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06" w:rsidRDefault="008E0D1D" w:rsidP="00641025">
      <w:pPr>
        <w:jc w:val="center"/>
        <w:rPr>
          <w:rFonts w:ascii="Times New Roman" w:hAnsi="Times New Roman"/>
          <w:sz w:val="28"/>
          <w:szCs w:val="28"/>
        </w:rPr>
      </w:pPr>
      <w:r>
        <w:rPr>
          <w:rFonts w:ascii="Times New Roman" w:hAnsi="Times New Roman"/>
          <w:noProof/>
          <w:sz w:val="28"/>
          <w:szCs w:val="28"/>
        </w:rPr>
        <w:drawing>
          <wp:inline distT="0" distB="0" distL="0" distR="0">
            <wp:extent cx="6580660" cy="10153650"/>
            <wp:effectExtent l="19050" t="0" r="0" b="0"/>
            <wp:docPr id="1" name="Рисунок 1" descr="D:\для саита н(3)\для саита  первые листы(3)\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ля саита н(3)\для саита  первые листы(3)\3 001.jpg"/>
                    <pic:cNvPicPr>
                      <a:picLocks noChangeAspect="1" noChangeArrowheads="1"/>
                    </pic:cNvPicPr>
                  </pic:nvPicPr>
                  <pic:blipFill>
                    <a:blip r:embed="rId8" cstate="print"/>
                    <a:srcRect/>
                    <a:stretch>
                      <a:fillRect/>
                    </a:stretch>
                  </pic:blipFill>
                  <pic:spPr bwMode="auto">
                    <a:xfrm>
                      <a:off x="0" y="0"/>
                      <a:ext cx="6584280" cy="10159235"/>
                    </a:xfrm>
                    <a:prstGeom prst="rect">
                      <a:avLst/>
                    </a:prstGeom>
                    <a:noFill/>
                    <a:ln w="9525">
                      <a:noFill/>
                      <a:miter lim="800000"/>
                      <a:headEnd/>
                      <a:tailEnd/>
                    </a:ln>
                  </pic:spPr>
                </pic:pic>
              </a:graphicData>
            </a:graphic>
          </wp:inline>
        </w:drawing>
      </w:r>
    </w:p>
    <w:sdt>
      <w:sdtPr>
        <w:rPr>
          <w:rFonts w:asciiTheme="minorHAnsi" w:eastAsiaTheme="minorEastAsia" w:hAnsiTheme="minorHAnsi" w:cstheme="minorBidi"/>
          <w:b w:val="0"/>
          <w:bCs w:val="0"/>
          <w:color w:val="auto"/>
          <w:sz w:val="22"/>
          <w:szCs w:val="22"/>
          <w:lang w:eastAsia="ru-RU"/>
        </w:rPr>
        <w:id w:val="359686015"/>
        <w:docPartObj>
          <w:docPartGallery w:val="Table of Contents"/>
          <w:docPartUnique/>
        </w:docPartObj>
      </w:sdtPr>
      <w:sdtContent>
        <w:p w:rsidR="00442CD0" w:rsidRDefault="001A237C" w:rsidP="00442CD0">
          <w:pPr>
            <w:pStyle w:val="afffa"/>
            <w:jc w:val="center"/>
          </w:pPr>
          <w:r w:rsidRPr="002C7DB8">
            <w:rPr>
              <w:color w:val="000000" w:themeColor="text1"/>
              <w:sz w:val="40"/>
              <w:szCs w:val="40"/>
            </w:rPr>
            <w:t>Содержание</w:t>
          </w:r>
        </w:p>
        <w:p w:rsidR="004B0B70" w:rsidRPr="004B0B70" w:rsidRDefault="005F1181">
          <w:pPr>
            <w:pStyle w:val="1e"/>
            <w:tabs>
              <w:tab w:val="right" w:leader="dot" w:pos="9222"/>
            </w:tabs>
            <w:rPr>
              <w:rFonts w:ascii="Times New Roman" w:hAnsi="Times New Roman" w:cs="Times New Roman"/>
              <w:noProof/>
              <w:sz w:val="28"/>
              <w:szCs w:val="28"/>
            </w:rPr>
          </w:pPr>
          <w:r>
            <w:fldChar w:fldCharType="begin"/>
          </w:r>
          <w:r w:rsidR="00442CD0">
            <w:instrText xml:space="preserve"> TOC \o "1-3" \h \z \u </w:instrText>
          </w:r>
          <w:r>
            <w:fldChar w:fldCharType="separate"/>
          </w:r>
          <w:hyperlink w:anchor="_Toc417111222" w:history="1">
            <w:r w:rsidR="004B0B70" w:rsidRPr="004B0B70">
              <w:rPr>
                <w:rStyle w:val="af9"/>
                <w:rFonts w:ascii="Times New Roman" w:hAnsi="Times New Roman"/>
                <w:noProof/>
                <w:sz w:val="28"/>
                <w:szCs w:val="28"/>
              </w:rPr>
              <w:t>Целевой раздел</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_Toc417111222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4</w:t>
            </w:r>
            <w:r w:rsidRPr="004B0B70">
              <w:rPr>
                <w:rFonts w:ascii="Times New Roman" w:hAnsi="Times New Roman" w:cs="Times New Roman"/>
                <w:noProof/>
                <w:webHidden/>
                <w:sz w:val="28"/>
                <w:szCs w:val="28"/>
              </w:rPr>
              <w:fldChar w:fldCharType="end"/>
            </w:r>
          </w:hyperlink>
        </w:p>
        <w:p w:rsidR="004B0B70" w:rsidRPr="004B0B70" w:rsidRDefault="005F1181">
          <w:pPr>
            <w:pStyle w:val="2f0"/>
            <w:tabs>
              <w:tab w:val="right" w:leader="dot" w:pos="9222"/>
            </w:tabs>
            <w:rPr>
              <w:rFonts w:ascii="Times New Roman" w:hAnsi="Times New Roman" w:cs="Times New Roman"/>
              <w:noProof/>
              <w:sz w:val="28"/>
              <w:szCs w:val="28"/>
            </w:rPr>
          </w:pPr>
          <w:hyperlink w:anchor="_Toc417111223" w:history="1">
            <w:r w:rsidR="004B0B70" w:rsidRPr="004B0B70">
              <w:rPr>
                <w:rStyle w:val="af9"/>
                <w:rFonts w:ascii="Times New Roman" w:hAnsi="Times New Roman"/>
                <w:noProof/>
                <w:sz w:val="28"/>
                <w:szCs w:val="28"/>
              </w:rPr>
              <w:t>ПОЯСНИТЕЛЬНАЯ ЗАПИСКА</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_Toc417111223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4</w:t>
            </w:r>
            <w:r w:rsidRPr="004B0B70">
              <w:rPr>
                <w:rFonts w:ascii="Times New Roman" w:hAnsi="Times New Roman" w:cs="Times New Roman"/>
                <w:noProof/>
                <w:webHidden/>
                <w:sz w:val="28"/>
                <w:szCs w:val="28"/>
              </w:rPr>
              <w:fldChar w:fldCharType="end"/>
            </w:r>
          </w:hyperlink>
        </w:p>
        <w:p w:rsidR="004B0B70" w:rsidRPr="004B0B70" w:rsidRDefault="005F1181">
          <w:pPr>
            <w:pStyle w:val="2f0"/>
            <w:tabs>
              <w:tab w:val="right" w:leader="dot" w:pos="9222"/>
            </w:tabs>
            <w:rPr>
              <w:rFonts w:ascii="Times New Roman" w:hAnsi="Times New Roman" w:cs="Times New Roman"/>
              <w:noProof/>
              <w:sz w:val="28"/>
              <w:szCs w:val="28"/>
            </w:rPr>
          </w:pPr>
          <w:hyperlink w:anchor="_Toc417111224" w:history="1">
            <w:r w:rsidR="004B0B70" w:rsidRPr="004B0B70">
              <w:rPr>
                <w:rStyle w:val="af9"/>
                <w:rFonts w:ascii="Times New Roman" w:hAnsi="Times New Roman"/>
                <w:noProof/>
                <w:sz w:val="28"/>
                <w:szCs w:val="28"/>
              </w:rPr>
              <w:t>ПЛАНИРУЕМЫЕ РЕЗУЛЬТАТЫ ОСВОЕНИЯ ОБУЧАЮЩИМИСЯ ОСНОВНОЙ ОБРАЗОВАТЕЛЬНОЙ ПРОГРАММЫ НАЧАЛЬНОГО ОБЩЕГО ОБРАЗОВАНИЯ</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_Toc417111224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12</w:t>
            </w:r>
            <w:r w:rsidRPr="004B0B70">
              <w:rPr>
                <w:rFonts w:ascii="Times New Roman" w:hAnsi="Times New Roman" w:cs="Times New Roman"/>
                <w:noProof/>
                <w:webHidden/>
                <w:sz w:val="28"/>
                <w:szCs w:val="28"/>
              </w:rPr>
              <w:fldChar w:fldCharType="end"/>
            </w:r>
          </w:hyperlink>
        </w:p>
        <w:p w:rsidR="004B0B70" w:rsidRPr="004B0B70" w:rsidRDefault="005F1181">
          <w:pPr>
            <w:pStyle w:val="2f0"/>
            <w:tabs>
              <w:tab w:val="right" w:leader="dot" w:pos="9222"/>
            </w:tabs>
            <w:rPr>
              <w:rFonts w:ascii="Times New Roman" w:hAnsi="Times New Roman" w:cs="Times New Roman"/>
              <w:noProof/>
              <w:sz w:val="28"/>
              <w:szCs w:val="28"/>
            </w:rPr>
          </w:pPr>
          <w:hyperlink w:anchor="_Toc417111225" w:history="1">
            <w:r w:rsidR="004B0B70" w:rsidRPr="004B0B70">
              <w:rPr>
                <w:rStyle w:val="af9"/>
                <w:rFonts w:ascii="Times New Roman" w:hAnsi="Times New Roman"/>
                <w:noProof/>
                <w:sz w:val="28"/>
                <w:szCs w:val="28"/>
              </w:rPr>
              <w:t>СИСТЕМА ОЦЕНКИ</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_Toc417111225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53</w:t>
            </w:r>
            <w:r w:rsidRPr="004B0B70">
              <w:rPr>
                <w:rFonts w:ascii="Times New Roman" w:hAnsi="Times New Roman" w:cs="Times New Roman"/>
                <w:noProof/>
                <w:webHidden/>
                <w:sz w:val="28"/>
                <w:szCs w:val="28"/>
              </w:rPr>
              <w:fldChar w:fldCharType="end"/>
            </w:r>
          </w:hyperlink>
        </w:p>
        <w:p w:rsidR="004B0B70" w:rsidRPr="004B0B70" w:rsidRDefault="005F1181">
          <w:pPr>
            <w:pStyle w:val="2f0"/>
            <w:tabs>
              <w:tab w:val="right" w:leader="dot" w:pos="9222"/>
            </w:tabs>
            <w:rPr>
              <w:rFonts w:ascii="Times New Roman" w:hAnsi="Times New Roman" w:cs="Times New Roman"/>
              <w:noProof/>
              <w:sz w:val="28"/>
              <w:szCs w:val="28"/>
            </w:rPr>
          </w:pPr>
          <w:hyperlink w:anchor="_Toc417111226" w:history="1">
            <w:r w:rsidR="004B0B70" w:rsidRPr="004B0B70">
              <w:rPr>
                <w:rStyle w:val="af9"/>
                <w:rFonts w:ascii="Times New Roman" w:hAnsi="Times New Roman"/>
                <w:noProof/>
                <w:sz w:val="28"/>
                <w:szCs w:val="28"/>
              </w:rPr>
              <w:t>ДОСТИЖЕНИЯ ПЛАНИРУЕМЫХ РЕЗУЛЬТАТОВ ОСВОЕНИЯ ОСНОВНОЙ ОБРАЗОВАТЕЛЬНОЙ ПРОГРАММЫ НАЧАЛЬНОГО ОБЩЕГО ОБРАЗОВАНИЯ</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_Toc417111226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53</w:t>
            </w:r>
            <w:r w:rsidRPr="004B0B70">
              <w:rPr>
                <w:rFonts w:ascii="Times New Roman" w:hAnsi="Times New Roman" w:cs="Times New Roman"/>
                <w:noProof/>
                <w:webHidden/>
                <w:sz w:val="28"/>
                <w:szCs w:val="28"/>
              </w:rPr>
              <w:fldChar w:fldCharType="end"/>
            </w:r>
          </w:hyperlink>
        </w:p>
        <w:p w:rsidR="004B0B70" w:rsidRPr="004B0B70" w:rsidRDefault="005F1181">
          <w:pPr>
            <w:pStyle w:val="1e"/>
            <w:tabs>
              <w:tab w:val="right" w:leader="dot" w:pos="9222"/>
            </w:tabs>
            <w:rPr>
              <w:rFonts w:ascii="Times New Roman" w:hAnsi="Times New Roman" w:cs="Times New Roman"/>
              <w:noProof/>
              <w:sz w:val="28"/>
              <w:szCs w:val="28"/>
            </w:rPr>
          </w:pPr>
          <w:hyperlink w:anchor="_Toc417111227" w:history="1">
            <w:r w:rsidR="004B0B70" w:rsidRPr="004B0B70">
              <w:rPr>
                <w:rStyle w:val="af9"/>
                <w:rFonts w:ascii="Times New Roman" w:hAnsi="Times New Roman"/>
                <w:noProof/>
                <w:sz w:val="28"/>
                <w:szCs w:val="28"/>
              </w:rPr>
              <w:t>2. СОДЕРЖАТЕЛЬНЫЙ РАЗДЕЛ</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_Toc417111227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88</w:t>
            </w:r>
            <w:r w:rsidRPr="004B0B70">
              <w:rPr>
                <w:rFonts w:ascii="Times New Roman" w:hAnsi="Times New Roman" w:cs="Times New Roman"/>
                <w:noProof/>
                <w:webHidden/>
                <w:sz w:val="28"/>
                <w:szCs w:val="28"/>
              </w:rPr>
              <w:fldChar w:fldCharType="end"/>
            </w:r>
          </w:hyperlink>
        </w:p>
        <w:p w:rsidR="004B0B70" w:rsidRPr="004B0B70" w:rsidRDefault="005F1181">
          <w:pPr>
            <w:pStyle w:val="2f0"/>
            <w:tabs>
              <w:tab w:val="right" w:leader="dot" w:pos="9222"/>
            </w:tabs>
            <w:rPr>
              <w:rFonts w:ascii="Times New Roman" w:hAnsi="Times New Roman" w:cs="Times New Roman"/>
              <w:noProof/>
              <w:sz w:val="28"/>
              <w:szCs w:val="28"/>
            </w:rPr>
          </w:pPr>
          <w:hyperlink w:anchor="_Toc417111228" w:history="1">
            <w:r w:rsidR="004B0B70" w:rsidRPr="004B0B70">
              <w:rPr>
                <w:rStyle w:val="af9"/>
                <w:rFonts w:ascii="Times New Roman" w:hAnsi="Times New Roman"/>
                <w:noProof/>
                <w:sz w:val="28"/>
                <w:szCs w:val="28"/>
              </w:rPr>
              <w:t>2.1 Программа формирования универсальных учебных действий у обучающихся на ступени НОО</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_Toc417111228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88</w:t>
            </w:r>
            <w:r w:rsidRPr="004B0B70">
              <w:rPr>
                <w:rFonts w:ascii="Times New Roman" w:hAnsi="Times New Roman" w:cs="Times New Roman"/>
                <w:noProof/>
                <w:webHidden/>
                <w:sz w:val="28"/>
                <w:szCs w:val="28"/>
              </w:rPr>
              <w:fldChar w:fldCharType="end"/>
            </w:r>
          </w:hyperlink>
        </w:p>
        <w:p w:rsidR="004B0B70" w:rsidRPr="004B0B70" w:rsidRDefault="005F1181">
          <w:pPr>
            <w:pStyle w:val="3d"/>
            <w:tabs>
              <w:tab w:val="right" w:leader="dot" w:pos="9222"/>
            </w:tabs>
            <w:rPr>
              <w:rFonts w:ascii="Times New Roman" w:hAnsi="Times New Roman" w:cs="Times New Roman"/>
              <w:noProof/>
              <w:sz w:val="28"/>
              <w:szCs w:val="28"/>
            </w:rPr>
          </w:pPr>
          <w:hyperlink w:anchor="_Toc417111229" w:history="1">
            <w:r w:rsidR="004B0B70" w:rsidRPr="004B0B70">
              <w:rPr>
                <w:rStyle w:val="af9"/>
                <w:rFonts w:ascii="Times New Roman" w:hAnsi="Times New Roman"/>
                <w:noProof/>
                <w:sz w:val="28"/>
                <w:szCs w:val="28"/>
              </w:rPr>
              <w:t>2.1.1.   Ценностные ориентиры начального общего образования.</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_Toc417111229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89</w:t>
            </w:r>
            <w:r w:rsidRPr="004B0B70">
              <w:rPr>
                <w:rFonts w:ascii="Times New Roman" w:hAnsi="Times New Roman" w:cs="Times New Roman"/>
                <w:noProof/>
                <w:webHidden/>
                <w:sz w:val="28"/>
                <w:szCs w:val="28"/>
              </w:rPr>
              <w:fldChar w:fldCharType="end"/>
            </w:r>
          </w:hyperlink>
        </w:p>
        <w:p w:rsidR="004B0B70" w:rsidRPr="004B0B70" w:rsidRDefault="005F1181">
          <w:pPr>
            <w:pStyle w:val="3d"/>
            <w:tabs>
              <w:tab w:val="right" w:leader="dot" w:pos="9222"/>
            </w:tabs>
            <w:rPr>
              <w:rFonts w:ascii="Times New Roman" w:hAnsi="Times New Roman" w:cs="Times New Roman"/>
              <w:noProof/>
              <w:sz w:val="28"/>
              <w:szCs w:val="28"/>
            </w:rPr>
          </w:pPr>
          <w:hyperlink w:anchor="_Toc417111230" w:history="1">
            <w:r w:rsidR="004B0B70" w:rsidRPr="004B0B70">
              <w:rPr>
                <w:rStyle w:val="af9"/>
                <w:rFonts w:ascii="Times New Roman" w:hAnsi="Times New Roman"/>
                <w:noProof/>
                <w:sz w:val="28"/>
                <w:szCs w:val="28"/>
              </w:rPr>
              <w:t>2.1.2.Характеристика универсальных учебных действий на ступени начального общего образования.</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_Toc417111230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91</w:t>
            </w:r>
            <w:r w:rsidRPr="004B0B70">
              <w:rPr>
                <w:rFonts w:ascii="Times New Roman" w:hAnsi="Times New Roman" w:cs="Times New Roman"/>
                <w:noProof/>
                <w:webHidden/>
                <w:sz w:val="28"/>
                <w:szCs w:val="28"/>
              </w:rPr>
              <w:fldChar w:fldCharType="end"/>
            </w:r>
          </w:hyperlink>
        </w:p>
        <w:p w:rsidR="004B0B70" w:rsidRPr="004B0B70" w:rsidRDefault="005F1181">
          <w:pPr>
            <w:pStyle w:val="3d"/>
            <w:tabs>
              <w:tab w:val="right" w:leader="dot" w:pos="9222"/>
            </w:tabs>
            <w:rPr>
              <w:rFonts w:ascii="Times New Roman" w:hAnsi="Times New Roman" w:cs="Times New Roman"/>
              <w:noProof/>
              <w:sz w:val="28"/>
              <w:szCs w:val="28"/>
            </w:rPr>
          </w:pPr>
          <w:hyperlink w:anchor="_Toc417111231" w:history="1">
            <w:r w:rsidR="004B0B70" w:rsidRPr="004B0B70">
              <w:rPr>
                <w:rStyle w:val="af9"/>
                <w:rFonts w:ascii="Times New Roman" w:hAnsi="Times New Roman"/>
                <w:noProof/>
                <w:sz w:val="28"/>
                <w:szCs w:val="28"/>
              </w:rPr>
              <w:t>2.1.3.Связь универсальных учебных действий с содержанием</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_Toc417111231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95</w:t>
            </w:r>
            <w:r w:rsidRPr="004B0B70">
              <w:rPr>
                <w:rFonts w:ascii="Times New Roman" w:hAnsi="Times New Roman" w:cs="Times New Roman"/>
                <w:noProof/>
                <w:webHidden/>
                <w:sz w:val="28"/>
                <w:szCs w:val="28"/>
              </w:rPr>
              <w:fldChar w:fldCharType="end"/>
            </w:r>
          </w:hyperlink>
        </w:p>
        <w:p w:rsidR="004B0B70" w:rsidRPr="004B0B70" w:rsidRDefault="005F1181">
          <w:pPr>
            <w:pStyle w:val="3d"/>
            <w:tabs>
              <w:tab w:val="right" w:leader="dot" w:pos="9222"/>
            </w:tabs>
            <w:rPr>
              <w:rFonts w:ascii="Times New Roman" w:hAnsi="Times New Roman" w:cs="Times New Roman"/>
              <w:noProof/>
              <w:sz w:val="28"/>
              <w:szCs w:val="28"/>
            </w:rPr>
          </w:pPr>
          <w:hyperlink w:anchor="_Toc417111232" w:history="1">
            <w:r w:rsidR="004B0B70" w:rsidRPr="004B0B70">
              <w:rPr>
                <w:rStyle w:val="af9"/>
                <w:rFonts w:ascii="Times New Roman" w:hAnsi="Times New Roman"/>
                <w:noProof/>
                <w:sz w:val="28"/>
                <w:szCs w:val="28"/>
              </w:rPr>
              <w:t>учебных предметов (на основе образовательных ресурсов УМК «Начальная школа 21 века»)</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_Toc417111232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95</w:t>
            </w:r>
            <w:r w:rsidRPr="004B0B70">
              <w:rPr>
                <w:rFonts w:ascii="Times New Roman" w:hAnsi="Times New Roman" w:cs="Times New Roman"/>
                <w:noProof/>
                <w:webHidden/>
                <w:sz w:val="28"/>
                <w:szCs w:val="28"/>
              </w:rPr>
              <w:fldChar w:fldCharType="end"/>
            </w:r>
          </w:hyperlink>
        </w:p>
        <w:p w:rsidR="004B0B70" w:rsidRPr="004B0B70" w:rsidRDefault="005F1181">
          <w:pPr>
            <w:pStyle w:val="3d"/>
            <w:tabs>
              <w:tab w:val="right" w:leader="dot" w:pos="9222"/>
            </w:tabs>
            <w:rPr>
              <w:rFonts w:ascii="Times New Roman" w:hAnsi="Times New Roman" w:cs="Times New Roman"/>
              <w:noProof/>
              <w:sz w:val="28"/>
              <w:szCs w:val="28"/>
            </w:rPr>
          </w:pPr>
          <w:hyperlink w:anchor="_Toc417111233" w:history="1">
            <w:r w:rsidR="004B0B70" w:rsidRPr="004B0B70">
              <w:rPr>
                <w:rStyle w:val="af9"/>
                <w:rFonts w:ascii="Times New Roman" w:hAnsi="Times New Roman"/>
                <w:noProof/>
                <w:sz w:val="28"/>
                <w:szCs w:val="28"/>
              </w:rPr>
              <w:t>2.1.4. Информационно-куммуникационные технологии - инструментарий УУД. Формирование ИКТ-компетентности обучающихся.</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_Toc417111233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98</w:t>
            </w:r>
            <w:r w:rsidRPr="004B0B70">
              <w:rPr>
                <w:rFonts w:ascii="Times New Roman" w:hAnsi="Times New Roman" w:cs="Times New Roman"/>
                <w:noProof/>
                <w:webHidden/>
                <w:sz w:val="28"/>
                <w:szCs w:val="28"/>
              </w:rPr>
              <w:fldChar w:fldCharType="end"/>
            </w:r>
          </w:hyperlink>
        </w:p>
        <w:p w:rsidR="004B0B70" w:rsidRPr="004B0B70" w:rsidRDefault="005F1181">
          <w:pPr>
            <w:pStyle w:val="3d"/>
            <w:tabs>
              <w:tab w:val="right" w:leader="dot" w:pos="9222"/>
            </w:tabs>
            <w:rPr>
              <w:rFonts w:ascii="Times New Roman" w:hAnsi="Times New Roman" w:cs="Times New Roman"/>
              <w:noProof/>
              <w:sz w:val="28"/>
              <w:szCs w:val="28"/>
            </w:rPr>
          </w:pPr>
          <w:hyperlink w:anchor="_Toc417111234" w:history="1">
            <w:r w:rsidR="004B0B70" w:rsidRPr="004B0B70">
              <w:rPr>
                <w:rStyle w:val="af9"/>
                <w:rFonts w:ascii="Times New Roman" w:hAnsi="Times New Roman"/>
                <w:noProof/>
                <w:sz w:val="28"/>
                <w:szCs w:val="28"/>
              </w:rPr>
              <w:t>2.1.5. Преемственность программы формирования универсальных учебных действий при переходе от дошкольного к начальному и основному общему образованию.</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_Toc417111234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105</w:t>
            </w:r>
            <w:r w:rsidRPr="004B0B70">
              <w:rPr>
                <w:rFonts w:ascii="Times New Roman" w:hAnsi="Times New Roman" w:cs="Times New Roman"/>
                <w:noProof/>
                <w:webHidden/>
                <w:sz w:val="28"/>
                <w:szCs w:val="28"/>
              </w:rPr>
              <w:fldChar w:fldCharType="end"/>
            </w:r>
          </w:hyperlink>
        </w:p>
        <w:p w:rsidR="004B0B70" w:rsidRPr="004B0B70" w:rsidRDefault="005F1181">
          <w:pPr>
            <w:pStyle w:val="2f0"/>
            <w:tabs>
              <w:tab w:val="right" w:leader="dot" w:pos="9222"/>
            </w:tabs>
            <w:rPr>
              <w:rFonts w:ascii="Times New Roman" w:hAnsi="Times New Roman" w:cs="Times New Roman"/>
              <w:noProof/>
              <w:sz w:val="28"/>
              <w:szCs w:val="28"/>
            </w:rPr>
          </w:pPr>
          <w:hyperlink w:anchor="_Toc417111235" w:history="1">
            <w:r w:rsidR="004B0B70" w:rsidRPr="004B0B70">
              <w:rPr>
                <w:rStyle w:val="af9"/>
                <w:rFonts w:ascii="Times New Roman" w:hAnsi="Times New Roman"/>
                <w:noProof/>
                <w:sz w:val="28"/>
                <w:szCs w:val="28"/>
              </w:rPr>
              <w:t>Типовые задачи, обеспечивающие формирование УУД</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_Toc417111235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112</w:t>
            </w:r>
            <w:r w:rsidRPr="004B0B70">
              <w:rPr>
                <w:rFonts w:ascii="Times New Roman" w:hAnsi="Times New Roman" w:cs="Times New Roman"/>
                <w:noProof/>
                <w:webHidden/>
                <w:sz w:val="28"/>
                <w:szCs w:val="28"/>
              </w:rPr>
              <w:fldChar w:fldCharType="end"/>
            </w:r>
          </w:hyperlink>
        </w:p>
        <w:p w:rsidR="004B0B70" w:rsidRPr="004B0B70" w:rsidRDefault="005F1181">
          <w:pPr>
            <w:pStyle w:val="2f0"/>
            <w:tabs>
              <w:tab w:val="right" w:leader="dot" w:pos="9222"/>
            </w:tabs>
            <w:rPr>
              <w:rFonts w:ascii="Times New Roman" w:hAnsi="Times New Roman" w:cs="Times New Roman"/>
              <w:noProof/>
              <w:sz w:val="28"/>
              <w:szCs w:val="28"/>
            </w:rPr>
          </w:pPr>
          <w:hyperlink w:anchor="_Toc417111236" w:history="1">
            <w:r w:rsidR="004B0B70" w:rsidRPr="004B0B70">
              <w:rPr>
                <w:rStyle w:val="af9"/>
                <w:rFonts w:ascii="Times New Roman" w:hAnsi="Times New Roman"/>
                <w:noProof/>
                <w:sz w:val="28"/>
                <w:szCs w:val="28"/>
              </w:rPr>
              <w:t>2.2.  Программы отдельных учебных предметов, курсов и курсов внеурочной деятельности</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_Toc417111236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113</w:t>
            </w:r>
            <w:r w:rsidRPr="004B0B70">
              <w:rPr>
                <w:rFonts w:ascii="Times New Roman" w:hAnsi="Times New Roman" w:cs="Times New Roman"/>
                <w:noProof/>
                <w:webHidden/>
                <w:sz w:val="28"/>
                <w:szCs w:val="28"/>
              </w:rPr>
              <w:fldChar w:fldCharType="end"/>
            </w:r>
          </w:hyperlink>
        </w:p>
        <w:p w:rsidR="004B0B70" w:rsidRPr="004B0B70" w:rsidRDefault="005F1181">
          <w:pPr>
            <w:pStyle w:val="3d"/>
            <w:tabs>
              <w:tab w:val="right" w:leader="dot" w:pos="9222"/>
            </w:tabs>
            <w:rPr>
              <w:rFonts w:ascii="Times New Roman" w:hAnsi="Times New Roman" w:cs="Times New Roman"/>
              <w:noProof/>
              <w:sz w:val="28"/>
              <w:szCs w:val="28"/>
            </w:rPr>
          </w:pPr>
          <w:hyperlink w:anchor="_Toc417111237" w:history="1">
            <w:r w:rsidR="004B0B70" w:rsidRPr="004B0B70">
              <w:rPr>
                <w:rStyle w:val="af9"/>
                <w:rFonts w:ascii="Times New Roman" w:hAnsi="Times New Roman"/>
                <w:noProof/>
                <w:sz w:val="28"/>
                <w:szCs w:val="28"/>
              </w:rPr>
              <w:t>РУССКИЙ ЯЗЫК</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_Toc417111237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113</w:t>
            </w:r>
            <w:r w:rsidRPr="004B0B70">
              <w:rPr>
                <w:rFonts w:ascii="Times New Roman" w:hAnsi="Times New Roman" w:cs="Times New Roman"/>
                <w:noProof/>
                <w:webHidden/>
                <w:sz w:val="28"/>
                <w:szCs w:val="28"/>
              </w:rPr>
              <w:fldChar w:fldCharType="end"/>
            </w:r>
          </w:hyperlink>
        </w:p>
        <w:p w:rsidR="004B0B70" w:rsidRPr="004B0B70" w:rsidRDefault="005F1181">
          <w:pPr>
            <w:pStyle w:val="3d"/>
            <w:tabs>
              <w:tab w:val="right" w:leader="dot" w:pos="9222"/>
            </w:tabs>
            <w:rPr>
              <w:rFonts w:ascii="Times New Roman" w:hAnsi="Times New Roman" w:cs="Times New Roman"/>
              <w:noProof/>
              <w:sz w:val="28"/>
              <w:szCs w:val="28"/>
            </w:rPr>
          </w:pPr>
          <w:hyperlink w:anchor="_Toc417111238" w:history="1">
            <w:r w:rsidR="004B0B70" w:rsidRPr="004B0B70">
              <w:rPr>
                <w:rStyle w:val="af9"/>
                <w:rFonts w:ascii="Times New Roman" w:hAnsi="Times New Roman"/>
                <w:noProof/>
                <w:sz w:val="28"/>
                <w:szCs w:val="28"/>
              </w:rPr>
              <w:t>ЛИТЕРАТУРНОЕ ЧТЕНИЕ</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_Toc417111238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133</w:t>
            </w:r>
            <w:r w:rsidRPr="004B0B70">
              <w:rPr>
                <w:rFonts w:ascii="Times New Roman" w:hAnsi="Times New Roman" w:cs="Times New Roman"/>
                <w:noProof/>
                <w:webHidden/>
                <w:sz w:val="28"/>
                <w:szCs w:val="28"/>
              </w:rPr>
              <w:fldChar w:fldCharType="end"/>
            </w:r>
          </w:hyperlink>
        </w:p>
        <w:p w:rsidR="004B0B70" w:rsidRPr="004B0B70" w:rsidRDefault="005F1181">
          <w:pPr>
            <w:pStyle w:val="3d"/>
            <w:tabs>
              <w:tab w:val="right" w:leader="dot" w:pos="9222"/>
            </w:tabs>
            <w:rPr>
              <w:rFonts w:ascii="Times New Roman" w:hAnsi="Times New Roman" w:cs="Times New Roman"/>
              <w:noProof/>
              <w:sz w:val="28"/>
              <w:szCs w:val="28"/>
            </w:rPr>
          </w:pPr>
          <w:hyperlink w:anchor="_Toc417111239" w:history="1">
            <w:r w:rsidR="004B0B70" w:rsidRPr="004B0B70">
              <w:rPr>
                <w:rStyle w:val="af9"/>
                <w:rFonts w:ascii="Times New Roman" w:hAnsi="Times New Roman"/>
                <w:noProof/>
                <w:sz w:val="28"/>
                <w:szCs w:val="28"/>
              </w:rPr>
              <w:t>ИНОСТРАННЫЙ ЯЗЫК (НЕМЕЦКИЙ)</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_Toc417111239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146</w:t>
            </w:r>
            <w:r w:rsidRPr="004B0B70">
              <w:rPr>
                <w:rFonts w:ascii="Times New Roman" w:hAnsi="Times New Roman" w:cs="Times New Roman"/>
                <w:noProof/>
                <w:webHidden/>
                <w:sz w:val="28"/>
                <w:szCs w:val="28"/>
              </w:rPr>
              <w:fldChar w:fldCharType="end"/>
            </w:r>
          </w:hyperlink>
        </w:p>
        <w:p w:rsidR="004B0B70" w:rsidRPr="004B0B70" w:rsidRDefault="005F1181">
          <w:pPr>
            <w:pStyle w:val="3d"/>
            <w:tabs>
              <w:tab w:val="right" w:leader="dot" w:pos="9222"/>
            </w:tabs>
            <w:rPr>
              <w:rFonts w:ascii="Times New Roman" w:hAnsi="Times New Roman" w:cs="Times New Roman"/>
              <w:noProof/>
              <w:sz w:val="28"/>
              <w:szCs w:val="28"/>
            </w:rPr>
          </w:pPr>
          <w:hyperlink w:anchor="_Toc417111240" w:history="1">
            <w:r w:rsidR="004B0B70" w:rsidRPr="004B0B70">
              <w:rPr>
                <w:rStyle w:val="af9"/>
                <w:rFonts w:ascii="Times New Roman" w:hAnsi="Times New Roman"/>
                <w:noProof/>
                <w:sz w:val="28"/>
                <w:szCs w:val="28"/>
              </w:rPr>
              <w:t>МАТЕМАТИКА</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_Toc417111240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151</w:t>
            </w:r>
            <w:r w:rsidRPr="004B0B70">
              <w:rPr>
                <w:rFonts w:ascii="Times New Roman" w:hAnsi="Times New Roman" w:cs="Times New Roman"/>
                <w:noProof/>
                <w:webHidden/>
                <w:sz w:val="28"/>
                <w:szCs w:val="28"/>
              </w:rPr>
              <w:fldChar w:fldCharType="end"/>
            </w:r>
          </w:hyperlink>
        </w:p>
        <w:p w:rsidR="004B0B70" w:rsidRPr="004B0B70" w:rsidRDefault="005F1181">
          <w:pPr>
            <w:pStyle w:val="3d"/>
            <w:tabs>
              <w:tab w:val="right" w:leader="dot" w:pos="9222"/>
            </w:tabs>
            <w:rPr>
              <w:rFonts w:ascii="Times New Roman" w:hAnsi="Times New Roman" w:cs="Times New Roman"/>
              <w:noProof/>
              <w:sz w:val="28"/>
              <w:szCs w:val="28"/>
            </w:rPr>
          </w:pPr>
          <w:hyperlink w:anchor="_Toc417111241" w:history="1">
            <w:r w:rsidR="004B0B70" w:rsidRPr="004B0B70">
              <w:rPr>
                <w:rStyle w:val="af9"/>
                <w:rFonts w:ascii="Times New Roman" w:hAnsi="Times New Roman"/>
                <w:noProof/>
                <w:sz w:val="28"/>
                <w:szCs w:val="28"/>
              </w:rPr>
              <w:t>ОКРУЖАЮЩИЙ МИР</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_Toc417111241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165</w:t>
            </w:r>
            <w:r w:rsidRPr="004B0B70">
              <w:rPr>
                <w:rFonts w:ascii="Times New Roman" w:hAnsi="Times New Roman" w:cs="Times New Roman"/>
                <w:noProof/>
                <w:webHidden/>
                <w:sz w:val="28"/>
                <w:szCs w:val="28"/>
              </w:rPr>
              <w:fldChar w:fldCharType="end"/>
            </w:r>
          </w:hyperlink>
        </w:p>
        <w:p w:rsidR="004B0B70" w:rsidRPr="004B0B70" w:rsidRDefault="005F1181">
          <w:pPr>
            <w:pStyle w:val="3d"/>
            <w:tabs>
              <w:tab w:val="right" w:leader="dot" w:pos="9222"/>
            </w:tabs>
            <w:rPr>
              <w:rFonts w:ascii="Times New Roman" w:hAnsi="Times New Roman" w:cs="Times New Roman"/>
              <w:noProof/>
              <w:sz w:val="28"/>
              <w:szCs w:val="28"/>
            </w:rPr>
          </w:pPr>
          <w:hyperlink w:anchor="_Toc417111242" w:history="1">
            <w:r w:rsidR="004B0B70" w:rsidRPr="004B0B70">
              <w:rPr>
                <w:rStyle w:val="af9"/>
                <w:rFonts w:ascii="Times New Roman" w:hAnsi="Times New Roman"/>
                <w:bCs/>
                <w:i/>
                <w:noProof/>
                <w:sz w:val="28"/>
                <w:szCs w:val="28"/>
              </w:rPr>
              <w:t>ИЗОБРАЗИТЕЛЬНОЕ ИСКУССТВО</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_Toc417111242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178</w:t>
            </w:r>
            <w:r w:rsidRPr="004B0B70">
              <w:rPr>
                <w:rFonts w:ascii="Times New Roman" w:hAnsi="Times New Roman" w:cs="Times New Roman"/>
                <w:noProof/>
                <w:webHidden/>
                <w:sz w:val="28"/>
                <w:szCs w:val="28"/>
              </w:rPr>
              <w:fldChar w:fldCharType="end"/>
            </w:r>
          </w:hyperlink>
        </w:p>
        <w:p w:rsidR="004B0B70" w:rsidRPr="004B0B70" w:rsidRDefault="005F1181">
          <w:pPr>
            <w:pStyle w:val="3d"/>
            <w:tabs>
              <w:tab w:val="right" w:leader="dot" w:pos="9222"/>
            </w:tabs>
            <w:rPr>
              <w:rFonts w:ascii="Times New Roman" w:hAnsi="Times New Roman" w:cs="Times New Roman"/>
              <w:noProof/>
              <w:sz w:val="28"/>
              <w:szCs w:val="28"/>
            </w:rPr>
          </w:pPr>
          <w:hyperlink w:anchor="_Toc417111243" w:history="1">
            <w:r w:rsidR="004B0B70" w:rsidRPr="004B0B70">
              <w:rPr>
                <w:rStyle w:val="af9"/>
                <w:rFonts w:ascii="Times New Roman" w:hAnsi="Times New Roman"/>
                <w:bCs/>
                <w:i/>
                <w:noProof/>
                <w:sz w:val="28"/>
                <w:szCs w:val="28"/>
              </w:rPr>
              <w:t>МУЗЫКА</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_Toc417111243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189</w:t>
            </w:r>
            <w:r w:rsidRPr="004B0B70">
              <w:rPr>
                <w:rFonts w:ascii="Times New Roman" w:hAnsi="Times New Roman" w:cs="Times New Roman"/>
                <w:noProof/>
                <w:webHidden/>
                <w:sz w:val="28"/>
                <w:szCs w:val="28"/>
              </w:rPr>
              <w:fldChar w:fldCharType="end"/>
            </w:r>
          </w:hyperlink>
        </w:p>
        <w:p w:rsidR="004B0B70" w:rsidRPr="004B0B70" w:rsidRDefault="005F1181">
          <w:pPr>
            <w:pStyle w:val="3d"/>
            <w:tabs>
              <w:tab w:val="right" w:leader="dot" w:pos="9222"/>
            </w:tabs>
            <w:rPr>
              <w:rFonts w:ascii="Times New Roman" w:hAnsi="Times New Roman" w:cs="Times New Roman"/>
              <w:noProof/>
              <w:sz w:val="28"/>
              <w:szCs w:val="28"/>
            </w:rPr>
          </w:pPr>
          <w:hyperlink w:anchor="_Toc417111244" w:history="1">
            <w:r w:rsidR="004B0B70" w:rsidRPr="004B0B70">
              <w:rPr>
                <w:rStyle w:val="af9"/>
                <w:rFonts w:ascii="Times New Roman" w:hAnsi="Times New Roman"/>
                <w:i/>
                <w:noProof/>
                <w:sz w:val="28"/>
                <w:szCs w:val="28"/>
              </w:rPr>
              <w:t>ТЕХНОЛОГИЯ</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_Toc417111244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211</w:t>
            </w:r>
            <w:r w:rsidRPr="004B0B70">
              <w:rPr>
                <w:rFonts w:ascii="Times New Roman" w:hAnsi="Times New Roman" w:cs="Times New Roman"/>
                <w:noProof/>
                <w:webHidden/>
                <w:sz w:val="28"/>
                <w:szCs w:val="28"/>
              </w:rPr>
              <w:fldChar w:fldCharType="end"/>
            </w:r>
          </w:hyperlink>
        </w:p>
        <w:p w:rsidR="004B0B70" w:rsidRPr="004B0B70" w:rsidRDefault="005F1181">
          <w:pPr>
            <w:pStyle w:val="1e"/>
            <w:tabs>
              <w:tab w:val="right" w:leader="dot" w:pos="9222"/>
            </w:tabs>
            <w:rPr>
              <w:rFonts w:ascii="Times New Roman" w:hAnsi="Times New Roman" w:cs="Times New Roman"/>
              <w:noProof/>
              <w:sz w:val="28"/>
              <w:szCs w:val="28"/>
            </w:rPr>
          </w:pPr>
          <w:hyperlink w:anchor="_Toc417111245" w:history="1">
            <w:r w:rsidR="004B0B70" w:rsidRPr="004B0B70">
              <w:rPr>
                <w:rStyle w:val="af9"/>
                <w:rFonts w:ascii="Times New Roman" w:hAnsi="Times New Roman"/>
                <w:noProof/>
                <w:sz w:val="28"/>
                <w:szCs w:val="28"/>
              </w:rPr>
              <w:t>Пояснительная записка</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_Toc417111245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211</w:t>
            </w:r>
            <w:r w:rsidRPr="004B0B70">
              <w:rPr>
                <w:rFonts w:ascii="Times New Roman" w:hAnsi="Times New Roman" w:cs="Times New Roman"/>
                <w:noProof/>
                <w:webHidden/>
                <w:sz w:val="28"/>
                <w:szCs w:val="28"/>
              </w:rPr>
              <w:fldChar w:fldCharType="end"/>
            </w:r>
          </w:hyperlink>
        </w:p>
        <w:p w:rsidR="004B0B70" w:rsidRPr="004B0B70" w:rsidRDefault="005F1181">
          <w:pPr>
            <w:pStyle w:val="1e"/>
            <w:tabs>
              <w:tab w:val="right" w:leader="dot" w:pos="9222"/>
            </w:tabs>
            <w:rPr>
              <w:rFonts w:ascii="Times New Roman" w:hAnsi="Times New Roman" w:cs="Times New Roman"/>
              <w:noProof/>
              <w:sz w:val="28"/>
              <w:szCs w:val="28"/>
            </w:rPr>
          </w:pPr>
          <w:hyperlink w:anchor="_Toc417111246" w:history="1">
            <w:r w:rsidR="004B0B70" w:rsidRPr="004B0B70">
              <w:rPr>
                <w:rStyle w:val="af9"/>
                <w:rFonts w:ascii="Times New Roman" w:hAnsi="Times New Roman"/>
                <w:noProof/>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_Toc417111246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211</w:t>
            </w:r>
            <w:r w:rsidRPr="004B0B70">
              <w:rPr>
                <w:rFonts w:ascii="Times New Roman" w:hAnsi="Times New Roman" w:cs="Times New Roman"/>
                <w:noProof/>
                <w:webHidden/>
                <w:sz w:val="28"/>
                <w:szCs w:val="28"/>
              </w:rPr>
              <w:fldChar w:fldCharType="end"/>
            </w:r>
          </w:hyperlink>
        </w:p>
        <w:p w:rsidR="004B0B70" w:rsidRPr="004B0B70" w:rsidRDefault="005F1181">
          <w:pPr>
            <w:pStyle w:val="1e"/>
            <w:tabs>
              <w:tab w:val="right" w:leader="dot" w:pos="9222"/>
            </w:tabs>
            <w:rPr>
              <w:rFonts w:ascii="Times New Roman" w:hAnsi="Times New Roman" w:cs="Times New Roman"/>
              <w:noProof/>
              <w:sz w:val="28"/>
              <w:szCs w:val="28"/>
            </w:rPr>
          </w:pPr>
          <w:hyperlink w:anchor="_Toc417111247" w:history="1">
            <w:r w:rsidR="004B0B70" w:rsidRPr="004B0B70">
              <w:rPr>
                <w:rStyle w:val="af9"/>
                <w:rFonts w:ascii="Times New Roman" w:hAnsi="Times New Roman"/>
                <w:noProof/>
                <w:sz w:val="28"/>
                <w:szCs w:val="28"/>
              </w:rPr>
              <w:t>Общая характеристика курса</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_Toc417111247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211</w:t>
            </w:r>
            <w:r w:rsidRPr="004B0B70">
              <w:rPr>
                <w:rFonts w:ascii="Times New Roman" w:hAnsi="Times New Roman" w:cs="Times New Roman"/>
                <w:noProof/>
                <w:webHidden/>
                <w:sz w:val="28"/>
                <w:szCs w:val="28"/>
              </w:rPr>
              <w:fldChar w:fldCharType="end"/>
            </w:r>
          </w:hyperlink>
        </w:p>
        <w:p w:rsidR="004B0B70" w:rsidRPr="004B0B70" w:rsidRDefault="005F1181">
          <w:pPr>
            <w:pStyle w:val="3d"/>
            <w:tabs>
              <w:tab w:val="right" w:leader="dot" w:pos="9222"/>
            </w:tabs>
            <w:rPr>
              <w:rFonts w:ascii="Times New Roman" w:hAnsi="Times New Roman" w:cs="Times New Roman"/>
              <w:noProof/>
              <w:sz w:val="28"/>
              <w:szCs w:val="28"/>
            </w:rPr>
          </w:pPr>
          <w:hyperlink w:anchor="_Toc417111248" w:history="1">
            <w:r w:rsidR="004B0B70" w:rsidRPr="004B0B70">
              <w:rPr>
                <w:rStyle w:val="af9"/>
                <w:rFonts w:ascii="Times New Roman" w:hAnsi="Times New Roman"/>
                <w:noProof/>
                <w:sz w:val="28"/>
                <w:szCs w:val="28"/>
              </w:rPr>
              <w:t>ФИЗИЧЕСКАЯ КУЛЬТУРА</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_Toc417111248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221</w:t>
            </w:r>
            <w:r w:rsidRPr="004B0B70">
              <w:rPr>
                <w:rFonts w:ascii="Times New Roman" w:hAnsi="Times New Roman" w:cs="Times New Roman"/>
                <w:noProof/>
                <w:webHidden/>
                <w:sz w:val="28"/>
                <w:szCs w:val="28"/>
              </w:rPr>
              <w:fldChar w:fldCharType="end"/>
            </w:r>
          </w:hyperlink>
        </w:p>
        <w:p w:rsidR="004B0B70" w:rsidRPr="004B0B70" w:rsidRDefault="005F1181">
          <w:pPr>
            <w:pStyle w:val="2f0"/>
            <w:tabs>
              <w:tab w:val="right" w:leader="dot" w:pos="9222"/>
            </w:tabs>
            <w:rPr>
              <w:rFonts w:ascii="Times New Roman" w:hAnsi="Times New Roman" w:cs="Times New Roman"/>
              <w:noProof/>
              <w:sz w:val="28"/>
              <w:szCs w:val="28"/>
            </w:rPr>
          </w:pPr>
          <w:hyperlink w:anchor="_Toc417111249" w:history="1">
            <w:r w:rsidR="004B0B70" w:rsidRPr="004B0B70">
              <w:rPr>
                <w:rStyle w:val="af9"/>
                <w:rFonts w:ascii="Times New Roman" w:hAnsi="Times New Roman"/>
                <w:i/>
                <w:noProof/>
                <w:sz w:val="28"/>
                <w:szCs w:val="28"/>
              </w:rPr>
              <w:t>ПРОГРАММА</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_Toc417111249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235</w:t>
            </w:r>
            <w:r w:rsidRPr="004B0B70">
              <w:rPr>
                <w:rFonts w:ascii="Times New Roman" w:hAnsi="Times New Roman" w:cs="Times New Roman"/>
                <w:noProof/>
                <w:webHidden/>
                <w:sz w:val="28"/>
                <w:szCs w:val="28"/>
              </w:rPr>
              <w:fldChar w:fldCharType="end"/>
            </w:r>
          </w:hyperlink>
        </w:p>
        <w:p w:rsidR="004B0B70" w:rsidRPr="004B0B70" w:rsidRDefault="005F1181">
          <w:pPr>
            <w:pStyle w:val="2f0"/>
            <w:tabs>
              <w:tab w:val="right" w:leader="dot" w:pos="9222"/>
            </w:tabs>
            <w:rPr>
              <w:rFonts w:ascii="Times New Roman" w:hAnsi="Times New Roman" w:cs="Times New Roman"/>
              <w:noProof/>
              <w:sz w:val="28"/>
              <w:szCs w:val="28"/>
            </w:rPr>
          </w:pPr>
          <w:hyperlink w:anchor="_Toc417111250" w:history="1">
            <w:r w:rsidR="004B0B70" w:rsidRPr="004B0B70">
              <w:rPr>
                <w:rStyle w:val="af9"/>
                <w:rFonts w:ascii="Times New Roman" w:hAnsi="Times New Roman"/>
                <w:i/>
                <w:noProof/>
                <w:sz w:val="28"/>
                <w:szCs w:val="28"/>
              </w:rPr>
              <w:t>ДУХОВНО-НРАВСТВЕННОГО РАЗВИТИЯ</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_Toc417111250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235</w:t>
            </w:r>
            <w:r w:rsidRPr="004B0B70">
              <w:rPr>
                <w:rFonts w:ascii="Times New Roman" w:hAnsi="Times New Roman" w:cs="Times New Roman"/>
                <w:noProof/>
                <w:webHidden/>
                <w:sz w:val="28"/>
                <w:szCs w:val="28"/>
              </w:rPr>
              <w:fldChar w:fldCharType="end"/>
            </w:r>
          </w:hyperlink>
        </w:p>
        <w:p w:rsidR="004B0B70" w:rsidRPr="004B0B70" w:rsidRDefault="005F1181">
          <w:pPr>
            <w:pStyle w:val="2f0"/>
            <w:tabs>
              <w:tab w:val="right" w:leader="dot" w:pos="9222"/>
            </w:tabs>
            <w:rPr>
              <w:rFonts w:ascii="Times New Roman" w:hAnsi="Times New Roman" w:cs="Times New Roman"/>
              <w:noProof/>
              <w:sz w:val="28"/>
              <w:szCs w:val="28"/>
            </w:rPr>
          </w:pPr>
          <w:hyperlink w:anchor="_Toc417111251" w:history="1">
            <w:r w:rsidR="004B0B70" w:rsidRPr="004B0B70">
              <w:rPr>
                <w:rStyle w:val="af9"/>
                <w:rFonts w:ascii="Times New Roman" w:hAnsi="Times New Roman"/>
                <w:i/>
                <w:noProof/>
                <w:sz w:val="28"/>
                <w:szCs w:val="28"/>
              </w:rPr>
              <w:t>И ВОСПИТАНИЯ ОБУЧАЮЩИХСЯ НА СТУПЕНИ НАЧАЛЬНОГО ОБЩЕГО ОБРАЗОВАНИЯ</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_Toc417111251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235</w:t>
            </w:r>
            <w:r w:rsidRPr="004B0B70">
              <w:rPr>
                <w:rFonts w:ascii="Times New Roman" w:hAnsi="Times New Roman" w:cs="Times New Roman"/>
                <w:noProof/>
                <w:webHidden/>
                <w:sz w:val="28"/>
                <w:szCs w:val="28"/>
              </w:rPr>
              <w:fldChar w:fldCharType="end"/>
            </w:r>
          </w:hyperlink>
        </w:p>
        <w:p w:rsidR="004B0B70" w:rsidRPr="004B0B70" w:rsidRDefault="005F1181">
          <w:pPr>
            <w:pStyle w:val="2f0"/>
            <w:tabs>
              <w:tab w:val="right" w:leader="dot" w:pos="9222"/>
            </w:tabs>
            <w:rPr>
              <w:rFonts w:ascii="Times New Roman" w:hAnsi="Times New Roman" w:cs="Times New Roman"/>
              <w:noProof/>
              <w:sz w:val="28"/>
              <w:szCs w:val="28"/>
            </w:rPr>
          </w:pPr>
          <w:hyperlink w:anchor="_Toc417111252" w:history="1">
            <w:r w:rsidR="004B0B70" w:rsidRPr="004B0B70">
              <w:rPr>
                <w:rStyle w:val="af9"/>
                <w:rFonts w:ascii="Times New Roman" w:hAnsi="Times New Roman"/>
                <w:noProof/>
                <w:sz w:val="28"/>
                <w:szCs w:val="28"/>
              </w:rPr>
              <w:t>Программа формирования экологической культуры, здорового и безопасного образа жизни</w:t>
            </w:r>
            <w:r w:rsidR="004B0B70" w:rsidRPr="004B0B70">
              <w:rPr>
                <w:rStyle w:val="af9"/>
                <w:rFonts w:ascii="Times New Roman" w:hAnsi="Times New Roman"/>
                <w:noProof/>
                <w:sz w:val="28"/>
                <w:szCs w:val="28"/>
                <w:shd w:val="clear" w:color="auto" w:fill="FFFFFF"/>
              </w:rPr>
              <w:t>.</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_Toc417111252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254</w:t>
            </w:r>
            <w:r w:rsidRPr="004B0B70">
              <w:rPr>
                <w:rFonts w:ascii="Times New Roman" w:hAnsi="Times New Roman" w:cs="Times New Roman"/>
                <w:noProof/>
                <w:webHidden/>
                <w:sz w:val="28"/>
                <w:szCs w:val="28"/>
              </w:rPr>
              <w:fldChar w:fldCharType="end"/>
            </w:r>
          </w:hyperlink>
        </w:p>
        <w:p w:rsidR="004B0B70" w:rsidRPr="004B0B70" w:rsidRDefault="005F1181">
          <w:pPr>
            <w:pStyle w:val="3d"/>
            <w:tabs>
              <w:tab w:val="left" w:pos="880"/>
              <w:tab w:val="right" w:leader="dot" w:pos="9222"/>
            </w:tabs>
            <w:rPr>
              <w:rFonts w:ascii="Times New Roman" w:hAnsi="Times New Roman" w:cs="Times New Roman"/>
              <w:noProof/>
              <w:sz w:val="28"/>
              <w:szCs w:val="28"/>
            </w:rPr>
          </w:pPr>
          <w:hyperlink w:anchor="_Toc417111253" w:history="1">
            <w:r w:rsidR="004B0B70" w:rsidRPr="004B0B70">
              <w:rPr>
                <w:rStyle w:val="af9"/>
                <w:rFonts w:ascii="Times New Roman" w:hAnsi="Times New Roman"/>
                <w:noProof/>
                <w:sz w:val="28"/>
                <w:szCs w:val="28"/>
                <w:lang w:bidi="ru-RU"/>
              </w:rPr>
              <w:t>6)</w:t>
            </w:r>
            <w:r w:rsidR="004B0B70" w:rsidRPr="004B0B70">
              <w:rPr>
                <w:rFonts w:ascii="Times New Roman" w:hAnsi="Times New Roman" w:cs="Times New Roman"/>
                <w:noProof/>
                <w:sz w:val="28"/>
                <w:szCs w:val="28"/>
              </w:rPr>
              <w:tab/>
            </w:r>
            <w:r w:rsidR="004B0B70" w:rsidRPr="004B0B70">
              <w:rPr>
                <w:rStyle w:val="af9"/>
                <w:rFonts w:ascii="Times New Roman" w:hAnsi="Times New Roman"/>
                <w:noProof/>
                <w:sz w:val="28"/>
                <w:szCs w:val="28"/>
              </w:rPr>
              <w:t>сформировать познавательный интерес и бережное отношение к природе.</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_Toc417111253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256</w:t>
            </w:r>
            <w:r w:rsidRPr="004B0B70">
              <w:rPr>
                <w:rFonts w:ascii="Times New Roman" w:hAnsi="Times New Roman" w:cs="Times New Roman"/>
                <w:noProof/>
                <w:webHidden/>
                <w:sz w:val="28"/>
                <w:szCs w:val="28"/>
              </w:rPr>
              <w:fldChar w:fldCharType="end"/>
            </w:r>
          </w:hyperlink>
        </w:p>
        <w:p w:rsidR="004B0B70" w:rsidRPr="004B0B70" w:rsidRDefault="005F1181">
          <w:pPr>
            <w:pStyle w:val="3d"/>
            <w:tabs>
              <w:tab w:val="right" w:leader="dot" w:pos="9222"/>
            </w:tabs>
            <w:rPr>
              <w:rFonts w:ascii="Times New Roman" w:hAnsi="Times New Roman" w:cs="Times New Roman"/>
              <w:noProof/>
              <w:sz w:val="28"/>
              <w:szCs w:val="28"/>
            </w:rPr>
          </w:pPr>
          <w:hyperlink w:anchor="_Toc417111254" w:history="1">
            <w:r w:rsidR="004B0B70" w:rsidRPr="004B0B70">
              <w:rPr>
                <w:rStyle w:val="af9"/>
                <w:rFonts w:ascii="Times New Roman" w:hAnsi="Times New Roman"/>
                <w:noProof/>
                <w:sz w:val="28"/>
                <w:szCs w:val="28"/>
              </w:rPr>
              <w:t>Этапы организации работы образовательного учреждения по реализации программы</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_Toc417111254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256</w:t>
            </w:r>
            <w:r w:rsidRPr="004B0B70">
              <w:rPr>
                <w:rFonts w:ascii="Times New Roman" w:hAnsi="Times New Roman" w:cs="Times New Roman"/>
                <w:noProof/>
                <w:webHidden/>
                <w:sz w:val="28"/>
                <w:szCs w:val="28"/>
              </w:rPr>
              <w:fldChar w:fldCharType="end"/>
            </w:r>
          </w:hyperlink>
        </w:p>
        <w:p w:rsidR="004B0B70" w:rsidRPr="004B0B70" w:rsidRDefault="005F1181">
          <w:pPr>
            <w:pStyle w:val="2f0"/>
            <w:tabs>
              <w:tab w:val="right" w:leader="dot" w:pos="9222"/>
            </w:tabs>
            <w:rPr>
              <w:rFonts w:ascii="Times New Roman" w:hAnsi="Times New Roman" w:cs="Times New Roman"/>
              <w:noProof/>
              <w:sz w:val="28"/>
              <w:szCs w:val="28"/>
            </w:rPr>
          </w:pPr>
          <w:hyperlink w:anchor="_Toc417111255" w:history="1">
            <w:r w:rsidR="004B0B70" w:rsidRPr="004B0B70">
              <w:rPr>
                <w:rStyle w:val="af9"/>
                <w:rFonts w:ascii="Times New Roman" w:hAnsi="Times New Roman"/>
                <w:noProof/>
                <w:sz w:val="28"/>
                <w:szCs w:val="28"/>
              </w:rPr>
              <w:t>ПРОГРАММА КОРРЕКЦИОННОЙ РАБОТЫ</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_Toc417111255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272</w:t>
            </w:r>
            <w:r w:rsidRPr="004B0B70">
              <w:rPr>
                <w:rFonts w:ascii="Times New Roman" w:hAnsi="Times New Roman" w:cs="Times New Roman"/>
                <w:noProof/>
                <w:webHidden/>
                <w:sz w:val="28"/>
                <w:szCs w:val="28"/>
              </w:rPr>
              <w:fldChar w:fldCharType="end"/>
            </w:r>
          </w:hyperlink>
        </w:p>
        <w:p w:rsidR="004B0B70" w:rsidRPr="004B0B70" w:rsidRDefault="005F1181">
          <w:pPr>
            <w:pStyle w:val="1e"/>
            <w:tabs>
              <w:tab w:val="right" w:leader="dot" w:pos="9222"/>
            </w:tabs>
            <w:rPr>
              <w:rFonts w:ascii="Times New Roman" w:hAnsi="Times New Roman" w:cs="Times New Roman"/>
              <w:noProof/>
              <w:sz w:val="28"/>
              <w:szCs w:val="28"/>
            </w:rPr>
          </w:pPr>
          <w:hyperlink w:anchor="_Toc417111256" w:history="1">
            <w:r w:rsidR="004B0B70" w:rsidRPr="004B0B70">
              <w:rPr>
                <w:rStyle w:val="af9"/>
                <w:rFonts w:ascii="Times New Roman" w:hAnsi="Times New Roman"/>
                <w:noProof/>
                <w:sz w:val="28"/>
                <w:szCs w:val="28"/>
              </w:rPr>
              <w:t>3.Организационный раздел.</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_Toc417111256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297</w:t>
            </w:r>
            <w:r w:rsidRPr="004B0B70">
              <w:rPr>
                <w:rFonts w:ascii="Times New Roman" w:hAnsi="Times New Roman" w:cs="Times New Roman"/>
                <w:noProof/>
                <w:webHidden/>
                <w:sz w:val="28"/>
                <w:szCs w:val="28"/>
              </w:rPr>
              <w:fldChar w:fldCharType="end"/>
            </w:r>
          </w:hyperlink>
        </w:p>
        <w:p w:rsidR="004B0B70" w:rsidRPr="004B0B70" w:rsidRDefault="005F1181">
          <w:pPr>
            <w:pStyle w:val="3d"/>
            <w:tabs>
              <w:tab w:val="right" w:leader="dot" w:pos="9222"/>
            </w:tabs>
            <w:rPr>
              <w:rFonts w:ascii="Times New Roman" w:hAnsi="Times New Roman" w:cs="Times New Roman"/>
              <w:noProof/>
              <w:sz w:val="28"/>
              <w:szCs w:val="28"/>
            </w:rPr>
          </w:pPr>
          <w:hyperlink w:anchor="_Toc417111257" w:history="1">
            <w:r w:rsidR="004B0B70" w:rsidRPr="004B0B70">
              <w:rPr>
                <w:rStyle w:val="af9"/>
                <w:rFonts w:ascii="Times New Roman" w:hAnsi="Times New Roman"/>
                <w:noProof/>
                <w:sz w:val="28"/>
                <w:szCs w:val="28"/>
              </w:rPr>
              <w:t>Учебный план начального общего образования, реализующего ФГОС (недельный),</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_Toc417111257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300</w:t>
            </w:r>
            <w:r w:rsidRPr="004B0B70">
              <w:rPr>
                <w:rFonts w:ascii="Times New Roman" w:hAnsi="Times New Roman" w:cs="Times New Roman"/>
                <w:noProof/>
                <w:webHidden/>
                <w:sz w:val="28"/>
                <w:szCs w:val="28"/>
              </w:rPr>
              <w:fldChar w:fldCharType="end"/>
            </w:r>
          </w:hyperlink>
        </w:p>
        <w:p w:rsidR="004B0B70" w:rsidRPr="004B0B70" w:rsidRDefault="005F1181">
          <w:pPr>
            <w:pStyle w:val="3d"/>
            <w:tabs>
              <w:tab w:val="right" w:leader="dot" w:pos="9222"/>
            </w:tabs>
            <w:rPr>
              <w:rFonts w:ascii="Times New Roman" w:hAnsi="Times New Roman" w:cs="Times New Roman"/>
              <w:noProof/>
              <w:sz w:val="28"/>
              <w:szCs w:val="28"/>
            </w:rPr>
          </w:pPr>
          <w:hyperlink w:anchor="_Toc417111258" w:history="1">
            <w:r w:rsidR="004B0B70" w:rsidRPr="004B0B70">
              <w:rPr>
                <w:rStyle w:val="af9"/>
                <w:rFonts w:ascii="Times New Roman" w:hAnsi="Times New Roman"/>
                <w:noProof/>
                <w:sz w:val="28"/>
                <w:szCs w:val="28"/>
              </w:rPr>
              <w:t>Учебный план начального общего образования, реализующего ФГОС (годовой),</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_Toc417111258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303</w:t>
            </w:r>
            <w:r w:rsidRPr="004B0B70">
              <w:rPr>
                <w:rFonts w:ascii="Times New Roman" w:hAnsi="Times New Roman" w:cs="Times New Roman"/>
                <w:noProof/>
                <w:webHidden/>
                <w:sz w:val="28"/>
                <w:szCs w:val="28"/>
              </w:rPr>
              <w:fldChar w:fldCharType="end"/>
            </w:r>
          </w:hyperlink>
        </w:p>
        <w:p w:rsidR="004B0B70" w:rsidRPr="004B0B70" w:rsidRDefault="005F1181">
          <w:pPr>
            <w:pStyle w:val="2f0"/>
            <w:tabs>
              <w:tab w:val="right" w:leader="dot" w:pos="9222"/>
            </w:tabs>
            <w:rPr>
              <w:rFonts w:ascii="Times New Roman" w:hAnsi="Times New Roman" w:cs="Times New Roman"/>
              <w:noProof/>
              <w:sz w:val="28"/>
              <w:szCs w:val="28"/>
            </w:rPr>
          </w:pPr>
          <w:hyperlink w:anchor="_Toc417111259" w:history="1">
            <w:r w:rsidR="004B0B70" w:rsidRPr="004B0B70">
              <w:rPr>
                <w:rStyle w:val="af9"/>
                <w:rFonts w:ascii="Times New Roman" w:hAnsi="Times New Roman"/>
                <w:noProof/>
                <w:sz w:val="28"/>
                <w:szCs w:val="28"/>
              </w:rPr>
              <w:t>ПЛАН  ВНЕУРОЧНОЙ ДЕЯТЕЛЬНОСТИ</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_Toc417111259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305</w:t>
            </w:r>
            <w:r w:rsidRPr="004B0B70">
              <w:rPr>
                <w:rFonts w:ascii="Times New Roman" w:hAnsi="Times New Roman" w:cs="Times New Roman"/>
                <w:noProof/>
                <w:webHidden/>
                <w:sz w:val="28"/>
                <w:szCs w:val="28"/>
              </w:rPr>
              <w:fldChar w:fldCharType="end"/>
            </w:r>
          </w:hyperlink>
        </w:p>
        <w:p w:rsidR="004B0B70" w:rsidRPr="004B0B70" w:rsidRDefault="005F1181">
          <w:pPr>
            <w:pStyle w:val="2f0"/>
            <w:tabs>
              <w:tab w:val="right" w:leader="dot" w:pos="9222"/>
            </w:tabs>
            <w:rPr>
              <w:rFonts w:ascii="Times New Roman" w:hAnsi="Times New Roman" w:cs="Times New Roman"/>
              <w:noProof/>
              <w:sz w:val="28"/>
              <w:szCs w:val="28"/>
            </w:rPr>
          </w:pPr>
          <w:hyperlink w:anchor="_Toc417111260" w:history="1">
            <w:r w:rsidR="004B0B70" w:rsidRPr="004B0B70">
              <w:rPr>
                <w:rStyle w:val="af9"/>
                <w:rFonts w:ascii="Times New Roman" w:hAnsi="Times New Roman"/>
                <w:noProof/>
                <w:sz w:val="28"/>
                <w:szCs w:val="28"/>
              </w:rPr>
              <w:t>СИСТЕМА УСЛОВИЙ РЕАЛИЗАЦИИ ОСНОВНОЙ ОБРАЗОВАТЕЛЬНОЙ ПРОГРАММЫ В СООТВЕТСТВИИ С ТРЕБОВАНИЯМИ СТАНДАРТА</w:t>
            </w:r>
            <w:r w:rsidR="004B0B70" w:rsidRPr="004B0B70">
              <w:rPr>
                <w:rFonts w:ascii="Times New Roman" w:hAnsi="Times New Roman" w:cs="Times New Roman"/>
                <w:noProof/>
                <w:webHidden/>
                <w:sz w:val="28"/>
                <w:szCs w:val="28"/>
              </w:rPr>
              <w:tab/>
            </w:r>
            <w:r w:rsidRPr="004B0B70">
              <w:rPr>
                <w:rFonts w:ascii="Times New Roman" w:hAnsi="Times New Roman" w:cs="Times New Roman"/>
                <w:noProof/>
                <w:webHidden/>
                <w:sz w:val="28"/>
                <w:szCs w:val="28"/>
              </w:rPr>
              <w:fldChar w:fldCharType="begin"/>
            </w:r>
            <w:r w:rsidR="004B0B70" w:rsidRPr="004B0B70">
              <w:rPr>
                <w:rFonts w:ascii="Times New Roman" w:hAnsi="Times New Roman" w:cs="Times New Roman"/>
                <w:noProof/>
                <w:webHidden/>
                <w:sz w:val="28"/>
                <w:szCs w:val="28"/>
              </w:rPr>
              <w:instrText xml:space="preserve"> PAGEREF _Toc417111260 \h </w:instrText>
            </w:r>
            <w:r w:rsidRPr="004B0B70">
              <w:rPr>
                <w:rFonts w:ascii="Times New Roman" w:hAnsi="Times New Roman" w:cs="Times New Roman"/>
                <w:noProof/>
                <w:webHidden/>
                <w:sz w:val="28"/>
                <w:szCs w:val="28"/>
              </w:rPr>
            </w:r>
            <w:r w:rsidRPr="004B0B70">
              <w:rPr>
                <w:rFonts w:ascii="Times New Roman" w:hAnsi="Times New Roman" w:cs="Times New Roman"/>
                <w:noProof/>
                <w:webHidden/>
                <w:sz w:val="28"/>
                <w:szCs w:val="28"/>
              </w:rPr>
              <w:fldChar w:fldCharType="separate"/>
            </w:r>
            <w:r w:rsidR="006936AE">
              <w:rPr>
                <w:rFonts w:ascii="Times New Roman" w:hAnsi="Times New Roman" w:cs="Times New Roman"/>
                <w:noProof/>
                <w:webHidden/>
                <w:sz w:val="28"/>
                <w:szCs w:val="28"/>
              </w:rPr>
              <w:t>309</w:t>
            </w:r>
            <w:r w:rsidRPr="004B0B70">
              <w:rPr>
                <w:rFonts w:ascii="Times New Roman" w:hAnsi="Times New Roman" w:cs="Times New Roman"/>
                <w:noProof/>
                <w:webHidden/>
                <w:sz w:val="28"/>
                <w:szCs w:val="28"/>
              </w:rPr>
              <w:fldChar w:fldCharType="end"/>
            </w:r>
          </w:hyperlink>
        </w:p>
        <w:p w:rsidR="00442CD0" w:rsidRDefault="005F1181">
          <w:r>
            <w:fldChar w:fldCharType="end"/>
          </w:r>
        </w:p>
      </w:sdtContent>
    </w:sdt>
    <w:p w:rsidR="00E226FD" w:rsidRDefault="00E226FD" w:rsidP="008F5CE6">
      <w:pPr>
        <w:pStyle w:val="12"/>
        <w:jc w:val="center"/>
        <w:rPr>
          <w:sz w:val="44"/>
          <w:szCs w:val="44"/>
        </w:rPr>
      </w:pPr>
    </w:p>
    <w:p w:rsidR="00604DB3" w:rsidRDefault="00604DB3" w:rsidP="00604DB3"/>
    <w:p w:rsidR="00604DB3" w:rsidRDefault="00604DB3" w:rsidP="00604DB3"/>
    <w:p w:rsidR="00604DB3" w:rsidRDefault="00604DB3" w:rsidP="00604DB3"/>
    <w:p w:rsidR="004B0B70" w:rsidRDefault="004B0B70" w:rsidP="00604DB3"/>
    <w:p w:rsidR="00604DB3" w:rsidRPr="00604DB3" w:rsidRDefault="00604DB3" w:rsidP="00604DB3"/>
    <w:p w:rsidR="00641025" w:rsidRPr="008F5CE6" w:rsidRDefault="008F5CE6" w:rsidP="008F5CE6">
      <w:pPr>
        <w:pStyle w:val="12"/>
        <w:jc w:val="center"/>
        <w:rPr>
          <w:sz w:val="44"/>
          <w:szCs w:val="44"/>
        </w:rPr>
      </w:pPr>
      <w:bookmarkStart w:id="0" w:name="_Toc417111222"/>
      <w:r w:rsidRPr="008F5CE6">
        <w:rPr>
          <w:sz w:val="44"/>
          <w:szCs w:val="44"/>
        </w:rPr>
        <w:lastRenderedPageBreak/>
        <w:t>Целевой раздел</w:t>
      </w:r>
      <w:bookmarkEnd w:id="0"/>
    </w:p>
    <w:p w:rsidR="00641025" w:rsidRPr="001706FA" w:rsidRDefault="00641025" w:rsidP="008F5CE6">
      <w:pPr>
        <w:pStyle w:val="25"/>
        <w:jc w:val="center"/>
      </w:pPr>
      <w:bookmarkStart w:id="1" w:name="_Toc417111223"/>
      <w:r w:rsidRPr="001706FA">
        <w:t>ПОЯСНИТЕЛЬНАЯ ЗАПИСКА</w:t>
      </w:r>
      <w:bookmarkEnd w:id="1"/>
    </w:p>
    <w:p w:rsidR="00641025" w:rsidRPr="001706FA" w:rsidRDefault="00641025" w:rsidP="00641025">
      <w:pPr>
        <w:pStyle w:val="a8"/>
        <w:rPr>
          <w:sz w:val="28"/>
          <w:szCs w:val="28"/>
        </w:rPr>
      </w:pPr>
      <w:r w:rsidRPr="001706FA">
        <w:rPr>
          <w:sz w:val="28"/>
          <w:szCs w:val="28"/>
        </w:rPr>
        <w:t>1. Основания для разработки</w:t>
      </w:r>
    </w:p>
    <w:p w:rsidR="00641025" w:rsidRPr="001706FA" w:rsidRDefault="00641025" w:rsidP="00641025">
      <w:pPr>
        <w:spacing w:after="60" w:line="240" w:lineRule="auto"/>
        <w:jc w:val="both"/>
        <w:rPr>
          <w:rFonts w:ascii="Times New Roman" w:eastAsia="@Arial Unicode MS" w:hAnsi="Times New Roman"/>
          <w:sz w:val="28"/>
          <w:szCs w:val="28"/>
        </w:rPr>
      </w:pPr>
      <w:r w:rsidRPr="001706FA">
        <w:rPr>
          <w:rFonts w:ascii="Times New Roman" w:eastAsia="@Arial Unicode MS" w:hAnsi="Times New Roman"/>
          <w:sz w:val="28"/>
          <w:szCs w:val="28"/>
        </w:rPr>
        <w:t>«Основная образовательная программа начального общего образования муниципального казенного  образовательного у</w:t>
      </w:r>
      <w:r>
        <w:rPr>
          <w:rFonts w:ascii="Times New Roman" w:eastAsia="@Arial Unicode MS" w:hAnsi="Times New Roman"/>
          <w:sz w:val="28"/>
          <w:szCs w:val="28"/>
        </w:rPr>
        <w:t>чреждения «</w:t>
      </w:r>
      <w:proofErr w:type="spellStart"/>
      <w:r>
        <w:rPr>
          <w:rFonts w:ascii="Times New Roman" w:eastAsia="@Arial Unicode MS" w:hAnsi="Times New Roman"/>
          <w:sz w:val="28"/>
          <w:szCs w:val="28"/>
        </w:rPr>
        <w:t>Икшурминская</w:t>
      </w:r>
      <w:proofErr w:type="spellEnd"/>
      <w:r>
        <w:rPr>
          <w:rFonts w:ascii="Times New Roman" w:eastAsia="@Arial Unicode MS" w:hAnsi="Times New Roman"/>
          <w:sz w:val="28"/>
          <w:szCs w:val="28"/>
        </w:rPr>
        <w:t xml:space="preserve"> средняя </w:t>
      </w:r>
      <w:r w:rsidRPr="001706FA">
        <w:rPr>
          <w:rFonts w:ascii="Times New Roman" w:eastAsia="@Arial Unicode MS" w:hAnsi="Times New Roman"/>
          <w:sz w:val="28"/>
          <w:szCs w:val="28"/>
        </w:rPr>
        <w:t>общеобразоват</w:t>
      </w:r>
      <w:r>
        <w:rPr>
          <w:rFonts w:ascii="Times New Roman" w:eastAsia="@Arial Unicode MS" w:hAnsi="Times New Roman"/>
          <w:sz w:val="28"/>
          <w:szCs w:val="28"/>
        </w:rPr>
        <w:t>ельная школа» (далее – МКОУ «ИС</w:t>
      </w:r>
      <w:r w:rsidRPr="001706FA">
        <w:rPr>
          <w:rFonts w:ascii="Times New Roman" w:eastAsia="@Arial Unicode MS" w:hAnsi="Times New Roman"/>
          <w:sz w:val="28"/>
          <w:szCs w:val="28"/>
        </w:rPr>
        <w:t>Ш»):</w:t>
      </w:r>
    </w:p>
    <w:p w:rsidR="00641025" w:rsidRPr="001706FA" w:rsidRDefault="00641025" w:rsidP="00641025">
      <w:pPr>
        <w:pStyle w:val="a7"/>
        <w:widowControl w:val="0"/>
        <w:numPr>
          <w:ilvl w:val="0"/>
          <w:numId w:val="12"/>
        </w:numPr>
        <w:tabs>
          <w:tab w:val="left" w:pos="851"/>
        </w:tabs>
        <w:autoSpaceDE w:val="0"/>
        <w:autoSpaceDN w:val="0"/>
        <w:adjustRightInd w:val="0"/>
        <w:spacing w:after="60" w:line="240" w:lineRule="auto"/>
        <w:ind w:left="851" w:hanging="284"/>
        <w:contextualSpacing w:val="0"/>
        <w:jc w:val="both"/>
        <w:rPr>
          <w:rFonts w:ascii="Times New Roman" w:eastAsia="@Arial Unicode MS" w:hAnsi="Times New Roman"/>
          <w:sz w:val="28"/>
          <w:szCs w:val="28"/>
        </w:rPr>
      </w:pPr>
      <w:proofErr w:type="gramStart"/>
      <w:r w:rsidRPr="001706FA">
        <w:rPr>
          <w:rFonts w:ascii="Times New Roman" w:eastAsia="@Arial Unicode MS" w:hAnsi="Times New Roman"/>
          <w:sz w:val="28"/>
          <w:szCs w:val="28"/>
        </w:rPr>
        <w:t>разработана</w:t>
      </w:r>
      <w:proofErr w:type="gramEnd"/>
      <w:r w:rsidRPr="001706FA">
        <w:rPr>
          <w:rFonts w:ascii="Times New Roman" w:eastAsia="@Arial Unicode MS" w:hAnsi="Times New Roman"/>
          <w:sz w:val="28"/>
          <w:szCs w:val="28"/>
        </w:rPr>
        <w:t xml:space="preserve"> в соответствии с требованиями Федерального Государственного Образовательного Стандарта (ФГОС) начального общего образования (НОО) к структуре основной образовательной программы;</w:t>
      </w:r>
    </w:p>
    <w:p w:rsidR="00641025" w:rsidRPr="001706FA" w:rsidRDefault="00641025" w:rsidP="00641025">
      <w:pPr>
        <w:pStyle w:val="a7"/>
        <w:widowControl w:val="0"/>
        <w:numPr>
          <w:ilvl w:val="0"/>
          <w:numId w:val="12"/>
        </w:numPr>
        <w:tabs>
          <w:tab w:val="left" w:pos="851"/>
        </w:tabs>
        <w:autoSpaceDE w:val="0"/>
        <w:autoSpaceDN w:val="0"/>
        <w:adjustRightInd w:val="0"/>
        <w:spacing w:after="60" w:line="240" w:lineRule="auto"/>
        <w:ind w:left="851" w:hanging="284"/>
        <w:contextualSpacing w:val="0"/>
        <w:jc w:val="both"/>
        <w:rPr>
          <w:rFonts w:ascii="Times New Roman" w:eastAsia="@Arial Unicode MS" w:hAnsi="Times New Roman"/>
          <w:sz w:val="28"/>
          <w:szCs w:val="28"/>
        </w:rPr>
      </w:pPr>
      <w:r w:rsidRPr="001706FA">
        <w:rPr>
          <w:rFonts w:ascii="Times New Roman" w:eastAsia="@Arial Unicode MS" w:hAnsi="Times New Roman"/>
          <w:sz w:val="28"/>
          <w:szCs w:val="28"/>
        </w:rPr>
        <w:t>определяет содержание и организацию образовательного процесса на ступени начального общего образования;</w:t>
      </w:r>
    </w:p>
    <w:p w:rsidR="00641025" w:rsidRPr="001706FA" w:rsidRDefault="00641025" w:rsidP="00641025">
      <w:pPr>
        <w:pStyle w:val="a7"/>
        <w:widowControl w:val="0"/>
        <w:numPr>
          <w:ilvl w:val="0"/>
          <w:numId w:val="12"/>
        </w:numPr>
        <w:tabs>
          <w:tab w:val="left" w:pos="851"/>
        </w:tabs>
        <w:autoSpaceDE w:val="0"/>
        <w:autoSpaceDN w:val="0"/>
        <w:adjustRightInd w:val="0"/>
        <w:spacing w:after="60" w:line="240" w:lineRule="auto"/>
        <w:ind w:left="851" w:hanging="284"/>
        <w:contextualSpacing w:val="0"/>
        <w:jc w:val="both"/>
        <w:rPr>
          <w:rFonts w:ascii="Times New Roman" w:eastAsia="@Arial Unicode MS" w:hAnsi="Times New Roman"/>
          <w:sz w:val="28"/>
          <w:szCs w:val="28"/>
        </w:rPr>
      </w:pPr>
      <w:r w:rsidRPr="001706FA">
        <w:rPr>
          <w:rFonts w:ascii="Times New Roman" w:eastAsia="@Arial Unicode MS" w:hAnsi="Times New Roman"/>
          <w:sz w:val="28"/>
          <w:szCs w:val="28"/>
        </w:rPr>
        <w:t>направлена:</w:t>
      </w:r>
    </w:p>
    <w:p w:rsidR="00641025" w:rsidRPr="001706FA" w:rsidRDefault="00641025" w:rsidP="00641025">
      <w:pPr>
        <w:pStyle w:val="a7"/>
        <w:widowControl w:val="0"/>
        <w:numPr>
          <w:ilvl w:val="0"/>
          <w:numId w:val="13"/>
        </w:numPr>
        <w:autoSpaceDE w:val="0"/>
        <w:autoSpaceDN w:val="0"/>
        <w:adjustRightInd w:val="0"/>
        <w:spacing w:after="60" w:line="240" w:lineRule="auto"/>
        <w:ind w:left="1135" w:hanging="284"/>
        <w:contextualSpacing w:val="0"/>
        <w:jc w:val="both"/>
        <w:rPr>
          <w:rFonts w:ascii="Times New Roman" w:eastAsia="@Arial Unicode MS" w:hAnsi="Times New Roman"/>
          <w:sz w:val="28"/>
          <w:szCs w:val="28"/>
        </w:rPr>
      </w:pPr>
      <w:r w:rsidRPr="001706FA">
        <w:rPr>
          <w:rFonts w:ascii="Times New Roman" w:eastAsia="@Arial Unicode MS" w:hAnsi="Times New Roman"/>
          <w:sz w:val="28"/>
          <w:szCs w:val="28"/>
        </w:rPr>
        <w:t xml:space="preserve">на формирование общей культуры </w:t>
      </w:r>
      <w:proofErr w:type="gramStart"/>
      <w:r w:rsidRPr="001706FA">
        <w:rPr>
          <w:rFonts w:ascii="Times New Roman" w:eastAsia="@Arial Unicode MS" w:hAnsi="Times New Roman"/>
          <w:sz w:val="28"/>
          <w:szCs w:val="28"/>
        </w:rPr>
        <w:t>обучающихся</w:t>
      </w:r>
      <w:proofErr w:type="gramEnd"/>
      <w:r w:rsidRPr="001706FA">
        <w:rPr>
          <w:rFonts w:ascii="Times New Roman" w:eastAsia="@Arial Unicode MS" w:hAnsi="Times New Roman"/>
          <w:sz w:val="28"/>
          <w:szCs w:val="28"/>
        </w:rPr>
        <w:t>;</w:t>
      </w:r>
    </w:p>
    <w:p w:rsidR="00641025" w:rsidRPr="001706FA" w:rsidRDefault="00641025" w:rsidP="00641025">
      <w:pPr>
        <w:pStyle w:val="a7"/>
        <w:widowControl w:val="0"/>
        <w:numPr>
          <w:ilvl w:val="0"/>
          <w:numId w:val="13"/>
        </w:numPr>
        <w:autoSpaceDE w:val="0"/>
        <w:autoSpaceDN w:val="0"/>
        <w:adjustRightInd w:val="0"/>
        <w:spacing w:after="60" w:line="240" w:lineRule="auto"/>
        <w:ind w:left="1135" w:hanging="284"/>
        <w:contextualSpacing w:val="0"/>
        <w:jc w:val="both"/>
        <w:rPr>
          <w:rFonts w:ascii="Times New Roman" w:eastAsia="@Arial Unicode MS" w:hAnsi="Times New Roman"/>
          <w:sz w:val="28"/>
          <w:szCs w:val="28"/>
        </w:rPr>
      </w:pPr>
      <w:r w:rsidRPr="001706FA">
        <w:rPr>
          <w:rFonts w:ascii="Times New Roman" w:eastAsia="@Arial Unicode MS" w:hAnsi="Times New Roman"/>
          <w:sz w:val="28"/>
          <w:szCs w:val="28"/>
        </w:rPr>
        <w:t>на их духовно-нравственное, социальное, личностное и интеллектуальное развитие;</w:t>
      </w:r>
    </w:p>
    <w:p w:rsidR="00641025" w:rsidRPr="001706FA" w:rsidRDefault="00641025" w:rsidP="00641025">
      <w:pPr>
        <w:pStyle w:val="a7"/>
        <w:widowControl w:val="0"/>
        <w:numPr>
          <w:ilvl w:val="0"/>
          <w:numId w:val="13"/>
        </w:numPr>
        <w:autoSpaceDE w:val="0"/>
        <w:autoSpaceDN w:val="0"/>
        <w:adjustRightInd w:val="0"/>
        <w:spacing w:after="60" w:line="240" w:lineRule="auto"/>
        <w:ind w:left="1135" w:hanging="284"/>
        <w:contextualSpacing w:val="0"/>
        <w:jc w:val="both"/>
        <w:rPr>
          <w:rFonts w:ascii="Times New Roman" w:eastAsia="@Arial Unicode MS" w:hAnsi="Times New Roman"/>
          <w:sz w:val="28"/>
          <w:szCs w:val="28"/>
        </w:rPr>
      </w:pPr>
      <w:r w:rsidRPr="001706FA">
        <w:rPr>
          <w:rFonts w:ascii="Times New Roman" w:eastAsia="@Arial Unicode MS" w:hAnsi="Times New Roman"/>
          <w:sz w:val="28"/>
          <w:szCs w:val="28"/>
        </w:rPr>
        <w:t>на создание основы для самостоятельной реализации учебной деятельности, обеспечивающей:</w:t>
      </w:r>
    </w:p>
    <w:p w:rsidR="00641025" w:rsidRPr="001706FA" w:rsidRDefault="00641025" w:rsidP="00641025">
      <w:pPr>
        <w:pStyle w:val="a7"/>
        <w:widowControl w:val="0"/>
        <w:numPr>
          <w:ilvl w:val="0"/>
          <w:numId w:val="13"/>
        </w:numPr>
        <w:autoSpaceDE w:val="0"/>
        <w:autoSpaceDN w:val="0"/>
        <w:adjustRightInd w:val="0"/>
        <w:spacing w:after="60" w:line="240" w:lineRule="auto"/>
        <w:contextualSpacing w:val="0"/>
        <w:jc w:val="both"/>
        <w:rPr>
          <w:rFonts w:ascii="Times New Roman" w:eastAsia="@Arial Unicode MS" w:hAnsi="Times New Roman"/>
          <w:sz w:val="28"/>
          <w:szCs w:val="28"/>
        </w:rPr>
      </w:pPr>
      <w:r w:rsidRPr="001706FA">
        <w:rPr>
          <w:rFonts w:ascii="Times New Roman" w:eastAsia="@Arial Unicode MS" w:hAnsi="Times New Roman"/>
          <w:sz w:val="28"/>
          <w:szCs w:val="28"/>
        </w:rPr>
        <w:t>социальную успешность;</w:t>
      </w:r>
    </w:p>
    <w:p w:rsidR="00641025" w:rsidRPr="001706FA" w:rsidRDefault="00641025" w:rsidP="00641025">
      <w:pPr>
        <w:pStyle w:val="a7"/>
        <w:widowControl w:val="0"/>
        <w:numPr>
          <w:ilvl w:val="0"/>
          <w:numId w:val="13"/>
        </w:numPr>
        <w:autoSpaceDE w:val="0"/>
        <w:autoSpaceDN w:val="0"/>
        <w:adjustRightInd w:val="0"/>
        <w:spacing w:after="60" w:line="240" w:lineRule="auto"/>
        <w:contextualSpacing w:val="0"/>
        <w:jc w:val="both"/>
        <w:rPr>
          <w:rFonts w:ascii="Times New Roman" w:eastAsia="@Arial Unicode MS" w:hAnsi="Times New Roman"/>
          <w:sz w:val="28"/>
          <w:szCs w:val="28"/>
        </w:rPr>
      </w:pPr>
      <w:r w:rsidRPr="001706FA">
        <w:rPr>
          <w:rFonts w:ascii="Times New Roman" w:eastAsia="@Arial Unicode MS" w:hAnsi="Times New Roman"/>
          <w:sz w:val="28"/>
          <w:szCs w:val="28"/>
        </w:rPr>
        <w:t>развитие творческих способностей;</w:t>
      </w:r>
    </w:p>
    <w:p w:rsidR="00641025" w:rsidRPr="0052108E" w:rsidRDefault="00641025" w:rsidP="00641025">
      <w:pPr>
        <w:pStyle w:val="a7"/>
        <w:widowControl w:val="0"/>
        <w:numPr>
          <w:ilvl w:val="0"/>
          <w:numId w:val="13"/>
        </w:numPr>
        <w:autoSpaceDE w:val="0"/>
        <w:autoSpaceDN w:val="0"/>
        <w:adjustRightInd w:val="0"/>
        <w:spacing w:after="60" w:line="240" w:lineRule="auto"/>
        <w:contextualSpacing w:val="0"/>
        <w:jc w:val="both"/>
        <w:rPr>
          <w:rFonts w:ascii="Times New Roman" w:eastAsia="@Arial Unicode MS" w:hAnsi="Times New Roman"/>
          <w:sz w:val="28"/>
          <w:szCs w:val="28"/>
        </w:rPr>
      </w:pPr>
      <w:r w:rsidRPr="0052108E">
        <w:rPr>
          <w:rFonts w:ascii="Times New Roman" w:eastAsia="@Arial Unicode MS" w:hAnsi="Times New Roman"/>
          <w:sz w:val="28"/>
          <w:szCs w:val="28"/>
        </w:rPr>
        <w:t>саморазвитие и самосовершенствование;</w:t>
      </w:r>
    </w:p>
    <w:p w:rsidR="00641025" w:rsidRPr="0052108E" w:rsidRDefault="00641025" w:rsidP="00641025">
      <w:pPr>
        <w:pStyle w:val="a7"/>
        <w:widowControl w:val="0"/>
        <w:numPr>
          <w:ilvl w:val="0"/>
          <w:numId w:val="13"/>
        </w:numPr>
        <w:autoSpaceDE w:val="0"/>
        <w:autoSpaceDN w:val="0"/>
        <w:adjustRightInd w:val="0"/>
        <w:spacing w:after="60" w:line="240" w:lineRule="auto"/>
        <w:contextualSpacing w:val="0"/>
        <w:jc w:val="both"/>
        <w:rPr>
          <w:rFonts w:ascii="Times New Roman" w:eastAsia="@Arial Unicode MS" w:hAnsi="Times New Roman"/>
          <w:sz w:val="28"/>
          <w:szCs w:val="28"/>
        </w:rPr>
      </w:pPr>
      <w:r w:rsidRPr="0052108E">
        <w:rPr>
          <w:rFonts w:ascii="Times New Roman" w:eastAsia="@Arial Unicode MS" w:hAnsi="Times New Roman"/>
          <w:sz w:val="28"/>
          <w:szCs w:val="28"/>
        </w:rPr>
        <w:t xml:space="preserve">сохранение и укрепление здоровья </w:t>
      </w:r>
      <w:proofErr w:type="gramStart"/>
      <w:r w:rsidRPr="0052108E">
        <w:rPr>
          <w:rFonts w:ascii="Times New Roman" w:eastAsia="@Arial Unicode MS" w:hAnsi="Times New Roman"/>
          <w:sz w:val="28"/>
          <w:szCs w:val="28"/>
        </w:rPr>
        <w:t>обучающихся</w:t>
      </w:r>
      <w:proofErr w:type="gramEnd"/>
      <w:r w:rsidRPr="0052108E">
        <w:rPr>
          <w:rFonts w:ascii="Times New Roman" w:eastAsia="@Arial Unicode MS" w:hAnsi="Times New Roman"/>
          <w:sz w:val="28"/>
          <w:szCs w:val="28"/>
        </w:rPr>
        <w:t>.</w:t>
      </w:r>
    </w:p>
    <w:p w:rsidR="00641025" w:rsidRPr="0052108E" w:rsidRDefault="00641025" w:rsidP="00641025">
      <w:pPr>
        <w:ind w:right="-1" w:firstLine="567"/>
        <w:jc w:val="both"/>
        <w:rPr>
          <w:rStyle w:val="Zag11"/>
          <w:rFonts w:ascii="Times New Roman" w:eastAsia="@Arial Unicode MS" w:hAnsi="Times New Roman"/>
          <w:sz w:val="28"/>
          <w:szCs w:val="28"/>
        </w:rPr>
      </w:pPr>
      <w:r w:rsidRPr="0052108E">
        <w:rPr>
          <w:rStyle w:val="Zag11"/>
          <w:rFonts w:ascii="Times New Roman" w:eastAsia="@Arial Unicode MS" w:hAnsi="Times New Roman"/>
          <w:sz w:val="28"/>
          <w:szCs w:val="28"/>
        </w:rPr>
        <w:t>Основная образовательная программа  учитывает специфику образовательного учреждения:</w:t>
      </w:r>
    </w:p>
    <w:p w:rsidR="00641025" w:rsidRPr="0052108E" w:rsidRDefault="00641025" w:rsidP="00B67E2D">
      <w:pPr>
        <w:numPr>
          <w:ilvl w:val="0"/>
          <w:numId w:val="183"/>
        </w:numPr>
        <w:ind w:right="-1"/>
        <w:jc w:val="both"/>
        <w:rPr>
          <w:rStyle w:val="Zag11"/>
          <w:rFonts w:ascii="Times New Roman" w:eastAsia="@Arial Unicode MS" w:hAnsi="Times New Roman"/>
          <w:sz w:val="28"/>
          <w:szCs w:val="28"/>
        </w:rPr>
      </w:pPr>
      <w:r w:rsidRPr="0052108E">
        <w:rPr>
          <w:rStyle w:val="Zag11"/>
          <w:rFonts w:ascii="Times New Roman" w:eastAsia="@Arial Unicode MS" w:hAnsi="Times New Roman"/>
          <w:sz w:val="28"/>
          <w:szCs w:val="28"/>
        </w:rPr>
        <w:t>организационно – правовая форма – муниципальное учреждение;</w:t>
      </w:r>
    </w:p>
    <w:p w:rsidR="00641025" w:rsidRPr="0052108E" w:rsidRDefault="00641025" w:rsidP="00B67E2D">
      <w:pPr>
        <w:numPr>
          <w:ilvl w:val="0"/>
          <w:numId w:val="183"/>
        </w:numPr>
        <w:ind w:right="-1"/>
        <w:jc w:val="both"/>
        <w:rPr>
          <w:rStyle w:val="Zag11"/>
          <w:rFonts w:ascii="Times New Roman" w:eastAsia="@Arial Unicode MS" w:hAnsi="Times New Roman"/>
          <w:sz w:val="28"/>
          <w:szCs w:val="28"/>
        </w:rPr>
      </w:pPr>
      <w:r w:rsidRPr="0052108E">
        <w:rPr>
          <w:rStyle w:val="Zag11"/>
          <w:rFonts w:ascii="Times New Roman" w:eastAsia="@Arial Unicode MS" w:hAnsi="Times New Roman"/>
          <w:sz w:val="28"/>
          <w:szCs w:val="28"/>
        </w:rPr>
        <w:t xml:space="preserve"> тип – бюджетное образовательное учреждение;</w:t>
      </w:r>
    </w:p>
    <w:p w:rsidR="00641025" w:rsidRPr="0052108E" w:rsidRDefault="00641025" w:rsidP="00B67E2D">
      <w:pPr>
        <w:numPr>
          <w:ilvl w:val="0"/>
          <w:numId w:val="183"/>
        </w:numPr>
        <w:ind w:right="-1"/>
        <w:jc w:val="both"/>
        <w:rPr>
          <w:rStyle w:val="Zag11"/>
          <w:rFonts w:ascii="Times New Roman" w:eastAsia="@Arial Unicode MS" w:hAnsi="Times New Roman"/>
          <w:sz w:val="28"/>
          <w:szCs w:val="28"/>
        </w:rPr>
      </w:pPr>
      <w:r w:rsidRPr="0052108E">
        <w:rPr>
          <w:rStyle w:val="Zag11"/>
          <w:rFonts w:ascii="Times New Roman" w:eastAsia="@Arial Unicode MS" w:hAnsi="Times New Roman"/>
          <w:sz w:val="28"/>
          <w:szCs w:val="28"/>
        </w:rPr>
        <w:t>вид – средняя общеобразовательная школа.</w:t>
      </w:r>
    </w:p>
    <w:p w:rsidR="00641025" w:rsidRPr="0052108E" w:rsidRDefault="00641025" w:rsidP="00641025">
      <w:pPr>
        <w:ind w:right="-1" w:firstLine="567"/>
        <w:jc w:val="both"/>
        <w:rPr>
          <w:rStyle w:val="Zag11"/>
          <w:rFonts w:ascii="Times New Roman" w:eastAsia="@Arial Unicode MS" w:hAnsi="Times New Roman"/>
          <w:sz w:val="28"/>
          <w:szCs w:val="28"/>
        </w:rPr>
      </w:pPr>
      <w:r w:rsidRPr="0052108E">
        <w:rPr>
          <w:rStyle w:val="Zag11"/>
          <w:rFonts w:ascii="Times New Roman" w:eastAsia="@Arial Unicode MS" w:hAnsi="Times New Roman"/>
          <w:color w:val="000000"/>
          <w:sz w:val="28"/>
          <w:szCs w:val="28"/>
        </w:rPr>
        <w:t>Основным принципом формирования ООП является</w:t>
      </w:r>
      <w:r w:rsidRPr="0052108E">
        <w:rPr>
          <w:rStyle w:val="Zag11"/>
          <w:rFonts w:ascii="Times New Roman" w:eastAsia="@Arial Unicode MS" w:hAnsi="Times New Roman"/>
          <w:color w:val="FF0000"/>
          <w:sz w:val="28"/>
          <w:szCs w:val="28"/>
        </w:rPr>
        <w:t xml:space="preserve"> </w:t>
      </w:r>
      <w:r w:rsidRPr="0052108E">
        <w:rPr>
          <w:rStyle w:val="Zag11"/>
          <w:rFonts w:ascii="Times New Roman" w:eastAsia="@Arial Unicode MS" w:hAnsi="Times New Roman"/>
          <w:color w:val="000000"/>
          <w:sz w:val="28"/>
          <w:szCs w:val="28"/>
        </w:rPr>
        <w:t>учёт особенностей</w:t>
      </w:r>
      <w:r w:rsidRPr="0052108E">
        <w:rPr>
          <w:rStyle w:val="Zag11"/>
          <w:rFonts w:ascii="Times New Roman" w:eastAsia="@Arial Unicode MS" w:hAnsi="Times New Roman"/>
          <w:sz w:val="28"/>
          <w:szCs w:val="28"/>
        </w:rPr>
        <w:t xml:space="preserve"> первой ступени общего образования как фундамента всего последующего обучения.</w:t>
      </w:r>
    </w:p>
    <w:p w:rsidR="00641025" w:rsidRPr="0052108E" w:rsidRDefault="00641025" w:rsidP="00641025">
      <w:pPr>
        <w:ind w:right="-1" w:firstLine="567"/>
        <w:jc w:val="both"/>
        <w:rPr>
          <w:rStyle w:val="Zag11"/>
          <w:rFonts w:ascii="Times New Roman" w:eastAsia="@Arial Unicode MS" w:hAnsi="Times New Roman"/>
          <w:sz w:val="28"/>
          <w:szCs w:val="28"/>
        </w:rPr>
      </w:pPr>
      <w:r w:rsidRPr="0052108E">
        <w:rPr>
          <w:rStyle w:val="Zag11"/>
          <w:rFonts w:ascii="Times New Roman" w:eastAsia="@Arial Unicode MS" w:hAnsi="Times New Roman"/>
          <w:sz w:val="28"/>
          <w:szCs w:val="28"/>
        </w:rPr>
        <w:t xml:space="preserve"> Начальная школа — особый этап в жизни ребёнка, связанный:</w:t>
      </w:r>
    </w:p>
    <w:p w:rsidR="00641025" w:rsidRPr="0052108E" w:rsidRDefault="00641025" w:rsidP="00B67E2D">
      <w:pPr>
        <w:widowControl w:val="0"/>
        <w:numPr>
          <w:ilvl w:val="0"/>
          <w:numId w:val="182"/>
        </w:numPr>
        <w:autoSpaceDE w:val="0"/>
        <w:autoSpaceDN w:val="0"/>
        <w:adjustRightInd w:val="0"/>
        <w:spacing w:after="0" w:line="240" w:lineRule="auto"/>
        <w:ind w:right="-1"/>
        <w:jc w:val="both"/>
        <w:rPr>
          <w:rStyle w:val="Zag11"/>
          <w:rFonts w:ascii="Times New Roman" w:eastAsia="@Arial Unicode MS" w:hAnsi="Times New Roman"/>
          <w:sz w:val="28"/>
          <w:szCs w:val="28"/>
        </w:rPr>
      </w:pPr>
      <w:r w:rsidRPr="0052108E">
        <w:rPr>
          <w:rStyle w:val="Zag11"/>
          <w:rFonts w:ascii="Times New Roman" w:eastAsia="@Arial Unicode MS" w:hAnsi="Times New Roman"/>
          <w:sz w:val="28"/>
          <w:szCs w:val="28"/>
        </w:rPr>
        <w:t xml:space="preserve">с изменением при поступлении в школу ведущей деятельности ребёнка; </w:t>
      </w:r>
    </w:p>
    <w:p w:rsidR="00641025" w:rsidRPr="0052108E" w:rsidRDefault="00641025" w:rsidP="00B67E2D">
      <w:pPr>
        <w:widowControl w:val="0"/>
        <w:numPr>
          <w:ilvl w:val="0"/>
          <w:numId w:val="182"/>
        </w:numPr>
        <w:autoSpaceDE w:val="0"/>
        <w:autoSpaceDN w:val="0"/>
        <w:adjustRightInd w:val="0"/>
        <w:spacing w:after="0" w:line="240" w:lineRule="auto"/>
        <w:ind w:right="-1"/>
        <w:jc w:val="both"/>
        <w:rPr>
          <w:rStyle w:val="Zag11"/>
          <w:rFonts w:ascii="Times New Roman" w:eastAsia="@Arial Unicode MS" w:hAnsi="Times New Roman"/>
          <w:sz w:val="28"/>
          <w:szCs w:val="28"/>
        </w:rPr>
      </w:pPr>
      <w:r w:rsidRPr="0052108E">
        <w:rPr>
          <w:rStyle w:val="Zag11"/>
          <w:rFonts w:ascii="Times New Roman" w:eastAsia="@Arial Unicode MS" w:hAnsi="Times New Roman"/>
          <w:sz w:val="28"/>
          <w:szCs w:val="28"/>
        </w:rPr>
        <w:t>с переходом к учебной деятельности (при сохранении значимости игровой), имеющей общественный характер и являющейся социальной по содержанию;</w:t>
      </w:r>
    </w:p>
    <w:p w:rsidR="00641025" w:rsidRPr="0052108E" w:rsidRDefault="00641025" w:rsidP="00B67E2D">
      <w:pPr>
        <w:widowControl w:val="0"/>
        <w:numPr>
          <w:ilvl w:val="0"/>
          <w:numId w:val="182"/>
        </w:numPr>
        <w:autoSpaceDE w:val="0"/>
        <w:autoSpaceDN w:val="0"/>
        <w:adjustRightInd w:val="0"/>
        <w:spacing w:after="0" w:line="240" w:lineRule="auto"/>
        <w:ind w:right="-1"/>
        <w:jc w:val="both"/>
        <w:rPr>
          <w:rStyle w:val="Zag11"/>
          <w:rFonts w:ascii="Times New Roman" w:eastAsia="@Arial Unicode MS" w:hAnsi="Times New Roman"/>
          <w:sz w:val="28"/>
          <w:szCs w:val="28"/>
        </w:rPr>
      </w:pPr>
      <w:r w:rsidRPr="0052108E">
        <w:rPr>
          <w:rStyle w:val="Zag11"/>
          <w:rFonts w:ascii="Times New Roman" w:eastAsia="@Arial Unicode MS" w:hAnsi="Times New Roman"/>
          <w:sz w:val="28"/>
          <w:szCs w:val="28"/>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41025" w:rsidRPr="0052108E" w:rsidRDefault="00641025" w:rsidP="00B67E2D">
      <w:pPr>
        <w:widowControl w:val="0"/>
        <w:numPr>
          <w:ilvl w:val="0"/>
          <w:numId w:val="182"/>
        </w:numPr>
        <w:autoSpaceDE w:val="0"/>
        <w:autoSpaceDN w:val="0"/>
        <w:adjustRightInd w:val="0"/>
        <w:spacing w:after="0" w:line="240" w:lineRule="auto"/>
        <w:ind w:right="-1"/>
        <w:jc w:val="both"/>
        <w:rPr>
          <w:rStyle w:val="Zag11"/>
          <w:rFonts w:ascii="Times New Roman" w:eastAsia="@Arial Unicode MS" w:hAnsi="Times New Roman"/>
          <w:sz w:val="28"/>
          <w:szCs w:val="28"/>
        </w:rPr>
      </w:pPr>
      <w:r w:rsidRPr="0052108E">
        <w:rPr>
          <w:rStyle w:val="Zag11"/>
          <w:rFonts w:ascii="Times New Roman" w:eastAsia="@Arial Unicode MS" w:hAnsi="Times New Roman"/>
          <w:sz w:val="28"/>
          <w:szCs w:val="28"/>
        </w:rPr>
        <w:t xml:space="preserve">с принятием и освоением ребёнком новой социальной роли ученика, </w:t>
      </w:r>
      <w:r w:rsidRPr="0052108E">
        <w:rPr>
          <w:rStyle w:val="Zag11"/>
          <w:rFonts w:ascii="Times New Roman" w:eastAsia="@Arial Unicode MS" w:hAnsi="Times New Roman"/>
          <w:sz w:val="28"/>
          <w:szCs w:val="28"/>
        </w:rPr>
        <w:lastRenderedPageBreak/>
        <w:t>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41025" w:rsidRPr="0052108E" w:rsidRDefault="00641025" w:rsidP="00B67E2D">
      <w:pPr>
        <w:widowControl w:val="0"/>
        <w:numPr>
          <w:ilvl w:val="0"/>
          <w:numId w:val="182"/>
        </w:numPr>
        <w:autoSpaceDE w:val="0"/>
        <w:autoSpaceDN w:val="0"/>
        <w:adjustRightInd w:val="0"/>
        <w:spacing w:after="0" w:line="240" w:lineRule="auto"/>
        <w:ind w:right="-1"/>
        <w:jc w:val="both"/>
        <w:rPr>
          <w:rStyle w:val="Zag11"/>
          <w:rFonts w:ascii="Times New Roman" w:eastAsia="@Arial Unicode MS" w:hAnsi="Times New Roman"/>
          <w:sz w:val="28"/>
          <w:szCs w:val="28"/>
        </w:rPr>
      </w:pPr>
      <w:r w:rsidRPr="0052108E">
        <w:rPr>
          <w:rStyle w:val="Zag11"/>
          <w:rFonts w:ascii="Times New Roman" w:eastAsia="@Arial Unicode MS" w:hAnsi="Times New Roman"/>
          <w:sz w:val="28"/>
          <w:szCs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41025" w:rsidRPr="0052108E" w:rsidRDefault="00641025" w:rsidP="00B67E2D">
      <w:pPr>
        <w:widowControl w:val="0"/>
        <w:numPr>
          <w:ilvl w:val="0"/>
          <w:numId w:val="182"/>
        </w:numPr>
        <w:autoSpaceDE w:val="0"/>
        <w:autoSpaceDN w:val="0"/>
        <w:adjustRightInd w:val="0"/>
        <w:spacing w:after="0" w:line="240" w:lineRule="auto"/>
        <w:ind w:right="-1"/>
        <w:jc w:val="both"/>
        <w:rPr>
          <w:rStyle w:val="Zag11"/>
          <w:rFonts w:ascii="Times New Roman" w:eastAsia="@Arial Unicode MS" w:hAnsi="Times New Roman"/>
          <w:sz w:val="28"/>
          <w:szCs w:val="28"/>
        </w:rPr>
      </w:pPr>
      <w:r w:rsidRPr="0052108E">
        <w:rPr>
          <w:rStyle w:val="Zag11"/>
          <w:rFonts w:ascii="Times New Roman" w:eastAsia="@Arial Unicode MS" w:hAnsi="Times New Roman"/>
          <w:sz w:val="28"/>
          <w:szCs w:val="28"/>
        </w:rPr>
        <w:t xml:space="preserve">с изменением при этом самооценки ребёнка, которая приобретает черты адекватности и </w:t>
      </w:r>
      <w:proofErr w:type="spellStart"/>
      <w:r w:rsidRPr="0052108E">
        <w:rPr>
          <w:rStyle w:val="Zag11"/>
          <w:rFonts w:ascii="Times New Roman" w:eastAsia="@Arial Unicode MS" w:hAnsi="Times New Roman"/>
          <w:sz w:val="28"/>
          <w:szCs w:val="28"/>
        </w:rPr>
        <w:t>рефлексивности</w:t>
      </w:r>
      <w:proofErr w:type="spellEnd"/>
      <w:r w:rsidRPr="0052108E">
        <w:rPr>
          <w:rStyle w:val="Zag11"/>
          <w:rFonts w:ascii="Times New Roman" w:eastAsia="@Arial Unicode MS" w:hAnsi="Times New Roman"/>
          <w:sz w:val="28"/>
          <w:szCs w:val="28"/>
        </w:rPr>
        <w:t>;</w:t>
      </w:r>
    </w:p>
    <w:p w:rsidR="00641025" w:rsidRPr="0052108E" w:rsidRDefault="00641025" w:rsidP="00B67E2D">
      <w:pPr>
        <w:widowControl w:val="0"/>
        <w:numPr>
          <w:ilvl w:val="0"/>
          <w:numId w:val="182"/>
        </w:numPr>
        <w:autoSpaceDE w:val="0"/>
        <w:autoSpaceDN w:val="0"/>
        <w:adjustRightInd w:val="0"/>
        <w:spacing w:after="0" w:line="240" w:lineRule="auto"/>
        <w:ind w:right="-1"/>
        <w:jc w:val="both"/>
        <w:rPr>
          <w:rStyle w:val="Zag11"/>
          <w:rFonts w:ascii="Times New Roman" w:eastAsia="@Arial Unicode MS" w:hAnsi="Times New Roman"/>
          <w:sz w:val="28"/>
          <w:szCs w:val="28"/>
        </w:rPr>
      </w:pPr>
      <w:r w:rsidRPr="0052108E">
        <w:rPr>
          <w:rStyle w:val="Zag11"/>
          <w:rFonts w:ascii="Times New Roman" w:eastAsia="@Arial Unicode MS" w:hAnsi="Times New Roman"/>
          <w:sz w:val="28"/>
          <w:szCs w:val="28"/>
        </w:rPr>
        <w:t>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641025" w:rsidRPr="0052108E" w:rsidRDefault="00641025" w:rsidP="00641025">
      <w:pPr>
        <w:ind w:right="-1" w:firstLine="567"/>
        <w:jc w:val="both"/>
        <w:rPr>
          <w:rStyle w:val="Zag11"/>
          <w:rFonts w:ascii="Times New Roman" w:eastAsia="@Arial Unicode MS" w:hAnsi="Times New Roman"/>
          <w:sz w:val="28"/>
          <w:szCs w:val="28"/>
        </w:rPr>
      </w:pPr>
      <w:proofErr w:type="gramStart"/>
      <w:r w:rsidRPr="0052108E">
        <w:rPr>
          <w:rStyle w:val="Zag11"/>
          <w:rFonts w:ascii="Times New Roman" w:eastAsia="@Arial Unicode MS" w:hAnsi="Times New Roman"/>
          <w:sz w:val="28"/>
          <w:szCs w:val="28"/>
        </w:rPr>
        <w:t>Программа учитывает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roofErr w:type="gramEnd"/>
      <w:r w:rsidRPr="0052108E">
        <w:rPr>
          <w:rStyle w:val="Zag11"/>
          <w:rFonts w:ascii="Times New Roman" w:eastAsia="@Arial Unicode MS" w:hAnsi="Times New Roman"/>
          <w:sz w:val="28"/>
          <w:szCs w:val="28"/>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41025" w:rsidRPr="0052108E" w:rsidRDefault="00641025" w:rsidP="00641025">
      <w:pPr>
        <w:ind w:right="-1" w:firstLine="567"/>
        <w:jc w:val="both"/>
        <w:rPr>
          <w:rStyle w:val="Zag11"/>
          <w:rFonts w:ascii="Times New Roman" w:eastAsia="@Arial Unicode MS" w:hAnsi="Times New Roman"/>
          <w:sz w:val="28"/>
          <w:szCs w:val="28"/>
        </w:rPr>
      </w:pPr>
      <w:r w:rsidRPr="0052108E">
        <w:rPr>
          <w:rStyle w:val="Zag11"/>
          <w:rFonts w:ascii="Times New Roman" w:eastAsia="@Arial Unicode MS" w:hAnsi="Times New Roman"/>
          <w:color w:val="FF0000"/>
          <w:sz w:val="28"/>
          <w:szCs w:val="28"/>
        </w:rPr>
        <w:t xml:space="preserve"> </w:t>
      </w:r>
      <w:r w:rsidRPr="0052108E">
        <w:rPr>
          <w:rStyle w:val="Zag11"/>
          <w:rFonts w:ascii="Times New Roman" w:eastAsia="@Arial Unicode MS" w:hAnsi="Times New Roman"/>
          <w:color w:val="000000"/>
          <w:sz w:val="28"/>
          <w:szCs w:val="28"/>
        </w:rPr>
        <w:t>Ещё одним</w:t>
      </w:r>
      <w:r w:rsidRPr="0052108E">
        <w:rPr>
          <w:rStyle w:val="Zag11"/>
          <w:rFonts w:ascii="Times New Roman" w:eastAsia="@Arial Unicode MS" w:hAnsi="Times New Roman"/>
          <w:color w:val="FF0000"/>
          <w:sz w:val="28"/>
          <w:szCs w:val="28"/>
        </w:rPr>
        <w:t xml:space="preserve"> </w:t>
      </w:r>
      <w:r w:rsidRPr="0052108E">
        <w:rPr>
          <w:rStyle w:val="Zag11"/>
          <w:rFonts w:ascii="Times New Roman" w:eastAsia="@Arial Unicode MS" w:hAnsi="Times New Roman"/>
          <w:sz w:val="28"/>
          <w:szCs w:val="28"/>
        </w:rPr>
        <w:t xml:space="preserve">принципом  основной образовательной программы является  учёт существующего разброса в темпах и направлениях развития детей, индивидуальные различия в их познавательной деятельности, восприятии, внимании, памяти, мышлении, речи, моторике и·т.·д., связанные с возрастными, психологическими и физиологическими индивидуальными особенностями детей младшего школьного возраста. </w:t>
      </w:r>
    </w:p>
    <w:p w:rsidR="00641025" w:rsidRDefault="00641025" w:rsidP="00B5036F">
      <w:pPr>
        <w:spacing w:before="200" w:line="240" w:lineRule="auto"/>
        <w:rPr>
          <w:rFonts w:ascii="Times New Roman" w:hAnsi="Times New Roman"/>
          <w:b/>
          <w:sz w:val="28"/>
          <w:szCs w:val="28"/>
        </w:rPr>
      </w:pPr>
    </w:p>
    <w:p w:rsidR="00641025" w:rsidRPr="001706FA" w:rsidRDefault="00641025" w:rsidP="00641025">
      <w:pPr>
        <w:spacing w:before="200" w:line="240" w:lineRule="auto"/>
        <w:jc w:val="center"/>
        <w:rPr>
          <w:rFonts w:ascii="Times New Roman" w:hAnsi="Times New Roman"/>
          <w:b/>
          <w:sz w:val="28"/>
          <w:szCs w:val="28"/>
        </w:rPr>
      </w:pPr>
      <w:r w:rsidRPr="001706FA">
        <w:rPr>
          <w:rFonts w:ascii="Times New Roman" w:hAnsi="Times New Roman"/>
          <w:b/>
          <w:sz w:val="28"/>
          <w:szCs w:val="28"/>
        </w:rPr>
        <w:t>2. Цели реализации ООП НОО</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Целью реализации ООП НОО</w:t>
      </w:r>
      <w:r w:rsidRPr="001706FA">
        <w:rPr>
          <w:rFonts w:ascii="Times New Roman" w:hAnsi="Times New Roman"/>
          <w:sz w:val="28"/>
          <w:szCs w:val="28"/>
        </w:rPr>
        <w:t xml:space="preserve"> является обеспечение планируемых результатов по достижению выпускником начальной ступени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41025" w:rsidRPr="001706FA" w:rsidRDefault="00641025" w:rsidP="00641025">
      <w:pPr>
        <w:spacing w:after="60" w:line="240" w:lineRule="auto"/>
        <w:jc w:val="both"/>
        <w:rPr>
          <w:rFonts w:ascii="Times New Roman" w:hAnsi="Times New Roman"/>
          <w:b/>
          <w:sz w:val="28"/>
          <w:szCs w:val="28"/>
        </w:rPr>
      </w:pPr>
      <w:r w:rsidRPr="001706FA">
        <w:rPr>
          <w:rFonts w:ascii="Times New Roman" w:hAnsi="Times New Roman"/>
          <w:b/>
          <w:i/>
          <w:sz w:val="28"/>
          <w:szCs w:val="28"/>
        </w:rPr>
        <w:t>К числу планируемых результатов освоения основной образовательной программы отнесены</w:t>
      </w:r>
      <w:r w:rsidRPr="001706FA">
        <w:rPr>
          <w:rFonts w:ascii="Times New Roman" w:hAnsi="Times New Roman"/>
          <w:b/>
          <w:sz w:val="28"/>
          <w:szCs w:val="28"/>
        </w:rPr>
        <w:t>:</w:t>
      </w:r>
    </w:p>
    <w:p w:rsidR="00641025" w:rsidRPr="001706FA" w:rsidRDefault="00641025" w:rsidP="00641025">
      <w:pPr>
        <w:pStyle w:val="a7"/>
        <w:widowControl w:val="0"/>
        <w:numPr>
          <w:ilvl w:val="0"/>
          <w:numId w:val="1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b/>
          <w:i/>
          <w:sz w:val="28"/>
          <w:szCs w:val="28"/>
        </w:rPr>
        <w:t>личностные результаты</w:t>
      </w:r>
      <w:r w:rsidRPr="001706FA">
        <w:rPr>
          <w:rFonts w:ascii="Times New Roman" w:hAnsi="Times New Roman"/>
          <w:sz w:val="28"/>
          <w:szCs w:val="28"/>
        </w:rPr>
        <w:t xml:space="preserve"> – готовность и способность обучающихся к саморазвитию, </w:t>
      </w:r>
      <w:proofErr w:type="spellStart"/>
      <w:r w:rsidRPr="001706FA">
        <w:rPr>
          <w:rFonts w:ascii="Times New Roman" w:hAnsi="Times New Roman"/>
          <w:sz w:val="28"/>
          <w:szCs w:val="28"/>
        </w:rPr>
        <w:t>сформированность</w:t>
      </w:r>
      <w:proofErr w:type="spellEnd"/>
      <w:r w:rsidRPr="001706FA">
        <w:rPr>
          <w:rFonts w:ascii="Times New Roman" w:hAnsi="Times New Roman"/>
          <w:sz w:val="28"/>
          <w:szCs w:val="28"/>
        </w:rPr>
        <w:t xml:space="preserve"> мотивации к учению и </w:t>
      </w:r>
      <w:r w:rsidRPr="001706FA">
        <w:rPr>
          <w:rFonts w:ascii="Times New Roman" w:hAnsi="Times New Roman"/>
          <w:sz w:val="28"/>
          <w:szCs w:val="28"/>
        </w:rPr>
        <w:lastRenderedPageBreak/>
        <w:t xml:space="preserve">познанию, ценностно-смысловые установки выпускников начальной ступени, отражающие их индивидуально-личностные позиции, социальные компетентности, личностные качества; </w:t>
      </w:r>
      <w:proofErr w:type="spellStart"/>
      <w:r w:rsidRPr="001706FA">
        <w:rPr>
          <w:rFonts w:ascii="Times New Roman" w:hAnsi="Times New Roman"/>
          <w:sz w:val="28"/>
          <w:szCs w:val="28"/>
        </w:rPr>
        <w:t>сформированность</w:t>
      </w:r>
      <w:proofErr w:type="spellEnd"/>
      <w:r w:rsidRPr="001706FA">
        <w:rPr>
          <w:rFonts w:ascii="Times New Roman" w:hAnsi="Times New Roman"/>
          <w:sz w:val="28"/>
          <w:szCs w:val="28"/>
        </w:rPr>
        <w:t xml:space="preserve"> основ российской, гражданской идентичности;</w:t>
      </w:r>
    </w:p>
    <w:p w:rsidR="00641025" w:rsidRPr="001706FA" w:rsidRDefault="00641025" w:rsidP="00641025">
      <w:pPr>
        <w:pStyle w:val="a7"/>
        <w:widowControl w:val="0"/>
        <w:numPr>
          <w:ilvl w:val="0"/>
          <w:numId w:val="1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spellStart"/>
      <w:r w:rsidRPr="001706FA">
        <w:rPr>
          <w:rFonts w:ascii="Times New Roman" w:hAnsi="Times New Roman"/>
          <w:b/>
          <w:i/>
          <w:sz w:val="28"/>
          <w:szCs w:val="28"/>
        </w:rPr>
        <w:t>метапредметные</w:t>
      </w:r>
      <w:proofErr w:type="spellEnd"/>
      <w:r w:rsidRPr="001706FA">
        <w:rPr>
          <w:rFonts w:ascii="Times New Roman" w:hAnsi="Times New Roman"/>
          <w:b/>
          <w:i/>
          <w:sz w:val="28"/>
          <w:szCs w:val="28"/>
        </w:rPr>
        <w:t xml:space="preserve"> результаты</w:t>
      </w:r>
      <w:r w:rsidRPr="001706FA">
        <w:rPr>
          <w:rFonts w:ascii="Times New Roman" w:hAnsi="Times New Roman"/>
          <w:sz w:val="28"/>
          <w:szCs w:val="28"/>
        </w:rPr>
        <w:t xml:space="preserve"> – освоенные </w:t>
      </w:r>
      <w:proofErr w:type="gramStart"/>
      <w:r w:rsidRPr="001706FA">
        <w:rPr>
          <w:rFonts w:ascii="Times New Roman" w:hAnsi="Times New Roman"/>
          <w:sz w:val="28"/>
          <w:szCs w:val="28"/>
        </w:rPr>
        <w:t>обучающимися</w:t>
      </w:r>
      <w:proofErr w:type="gramEnd"/>
      <w:r w:rsidRPr="001706FA">
        <w:rPr>
          <w:rFonts w:ascii="Times New Roman" w:hAnsi="Times New Roman"/>
          <w:sz w:val="28"/>
          <w:szCs w:val="28"/>
        </w:rPr>
        <w:t xml:space="preserve"> универсальные учебные действия (познавательные, регулятивные и коммуникативные);</w:t>
      </w:r>
    </w:p>
    <w:p w:rsidR="00641025" w:rsidRPr="001706FA" w:rsidRDefault="00641025" w:rsidP="00641025">
      <w:pPr>
        <w:pStyle w:val="a7"/>
        <w:widowControl w:val="0"/>
        <w:numPr>
          <w:ilvl w:val="0"/>
          <w:numId w:val="1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b/>
          <w:i/>
          <w:sz w:val="28"/>
          <w:szCs w:val="28"/>
        </w:rPr>
        <w:t>предметные результаты</w:t>
      </w:r>
      <w:r w:rsidRPr="001706FA">
        <w:rPr>
          <w:rFonts w:ascii="Times New Roman" w:hAnsi="Times New Roman"/>
          <w:sz w:val="28"/>
          <w:szCs w:val="28"/>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roofErr w:type="gramEnd"/>
    </w:p>
    <w:p w:rsidR="00641025" w:rsidRPr="001706FA" w:rsidRDefault="00641025" w:rsidP="00641025">
      <w:pPr>
        <w:spacing w:before="160" w:line="240" w:lineRule="auto"/>
        <w:jc w:val="center"/>
        <w:rPr>
          <w:rFonts w:ascii="Times New Roman" w:hAnsi="Times New Roman"/>
          <w:b/>
          <w:sz w:val="28"/>
          <w:szCs w:val="28"/>
        </w:rPr>
      </w:pPr>
      <w:r w:rsidRPr="001706FA">
        <w:rPr>
          <w:rFonts w:ascii="Times New Roman" w:hAnsi="Times New Roman"/>
          <w:b/>
          <w:sz w:val="28"/>
          <w:szCs w:val="28"/>
        </w:rPr>
        <w:t>3. Принципы и подходы к формированию ООП НОО</w:t>
      </w:r>
    </w:p>
    <w:p w:rsidR="00641025" w:rsidRPr="001706FA" w:rsidRDefault="00641025" w:rsidP="00641025">
      <w:pPr>
        <w:spacing w:line="240" w:lineRule="auto"/>
        <w:jc w:val="both"/>
        <w:rPr>
          <w:rFonts w:ascii="Times New Roman" w:hAnsi="Times New Roman"/>
          <w:b/>
          <w:sz w:val="28"/>
          <w:szCs w:val="28"/>
        </w:rPr>
      </w:pPr>
      <w:r w:rsidRPr="001706FA">
        <w:rPr>
          <w:rFonts w:ascii="Times New Roman" w:hAnsi="Times New Roman"/>
          <w:b/>
          <w:sz w:val="28"/>
          <w:szCs w:val="28"/>
        </w:rPr>
        <w:t>и состава участников образовательного процесса начальной ступени</w:t>
      </w:r>
    </w:p>
    <w:p w:rsidR="00641025" w:rsidRPr="001706FA" w:rsidRDefault="00641025" w:rsidP="00641025">
      <w:pPr>
        <w:pStyle w:val="a9"/>
        <w:rPr>
          <w:rFonts w:cs="Times New Roman"/>
          <w:sz w:val="28"/>
          <w:szCs w:val="28"/>
        </w:rPr>
      </w:pPr>
      <w:r w:rsidRPr="001706FA">
        <w:rPr>
          <w:rFonts w:cs="Times New Roman"/>
          <w:sz w:val="28"/>
          <w:szCs w:val="28"/>
        </w:rPr>
        <w:t xml:space="preserve">ООП НОО опирается на следующие </w:t>
      </w:r>
      <w:r w:rsidRPr="001706FA">
        <w:rPr>
          <w:rFonts w:cs="Times New Roman"/>
          <w:b/>
          <w:i/>
          <w:iCs/>
          <w:sz w:val="28"/>
          <w:szCs w:val="28"/>
        </w:rPr>
        <w:t>принципы</w:t>
      </w:r>
      <w:r w:rsidRPr="001706FA">
        <w:rPr>
          <w:rFonts w:cs="Times New Roman"/>
          <w:b/>
          <w:iCs/>
          <w:sz w:val="28"/>
          <w:szCs w:val="28"/>
        </w:rPr>
        <w:t>:</w:t>
      </w:r>
    </w:p>
    <w:p w:rsidR="00641025" w:rsidRPr="001706FA" w:rsidRDefault="00641025" w:rsidP="00641025">
      <w:pPr>
        <w:numPr>
          <w:ilvl w:val="0"/>
          <w:numId w:val="15"/>
        </w:numPr>
        <w:tabs>
          <w:tab w:val="clear" w:pos="567"/>
          <w:tab w:val="left" w:pos="851"/>
        </w:tabs>
        <w:spacing w:after="60" w:line="240" w:lineRule="auto"/>
        <w:ind w:left="851" w:hanging="284"/>
        <w:jc w:val="both"/>
        <w:rPr>
          <w:rFonts w:ascii="Times New Roman" w:hAnsi="Times New Roman"/>
          <w:bCs/>
          <w:spacing w:val="-4"/>
          <w:sz w:val="28"/>
          <w:szCs w:val="28"/>
        </w:rPr>
      </w:pPr>
      <w:r w:rsidRPr="001706FA">
        <w:rPr>
          <w:rFonts w:ascii="Times New Roman" w:hAnsi="Times New Roman"/>
          <w:bCs/>
          <w:i/>
          <w:spacing w:val="-4"/>
          <w:sz w:val="28"/>
          <w:szCs w:val="28"/>
          <w:u w:val="single"/>
        </w:rPr>
        <w:t>принцип человечности (гуманизма</w:t>
      </w:r>
      <w:r w:rsidRPr="001706FA">
        <w:rPr>
          <w:rFonts w:ascii="Times New Roman" w:hAnsi="Times New Roman"/>
          <w:bCs/>
          <w:i/>
          <w:spacing w:val="-4"/>
          <w:sz w:val="28"/>
          <w:szCs w:val="28"/>
        </w:rPr>
        <w:t>)</w:t>
      </w:r>
      <w:r w:rsidRPr="001706FA">
        <w:rPr>
          <w:rFonts w:ascii="Times New Roman" w:hAnsi="Times New Roman"/>
          <w:bCs/>
          <w:spacing w:val="-4"/>
          <w:sz w:val="28"/>
          <w:szCs w:val="28"/>
        </w:rPr>
        <w:t xml:space="preserve"> – утверждение норм уважения и доброжелательного отношения к каждому ребенку, исключение принуждения и насилия над его личностью;</w:t>
      </w:r>
    </w:p>
    <w:p w:rsidR="00641025" w:rsidRPr="001706FA" w:rsidRDefault="00641025" w:rsidP="00641025">
      <w:pPr>
        <w:numPr>
          <w:ilvl w:val="0"/>
          <w:numId w:val="15"/>
        </w:numPr>
        <w:tabs>
          <w:tab w:val="left" w:pos="851"/>
        </w:tabs>
        <w:spacing w:after="60" w:line="240" w:lineRule="auto"/>
        <w:ind w:left="851" w:hanging="284"/>
        <w:jc w:val="both"/>
        <w:rPr>
          <w:rFonts w:ascii="Times New Roman" w:hAnsi="Times New Roman"/>
          <w:bCs/>
          <w:sz w:val="28"/>
          <w:szCs w:val="28"/>
        </w:rPr>
      </w:pPr>
      <w:r w:rsidRPr="001706FA">
        <w:rPr>
          <w:rFonts w:ascii="Times New Roman" w:hAnsi="Times New Roman"/>
          <w:bCs/>
          <w:i/>
          <w:sz w:val="28"/>
          <w:szCs w:val="28"/>
          <w:u w:val="single"/>
        </w:rPr>
        <w:t xml:space="preserve">принцип </w:t>
      </w:r>
      <w:proofErr w:type="spellStart"/>
      <w:r w:rsidRPr="001706FA">
        <w:rPr>
          <w:rFonts w:ascii="Times New Roman" w:hAnsi="Times New Roman"/>
          <w:bCs/>
          <w:i/>
          <w:sz w:val="28"/>
          <w:szCs w:val="28"/>
          <w:u w:val="single"/>
        </w:rPr>
        <w:t>самоценности</w:t>
      </w:r>
      <w:proofErr w:type="spellEnd"/>
      <w:r>
        <w:rPr>
          <w:rFonts w:ascii="Times New Roman" w:hAnsi="Times New Roman"/>
          <w:bCs/>
          <w:i/>
          <w:sz w:val="28"/>
          <w:szCs w:val="28"/>
          <w:u w:val="single"/>
        </w:rPr>
        <w:t xml:space="preserve"> </w:t>
      </w:r>
      <w:r w:rsidRPr="001706FA">
        <w:rPr>
          <w:rFonts w:ascii="Times New Roman" w:hAnsi="Times New Roman"/>
          <w:bCs/>
          <w:i/>
          <w:sz w:val="28"/>
          <w:szCs w:val="28"/>
          <w:u w:val="single"/>
        </w:rPr>
        <w:t>каждого возраста</w:t>
      </w:r>
      <w:r w:rsidRPr="001706FA">
        <w:rPr>
          <w:rFonts w:ascii="Times New Roman" w:hAnsi="Times New Roman"/>
          <w:bCs/>
          <w:i/>
          <w:sz w:val="28"/>
          <w:szCs w:val="28"/>
        </w:rPr>
        <w:t>,</w:t>
      </w:r>
      <w:r w:rsidRPr="001706FA">
        <w:rPr>
          <w:rFonts w:ascii="Times New Roman" w:hAnsi="Times New Roman"/>
          <w:bCs/>
          <w:sz w:val="28"/>
          <w:szCs w:val="28"/>
        </w:rPr>
        <w:t xml:space="preserve"> предполагающий:</w:t>
      </w:r>
    </w:p>
    <w:p w:rsidR="00641025" w:rsidRPr="001706FA" w:rsidRDefault="00641025" w:rsidP="00641025">
      <w:pPr>
        <w:numPr>
          <w:ilvl w:val="1"/>
          <w:numId w:val="17"/>
        </w:numPr>
        <w:tabs>
          <w:tab w:val="clear" w:pos="1364"/>
          <w:tab w:val="left" w:pos="1134"/>
        </w:tabs>
        <w:spacing w:after="60" w:line="240" w:lineRule="auto"/>
        <w:ind w:left="1135"/>
        <w:jc w:val="both"/>
        <w:rPr>
          <w:rFonts w:ascii="Times New Roman" w:hAnsi="Times New Roman"/>
          <w:bCs/>
          <w:sz w:val="28"/>
          <w:szCs w:val="28"/>
        </w:rPr>
      </w:pPr>
      <w:r w:rsidRPr="001706FA">
        <w:rPr>
          <w:rFonts w:ascii="Times New Roman" w:hAnsi="Times New Roman"/>
          <w:bCs/>
          <w:sz w:val="28"/>
          <w:szCs w:val="28"/>
        </w:rPr>
        <w:t>полноту реализации возможностей проживаемого ребенком возраста;</w:t>
      </w:r>
    </w:p>
    <w:p w:rsidR="00641025" w:rsidRPr="001706FA" w:rsidRDefault="00641025" w:rsidP="00641025">
      <w:pPr>
        <w:numPr>
          <w:ilvl w:val="1"/>
          <w:numId w:val="17"/>
        </w:numPr>
        <w:tabs>
          <w:tab w:val="left" w:pos="1134"/>
        </w:tabs>
        <w:spacing w:after="60" w:line="240" w:lineRule="auto"/>
        <w:ind w:left="1135"/>
        <w:jc w:val="both"/>
        <w:rPr>
          <w:rFonts w:ascii="Times New Roman" w:hAnsi="Times New Roman"/>
          <w:bCs/>
          <w:i/>
          <w:iCs/>
          <w:sz w:val="28"/>
          <w:szCs w:val="28"/>
        </w:rPr>
      </w:pPr>
      <w:r w:rsidRPr="001706FA">
        <w:rPr>
          <w:rFonts w:ascii="Times New Roman" w:hAnsi="Times New Roman"/>
          <w:bCs/>
          <w:sz w:val="28"/>
          <w:szCs w:val="28"/>
        </w:rPr>
        <w:t>нацеленность на развитие у ребенка в первую очередь фундаментальных способностей;</w:t>
      </w:r>
    </w:p>
    <w:p w:rsidR="00641025" w:rsidRPr="001706FA" w:rsidRDefault="00641025" w:rsidP="00641025">
      <w:pPr>
        <w:numPr>
          <w:ilvl w:val="0"/>
          <w:numId w:val="16"/>
        </w:numPr>
        <w:tabs>
          <w:tab w:val="clear" w:pos="567"/>
        </w:tabs>
        <w:spacing w:after="60" w:line="240" w:lineRule="auto"/>
        <w:ind w:left="851" w:hanging="284"/>
        <w:jc w:val="both"/>
        <w:rPr>
          <w:rFonts w:ascii="Times New Roman" w:hAnsi="Times New Roman"/>
          <w:bCs/>
          <w:sz w:val="28"/>
          <w:szCs w:val="28"/>
        </w:rPr>
      </w:pPr>
      <w:r w:rsidRPr="001706FA">
        <w:rPr>
          <w:rFonts w:ascii="Times New Roman" w:hAnsi="Times New Roman"/>
          <w:bCs/>
          <w:i/>
          <w:sz w:val="28"/>
          <w:szCs w:val="28"/>
          <w:u w:val="single"/>
        </w:rPr>
        <w:t>принцип индивидуализации образования</w:t>
      </w:r>
      <w:r w:rsidRPr="001706FA">
        <w:rPr>
          <w:rFonts w:ascii="Times New Roman" w:hAnsi="Times New Roman"/>
          <w:bCs/>
          <w:sz w:val="28"/>
          <w:szCs w:val="28"/>
        </w:rPr>
        <w:t>, обеспечивающий максимальное проявление самобытности и творческих возможностей каждого ребенка;</w:t>
      </w:r>
    </w:p>
    <w:p w:rsidR="00641025" w:rsidRPr="001706FA" w:rsidRDefault="00641025" w:rsidP="00641025">
      <w:pPr>
        <w:numPr>
          <w:ilvl w:val="0"/>
          <w:numId w:val="16"/>
        </w:numPr>
        <w:tabs>
          <w:tab w:val="clear" w:pos="567"/>
        </w:tabs>
        <w:spacing w:after="60" w:line="240" w:lineRule="auto"/>
        <w:ind w:left="851" w:hanging="284"/>
        <w:jc w:val="both"/>
        <w:rPr>
          <w:rFonts w:ascii="Times New Roman" w:hAnsi="Times New Roman"/>
          <w:bCs/>
          <w:sz w:val="28"/>
          <w:szCs w:val="28"/>
        </w:rPr>
      </w:pPr>
      <w:r w:rsidRPr="001706FA">
        <w:rPr>
          <w:rFonts w:ascii="Times New Roman" w:hAnsi="Times New Roman"/>
          <w:bCs/>
          <w:i/>
          <w:sz w:val="28"/>
          <w:szCs w:val="28"/>
          <w:u w:val="single"/>
        </w:rPr>
        <w:t xml:space="preserve">принцип </w:t>
      </w:r>
      <w:proofErr w:type="spellStart"/>
      <w:r w:rsidRPr="001706FA">
        <w:rPr>
          <w:rFonts w:ascii="Times New Roman" w:hAnsi="Times New Roman"/>
          <w:bCs/>
          <w:i/>
          <w:sz w:val="28"/>
          <w:szCs w:val="28"/>
          <w:u w:val="single"/>
        </w:rPr>
        <w:t>социокультурной</w:t>
      </w:r>
      <w:proofErr w:type="spellEnd"/>
      <w:r w:rsidRPr="001706FA">
        <w:rPr>
          <w:rFonts w:ascii="Times New Roman" w:hAnsi="Times New Roman"/>
          <w:bCs/>
          <w:i/>
          <w:sz w:val="28"/>
          <w:szCs w:val="28"/>
          <w:u w:val="single"/>
        </w:rPr>
        <w:t xml:space="preserve"> открытости образования</w:t>
      </w:r>
      <w:r w:rsidRPr="001706FA">
        <w:rPr>
          <w:rFonts w:ascii="Times New Roman" w:hAnsi="Times New Roman"/>
          <w:bCs/>
          <w:sz w:val="28"/>
          <w:szCs w:val="28"/>
        </w:rPr>
        <w:t>:</w:t>
      </w:r>
    </w:p>
    <w:p w:rsidR="00641025" w:rsidRPr="001706FA" w:rsidRDefault="00641025" w:rsidP="00641025">
      <w:pPr>
        <w:numPr>
          <w:ilvl w:val="1"/>
          <w:numId w:val="18"/>
        </w:numPr>
        <w:tabs>
          <w:tab w:val="clear" w:pos="1364"/>
        </w:tabs>
        <w:spacing w:after="60" w:line="240" w:lineRule="auto"/>
        <w:ind w:left="1135"/>
        <w:jc w:val="both"/>
        <w:rPr>
          <w:rFonts w:ascii="Times New Roman" w:hAnsi="Times New Roman"/>
          <w:bCs/>
          <w:sz w:val="28"/>
          <w:szCs w:val="28"/>
        </w:rPr>
      </w:pPr>
      <w:r w:rsidRPr="001706FA">
        <w:rPr>
          <w:rFonts w:ascii="Times New Roman" w:hAnsi="Times New Roman"/>
          <w:bCs/>
          <w:sz w:val="28"/>
          <w:szCs w:val="28"/>
        </w:rPr>
        <w:t>уважение к нормам и традициям разных культур, открытость изменяющемуся миру;</w:t>
      </w:r>
    </w:p>
    <w:p w:rsidR="00641025" w:rsidRPr="001706FA" w:rsidRDefault="00641025" w:rsidP="00641025">
      <w:pPr>
        <w:numPr>
          <w:ilvl w:val="1"/>
          <w:numId w:val="18"/>
        </w:numPr>
        <w:tabs>
          <w:tab w:val="clear" w:pos="1364"/>
        </w:tabs>
        <w:spacing w:after="60" w:line="240" w:lineRule="auto"/>
        <w:ind w:left="1135"/>
        <w:jc w:val="both"/>
        <w:rPr>
          <w:rFonts w:ascii="Times New Roman" w:hAnsi="Times New Roman"/>
          <w:bCs/>
          <w:sz w:val="28"/>
          <w:szCs w:val="28"/>
        </w:rPr>
      </w:pPr>
      <w:r w:rsidRPr="001706FA">
        <w:rPr>
          <w:rFonts w:ascii="Times New Roman" w:hAnsi="Times New Roman"/>
          <w:bCs/>
          <w:sz w:val="28"/>
          <w:szCs w:val="28"/>
        </w:rPr>
        <w:t>поддержка образовательных инициатив всех субъектов образовательного пространства (родителей, учащихся, учителей и др.);</w:t>
      </w:r>
    </w:p>
    <w:p w:rsidR="00641025" w:rsidRPr="001706FA" w:rsidRDefault="00641025" w:rsidP="00641025">
      <w:pPr>
        <w:numPr>
          <w:ilvl w:val="1"/>
          <w:numId w:val="18"/>
        </w:numPr>
        <w:tabs>
          <w:tab w:val="clear" w:pos="1364"/>
        </w:tabs>
        <w:spacing w:after="60" w:line="240" w:lineRule="auto"/>
        <w:ind w:left="1135"/>
        <w:jc w:val="both"/>
        <w:rPr>
          <w:rFonts w:ascii="Times New Roman" w:hAnsi="Times New Roman"/>
          <w:bCs/>
          <w:spacing w:val="-4"/>
          <w:sz w:val="28"/>
          <w:szCs w:val="28"/>
        </w:rPr>
      </w:pPr>
      <w:r w:rsidRPr="001706FA">
        <w:rPr>
          <w:rFonts w:ascii="Times New Roman" w:hAnsi="Times New Roman"/>
          <w:bCs/>
          <w:spacing w:val="-4"/>
          <w:sz w:val="28"/>
          <w:szCs w:val="28"/>
        </w:rPr>
        <w:t>расширение образовательных задач школы (вплоть до обретения школой статуса местного культурного центра).</w:t>
      </w:r>
    </w:p>
    <w:p w:rsidR="00641025" w:rsidRPr="001706FA" w:rsidRDefault="00641025" w:rsidP="00641025">
      <w:pPr>
        <w:pStyle w:val="a9"/>
        <w:rPr>
          <w:rFonts w:cs="Times New Roman"/>
          <w:sz w:val="28"/>
          <w:szCs w:val="28"/>
        </w:rPr>
      </w:pPr>
      <w:r w:rsidRPr="001706FA">
        <w:rPr>
          <w:rFonts w:cs="Times New Roman"/>
          <w:sz w:val="28"/>
          <w:szCs w:val="28"/>
        </w:rPr>
        <w:t xml:space="preserve">В основе реализации ООП НОО лежит </w:t>
      </w:r>
      <w:proofErr w:type="spellStart"/>
      <w:r w:rsidRPr="001706FA">
        <w:rPr>
          <w:rFonts w:cs="Times New Roman"/>
          <w:b/>
          <w:sz w:val="28"/>
          <w:szCs w:val="28"/>
        </w:rPr>
        <w:t>системно-деятельностный</w:t>
      </w:r>
      <w:proofErr w:type="spellEnd"/>
      <w:r w:rsidRPr="001706FA">
        <w:rPr>
          <w:rFonts w:cs="Times New Roman"/>
          <w:b/>
          <w:sz w:val="28"/>
          <w:szCs w:val="28"/>
        </w:rPr>
        <w:t xml:space="preserve"> подход</w:t>
      </w:r>
      <w:r w:rsidRPr="001706FA">
        <w:rPr>
          <w:rFonts w:cs="Times New Roman"/>
          <w:sz w:val="28"/>
          <w:szCs w:val="28"/>
        </w:rPr>
        <w:t xml:space="preserve">, который предполагает:  </w:t>
      </w:r>
    </w:p>
    <w:p w:rsidR="00641025" w:rsidRPr="001706FA" w:rsidRDefault="00641025" w:rsidP="00641025">
      <w:pPr>
        <w:pStyle w:val="a7"/>
        <w:widowControl w:val="0"/>
        <w:numPr>
          <w:ilvl w:val="0"/>
          <w:numId w:val="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b/>
          <w:i/>
          <w:sz w:val="28"/>
          <w:szCs w:val="28"/>
        </w:rPr>
        <w:t>воспитание и развитие качеств личности</w:t>
      </w:r>
      <w:r w:rsidRPr="001706FA">
        <w:rPr>
          <w:rFonts w:ascii="Times New Roman" w:hAnsi="Times New Roman"/>
          <w:sz w:val="28"/>
          <w:szCs w:val="28"/>
        </w:rPr>
        <w:t>, отвечающих требованиям:</w:t>
      </w:r>
    </w:p>
    <w:p w:rsidR="00641025" w:rsidRPr="001706FA" w:rsidRDefault="00641025" w:rsidP="00641025">
      <w:pPr>
        <w:pStyle w:val="a7"/>
        <w:widowControl w:val="0"/>
        <w:numPr>
          <w:ilvl w:val="0"/>
          <w:numId w:val="6"/>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информационного общества;</w:t>
      </w:r>
    </w:p>
    <w:p w:rsidR="00641025" w:rsidRPr="001706FA" w:rsidRDefault="00641025" w:rsidP="00641025">
      <w:pPr>
        <w:pStyle w:val="a7"/>
        <w:widowControl w:val="0"/>
        <w:numPr>
          <w:ilvl w:val="0"/>
          <w:numId w:val="6"/>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инновационной экономики;</w:t>
      </w:r>
    </w:p>
    <w:p w:rsidR="00641025" w:rsidRPr="001706FA" w:rsidRDefault="00641025" w:rsidP="00641025">
      <w:pPr>
        <w:pStyle w:val="a7"/>
        <w:widowControl w:val="0"/>
        <w:numPr>
          <w:ilvl w:val="0"/>
          <w:numId w:val="6"/>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задачам построения российского гражданского общества на основе принципов:</w:t>
      </w:r>
    </w:p>
    <w:p w:rsidR="00641025" w:rsidRPr="001706FA" w:rsidRDefault="00641025" w:rsidP="00641025">
      <w:pPr>
        <w:pStyle w:val="a7"/>
        <w:widowControl w:val="0"/>
        <w:numPr>
          <w:ilvl w:val="0"/>
          <w:numId w:val="7"/>
        </w:numPr>
        <w:autoSpaceDE w:val="0"/>
        <w:autoSpaceDN w:val="0"/>
        <w:adjustRightInd w:val="0"/>
        <w:spacing w:after="60" w:line="240" w:lineRule="auto"/>
        <w:ind w:left="1418" w:hanging="284"/>
        <w:contextualSpacing w:val="0"/>
        <w:jc w:val="both"/>
        <w:rPr>
          <w:rFonts w:ascii="Times New Roman" w:hAnsi="Times New Roman"/>
          <w:sz w:val="28"/>
          <w:szCs w:val="28"/>
        </w:rPr>
      </w:pPr>
      <w:r w:rsidRPr="001706FA">
        <w:rPr>
          <w:rFonts w:ascii="Times New Roman" w:hAnsi="Times New Roman"/>
          <w:sz w:val="28"/>
          <w:szCs w:val="28"/>
        </w:rPr>
        <w:t>толерантности;</w:t>
      </w:r>
    </w:p>
    <w:p w:rsidR="00641025" w:rsidRPr="001706FA" w:rsidRDefault="00641025" w:rsidP="00641025">
      <w:pPr>
        <w:pStyle w:val="a7"/>
        <w:widowControl w:val="0"/>
        <w:numPr>
          <w:ilvl w:val="0"/>
          <w:numId w:val="7"/>
        </w:numPr>
        <w:autoSpaceDE w:val="0"/>
        <w:autoSpaceDN w:val="0"/>
        <w:adjustRightInd w:val="0"/>
        <w:spacing w:after="60" w:line="240" w:lineRule="auto"/>
        <w:ind w:left="1418" w:hanging="284"/>
        <w:contextualSpacing w:val="0"/>
        <w:jc w:val="both"/>
        <w:rPr>
          <w:rFonts w:ascii="Times New Roman" w:hAnsi="Times New Roman"/>
          <w:sz w:val="28"/>
          <w:szCs w:val="28"/>
        </w:rPr>
      </w:pPr>
      <w:r w:rsidRPr="001706FA">
        <w:rPr>
          <w:rFonts w:ascii="Times New Roman" w:hAnsi="Times New Roman"/>
          <w:sz w:val="28"/>
          <w:szCs w:val="28"/>
        </w:rPr>
        <w:lastRenderedPageBreak/>
        <w:t>диалога культур;</w:t>
      </w:r>
    </w:p>
    <w:p w:rsidR="00641025" w:rsidRPr="001706FA" w:rsidRDefault="00641025" w:rsidP="00641025">
      <w:pPr>
        <w:pStyle w:val="a7"/>
        <w:widowControl w:val="0"/>
        <w:numPr>
          <w:ilvl w:val="0"/>
          <w:numId w:val="7"/>
        </w:numPr>
        <w:autoSpaceDE w:val="0"/>
        <w:autoSpaceDN w:val="0"/>
        <w:adjustRightInd w:val="0"/>
        <w:spacing w:after="60" w:line="240" w:lineRule="auto"/>
        <w:ind w:left="1418" w:hanging="284"/>
        <w:contextualSpacing w:val="0"/>
        <w:jc w:val="both"/>
        <w:rPr>
          <w:rFonts w:ascii="Times New Roman" w:hAnsi="Times New Roman"/>
          <w:sz w:val="28"/>
          <w:szCs w:val="28"/>
        </w:rPr>
      </w:pPr>
      <w:r w:rsidRPr="001706FA">
        <w:rPr>
          <w:rFonts w:ascii="Times New Roman" w:hAnsi="Times New Roman"/>
          <w:sz w:val="28"/>
          <w:szCs w:val="28"/>
        </w:rPr>
        <w:t xml:space="preserve">уважения его многонационального, </w:t>
      </w:r>
      <w:proofErr w:type="spellStart"/>
      <w:r w:rsidRPr="001706FA">
        <w:rPr>
          <w:rFonts w:ascii="Times New Roman" w:hAnsi="Times New Roman"/>
          <w:sz w:val="28"/>
          <w:szCs w:val="28"/>
        </w:rPr>
        <w:t>полилингвального</w:t>
      </w:r>
      <w:proofErr w:type="spellEnd"/>
      <w:r w:rsidRPr="001706FA">
        <w:rPr>
          <w:rFonts w:ascii="Times New Roman" w:hAnsi="Times New Roman"/>
          <w:sz w:val="28"/>
          <w:szCs w:val="28"/>
        </w:rPr>
        <w:t xml:space="preserve">, поликультурного и </w:t>
      </w:r>
      <w:proofErr w:type="spellStart"/>
      <w:r w:rsidRPr="001706FA">
        <w:rPr>
          <w:rFonts w:ascii="Times New Roman" w:hAnsi="Times New Roman"/>
          <w:sz w:val="28"/>
          <w:szCs w:val="28"/>
        </w:rPr>
        <w:t>поликонфессионального</w:t>
      </w:r>
      <w:proofErr w:type="spellEnd"/>
      <w:r w:rsidRPr="001706FA">
        <w:rPr>
          <w:rFonts w:ascii="Times New Roman" w:hAnsi="Times New Roman"/>
          <w:sz w:val="28"/>
          <w:szCs w:val="28"/>
        </w:rPr>
        <w:t xml:space="preserve"> состава;</w:t>
      </w:r>
    </w:p>
    <w:p w:rsidR="00641025" w:rsidRPr="001706FA" w:rsidRDefault="00641025" w:rsidP="00641025">
      <w:pPr>
        <w:pStyle w:val="a7"/>
        <w:widowControl w:val="0"/>
        <w:numPr>
          <w:ilvl w:val="0"/>
          <w:numId w:val="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b/>
          <w:i/>
          <w:sz w:val="28"/>
          <w:szCs w:val="28"/>
        </w:rPr>
        <w:t>переход к стратегии социального проектирования и конструирования</w:t>
      </w:r>
      <w:r w:rsidRPr="001706FA">
        <w:rPr>
          <w:rFonts w:ascii="Times New Roman" w:hAnsi="Times New Roman"/>
          <w:sz w:val="28"/>
          <w:szCs w:val="28"/>
        </w:rPr>
        <w:t xml:space="preserve">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641025" w:rsidRPr="001706FA" w:rsidRDefault="00641025" w:rsidP="00641025">
      <w:pPr>
        <w:pStyle w:val="a7"/>
        <w:widowControl w:val="0"/>
        <w:numPr>
          <w:ilvl w:val="0"/>
          <w:numId w:val="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b/>
          <w:i/>
          <w:sz w:val="28"/>
          <w:szCs w:val="28"/>
        </w:rPr>
        <w:t>ориентацию на достижение цели и основного результата образования</w:t>
      </w:r>
      <w:r w:rsidRPr="001706FA">
        <w:rPr>
          <w:rFonts w:ascii="Times New Roman" w:hAnsi="Times New Roman"/>
          <w:sz w:val="28"/>
          <w:szCs w:val="28"/>
        </w:rPr>
        <w:t xml:space="preserve"> – развитие личности обучающегося на основе:</w:t>
      </w:r>
    </w:p>
    <w:p w:rsidR="00641025" w:rsidRPr="001706FA" w:rsidRDefault="00641025" w:rsidP="00641025">
      <w:pPr>
        <w:pStyle w:val="a7"/>
        <w:widowControl w:val="0"/>
        <w:numPr>
          <w:ilvl w:val="0"/>
          <w:numId w:val="3"/>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освоения универсальных учебных действий;</w:t>
      </w:r>
    </w:p>
    <w:p w:rsidR="00641025" w:rsidRPr="001706FA" w:rsidRDefault="00641025" w:rsidP="00641025">
      <w:pPr>
        <w:pStyle w:val="a7"/>
        <w:widowControl w:val="0"/>
        <w:numPr>
          <w:ilvl w:val="0"/>
          <w:numId w:val="3"/>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познания и освоения мира;</w:t>
      </w:r>
    </w:p>
    <w:p w:rsidR="00641025" w:rsidRPr="001706FA" w:rsidRDefault="00641025" w:rsidP="00641025">
      <w:pPr>
        <w:pStyle w:val="a7"/>
        <w:widowControl w:val="0"/>
        <w:numPr>
          <w:ilvl w:val="0"/>
          <w:numId w:val="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признание в достижении целей личностного и социального развития обучающихся решающей роли:</w:t>
      </w:r>
    </w:p>
    <w:p w:rsidR="00641025" w:rsidRPr="001706FA" w:rsidRDefault="00641025" w:rsidP="00641025">
      <w:pPr>
        <w:pStyle w:val="a7"/>
        <w:widowControl w:val="0"/>
        <w:numPr>
          <w:ilvl w:val="0"/>
          <w:numId w:val="4"/>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содержания образования;</w:t>
      </w:r>
    </w:p>
    <w:p w:rsidR="00641025" w:rsidRPr="001706FA" w:rsidRDefault="00641025" w:rsidP="00641025">
      <w:pPr>
        <w:pStyle w:val="a7"/>
        <w:widowControl w:val="0"/>
        <w:numPr>
          <w:ilvl w:val="0"/>
          <w:numId w:val="4"/>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способов организации образовательной деятельности;</w:t>
      </w:r>
    </w:p>
    <w:p w:rsidR="00641025" w:rsidRPr="001706FA" w:rsidRDefault="00641025" w:rsidP="00641025">
      <w:pPr>
        <w:pStyle w:val="a7"/>
        <w:widowControl w:val="0"/>
        <w:numPr>
          <w:ilvl w:val="0"/>
          <w:numId w:val="4"/>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 xml:space="preserve">учебного сотрудничества; </w:t>
      </w:r>
    </w:p>
    <w:p w:rsidR="00641025" w:rsidRPr="001706FA" w:rsidRDefault="00641025" w:rsidP="00641025">
      <w:pPr>
        <w:pStyle w:val="a7"/>
        <w:widowControl w:val="0"/>
        <w:numPr>
          <w:ilvl w:val="0"/>
          <w:numId w:val="1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41025" w:rsidRPr="001706FA" w:rsidRDefault="00641025" w:rsidP="00641025">
      <w:pPr>
        <w:pStyle w:val="a7"/>
        <w:widowControl w:val="0"/>
        <w:numPr>
          <w:ilvl w:val="0"/>
          <w:numId w:val="1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641025" w:rsidRPr="001706FA" w:rsidRDefault="00641025" w:rsidP="00641025">
      <w:pPr>
        <w:pStyle w:val="a7"/>
        <w:widowControl w:val="0"/>
        <w:numPr>
          <w:ilvl w:val="0"/>
          <w:numId w:val="1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w:t>
      </w:r>
    </w:p>
    <w:p w:rsidR="00641025" w:rsidRPr="001706FA" w:rsidRDefault="00641025" w:rsidP="00641025">
      <w:pPr>
        <w:pStyle w:val="a7"/>
        <w:widowControl w:val="0"/>
        <w:numPr>
          <w:ilvl w:val="0"/>
          <w:numId w:val="5"/>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творческого потенциала;</w:t>
      </w:r>
    </w:p>
    <w:p w:rsidR="00641025" w:rsidRPr="001706FA" w:rsidRDefault="00641025" w:rsidP="00641025">
      <w:pPr>
        <w:pStyle w:val="a7"/>
        <w:widowControl w:val="0"/>
        <w:numPr>
          <w:ilvl w:val="0"/>
          <w:numId w:val="5"/>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познавательных мотивов;</w:t>
      </w:r>
    </w:p>
    <w:p w:rsidR="00641025" w:rsidRPr="001706FA" w:rsidRDefault="00641025" w:rsidP="00641025">
      <w:pPr>
        <w:pStyle w:val="a7"/>
        <w:widowControl w:val="0"/>
        <w:numPr>
          <w:ilvl w:val="0"/>
          <w:numId w:val="5"/>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обогащение форм учебного сотрудничества;</w:t>
      </w:r>
    </w:p>
    <w:p w:rsidR="00641025" w:rsidRPr="001706FA" w:rsidRDefault="00641025" w:rsidP="00641025">
      <w:pPr>
        <w:pStyle w:val="a7"/>
        <w:widowControl w:val="0"/>
        <w:numPr>
          <w:ilvl w:val="0"/>
          <w:numId w:val="5"/>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расширение зоны ближайшего развития.</w:t>
      </w:r>
    </w:p>
    <w:p w:rsidR="00641025" w:rsidRPr="001706FA" w:rsidRDefault="00641025" w:rsidP="00641025">
      <w:pPr>
        <w:spacing w:before="160" w:line="240" w:lineRule="auto"/>
        <w:jc w:val="center"/>
        <w:rPr>
          <w:rFonts w:ascii="Times New Roman" w:hAnsi="Times New Roman"/>
          <w:b/>
          <w:sz w:val="28"/>
          <w:szCs w:val="28"/>
        </w:rPr>
      </w:pPr>
      <w:r w:rsidRPr="001706FA">
        <w:rPr>
          <w:rFonts w:ascii="Times New Roman" w:hAnsi="Times New Roman"/>
          <w:b/>
          <w:sz w:val="28"/>
          <w:szCs w:val="28"/>
        </w:rPr>
        <w:t>4. Общая характеристика ООП НОО</w:t>
      </w:r>
    </w:p>
    <w:p w:rsidR="00641025" w:rsidRPr="001706FA" w:rsidRDefault="00641025" w:rsidP="00641025">
      <w:pPr>
        <w:pStyle w:val="a9"/>
        <w:rPr>
          <w:rFonts w:cs="Times New Roman"/>
          <w:sz w:val="28"/>
          <w:szCs w:val="28"/>
        </w:rPr>
      </w:pPr>
      <w:r w:rsidRPr="001706FA">
        <w:rPr>
          <w:rFonts w:cs="Times New Roman"/>
          <w:sz w:val="28"/>
          <w:szCs w:val="28"/>
        </w:rPr>
        <w:t xml:space="preserve">ООП НОО содержит следующие разделы: целевой, содержательный, организационный. </w:t>
      </w:r>
    </w:p>
    <w:p w:rsidR="00641025" w:rsidRPr="001706FA" w:rsidRDefault="00641025" w:rsidP="00641025">
      <w:pPr>
        <w:pStyle w:val="ConsPlusNormal"/>
        <w:ind w:firstLine="540"/>
        <w:jc w:val="both"/>
        <w:rPr>
          <w:rFonts w:ascii="Times New Roman" w:hAnsi="Times New Roman" w:cs="Times New Roman"/>
          <w:sz w:val="28"/>
          <w:szCs w:val="28"/>
        </w:rPr>
      </w:pPr>
      <w:r w:rsidRPr="001706FA">
        <w:rPr>
          <w:rFonts w:ascii="Times New Roman" w:hAnsi="Times New Roman" w:cs="Times New Roman"/>
          <w:b/>
          <w:i/>
          <w:sz w:val="28"/>
          <w:szCs w:val="28"/>
        </w:rPr>
        <w:t>Целевой раздел</w:t>
      </w:r>
      <w:r w:rsidRPr="001706FA">
        <w:rPr>
          <w:rFonts w:ascii="Times New Roman" w:hAnsi="Times New Roman" w:cs="Times New Roman"/>
          <w:sz w:val="28"/>
          <w:szCs w:val="28"/>
        </w:rP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641025" w:rsidRPr="001706FA" w:rsidRDefault="00641025" w:rsidP="00641025">
      <w:pPr>
        <w:pStyle w:val="ConsPlusNormal"/>
        <w:ind w:firstLine="540"/>
        <w:jc w:val="both"/>
        <w:rPr>
          <w:rFonts w:ascii="Times New Roman" w:hAnsi="Times New Roman" w:cs="Times New Roman"/>
          <w:sz w:val="28"/>
          <w:szCs w:val="28"/>
        </w:rPr>
      </w:pPr>
      <w:r w:rsidRPr="001706FA">
        <w:rPr>
          <w:rFonts w:ascii="Times New Roman" w:hAnsi="Times New Roman" w:cs="Times New Roman"/>
          <w:sz w:val="28"/>
          <w:szCs w:val="28"/>
        </w:rPr>
        <w:t>Целевой раздел включает:</w:t>
      </w:r>
    </w:p>
    <w:p w:rsidR="00641025" w:rsidRPr="001706FA" w:rsidRDefault="00641025" w:rsidP="00641025">
      <w:pPr>
        <w:pStyle w:val="ConsPlusNormal"/>
        <w:ind w:firstLine="540"/>
        <w:jc w:val="both"/>
        <w:rPr>
          <w:rFonts w:ascii="Times New Roman" w:hAnsi="Times New Roman" w:cs="Times New Roman"/>
          <w:sz w:val="28"/>
          <w:szCs w:val="28"/>
        </w:rPr>
      </w:pPr>
      <w:r w:rsidRPr="001706FA">
        <w:rPr>
          <w:rFonts w:ascii="Times New Roman" w:hAnsi="Times New Roman" w:cs="Times New Roman"/>
          <w:sz w:val="28"/>
          <w:szCs w:val="28"/>
        </w:rPr>
        <w:t>пояснительную записку;</w:t>
      </w:r>
    </w:p>
    <w:p w:rsidR="00641025" w:rsidRPr="001706FA" w:rsidRDefault="00641025" w:rsidP="00641025">
      <w:pPr>
        <w:pStyle w:val="ConsPlusNormal"/>
        <w:ind w:firstLine="540"/>
        <w:jc w:val="both"/>
        <w:rPr>
          <w:rFonts w:ascii="Times New Roman" w:hAnsi="Times New Roman" w:cs="Times New Roman"/>
          <w:sz w:val="28"/>
          <w:szCs w:val="28"/>
        </w:rPr>
      </w:pPr>
      <w:r w:rsidRPr="001706FA">
        <w:rPr>
          <w:rFonts w:ascii="Times New Roman" w:hAnsi="Times New Roman" w:cs="Times New Roman"/>
          <w:sz w:val="28"/>
          <w:szCs w:val="28"/>
        </w:rPr>
        <w:t xml:space="preserve">планируемые результаты освоения </w:t>
      </w:r>
      <w:proofErr w:type="gramStart"/>
      <w:r w:rsidRPr="001706FA">
        <w:rPr>
          <w:rFonts w:ascii="Times New Roman" w:hAnsi="Times New Roman" w:cs="Times New Roman"/>
          <w:sz w:val="28"/>
          <w:szCs w:val="28"/>
        </w:rPr>
        <w:t>обучающимися</w:t>
      </w:r>
      <w:proofErr w:type="gramEnd"/>
      <w:r w:rsidRPr="001706FA">
        <w:rPr>
          <w:rFonts w:ascii="Times New Roman" w:hAnsi="Times New Roman" w:cs="Times New Roman"/>
          <w:sz w:val="28"/>
          <w:szCs w:val="28"/>
        </w:rPr>
        <w:t xml:space="preserve"> основной образовательной программы начального общего образования;</w:t>
      </w:r>
    </w:p>
    <w:p w:rsidR="00641025" w:rsidRPr="001706FA" w:rsidRDefault="00641025" w:rsidP="00641025">
      <w:pPr>
        <w:pStyle w:val="ConsPlusNormal"/>
        <w:ind w:firstLine="540"/>
        <w:jc w:val="both"/>
        <w:rPr>
          <w:rFonts w:ascii="Times New Roman" w:hAnsi="Times New Roman" w:cs="Times New Roman"/>
          <w:sz w:val="28"/>
          <w:szCs w:val="28"/>
        </w:rPr>
      </w:pPr>
      <w:r w:rsidRPr="001706FA">
        <w:rPr>
          <w:rFonts w:ascii="Times New Roman" w:hAnsi="Times New Roman" w:cs="Times New Roman"/>
          <w:sz w:val="28"/>
          <w:szCs w:val="28"/>
        </w:rPr>
        <w:t xml:space="preserve">систему </w:t>
      </w:r>
      <w:proofErr w:type="gramStart"/>
      <w:r w:rsidRPr="001706FA">
        <w:rPr>
          <w:rFonts w:ascii="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1706FA">
        <w:rPr>
          <w:rFonts w:ascii="Times New Roman" w:hAnsi="Times New Roman" w:cs="Times New Roman"/>
          <w:sz w:val="28"/>
          <w:szCs w:val="28"/>
        </w:rPr>
        <w:t>.</w:t>
      </w:r>
    </w:p>
    <w:p w:rsidR="00641025" w:rsidRPr="001706FA" w:rsidRDefault="00641025" w:rsidP="00641025">
      <w:pPr>
        <w:pStyle w:val="ConsPlusNormal"/>
        <w:ind w:firstLine="540"/>
        <w:jc w:val="both"/>
        <w:rPr>
          <w:rFonts w:ascii="Times New Roman" w:hAnsi="Times New Roman" w:cs="Times New Roman"/>
          <w:sz w:val="28"/>
          <w:szCs w:val="28"/>
        </w:rPr>
      </w:pPr>
      <w:r w:rsidRPr="001706FA">
        <w:rPr>
          <w:rFonts w:ascii="Times New Roman" w:hAnsi="Times New Roman" w:cs="Times New Roman"/>
          <w:b/>
          <w:i/>
          <w:sz w:val="28"/>
          <w:szCs w:val="28"/>
        </w:rPr>
        <w:lastRenderedPageBreak/>
        <w:t>Содержательный раздел</w:t>
      </w:r>
      <w:r w:rsidRPr="001706FA">
        <w:rPr>
          <w:rFonts w:ascii="Times New Roman" w:hAnsi="Times New Roman" w:cs="Times New Roman"/>
          <w:sz w:val="28"/>
          <w:szCs w:val="28"/>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1706FA">
        <w:rPr>
          <w:rFonts w:ascii="Times New Roman" w:hAnsi="Times New Roman" w:cs="Times New Roman"/>
          <w:sz w:val="28"/>
          <w:szCs w:val="28"/>
        </w:rPr>
        <w:t>метапредметных</w:t>
      </w:r>
      <w:proofErr w:type="spellEnd"/>
      <w:r w:rsidRPr="001706FA">
        <w:rPr>
          <w:rFonts w:ascii="Times New Roman" w:hAnsi="Times New Roman" w:cs="Times New Roman"/>
          <w:sz w:val="28"/>
          <w:szCs w:val="28"/>
        </w:rPr>
        <w:t xml:space="preserve"> результатов:</w:t>
      </w:r>
    </w:p>
    <w:p w:rsidR="00641025" w:rsidRPr="001706FA" w:rsidRDefault="00641025" w:rsidP="00641025">
      <w:pPr>
        <w:pStyle w:val="ConsPlusNormal"/>
        <w:ind w:firstLine="540"/>
        <w:jc w:val="both"/>
        <w:rPr>
          <w:rFonts w:ascii="Times New Roman" w:hAnsi="Times New Roman" w:cs="Times New Roman"/>
          <w:sz w:val="28"/>
          <w:szCs w:val="28"/>
        </w:rPr>
      </w:pPr>
      <w:proofErr w:type="gramStart"/>
      <w:r w:rsidRPr="001706FA">
        <w:rPr>
          <w:rFonts w:ascii="Times New Roman" w:hAnsi="Times New Roman" w:cs="Times New Roman"/>
          <w:sz w:val="28"/>
          <w:szCs w:val="28"/>
        </w:rPr>
        <w:t>программу формирования универсальных учебных действий у обучающихся на ступени начального общего образования;</w:t>
      </w:r>
      <w:proofErr w:type="gramEnd"/>
    </w:p>
    <w:p w:rsidR="00641025" w:rsidRPr="001706FA" w:rsidRDefault="00641025" w:rsidP="00641025">
      <w:pPr>
        <w:pStyle w:val="ConsPlusNormal"/>
        <w:ind w:firstLine="540"/>
        <w:jc w:val="both"/>
        <w:rPr>
          <w:rFonts w:ascii="Times New Roman" w:hAnsi="Times New Roman" w:cs="Times New Roman"/>
          <w:sz w:val="28"/>
          <w:szCs w:val="28"/>
        </w:rPr>
      </w:pPr>
      <w:r w:rsidRPr="001706FA">
        <w:rPr>
          <w:rFonts w:ascii="Times New Roman" w:hAnsi="Times New Roman" w:cs="Times New Roman"/>
          <w:sz w:val="28"/>
          <w:szCs w:val="28"/>
        </w:rPr>
        <w:t>программы отдельных учебных предметов, курсов и курсов внеурочной деятельности;</w:t>
      </w:r>
    </w:p>
    <w:p w:rsidR="00641025" w:rsidRPr="001706FA" w:rsidRDefault="00641025" w:rsidP="00641025">
      <w:pPr>
        <w:pStyle w:val="ConsPlusNormal"/>
        <w:ind w:firstLine="540"/>
        <w:jc w:val="both"/>
        <w:rPr>
          <w:rFonts w:ascii="Times New Roman" w:hAnsi="Times New Roman" w:cs="Times New Roman"/>
          <w:sz w:val="28"/>
          <w:szCs w:val="28"/>
        </w:rPr>
      </w:pPr>
      <w:r w:rsidRPr="001706FA">
        <w:rPr>
          <w:rFonts w:ascii="Times New Roman" w:hAnsi="Times New Roman" w:cs="Times New Roman"/>
          <w:sz w:val="28"/>
          <w:szCs w:val="28"/>
        </w:rPr>
        <w:t xml:space="preserve">программу духовно-нравственного развития, воспитания </w:t>
      </w:r>
      <w:proofErr w:type="gramStart"/>
      <w:r w:rsidRPr="001706FA">
        <w:rPr>
          <w:rFonts w:ascii="Times New Roman" w:hAnsi="Times New Roman" w:cs="Times New Roman"/>
          <w:sz w:val="28"/>
          <w:szCs w:val="28"/>
        </w:rPr>
        <w:t>обучающихся</w:t>
      </w:r>
      <w:proofErr w:type="gramEnd"/>
      <w:r w:rsidRPr="001706FA">
        <w:rPr>
          <w:rFonts w:ascii="Times New Roman" w:hAnsi="Times New Roman" w:cs="Times New Roman"/>
          <w:sz w:val="28"/>
          <w:szCs w:val="28"/>
        </w:rPr>
        <w:t xml:space="preserve"> на ступени начального общего образования;</w:t>
      </w:r>
    </w:p>
    <w:p w:rsidR="00641025" w:rsidRPr="001706FA" w:rsidRDefault="00641025" w:rsidP="00641025">
      <w:pPr>
        <w:pStyle w:val="ConsPlusNormal"/>
        <w:ind w:firstLine="540"/>
        <w:jc w:val="both"/>
        <w:rPr>
          <w:rFonts w:ascii="Times New Roman" w:hAnsi="Times New Roman" w:cs="Times New Roman"/>
          <w:sz w:val="28"/>
          <w:szCs w:val="28"/>
        </w:rPr>
      </w:pPr>
      <w:r w:rsidRPr="001706FA">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641025" w:rsidRPr="001706FA" w:rsidRDefault="00641025" w:rsidP="00641025">
      <w:pPr>
        <w:pStyle w:val="ConsPlusNormal"/>
        <w:ind w:firstLine="540"/>
        <w:jc w:val="both"/>
        <w:rPr>
          <w:rFonts w:ascii="Times New Roman" w:hAnsi="Times New Roman" w:cs="Times New Roman"/>
          <w:sz w:val="28"/>
          <w:szCs w:val="28"/>
        </w:rPr>
      </w:pPr>
      <w:r w:rsidRPr="001706FA">
        <w:rPr>
          <w:rFonts w:ascii="Times New Roman" w:hAnsi="Times New Roman" w:cs="Times New Roman"/>
          <w:sz w:val="28"/>
          <w:szCs w:val="28"/>
        </w:rPr>
        <w:t>программу коррекционной работы.</w:t>
      </w:r>
    </w:p>
    <w:p w:rsidR="00641025" w:rsidRPr="001706FA" w:rsidRDefault="00641025" w:rsidP="00641025">
      <w:pPr>
        <w:pStyle w:val="ConsPlusNormal"/>
        <w:ind w:firstLine="540"/>
        <w:jc w:val="both"/>
        <w:rPr>
          <w:rFonts w:ascii="Times New Roman" w:hAnsi="Times New Roman" w:cs="Times New Roman"/>
          <w:sz w:val="28"/>
          <w:szCs w:val="28"/>
        </w:rPr>
      </w:pPr>
      <w:r w:rsidRPr="001706FA">
        <w:rPr>
          <w:rFonts w:ascii="Times New Roman" w:hAnsi="Times New Roman" w:cs="Times New Roman"/>
          <w:b/>
          <w:i/>
          <w:sz w:val="28"/>
          <w:szCs w:val="28"/>
        </w:rPr>
        <w:t>Организационный раздел</w:t>
      </w:r>
      <w:r w:rsidRPr="001706FA">
        <w:rPr>
          <w:rFonts w:ascii="Times New Roman" w:hAnsi="Times New Roman" w:cs="Times New Roman"/>
          <w:sz w:val="28"/>
          <w:szCs w:val="28"/>
        </w:rPr>
        <w:t xml:space="preserve"> определяет общие рамки организации образовательного процесса, а также механизмы реализации основной образовательной программы.</w:t>
      </w:r>
    </w:p>
    <w:p w:rsidR="00641025" w:rsidRPr="001706FA" w:rsidRDefault="00641025" w:rsidP="00641025">
      <w:pPr>
        <w:pStyle w:val="ConsPlusNormal"/>
        <w:ind w:firstLine="540"/>
        <w:jc w:val="both"/>
        <w:rPr>
          <w:rFonts w:ascii="Times New Roman" w:hAnsi="Times New Roman" w:cs="Times New Roman"/>
          <w:sz w:val="28"/>
          <w:szCs w:val="28"/>
        </w:rPr>
      </w:pPr>
      <w:r w:rsidRPr="001706FA">
        <w:rPr>
          <w:rFonts w:ascii="Times New Roman" w:hAnsi="Times New Roman" w:cs="Times New Roman"/>
          <w:sz w:val="28"/>
          <w:szCs w:val="28"/>
        </w:rPr>
        <w:t>Организационный раздел включает:</w:t>
      </w:r>
    </w:p>
    <w:p w:rsidR="00641025" w:rsidRPr="001706FA" w:rsidRDefault="00641025" w:rsidP="00641025">
      <w:pPr>
        <w:pStyle w:val="ConsPlusNormal"/>
        <w:ind w:firstLine="540"/>
        <w:jc w:val="both"/>
        <w:rPr>
          <w:rFonts w:ascii="Times New Roman" w:hAnsi="Times New Roman" w:cs="Times New Roman"/>
          <w:sz w:val="28"/>
          <w:szCs w:val="28"/>
        </w:rPr>
      </w:pPr>
      <w:r w:rsidRPr="001706FA">
        <w:rPr>
          <w:rFonts w:ascii="Times New Roman" w:hAnsi="Times New Roman" w:cs="Times New Roman"/>
          <w:sz w:val="28"/>
          <w:szCs w:val="28"/>
        </w:rPr>
        <w:t>учебный план начального общего образования;</w:t>
      </w:r>
    </w:p>
    <w:p w:rsidR="00641025" w:rsidRPr="001706FA" w:rsidRDefault="00641025" w:rsidP="00641025">
      <w:pPr>
        <w:pStyle w:val="ConsPlusNormal"/>
        <w:ind w:firstLine="540"/>
        <w:jc w:val="both"/>
        <w:rPr>
          <w:rFonts w:ascii="Times New Roman" w:hAnsi="Times New Roman" w:cs="Times New Roman"/>
          <w:sz w:val="28"/>
          <w:szCs w:val="28"/>
        </w:rPr>
      </w:pPr>
      <w:r w:rsidRPr="001706FA">
        <w:rPr>
          <w:rFonts w:ascii="Times New Roman" w:hAnsi="Times New Roman" w:cs="Times New Roman"/>
          <w:sz w:val="28"/>
          <w:szCs w:val="28"/>
        </w:rPr>
        <w:t>план внеурочной деятельности;</w:t>
      </w:r>
    </w:p>
    <w:p w:rsidR="00641025" w:rsidRPr="001706FA" w:rsidRDefault="00641025" w:rsidP="00641025">
      <w:pPr>
        <w:pStyle w:val="ConsPlusNormal"/>
        <w:ind w:firstLine="540"/>
        <w:jc w:val="both"/>
        <w:rPr>
          <w:rFonts w:ascii="Times New Roman" w:hAnsi="Times New Roman" w:cs="Times New Roman"/>
          <w:sz w:val="28"/>
          <w:szCs w:val="28"/>
        </w:rPr>
      </w:pPr>
      <w:r w:rsidRPr="001706FA">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641025" w:rsidRPr="001706FA" w:rsidRDefault="00641025" w:rsidP="00641025">
      <w:pPr>
        <w:pStyle w:val="a9"/>
        <w:rPr>
          <w:rFonts w:cs="Times New Roman"/>
          <w:sz w:val="28"/>
          <w:szCs w:val="28"/>
        </w:rPr>
      </w:pPr>
      <w:r w:rsidRPr="001706FA">
        <w:rPr>
          <w:rFonts w:cs="Times New Roman"/>
          <w:sz w:val="28"/>
          <w:szCs w:val="28"/>
        </w:rPr>
        <w:t xml:space="preserve">ООП НОО формируется с учётом </w:t>
      </w:r>
      <w:proofErr w:type="spellStart"/>
      <w:r w:rsidRPr="001706FA">
        <w:rPr>
          <w:rFonts w:cs="Times New Roman"/>
          <w:sz w:val="28"/>
          <w:szCs w:val="28"/>
        </w:rPr>
        <w:t>социокультурных</w:t>
      </w:r>
      <w:proofErr w:type="spellEnd"/>
      <w:r w:rsidRPr="001706FA">
        <w:rPr>
          <w:rFonts w:cs="Times New Roman"/>
          <w:sz w:val="28"/>
          <w:szCs w:val="28"/>
        </w:rPr>
        <w:t xml:space="preserve"> особенностей и потребностей Пировского района и Красноярского края. </w:t>
      </w:r>
    </w:p>
    <w:p w:rsidR="00641025" w:rsidRPr="001706FA" w:rsidRDefault="00641025" w:rsidP="00641025">
      <w:pPr>
        <w:pStyle w:val="a9"/>
        <w:rPr>
          <w:rFonts w:eastAsia="@Arial Unicode MS" w:cs="Times New Roman"/>
          <w:sz w:val="28"/>
          <w:szCs w:val="28"/>
        </w:rPr>
      </w:pPr>
      <w:r w:rsidRPr="001706FA">
        <w:rPr>
          <w:rFonts w:eastAsia="@Arial Unicode MS" w:cs="Times New Roman"/>
          <w:sz w:val="28"/>
          <w:szCs w:val="28"/>
        </w:rPr>
        <w:t xml:space="preserve">Предусматривается организация занятий по направлениям раздела «Внеурочная деятельность» как неотъемлемая часть образовательного процесса. Мы предоставляем </w:t>
      </w:r>
      <w:proofErr w:type="gramStart"/>
      <w:r w:rsidRPr="001706FA">
        <w:rPr>
          <w:rFonts w:eastAsia="@Arial Unicode MS" w:cs="Times New Roman"/>
          <w:sz w:val="28"/>
          <w:szCs w:val="28"/>
        </w:rPr>
        <w:t>обучающимся</w:t>
      </w:r>
      <w:proofErr w:type="gramEnd"/>
      <w:r w:rsidRPr="001706FA">
        <w:rPr>
          <w:rFonts w:eastAsia="@Arial Unicode MS" w:cs="Times New Roman"/>
          <w:sz w:val="28"/>
          <w:szCs w:val="28"/>
        </w:rPr>
        <w:t xml:space="preserve"> возможность выбора широкого спектра занятий, направленных на их развитие. В рамках внеурочной деятельности предусматривается организация экскурсий, диспутов, соревнований, научной деятельности младших школьников.</w:t>
      </w:r>
    </w:p>
    <w:p w:rsidR="00641025" w:rsidRDefault="00641025" w:rsidP="00641025">
      <w:pPr>
        <w:pStyle w:val="a9"/>
        <w:rPr>
          <w:rFonts w:eastAsia="@Arial Unicode MS" w:cs="Times New Roman"/>
          <w:sz w:val="28"/>
          <w:szCs w:val="28"/>
        </w:rPr>
      </w:pPr>
      <w:r w:rsidRPr="001706FA">
        <w:rPr>
          <w:rFonts w:eastAsia="@Arial Unicode MS" w:cs="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1706FA">
        <w:rPr>
          <w:rFonts w:eastAsia="@Arial Unicode MS" w:cs="Times New Roman"/>
          <w:sz w:val="28"/>
          <w:szCs w:val="28"/>
        </w:rPr>
        <w:t>обучающихся</w:t>
      </w:r>
      <w:proofErr w:type="gramEnd"/>
      <w:r w:rsidRPr="001706FA">
        <w:rPr>
          <w:rFonts w:eastAsia="@Arial Unicode MS" w:cs="Times New Roman"/>
          <w:sz w:val="28"/>
          <w:szCs w:val="28"/>
        </w:rPr>
        <w:t>.</w:t>
      </w:r>
    </w:p>
    <w:p w:rsidR="00641025" w:rsidRPr="00F02DE8" w:rsidRDefault="00641025" w:rsidP="00641025">
      <w:pPr>
        <w:pStyle w:val="70"/>
        <w:shd w:val="clear" w:color="auto" w:fill="auto"/>
        <w:spacing w:line="240" w:lineRule="auto"/>
        <w:ind w:left="20" w:right="20" w:firstLine="700"/>
        <w:jc w:val="both"/>
        <w:rPr>
          <w:sz w:val="28"/>
          <w:szCs w:val="28"/>
        </w:rPr>
      </w:pPr>
      <w:r w:rsidRPr="00F02DE8">
        <w:rPr>
          <w:sz w:val="28"/>
          <w:szCs w:val="28"/>
        </w:rPr>
        <w:t xml:space="preserve">Организация внеурочной деятельности в образовательном учреждении соответствует оптимизационной модели организации внеурочной деятельности с использованием системы дополнительного образования. В реализации данной модели принимают участие педагогические работники образовательного учреждения: педагог - психолог, учителя-предметники (учитель </w:t>
      </w:r>
      <w:proofErr w:type="gramStart"/>
      <w:r w:rsidRPr="00F02DE8">
        <w:rPr>
          <w:sz w:val="28"/>
          <w:szCs w:val="28"/>
        </w:rPr>
        <w:t>ИЗО</w:t>
      </w:r>
      <w:proofErr w:type="gramEnd"/>
      <w:r w:rsidRPr="00F02DE8">
        <w:rPr>
          <w:sz w:val="28"/>
          <w:szCs w:val="28"/>
        </w:rPr>
        <w:t xml:space="preserve">, учитель физкультуры), учителя начальной школы, классные руководители, воспитатель ГПД, педагоги дополнительного образования. </w:t>
      </w:r>
      <w:proofErr w:type="gramStart"/>
      <w:r w:rsidRPr="00F02DE8">
        <w:rPr>
          <w:sz w:val="28"/>
          <w:szCs w:val="28"/>
        </w:rPr>
        <w:t>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w:t>
      </w:r>
      <w:proofErr w:type="gramEnd"/>
      <w:r w:rsidRPr="00F02DE8">
        <w:rPr>
          <w:sz w:val="28"/>
          <w:szCs w:val="28"/>
        </w:rPr>
        <w:t xml:space="preserve"> Организация </w:t>
      </w:r>
      <w:proofErr w:type="spellStart"/>
      <w:r w:rsidRPr="00F02DE8">
        <w:rPr>
          <w:sz w:val="28"/>
          <w:szCs w:val="28"/>
        </w:rPr>
        <w:t>внеучебной</w:t>
      </w:r>
      <w:proofErr w:type="spellEnd"/>
      <w:r w:rsidRPr="00F02DE8">
        <w:rPr>
          <w:sz w:val="28"/>
          <w:szCs w:val="28"/>
        </w:rPr>
        <w:t xml:space="preserve"> деятельности построена на основе тесного взаимодействия</w:t>
      </w:r>
    </w:p>
    <w:p w:rsidR="00641025" w:rsidRPr="00F02DE8" w:rsidRDefault="00641025" w:rsidP="00641025">
      <w:pPr>
        <w:pStyle w:val="a9"/>
        <w:ind w:firstLine="0"/>
        <w:rPr>
          <w:rFonts w:eastAsia="@Arial Unicode MS" w:cs="Times New Roman"/>
          <w:color w:val="FF0000"/>
          <w:sz w:val="28"/>
          <w:szCs w:val="28"/>
        </w:rPr>
      </w:pPr>
      <w:r w:rsidRPr="00F02DE8">
        <w:rPr>
          <w:rFonts w:cs="Times New Roman"/>
          <w:sz w:val="28"/>
          <w:szCs w:val="28"/>
        </w:rPr>
        <w:t xml:space="preserve">общеобразовательной школы с учреждениями дополнительного образования. Основная цель такого взаимодействия - создание, расширение </w:t>
      </w:r>
      <w:r w:rsidRPr="00F02DE8">
        <w:rPr>
          <w:rFonts w:cs="Times New Roman"/>
          <w:sz w:val="28"/>
          <w:szCs w:val="28"/>
        </w:rPr>
        <w:lastRenderedPageBreak/>
        <w:t xml:space="preserve">и обогащение учебно-воспитательного пространства в </w:t>
      </w:r>
      <w:proofErr w:type="spellStart"/>
      <w:r w:rsidRPr="00F02DE8">
        <w:rPr>
          <w:rFonts w:cs="Times New Roman"/>
          <w:sz w:val="28"/>
          <w:szCs w:val="28"/>
        </w:rPr>
        <w:t>микросоциуме</w:t>
      </w:r>
      <w:proofErr w:type="spellEnd"/>
      <w:r w:rsidRPr="00F02DE8">
        <w:rPr>
          <w:rFonts w:cs="Times New Roman"/>
          <w:sz w:val="28"/>
          <w:szCs w:val="28"/>
        </w:rPr>
        <w:t xml:space="preserve"> — ближа</w:t>
      </w:r>
      <w:r w:rsidRPr="00F02DE8">
        <w:rPr>
          <w:rStyle w:val="19"/>
          <w:sz w:val="28"/>
          <w:szCs w:val="28"/>
        </w:rPr>
        <w:t>йш</w:t>
      </w:r>
      <w:r w:rsidRPr="00F02DE8">
        <w:rPr>
          <w:rFonts w:cs="Times New Roman"/>
          <w:sz w:val="28"/>
          <w:szCs w:val="28"/>
        </w:rPr>
        <w:t xml:space="preserve">ей среде жизнедеятельности ребенка, обеспечение его успешной адаптации к современным </w:t>
      </w:r>
      <w:proofErr w:type="spellStart"/>
      <w:r w:rsidRPr="00F02DE8">
        <w:rPr>
          <w:rFonts w:cs="Times New Roman"/>
          <w:sz w:val="28"/>
          <w:szCs w:val="28"/>
        </w:rPr>
        <w:t>социокультурным</w:t>
      </w:r>
      <w:proofErr w:type="spellEnd"/>
      <w:r w:rsidRPr="00F02DE8">
        <w:rPr>
          <w:rFonts w:cs="Times New Roman"/>
          <w:sz w:val="28"/>
          <w:szCs w:val="28"/>
        </w:rPr>
        <w:t xml:space="preserve"> условиям.</w:t>
      </w:r>
      <w:r w:rsidRPr="00F02DE8">
        <w:rPr>
          <w:rFonts w:eastAsia="@Arial Unicode MS" w:cs="Times New Roman"/>
          <w:color w:val="FF0000"/>
          <w:sz w:val="28"/>
          <w:szCs w:val="28"/>
        </w:rPr>
        <w:t xml:space="preserve"> </w:t>
      </w:r>
    </w:p>
    <w:p w:rsidR="00641025" w:rsidRDefault="00641025" w:rsidP="00641025">
      <w:pPr>
        <w:pStyle w:val="a9"/>
        <w:ind w:firstLine="520"/>
        <w:rPr>
          <w:rFonts w:eastAsia="@Arial Unicode MS" w:cs="Times New Roman"/>
          <w:color w:val="auto"/>
          <w:sz w:val="28"/>
          <w:szCs w:val="28"/>
        </w:rPr>
      </w:pPr>
      <w:r w:rsidRPr="00F02DE8">
        <w:rPr>
          <w:rFonts w:eastAsia="@Arial Unicode MS" w:cs="Times New Roman"/>
          <w:color w:val="auto"/>
          <w:sz w:val="28"/>
          <w:szCs w:val="28"/>
        </w:rPr>
        <w:t xml:space="preserve">Предусматривается организация занятий по направлениям раздела «Внеурочная деятельность» как неотъемлемая часть образовательного процесса. Мы предоставляем </w:t>
      </w:r>
      <w:proofErr w:type="gramStart"/>
      <w:r w:rsidRPr="00F02DE8">
        <w:rPr>
          <w:rFonts w:eastAsia="@Arial Unicode MS" w:cs="Times New Roman"/>
          <w:color w:val="auto"/>
          <w:sz w:val="28"/>
          <w:szCs w:val="28"/>
        </w:rPr>
        <w:t>обучающимся</w:t>
      </w:r>
      <w:proofErr w:type="gramEnd"/>
      <w:r w:rsidRPr="00F02DE8">
        <w:rPr>
          <w:rFonts w:eastAsia="@Arial Unicode MS" w:cs="Times New Roman"/>
          <w:color w:val="auto"/>
          <w:sz w:val="28"/>
          <w:szCs w:val="28"/>
        </w:rPr>
        <w:t xml:space="preserve"> возможность выбора широкого спектра занятий, направленных на их развитие. В рамках внеурочной деятельности предусматривается организация экскурсий, диспутов, соревнований, научной деятельности младших школьников.</w:t>
      </w:r>
    </w:p>
    <w:p w:rsidR="00641025" w:rsidRPr="00DB33C6" w:rsidRDefault="00641025" w:rsidP="00641025">
      <w:pPr>
        <w:pStyle w:val="a9"/>
        <w:ind w:firstLine="520"/>
        <w:rPr>
          <w:rFonts w:eastAsia="@Arial Unicode MS" w:cs="Times New Roman"/>
          <w:color w:val="auto"/>
          <w:sz w:val="28"/>
          <w:szCs w:val="28"/>
        </w:rPr>
      </w:pPr>
      <w:r w:rsidRPr="00DB33C6">
        <w:rPr>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не более 1350 ч за 4 года обучения. Кроме этих часов внеурочная работа реализуется следующим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3"/>
        <w:gridCol w:w="6485"/>
      </w:tblGrid>
      <w:tr w:rsidR="00641025" w:rsidTr="00641025">
        <w:tc>
          <w:tcPr>
            <w:tcW w:w="2963" w:type="dxa"/>
          </w:tcPr>
          <w:p w:rsidR="00641025" w:rsidRPr="004F694B" w:rsidRDefault="00641025" w:rsidP="00641025">
            <w:pPr>
              <w:rPr>
                <w:rFonts w:ascii="Times New Roman" w:hAnsi="Times New Roman"/>
                <w:sz w:val="28"/>
                <w:szCs w:val="28"/>
              </w:rPr>
            </w:pPr>
            <w:r w:rsidRPr="004F694B">
              <w:rPr>
                <w:rFonts w:ascii="Times New Roman" w:hAnsi="Times New Roman"/>
                <w:sz w:val="28"/>
                <w:szCs w:val="28"/>
              </w:rPr>
              <w:t xml:space="preserve">Мероприятия </w:t>
            </w:r>
          </w:p>
        </w:tc>
        <w:tc>
          <w:tcPr>
            <w:tcW w:w="6608" w:type="dxa"/>
          </w:tcPr>
          <w:p w:rsidR="00641025" w:rsidRPr="004F694B" w:rsidRDefault="00641025" w:rsidP="00641025">
            <w:pPr>
              <w:rPr>
                <w:rFonts w:ascii="Times New Roman" w:hAnsi="Times New Roman"/>
                <w:sz w:val="28"/>
                <w:szCs w:val="28"/>
              </w:rPr>
            </w:pPr>
            <w:r w:rsidRPr="004F694B">
              <w:rPr>
                <w:rFonts w:ascii="Times New Roman" w:hAnsi="Times New Roman"/>
                <w:sz w:val="28"/>
                <w:szCs w:val="28"/>
              </w:rPr>
              <w:t xml:space="preserve">Внеурочная деятельность </w:t>
            </w:r>
          </w:p>
        </w:tc>
      </w:tr>
      <w:tr w:rsidR="00641025" w:rsidTr="00641025">
        <w:tc>
          <w:tcPr>
            <w:tcW w:w="2963" w:type="dxa"/>
          </w:tcPr>
          <w:p w:rsidR="00641025" w:rsidRPr="004F694B" w:rsidRDefault="00641025" w:rsidP="00641025">
            <w:pPr>
              <w:pStyle w:val="ae"/>
              <w:spacing w:before="0" w:beforeAutospacing="0" w:after="0"/>
              <w:jc w:val="both"/>
              <w:rPr>
                <w:color w:val="000000"/>
                <w:sz w:val="28"/>
                <w:szCs w:val="28"/>
              </w:rPr>
            </w:pPr>
            <w:r w:rsidRPr="004F694B">
              <w:rPr>
                <w:color w:val="000000"/>
                <w:sz w:val="28"/>
                <w:szCs w:val="28"/>
              </w:rPr>
              <w:t>Тематические классные часы</w:t>
            </w:r>
          </w:p>
        </w:tc>
        <w:tc>
          <w:tcPr>
            <w:tcW w:w="6608" w:type="dxa"/>
          </w:tcPr>
          <w:p w:rsidR="00641025" w:rsidRPr="004F694B" w:rsidRDefault="00641025" w:rsidP="00641025">
            <w:pPr>
              <w:pStyle w:val="ae"/>
              <w:spacing w:before="0" w:beforeAutospacing="0" w:after="0"/>
              <w:jc w:val="both"/>
              <w:rPr>
                <w:color w:val="000000"/>
                <w:sz w:val="28"/>
                <w:szCs w:val="28"/>
              </w:rPr>
            </w:pPr>
            <w:r w:rsidRPr="004F694B">
              <w:rPr>
                <w:color w:val="000000"/>
                <w:sz w:val="28"/>
                <w:szCs w:val="28"/>
              </w:rPr>
              <w:t>«О добром отношении к людям»</w:t>
            </w:r>
          </w:p>
          <w:p w:rsidR="00641025" w:rsidRPr="004F694B" w:rsidRDefault="00641025" w:rsidP="00641025">
            <w:pPr>
              <w:pStyle w:val="ae"/>
              <w:spacing w:before="0" w:beforeAutospacing="0" w:after="0"/>
              <w:jc w:val="both"/>
              <w:rPr>
                <w:color w:val="000000"/>
                <w:sz w:val="28"/>
                <w:szCs w:val="28"/>
              </w:rPr>
            </w:pPr>
            <w:r w:rsidRPr="004F694B">
              <w:rPr>
                <w:color w:val="000000"/>
                <w:sz w:val="28"/>
                <w:szCs w:val="28"/>
              </w:rPr>
              <w:t>«Дружба начинается с улыбки»</w:t>
            </w:r>
          </w:p>
          <w:p w:rsidR="00641025" w:rsidRPr="004F694B" w:rsidRDefault="00641025" w:rsidP="00641025">
            <w:pPr>
              <w:pStyle w:val="ae"/>
              <w:spacing w:before="0" w:beforeAutospacing="0" w:after="0"/>
              <w:jc w:val="both"/>
              <w:rPr>
                <w:color w:val="000000"/>
                <w:sz w:val="28"/>
                <w:szCs w:val="28"/>
              </w:rPr>
            </w:pPr>
            <w:r w:rsidRPr="004F694B">
              <w:rPr>
                <w:color w:val="000000"/>
                <w:sz w:val="28"/>
                <w:szCs w:val="28"/>
              </w:rPr>
              <w:t>«Что такое добро и зло?»</w:t>
            </w:r>
          </w:p>
          <w:p w:rsidR="00641025" w:rsidRDefault="00641025" w:rsidP="00641025">
            <w:pPr>
              <w:pStyle w:val="ae"/>
              <w:spacing w:before="0" w:beforeAutospacing="0" w:after="0"/>
              <w:jc w:val="both"/>
              <w:rPr>
                <w:color w:val="000000"/>
                <w:sz w:val="28"/>
                <w:szCs w:val="28"/>
              </w:rPr>
            </w:pPr>
            <w:r w:rsidRPr="004F694B">
              <w:rPr>
                <w:color w:val="000000"/>
                <w:sz w:val="28"/>
                <w:szCs w:val="28"/>
              </w:rPr>
              <w:t>«О боевых подвигах советского народа в годы войны»</w:t>
            </w:r>
          </w:p>
          <w:p w:rsidR="00641025" w:rsidRDefault="00641025" w:rsidP="00641025">
            <w:pPr>
              <w:pStyle w:val="ae"/>
              <w:spacing w:before="0" w:beforeAutospacing="0" w:after="0"/>
              <w:jc w:val="both"/>
              <w:rPr>
                <w:color w:val="000000"/>
                <w:sz w:val="28"/>
                <w:szCs w:val="28"/>
              </w:rPr>
            </w:pPr>
            <w:r>
              <w:rPr>
                <w:color w:val="000000"/>
                <w:sz w:val="28"/>
                <w:szCs w:val="28"/>
              </w:rPr>
              <w:t>Празднование 70-тия  Великой победы</w:t>
            </w:r>
          </w:p>
          <w:p w:rsidR="00641025" w:rsidRPr="004F694B" w:rsidRDefault="00641025" w:rsidP="00641025">
            <w:pPr>
              <w:pStyle w:val="ae"/>
              <w:spacing w:before="0" w:beforeAutospacing="0" w:after="0"/>
              <w:jc w:val="both"/>
              <w:rPr>
                <w:color w:val="000000"/>
                <w:sz w:val="28"/>
                <w:szCs w:val="28"/>
              </w:rPr>
            </w:pPr>
            <w:r>
              <w:rPr>
                <w:color w:val="000000"/>
                <w:sz w:val="28"/>
                <w:szCs w:val="28"/>
              </w:rPr>
              <w:t xml:space="preserve">Азбука нравственности  </w:t>
            </w:r>
          </w:p>
          <w:p w:rsidR="00641025" w:rsidRPr="004F694B" w:rsidRDefault="00641025" w:rsidP="00641025">
            <w:pPr>
              <w:pStyle w:val="ae"/>
              <w:spacing w:before="0" w:beforeAutospacing="0" w:after="0"/>
              <w:jc w:val="both"/>
              <w:rPr>
                <w:color w:val="000000"/>
                <w:sz w:val="28"/>
                <w:szCs w:val="28"/>
              </w:rPr>
            </w:pPr>
          </w:p>
        </w:tc>
      </w:tr>
      <w:tr w:rsidR="00641025" w:rsidRPr="00990C1C" w:rsidTr="00641025">
        <w:tc>
          <w:tcPr>
            <w:tcW w:w="2963" w:type="dxa"/>
          </w:tcPr>
          <w:p w:rsidR="00641025" w:rsidRPr="004F694B" w:rsidRDefault="00641025" w:rsidP="00641025">
            <w:pPr>
              <w:jc w:val="center"/>
              <w:rPr>
                <w:rFonts w:ascii="Times New Roman" w:hAnsi="Times New Roman"/>
                <w:sz w:val="28"/>
                <w:szCs w:val="28"/>
              </w:rPr>
            </w:pPr>
            <w:r w:rsidRPr="004F694B">
              <w:rPr>
                <w:rFonts w:ascii="Times New Roman" w:hAnsi="Times New Roman"/>
                <w:bCs/>
                <w:sz w:val="28"/>
                <w:szCs w:val="28"/>
              </w:rPr>
              <w:t>Система дополнительного образования</w:t>
            </w:r>
          </w:p>
          <w:p w:rsidR="00641025" w:rsidRPr="004F694B" w:rsidRDefault="00641025" w:rsidP="00641025">
            <w:pPr>
              <w:pStyle w:val="ae"/>
              <w:spacing w:before="0" w:beforeAutospacing="0" w:after="0"/>
              <w:jc w:val="both"/>
              <w:rPr>
                <w:color w:val="000000"/>
                <w:sz w:val="28"/>
                <w:szCs w:val="28"/>
              </w:rPr>
            </w:pPr>
          </w:p>
        </w:tc>
        <w:tc>
          <w:tcPr>
            <w:tcW w:w="6608" w:type="dxa"/>
          </w:tcPr>
          <w:p w:rsidR="00641025" w:rsidRPr="004F694B" w:rsidRDefault="00641025" w:rsidP="00641025">
            <w:pPr>
              <w:pStyle w:val="ae"/>
              <w:spacing w:before="0" w:beforeAutospacing="0" w:after="0"/>
              <w:jc w:val="both"/>
              <w:rPr>
                <w:color w:val="000000"/>
                <w:sz w:val="28"/>
                <w:szCs w:val="28"/>
              </w:rPr>
            </w:pPr>
            <w:r w:rsidRPr="004F694B">
              <w:rPr>
                <w:color w:val="000000"/>
                <w:sz w:val="28"/>
                <w:szCs w:val="28"/>
              </w:rPr>
              <w:t>Организована работа с центром ремесел «Домострой».</w:t>
            </w:r>
          </w:p>
          <w:p w:rsidR="00641025" w:rsidRPr="004F694B" w:rsidRDefault="00641025" w:rsidP="00641025">
            <w:pPr>
              <w:pStyle w:val="ae"/>
              <w:spacing w:before="0" w:beforeAutospacing="0" w:after="0"/>
              <w:jc w:val="both"/>
              <w:rPr>
                <w:color w:val="000000"/>
                <w:sz w:val="28"/>
                <w:szCs w:val="28"/>
              </w:rPr>
            </w:pPr>
            <w:r w:rsidRPr="004F694B">
              <w:rPr>
                <w:color w:val="000000"/>
                <w:sz w:val="28"/>
                <w:szCs w:val="28"/>
              </w:rPr>
              <w:t>-кружок «Глина»</w:t>
            </w:r>
          </w:p>
          <w:p w:rsidR="00641025" w:rsidRPr="004F694B" w:rsidRDefault="00641025" w:rsidP="00641025">
            <w:pPr>
              <w:pStyle w:val="ae"/>
              <w:spacing w:before="0" w:beforeAutospacing="0" w:after="0"/>
              <w:jc w:val="both"/>
              <w:rPr>
                <w:color w:val="000000"/>
                <w:sz w:val="28"/>
                <w:szCs w:val="28"/>
              </w:rPr>
            </w:pPr>
            <w:r w:rsidRPr="004F694B">
              <w:rPr>
                <w:color w:val="000000"/>
                <w:sz w:val="28"/>
                <w:szCs w:val="28"/>
              </w:rPr>
              <w:t>-кружок «Батик»</w:t>
            </w:r>
          </w:p>
          <w:p w:rsidR="00641025" w:rsidRPr="004F694B" w:rsidRDefault="00641025" w:rsidP="00641025">
            <w:pPr>
              <w:pStyle w:val="ae"/>
              <w:spacing w:before="0" w:beforeAutospacing="0" w:after="0"/>
              <w:jc w:val="both"/>
              <w:rPr>
                <w:color w:val="000000"/>
                <w:sz w:val="28"/>
                <w:szCs w:val="28"/>
              </w:rPr>
            </w:pPr>
            <w:r w:rsidRPr="004F694B">
              <w:rPr>
                <w:color w:val="000000"/>
                <w:sz w:val="28"/>
                <w:szCs w:val="28"/>
              </w:rPr>
              <w:t>-кружок «Веселый клубок»</w:t>
            </w:r>
          </w:p>
          <w:p w:rsidR="00641025" w:rsidRPr="004F694B" w:rsidRDefault="00641025" w:rsidP="00641025">
            <w:pPr>
              <w:pStyle w:val="ae"/>
              <w:spacing w:before="0" w:beforeAutospacing="0" w:after="0"/>
              <w:jc w:val="both"/>
              <w:rPr>
                <w:color w:val="000000"/>
                <w:sz w:val="28"/>
                <w:szCs w:val="28"/>
              </w:rPr>
            </w:pPr>
            <w:r w:rsidRPr="004F694B">
              <w:rPr>
                <w:color w:val="000000"/>
                <w:sz w:val="28"/>
                <w:szCs w:val="28"/>
              </w:rPr>
              <w:t>-кружок «</w:t>
            </w:r>
            <w:proofErr w:type="spellStart"/>
            <w:r w:rsidRPr="004F694B">
              <w:rPr>
                <w:color w:val="000000"/>
                <w:sz w:val="28"/>
                <w:szCs w:val="28"/>
              </w:rPr>
              <w:t>Эби</w:t>
            </w:r>
            <w:proofErr w:type="spellEnd"/>
            <w:r w:rsidRPr="004F694B">
              <w:rPr>
                <w:color w:val="000000"/>
                <w:sz w:val="28"/>
                <w:szCs w:val="28"/>
              </w:rPr>
              <w:t xml:space="preserve"> </w:t>
            </w:r>
            <w:proofErr w:type="spellStart"/>
            <w:r w:rsidRPr="004F694B">
              <w:rPr>
                <w:color w:val="000000"/>
                <w:sz w:val="28"/>
                <w:szCs w:val="28"/>
              </w:rPr>
              <w:t>киштесе</w:t>
            </w:r>
            <w:proofErr w:type="spellEnd"/>
            <w:r w:rsidRPr="004F694B">
              <w:rPr>
                <w:color w:val="000000"/>
                <w:sz w:val="28"/>
                <w:szCs w:val="28"/>
              </w:rPr>
              <w:t>»</w:t>
            </w:r>
          </w:p>
          <w:p w:rsidR="00641025" w:rsidRDefault="00641025" w:rsidP="00641025">
            <w:pPr>
              <w:pStyle w:val="ae"/>
              <w:spacing w:before="0" w:beforeAutospacing="0" w:after="0"/>
              <w:jc w:val="both"/>
              <w:rPr>
                <w:color w:val="000000"/>
                <w:sz w:val="28"/>
                <w:szCs w:val="28"/>
              </w:rPr>
            </w:pPr>
            <w:r w:rsidRPr="004F694B">
              <w:rPr>
                <w:color w:val="000000"/>
                <w:sz w:val="28"/>
                <w:szCs w:val="28"/>
              </w:rPr>
              <w:t>-кружок «Батыр»</w:t>
            </w:r>
          </w:p>
          <w:p w:rsidR="00641025" w:rsidRDefault="00641025" w:rsidP="00641025">
            <w:pPr>
              <w:pStyle w:val="ae"/>
              <w:spacing w:before="0" w:beforeAutospacing="0" w:after="0"/>
              <w:jc w:val="both"/>
              <w:rPr>
                <w:color w:val="000000"/>
                <w:sz w:val="28"/>
                <w:szCs w:val="28"/>
              </w:rPr>
            </w:pPr>
            <w:r>
              <w:rPr>
                <w:color w:val="000000"/>
                <w:sz w:val="28"/>
                <w:szCs w:val="28"/>
              </w:rPr>
              <w:t>- Семейный клуб «Ласточкино гнездо»</w:t>
            </w:r>
          </w:p>
          <w:p w:rsidR="00641025" w:rsidRPr="004F694B" w:rsidRDefault="00641025" w:rsidP="00641025">
            <w:pPr>
              <w:pStyle w:val="ae"/>
              <w:spacing w:before="0" w:beforeAutospacing="0" w:after="0"/>
              <w:jc w:val="both"/>
              <w:rPr>
                <w:color w:val="000000"/>
                <w:sz w:val="28"/>
                <w:szCs w:val="28"/>
              </w:rPr>
            </w:pPr>
            <w:r>
              <w:rPr>
                <w:color w:val="000000"/>
                <w:sz w:val="28"/>
                <w:szCs w:val="28"/>
              </w:rPr>
              <w:t>-</w:t>
            </w:r>
          </w:p>
        </w:tc>
      </w:tr>
      <w:tr w:rsidR="00641025" w:rsidRPr="00990C1C" w:rsidTr="00641025">
        <w:tc>
          <w:tcPr>
            <w:tcW w:w="2963" w:type="dxa"/>
          </w:tcPr>
          <w:p w:rsidR="00641025" w:rsidRPr="004F694B" w:rsidRDefault="00641025" w:rsidP="00641025">
            <w:pPr>
              <w:jc w:val="center"/>
              <w:rPr>
                <w:rFonts w:ascii="Times New Roman" w:hAnsi="Times New Roman"/>
                <w:bCs/>
                <w:sz w:val="28"/>
                <w:szCs w:val="28"/>
              </w:rPr>
            </w:pPr>
            <w:r w:rsidRPr="004F694B">
              <w:rPr>
                <w:rFonts w:ascii="Times New Roman" w:hAnsi="Times New Roman"/>
                <w:bCs/>
                <w:sz w:val="28"/>
                <w:szCs w:val="28"/>
              </w:rPr>
              <w:t xml:space="preserve">Группы продленного дня в начальной школе </w:t>
            </w:r>
          </w:p>
          <w:p w:rsidR="00641025" w:rsidRPr="004F694B" w:rsidRDefault="00641025" w:rsidP="00641025">
            <w:pPr>
              <w:jc w:val="center"/>
              <w:rPr>
                <w:rFonts w:ascii="Times New Roman" w:hAnsi="Times New Roman"/>
                <w:sz w:val="28"/>
                <w:szCs w:val="28"/>
              </w:rPr>
            </w:pPr>
          </w:p>
        </w:tc>
        <w:tc>
          <w:tcPr>
            <w:tcW w:w="6608" w:type="dxa"/>
          </w:tcPr>
          <w:p w:rsidR="00641025" w:rsidRPr="004F694B" w:rsidRDefault="00641025" w:rsidP="00641025">
            <w:pPr>
              <w:rPr>
                <w:rFonts w:ascii="Times New Roman" w:hAnsi="Times New Roman"/>
                <w:sz w:val="28"/>
                <w:szCs w:val="28"/>
              </w:rPr>
            </w:pPr>
            <w:r w:rsidRPr="004F694B">
              <w:rPr>
                <w:rFonts w:ascii="Times New Roman" w:hAnsi="Times New Roman"/>
                <w:sz w:val="28"/>
                <w:szCs w:val="28"/>
              </w:rPr>
              <w:lastRenderedPageBreak/>
              <w:t xml:space="preserve">Консультации с  приемными родителями  по успеваемости </w:t>
            </w:r>
            <w:proofErr w:type="gramStart"/>
            <w:r w:rsidRPr="004F694B">
              <w:rPr>
                <w:rFonts w:ascii="Times New Roman" w:hAnsi="Times New Roman"/>
                <w:sz w:val="28"/>
                <w:szCs w:val="28"/>
              </w:rPr>
              <w:t>обучающихся</w:t>
            </w:r>
            <w:proofErr w:type="gramEnd"/>
            <w:r w:rsidRPr="004F694B">
              <w:rPr>
                <w:rFonts w:ascii="Times New Roman" w:hAnsi="Times New Roman"/>
                <w:sz w:val="28"/>
                <w:szCs w:val="28"/>
              </w:rPr>
              <w:t>.</w:t>
            </w:r>
          </w:p>
          <w:p w:rsidR="00641025" w:rsidRPr="004F694B" w:rsidRDefault="00641025" w:rsidP="00641025">
            <w:pPr>
              <w:rPr>
                <w:rFonts w:ascii="Times New Roman" w:hAnsi="Times New Roman"/>
                <w:sz w:val="28"/>
                <w:szCs w:val="28"/>
              </w:rPr>
            </w:pPr>
            <w:r w:rsidRPr="004F694B">
              <w:rPr>
                <w:rFonts w:ascii="Times New Roman" w:hAnsi="Times New Roman"/>
                <w:sz w:val="28"/>
                <w:szCs w:val="28"/>
              </w:rPr>
              <w:lastRenderedPageBreak/>
              <w:t>тренинги</w:t>
            </w:r>
          </w:p>
          <w:p w:rsidR="00641025" w:rsidRPr="004F694B" w:rsidRDefault="00641025" w:rsidP="00641025">
            <w:pPr>
              <w:rPr>
                <w:rFonts w:ascii="Times New Roman" w:hAnsi="Times New Roman"/>
                <w:sz w:val="28"/>
                <w:szCs w:val="28"/>
              </w:rPr>
            </w:pPr>
            <w:r w:rsidRPr="004F694B">
              <w:rPr>
                <w:rFonts w:ascii="Times New Roman" w:hAnsi="Times New Roman"/>
                <w:sz w:val="28"/>
                <w:szCs w:val="28"/>
              </w:rPr>
              <w:t>беседы  с приемными детьми</w:t>
            </w:r>
            <w:proofErr w:type="gramStart"/>
            <w:r w:rsidRPr="004F694B">
              <w:rPr>
                <w:rFonts w:ascii="Times New Roman" w:hAnsi="Times New Roman"/>
                <w:sz w:val="28"/>
                <w:szCs w:val="28"/>
              </w:rPr>
              <w:t xml:space="preserve"> :</w:t>
            </w:r>
            <w:proofErr w:type="gramEnd"/>
          </w:p>
          <w:p w:rsidR="00641025" w:rsidRPr="004F694B" w:rsidRDefault="00641025" w:rsidP="00641025">
            <w:pPr>
              <w:rPr>
                <w:rFonts w:ascii="Times New Roman" w:hAnsi="Times New Roman"/>
                <w:sz w:val="28"/>
                <w:szCs w:val="28"/>
              </w:rPr>
            </w:pPr>
            <w:r w:rsidRPr="004F694B">
              <w:rPr>
                <w:rFonts w:ascii="Times New Roman" w:hAnsi="Times New Roman"/>
                <w:sz w:val="28"/>
                <w:szCs w:val="28"/>
              </w:rPr>
              <w:t xml:space="preserve">-Как себя вести </w:t>
            </w:r>
            <w:proofErr w:type="gramStart"/>
            <w:r w:rsidRPr="004F694B">
              <w:rPr>
                <w:rFonts w:ascii="Times New Roman" w:hAnsi="Times New Roman"/>
                <w:sz w:val="28"/>
                <w:szCs w:val="28"/>
              </w:rPr>
              <w:t>со</w:t>
            </w:r>
            <w:proofErr w:type="gramEnd"/>
            <w:r w:rsidRPr="004F694B">
              <w:rPr>
                <w:rFonts w:ascii="Times New Roman" w:hAnsi="Times New Roman"/>
                <w:sz w:val="28"/>
                <w:szCs w:val="28"/>
              </w:rPr>
              <w:t xml:space="preserve"> взрослыми.</w:t>
            </w:r>
          </w:p>
          <w:p w:rsidR="00641025" w:rsidRDefault="00641025" w:rsidP="00641025">
            <w:pPr>
              <w:rPr>
                <w:rFonts w:ascii="Times New Roman" w:hAnsi="Times New Roman"/>
                <w:sz w:val="28"/>
                <w:szCs w:val="28"/>
              </w:rPr>
            </w:pPr>
            <w:r w:rsidRPr="004F694B">
              <w:rPr>
                <w:rFonts w:ascii="Times New Roman" w:hAnsi="Times New Roman"/>
                <w:sz w:val="28"/>
                <w:szCs w:val="28"/>
              </w:rPr>
              <w:t>-как себя вести на улице.</w:t>
            </w:r>
          </w:p>
          <w:p w:rsidR="00641025" w:rsidRPr="004F694B" w:rsidRDefault="00641025" w:rsidP="00641025">
            <w:pPr>
              <w:rPr>
                <w:rFonts w:ascii="Times New Roman" w:hAnsi="Times New Roman"/>
                <w:sz w:val="28"/>
                <w:szCs w:val="28"/>
              </w:rPr>
            </w:pPr>
            <w:r>
              <w:rPr>
                <w:rFonts w:ascii="Times New Roman" w:hAnsi="Times New Roman"/>
                <w:sz w:val="28"/>
                <w:szCs w:val="28"/>
              </w:rPr>
              <w:t>-экскурсии</w:t>
            </w:r>
          </w:p>
          <w:p w:rsidR="00641025" w:rsidRPr="004F694B" w:rsidRDefault="00641025" w:rsidP="00641025">
            <w:pPr>
              <w:rPr>
                <w:rFonts w:ascii="Times New Roman" w:hAnsi="Times New Roman"/>
                <w:sz w:val="28"/>
                <w:szCs w:val="28"/>
              </w:rPr>
            </w:pPr>
            <w:r>
              <w:rPr>
                <w:rFonts w:ascii="Times New Roman" w:hAnsi="Times New Roman"/>
                <w:sz w:val="28"/>
                <w:szCs w:val="28"/>
              </w:rPr>
              <w:t>-игры на свежем  воздухе</w:t>
            </w:r>
          </w:p>
        </w:tc>
      </w:tr>
      <w:tr w:rsidR="00641025" w:rsidRPr="00990C1C" w:rsidTr="00641025">
        <w:tc>
          <w:tcPr>
            <w:tcW w:w="2963" w:type="dxa"/>
          </w:tcPr>
          <w:p w:rsidR="00641025" w:rsidRPr="004F694B" w:rsidRDefault="00641025" w:rsidP="00641025">
            <w:pPr>
              <w:jc w:val="center"/>
              <w:rPr>
                <w:rFonts w:ascii="Times New Roman" w:hAnsi="Times New Roman"/>
                <w:bCs/>
                <w:sz w:val="28"/>
                <w:szCs w:val="28"/>
              </w:rPr>
            </w:pPr>
            <w:r w:rsidRPr="004F694B">
              <w:rPr>
                <w:rFonts w:ascii="Times New Roman" w:hAnsi="Times New Roman"/>
                <w:bCs/>
                <w:sz w:val="28"/>
                <w:szCs w:val="28"/>
              </w:rPr>
              <w:lastRenderedPageBreak/>
              <w:t>Социальное и психологическое сопровождение</w:t>
            </w:r>
          </w:p>
        </w:tc>
        <w:tc>
          <w:tcPr>
            <w:tcW w:w="6608" w:type="dxa"/>
          </w:tcPr>
          <w:p w:rsidR="00641025" w:rsidRPr="004F694B" w:rsidRDefault="00641025" w:rsidP="00641025">
            <w:pPr>
              <w:rPr>
                <w:rFonts w:ascii="Times New Roman" w:hAnsi="Times New Roman"/>
                <w:sz w:val="28"/>
                <w:szCs w:val="28"/>
              </w:rPr>
            </w:pPr>
            <w:r w:rsidRPr="004F694B">
              <w:rPr>
                <w:rFonts w:ascii="Times New Roman" w:hAnsi="Times New Roman"/>
                <w:sz w:val="28"/>
                <w:szCs w:val="28"/>
              </w:rPr>
              <w:t>Работа с приемными детьми:</w:t>
            </w:r>
          </w:p>
          <w:p w:rsidR="00641025" w:rsidRPr="004F694B" w:rsidRDefault="00641025" w:rsidP="00641025">
            <w:pPr>
              <w:rPr>
                <w:rFonts w:ascii="Times New Roman" w:hAnsi="Times New Roman"/>
                <w:sz w:val="28"/>
                <w:szCs w:val="28"/>
              </w:rPr>
            </w:pPr>
            <w:r w:rsidRPr="004F694B">
              <w:rPr>
                <w:rFonts w:ascii="Times New Roman" w:hAnsi="Times New Roman"/>
                <w:sz w:val="28"/>
                <w:szCs w:val="28"/>
              </w:rPr>
              <w:t>Диагностика «Определение уровня тревожности»</w:t>
            </w:r>
          </w:p>
          <w:p w:rsidR="00641025" w:rsidRPr="004F694B" w:rsidRDefault="00641025" w:rsidP="00641025">
            <w:pPr>
              <w:rPr>
                <w:rFonts w:ascii="Times New Roman" w:hAnsi="Times New Roman"/>
                <w:sz w:val="28"/>
                <w:szCs w:val="28"/>
              </w:rPr>
            </w:pPr>
            <w:r w:rsidRPr="004F694B">
              <w:rPr>
                <w:rFonts w:ascii="Times New Roman" w:hAnsi="Times New Roman"/>
                <w:sz w:val="28"/>
                <w:szCs w:val="28"/>
              </w:rPr>
              <w:t>«Изучение эмоционального состояния ребенка в школе»</w:t>
            </w:r>
          </w:p>
          <w:p w:rsidR="00641025" w:rsidRPr="004F694B" w:rsidRDefault="00641025" w:rsidP="00641025">
            <w:pPr>
              <w:rPr>
                <w:rFonts w:ascii="Times New Roman" w:hAnsi="Times New Roman"/>
                <w:sz w:val="28"/>
                <w:szCs w:val="28"/>
              </w:rPr>
            </w:pPr>
            <w:r w:rsidRPr="004F694B">
              <w:rPr>
                <w:rFonts w:ascii="Times New Roman" w:hAnsi="Times New Roman"/>
                <w:sz w:val="28"/>
                <w:szCs w:val="28"/>
              </w:rPr>
              <w:t>Методика изучения памяти.</w:t>
            </w:r>
          </w:p>
          <w:p w:rsidR="00641025" w:rsidRDefault="00641025" w:rsidP="00641025">
            <w:pPr>
              <w:rPr>
                <w:rFonts w:ascii="Times New Roman" w:hAnsi="Times New Roman"/>
                <w:sz w:val="28"/>
                <w:szCs w:val="28"/>
              </w:rPr>
            </w:pPr>
            <w:r w:rsidRPr="004F694B">
              <w:rPr>
                <w:rFonts w:ascii="Times New Roman" w:hAnsi="Times New Roman"/>
                <w:sz w:val="28"/>
                <w:szCs w:val="28"/>
              </w:rPr>
              <w:t>Методика для изучения произвольности восприятия</w:t>
            </w:r>
          </w:p>
          <w:p w:rsidR="00641025" w:rsidRDefault="00641025" w:rsidP="00641025">
            <w:pPr>
              <w:rPr>
                <w:rFonts w:ascii="Times New Roman" w:hAnsi="Times New Roman"/>
                <w:sz w:val="28"/>
                <w:szCs w:val="28"/>
              </w:rPr>
            </w:pPr>
            <w:r>
              <w:rPr>
                <w:rFonts w:ascii="Times New Roman" w:hAnsi="Times New Roman"/>
                <w:sz w:val="28"/>
                <w:szCs w:val="28"/>
              </w:rPr>
              <w:t>Негативные  проявления в поведении приемных детей. Методы их проявления.</w:t>
            </w:r>
          </w:p>
          <w:p w:rsidR="00641025" w:rsidRDefault="00641025" w:rsidP="00641025">
            <w:pPr>
              <w:rPr>
                <w:rFonts w:ascii="Times New Roman" w:hAnsi="Times New Roman"/>
                <w:sz w:val="28"/>
                <w:szCs w:val="28"/>
              </w:rPr>
            </w:pPr>
            <w:r>
              <w:rPr>
                <w:rFonts w:ascii="Times New Roman" w:hAnsi="Times New Roman"/>
                <w:sz w:val="28"/>
                <w:szCs w:val="28"/>
              </w:rPr>
              <w:t>-Вредные привычки</w:t>
            </w:r>
          </w:p>
          <w:p w:rsidR="00641025" w:rsidRDefault="00641025" w:rsidP="00641025">
            <w:pPr>
              <w:rPr>
                <w:rFonts w:ascii="Times New Roman" w:hAnsi="Times New Roman"/>
                <w:sz w:val="28"/>
                <w:szCs w:val="28"/>
              </w:rPr>
            </w:pPr>
            <w:r>
              <w:rPr>
                <w:rFonts w:ascii="Times New Roman" w:hAnsi="Times New Roman"/>
                <w:sz w:val="28"/>
                <w:szCs w:val="28"/>
              </w:rPr>
              <w:t>-Воровство</w:t>
            </w:r>
          </w:p>
          <w:p w:rsidR="00641025" w:rsidRDefault="00641025" w:rsidP="00641025">
            <w:pPr>
              <w:rPr>
                <w:rFonts w:ascii="Times New Roman" w:hAnsi="Times New Roman"/>
                <w:sz w:val="28"/>
                <w:szCs w:val="28"/>
              </w:rPr>
            </w:pPr>
            <w:r>
              <w:rPr>
                <w:rFonts w:ascii="Times New Roman" w:hAnsi="Times New Roman"/>
                <w:sz w:val="28"/>
                <w:szCs w:val="28"/>
              </w:rPr>
              <w:t>-Эмоциональные трудности и их преодоление</w:t>
            </w:r>
          </w:p>
          <w:p w:rsidR="00641025" w:rsidRPr="004F694B" w:rsidRDefault="00641025" w:rsidP="00641025">
            <w:pPr>
              <w:rPr>
                <w:rFonts w:ascii="Times New Roman" w:hAnsi="Times New Roman"/>
                <w:sz w:val="28"/>
                <w:szCs w:val="28"/>
              </w:rPr>
            </w:pPr>
            <w:r>
              <w:rPr>
                <w:rFonts w:ascii="Times New Roman" w:hAnsi="Times New Roman"/>
                <w:sz w:val="28"/>
                <w:szCs w:val="28"/>
              </w:rPr>
              <w:t xml:space="preserve">-Психологические игры </w:t>
            </w:r>
          </w:p>
        </w:tc>
      </w:tr>
      <w:tr w:rsidR="00641025" w:rsidRPr="00990C1C" w:rsidTr="00641025">
        <w:tc>
          <w:tcPr>
            <w:tcW w:w="2963" w:type="dxa"/>
          </w:tcPr>
          <w:p w:rsidR="00641025" w:rsidRPr="004F694B" w:rsidRDefault="00641025" w:rsidP="00641025">
            <w:pPr>
              <w:jc w:val="center"/>
              <w:rPr>
                <w:rFonts w:ascii="Times New Roman" w:hAnsi="Times New Roman"/>
                <w:bCs/>
                <w:sz w:val="28"/>
                <w:szCs w:val="28"/>
              </w:rPr>
            </w:pPr>
            <w:r w:rsidRPr="004F694B">
              <w:rPr>
                <w:rFonts w:ascii="Times New Roman" w:hAnsi="Times New Roman"/>
                <w:bCs/>
                <w:sz w:val="28"/>
                <w:szCs w:val="28"/>
              </w:rPr>
              <w:t>Классное руководство</w:t>
            </w:r>
          </w:p>
          <w:p w:rsidR="00641025" w:rsidRPr="004F694B" w:rsidRDefault="00641025" w:rsidP="00641025">
            <w:pPr>
              <w:jc w:val="center"/>
              <w:rPr>
                <w:rFonts w:ascii="Times New Roman" w:hAnsi="Times New Roman"/>
                <w:bCs/>
                <w:sz w:val="28"/>
                <w:szCs w:val="28"/>
              </w:rPr>
            </w:pPr>
            <w:r w:rsidRPr="004F694B">
              <w:rPr>
                <w:rFonts w:ascii="Times New Roman" w:hAnsi="Times New Roman"/>
              </w:rPr>
              <w:t>Деятельность классных руководителе</w:t>
            </w:r>
            <w:proofErr w:type="gramStart"/>
            <w:r w:rsidRPr="004F694B">
              <w:rPr>
                <w:rFonts w:ascii="Times New Roman" w:hAnsi="Times New Roman"/>
              </w:rPr>
              <w:t>й(</w:t>
            </w:r>
            <w:proofErr w:type="gramEnd"/>
            <w:r w:rsidRPr="004F694B">
              <w:rPr>
                <w:rFonts w:ascii="Times New Roman" w:hAnsi="Times New Roman"/>
              </w:rPr>
              <w:t>мероприятия, экскурсии, круглые столы, соревнования</w:t>
            </w:r>
            <w:r w:rsidRPr="004F694B">
              <w:t xml:space="preserve"> и </w:t>
            </w:r>
            <w:proofErr w:type="spellStart"/>
            <w:r w:rsidRPr="004F694B">
              <w:t>т.д</w:t>
            </w:r>
            <w:proofErr w:type="spellEnd"/>
            <w:r>
              <w:t>)</w:t>
            </w:r>
          </w:p>
          <w:p w:rsidR="00641025" w:rsidRPr="004F694B" w:rsidRDefault="00641025" w:rsidP="00641025">
            <w:pPr>
              <w:jc w:val="center"/>
              <w:rPr>
                <w:rFonts w:ascii="Times New Roman" w:hAnsi="Times New Roman"/>
                <w:bCs/>
                <w:sz w:val="28"/>
                <w:szCs w:val="28"/>
              </w:rPr>
            </w:pPr>
          </w:p>
        </w:tc>
        <w:tc>
          <w:tcPr>
            <w:tcW w:w="6608" w:type="dxa"/>
          </w:tcPr>
          <w:p w:rsidR="00641025" w:rsidRPr="004F694B" w:rsidRDefault="00641025" w:rsidP="00641025">
            <w:pPr>
              <w:rPr>
                <w:rFonts w:ascii="Times New Roman" w:hAnsi="Times New Roman"/>
                <w:sz w:val="28"/>
                <w:szCs w:val="28"/>
              </w:rPr>
            </w:pPr>
            <w:r w:rsidRPr="004F694B">
              <w:rPr>
                <w:rFonts w:ascii="Times New Roman" w:hAnsi="Times New Roman"/>
                <w:sz w:val="28"/>
                <w:szCs w:val="28"/>
              </w:rPr>
              <w:t>Экскурсия в осенний лес.</w:t>
            </w:r>
          </w:p>
          <w:p w:rsidR="00641025" w:rsidRPr="004F694B" w:rsidRDefault="00641025" w:rsidP="00641025">
            <w:pPr>
              <w:rPr>
                <w:rFonts w:ascii="Times New Roman" w:hAnsi="Times New Roman"/>
                <w:sz w:val="28"/>
                <w:szCs w:val="28"/>
              </w:rPr>
            </w:pPr>
            <w:r w:rsidRPr="004F694B">
              <w:rPr>
                <w:rFonts w:ascii="Times New Roman" w:hAnsi="Times New Roman"/>
                <w:sz w:val="28"/>
                <w:szCs w:val="28"/>
              </w:rPr>
              <w:t>Экскурсия в весенний лес.</w:t>
            </w:r>
          </w:p>
          <w:p w:rsidR="00641025" w:rsidRPr="004F694B" w:rsidRDefault="00641025" w:rsidP="00641025">
            <w:pPr>
              <w:rPr>
                <w:rFonts w:ascii="Times New Roman" w:hAnsi="Times New Roman"/>
                <w:sz w:val="28"/>
                <w:szCs w:val="28"/>
              </w:rPr>
            </w:pPr>
            <w:r w:rsidRPr="004F694B">
              <w:rPr>
                <w:rFonts w:ascii="Times New Roman" w:hAnsi="Times New Roman"/>
                <w:sz w:val="28"/>
                <w:szCs w:val="28"/>
              </w:rPr>
              <w:t>Беседа «Мы твои друзья</w:t>
            </w:r>
            <w:proofErr w:type="gramStart"/>
            <w:r w:rsidRPr="004F694B">
              <w:rPr>
                <w:rFonts w:ascii="Times New Roman" w:hAnsi="Times New Roman"/>
                <w:sz w:val="28"/>
                <w:szCs w:val="28"/>
              </w:rPr>
              <w:t xml:space="preserve"> ,</w:t>
            </w:r>
            <w:proofErr w:type="gramEnd"/>
            <w:r w:rsidRPr="004F694B">
              <w:rPr>
                <w:rFonts w:ascii="Times New Roman" w:hAnsi="Times New Roman"/>
                <w:sz w:val="28"/>
                <w:szCs w:val="28"/>
              </w:rPr>
              <w:t>природа»</w:t>
            </w:r>
          </w:p>
          <w:p w:rsidR="00641025" w:rsidRPr="004F694B" w:rsidRDefault="00641025" w:rsidP="00641025">
            <w:pPr>
              <w:rPr>
                <w:rFonts w:ascii="Times New Roman" w:hAnsi="Times New Roman"/>
                <w:sz w:val="28"/>
                <w:szCs w:val="28"/>
              </w:rPr>
            </w:pPr>
            <w:r w:rsidRPr="004F694B">
              <w:rPr>
                <w:rFonts w:ascii="Times New Roman" w:hAnsi="Times New Roman"/>
                <w:sz w:val="28"/>
                <w:szCs w:val="28"/>
              </w:rPr>
              <w:t>Веселые старты</w:t>
            </w:r>
          </w:p>
          <w:p w:rsidR="00641025" w:rsidRPr="004F694B" w:rsidRDefault="00641025" w:rsidP="00641025">
            <w:pPr>
              <w:rPr>
                <w:rFonts w:ascii="Times New Roman" w:hAnsi="Times New Roman"/>
                <w:sz w:val="28"/>
                <w:szCs w:val="28"/>
              </w:rPr>
            </w:pPr>
            <w:r w:rsidRPr="004F694B">
              <w:rPr>
                <w:rFonts w:ascii="Times New Roman" w:hAnsi="Times New Roman"/>
                <w:sz w:val="28"/>
                <w:szCs w:val="28"/>
              </w:rPr>
              <w:t xml:space="preserve">Лыжные соревнования </w:t>
            </w:r>
          </w:p>
          <w:p w:rsidR="00641025" w:rsidRPr="004F694B" w:rsidRDefault="00641025" w:rsidP="00641025">
            <w:pPr>
              <w:jc w:val="center"/>
              <w:rPr>
                <w:sz w:val="28"/>
                <w:szCs w:val="28"/>
              </w:rPr>
            </w:pPr>
          </w:p>
        </w:tc>
      </w:tr>
      <w:tr w:rsidR="00641025" w:rsidRPr="00990C1C" w:rsidTr="00641025">
        <w:tc>
          <w:tcPr>
            <w:tcW w:w="2963" w:type="dxa"/>
          </w:tcPr>
          <w:p w:rsidR="00641025" w:rsidRPr="004F694B" w:rsidRDefault="00641025" w:rsidP="00641025">
            <w:pPr>
              <w:jc w:val="center"/>
              <w:rPr>
                <w:rFonts w:ascii="Times New Roman" w:hAnsi="Times New Roman"/>
                <w:bCs/>
                <w:sz w:val="28"/>
                <w:szCs w:val="28"/>
              </w:rPr>
            </w:pPr>
            <w:r w:rsidRPr="004F694B">
              <w:rPr>
                <w:rFonts w:ascii="Times New Roman" w:hAnsi="Times New Roman"/>
                <w:bCs/>
                <w:sz w:val="28"/>
                <w:szCs w:val="28"/>
              </w:rPr>
              <w:t xml:space="preserve">Сопровождение </w:t>
            </w:r>
            <w:proofErr w:type="gramStart"/>
            <w:r w:rsidRPr="004F694B">
              <w:rPr>
                <w:rFonts w:ascii="Times New Roman" w:hAnsi="Times New Roman"/>
                <w:bCs/>
                <w:sz w:val="28"/>
                <w:szCs w:val="28"/>
              </w:rPr>
              <w:t>социального</w:t>
            </w:r>
            <w:proofErr w:type="gramEnd"/>
            <w:r w:rsidRPr="004F694B">
              <w:rPr>
                <w:rFonts w:ascii="Times New Roman" w:hAnsi="Times New Roman"/>
                <w:bCs/>
                <w:sz w:val="28"/>
                <w:szCs w:val="28"/>
              </w:rPr>
              <w:t xml:space="preserve"> </w:t>
            </w:r>
          </w:p>
          <w:p w:rsidR="00641025" w:rsidRPr="004F694B" w:rsidRDefault="00641025" w:rsidP="00641025">
            <w:pPr>
              <w:jc w:val="center"/>
              <w:rPr>
                <w:rFonts w:ascii="Times New Roman" w:hAnsi="Times New Roman"/>
                <w:bCs/>
                <w:sz w:val="28"/>
                <w:szCs w:val="28"/>
              </w:rPr>
            </w:pPr>
            <w:r w:rsidRPr="004F694B">
              <w:rPr>
                <w:rFonts w:ascii="Times New Roman" w:hAnsi="Times New Roman"/>
                <w:bCs/>
                <w:sz w:val="28"/>
                <w:szCs w:val="28"/>
              </w:rPr>
              <w:t>педагога</w:t>
            </w:r>
          </w:p>
        </w:tc>
        <w:tc>
          <w:tcPr>
            <w:tcW w:w="6608" w:type="dxa"/>
          </w:tcPr>
          <w:p w:rsidR="00641025" w:rsidRPr="00900998" w:rsidRDefault="00641025" w:rsidP="00641025">
            <w:pPr>
              <w:rPr>
                <w:rFonts w:ascii="Times New Roman" w:hAnsi="Times New Roman"/>
                <w:sz w:val="28"/>
                <w:szCs w:val="28"/>
              </w:rPr>
            </w:pPr>
            <w:r>
              <w:rPr>
                <w:rFonts w:ascii="Times New Roman" w:hAnsi="Times New Roman"/>
                <w:sz w:val="28"/>
                <w:szCs w:val="28"/>
              </w:rPr>
              <w:t>-Р</w:t>
            </w:r>
            <w:r w:rsidRPr="00900998">
              <w:rPr>
                <w:rFonts w:ascii="Times New Roman" w:hAnsi="Times New Roman"/>
                <w:sz w:val="28"/>
                <w:szCs w:val="28"/>
              </w:rPr>
              <w:t>абота с детьми оставшимся без попечения родителей</w:t>
            </w:r>
            <w:proofErr w:type="gramStart"/>
            <w:r w:rsidRPr="00900998">
              <w:rPr>
                <w:rFonts w:ascii="Times New Roman" w:hAnsi="Times New Roman"/>
                <w:sz w:val="28"/>
                <w:szCs w:val="28"/>
              </w:rPr>
              <w:t xml:space="preserve"> ,</w:t>
            </w:r>
            <w:proofErr w:type="gramEnd"/>
            <w:r w:rsidRPr="00900998">
              <w:rPr>
                <w:rFonts w:ascii="Times New Roman" w:hAnsi="Times New Roman"/>
                <w:sz w:val="28"/>
                <w:szCs w:val="28"/>
              </w:rPr>
              <w:t xml:space="preserve"> больных детей и детей сирот</w:t>
            </w:r>
          </w:p>
          <w:p w:rsidR="00641025" w:rsidRPr="00900998" w:rsidRDefault="00641025" w:rsidP="00641025">
            <w:pPr>
              <w:rPr>
                <w:rFonts w:ascii="Times New Roman" w:hAnsi="Times New Roman"/>
                <w:sz w:val="28"/>
                <w:szCs w:val="28"/>
              </w:rPr>
            </w:pPr>
            <w:r>
              <w:rPr>
                <w:rFonts w:ascii="Times New Roman" w:hAnsi="Times New Roman"/>
                <w:sz w:val="28"/>
                <w:szCs w:val="28"/>
              </w:rPr>
              <w:t>-О</w:t>
            </w:r>
            <w:r w:rsidRPr="00900998">
              <w:rPr>
                <w:rFonts w:ascii="Times New Roman" w:hAnsi="Times New Roman"/>
                <w:sz w:val="28"/>
                <w:szCs w:val="28"/>
              </w:rPr>
              <w:t>бследование  материально- бытовых условий опекаемых</w:t>
            </w:r>
          </w:p>
          <w:p w:rsidR="00641025" w:rsidRPr="00900998" w:rsidRDefault="00641025" w:rsidP="00641025">
            <w:pPr>
              <w:rPr>
                <w:rFonts w:ascii="Times New Roman" w:hAnsi="Times New Roman"/>
                <w:sz w:val="28"/>
                <w:szCs w:val="28"/>
              </w:rPr>
            </w:pPr>
            <w:r w:rsidRPr="00900998">
              <w:rPr>
                <w:rFonts w:ascii="Times New Roman" w:hAnsi="Times New Roman"/>
                <w:sz w:val="28"/>
                <w:szCs w:val="28"/>
              </w:rPr>
              <w:t>-</w:t>
            </w:r>
            <w:r w:rsidRPr="00C8245E">
              <w:rPr>
                <w:rFonts w:ascii="Times New Roman" w:hAnsi="Times New Roman"/>
                <w:sz w:val="28"/>
                <w:szCs w:val="28"/>
              </w:rPr>
              <w:t>Отношения, регулируемые семейным законодательством.</w:t>
            </w:r>
            <w:proofErr w:type="gramStart"/>
            <w:r w:rsidRPr="00C8245E">
              <w:rPr>
                <w:rFonts w:ascii="Times New Roman" w:hAnsi="Times New Roman"/>
                <w:sz w:val="28"/>
                <w:szCs w:val="28"/>
              </w:rPr>
              <w:br/>
            </w:r>
            <w:r>
              <w:rPr>
                <w:rFonts w:ascii="Times New Roman" w:hAnsi="Times New Roman"/>
                <w:sz w:val="28"/>
                <w:szCs w:val="28"/>
              </w:rPr>
              <w:lastRenderedPageBreak/>
              <w:t>-</w:t>
            </w:r>
            <w:proofErr w:type="gramEnd"/>
            <w:r>
              <w:rPr>
                <w:rFonts w:ascii="Times New Roman" w:hAnsi="Times New Roman"/>
                <w:sz w:val="28"/>
                <w:szCs w:val="28"/>
              </w:rPr>
              <w:t xml:space="preserve">Круглый стол «Права и обязанности </w:t>
            </w:r>
            <w:r w:rsidRPr="00C8245E">
              <w:rPr>
                <w:rFonts w:ascii="Times New Roman" w:hAnsi="Times New Roman"/>
                <w:sz w:val="28"/>
                <w:szCs w:val="28"/>
              </w:rPr>
              <w:t xml:space="preserve"> детей.</w:t>
            </w:r>
            <w:r>
              <w:rPr>
                <w:rFonts w:ascii="Times New Roman" w:hAnsi="Times New Roman"/>
                <w:sz w:val="28"/>
                <w:szCs w:val="28"/>
              </w:rPr>
              <w:t>»</w:t>
            </w:r>
          </w:p>
          <w:p w:rsidR="00641025" w:rsidRPr="006A235E" w:rsidRDefault="00641025" w:rsidP="00641025">
            <w:pPr>
              <w:jc w:val="both"/>
              <w:rPr>
                <w:rFonts w:ascii="Times New Roman" w:hAnsi="Times New Roman"/>
                <w:sz w:val="28"/>
                <w:szCs w:val="28"/>
              </w:rPr>
            </w:pPr>
            <w:r>
              <w:t>-</w:t>
            </w:r>
            <w:r>
              <w:rPr>
                <w:rFonts w:ascii="Bookman Old Style" w:hAnsi="Bookman Old Style"/>
              </w:rPr>
              <w:t xml:space="preserve"> </w:t>
            </w:r>
            <w:r w:rsidRPr="006A235E">
              <w:rPr>
                <w:rFonts w:ascii="Times New Roman" w:hAnsi="Times New Roman"/>
                <w:sz w:val="28"/>
                <w:szCs w:val="28"/>
              </w:rPr>
              <w:t>Вовлечение в кружки, секции, клубы.</w:t>
            </w:r>
          </w:p>
          <w:p w:rsidR="00641025" w:rsidRPr="006A235E" w:rsidRDefault="00641025" w:rsidP="00641025">
            <w:pPr>
              <w:jc w:val="both"/>
              <w:rPr>
                <w:rFonts w:ascii="Times New Roman" w:hAnsi="Times New Roman"/>
                <w:sz w:val="28"/>
                <w:szCs w:val="28"/>
              </w:rPr>
            </w:pPr>
            <w:r>
              <w:rPr>
                <w:rFonts w:ascii="Times New Roman" w:hAnsi="Times New Roman"/>
                <w:sz w:val="28"/>
                <w:szCs w:val="28"/>
              </w:rPr>
              <w:t>-</w:t>
            </w:r>
            <w:r w:rsidRPr="006A235E">
              <w:rPr>
                <w:rFonts w:ascii="Times New Roman" w:hAnsi="Times New Roman"/>
                <w:sz w:val="28"/>
                <w:szCs w:val="28"/>
              </w:rPr>
              <w:t>Профилактические беседы.</w:t>
            </w:r>
          </w:p>
          <w:p w:rsidR="00641025" w:rsidRPr="006A235E" w:rsidRDefault="00641025" w:rsidP="00641025">
            <w:pPr>
              <w:jc w:val="both"/>
              <w:rPr>
                <w:rFonts w:ascii="Times New Roman" w:hAnsi="Times New Roman"/>
                <w:sz w:val="28"/>
                <w:szCs w:val="28"/>
              </w:rPr>
            </w:pPr>
            <w:r>
              <w:rPr>
                <w:rFonts w:ascii="Times New Roman" w:hAnsi="Times New Roman"/>
                <w:sz w:val="28"/>
                <w:szCs w:val="28"/>
              </w:rPr>
              <w:t>-</w:t>
            </w:r>
            <w:r w:rsidRPr="006A235E">
              <w:rPr>
                <w:rFonts w:ascii="Times New Roman" w:hAnsi="Times New Roman"/>
                <w:sz w:val="28"/>
                <w:szCs w:val="28"/>
              </w:rPr>
              <w:t>Осущ</w:t>
            </w:r>
            <w:r>
              <w:rPr>
                <w:rFonts w:ascii="Times New Roman" w:hAnsi="Times New Roman"/>
                <w:sz w:val="28"/>
                <w:szCs w:val="28"/>
              </w:rPr>
              <w:t xml:space="preserve">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посещаемо</w:t>
            </w:r>
            <w:r w:rsidRPr="006A235E">
              <w:rPr>
                <w:rFonts w:ascii="Times New Roman" w:hAnsi="Times New Roman"/>
                <w:sz w:val="28"/>
                <w:szCs w:val="28"/>
              </w:rPr>
              <w:t>стью и успеваемостью.</w:t>
            </w:r>
          </w:p>
          <w:p w:rsidR="00641025" w:rsidRPr="006A235E" w:rsidRDefault="00641025" w:rsidP="00641025">
            <w:pPr>
              <w:jc w:val="both"/>
              <w:rPr>
                <w:rFonts w:ascii="Times New Roman" w:hAnsi="Times New Roman"/>
                <w:sz w:val="28"/>
                <w:szCs w:val="28"/>
              </w:rPr>
            </w:pPr>
            <w:r>
              <w:rPr>
                <w:rFonts w:ascii="Times New Roman" w:hAnsi="Times New Roman"/>
                <w:sz w:val="28"/>
                <w:szCs w:val="28"/>
              </w:rPr>
              <w:t>-</w:t>
            </w:r>
            <w:r w:rsidRPr="006A235E">
              <w:rPr>
                <w:rFonts w:ascii="Times New Roman" w:hAnsi="Times New Roman"/>
                <w:sz w:val="28"/>
                <w:szCs w:val="28"/>
              </w:rPr>
              <w:t>Со</w:t>
            </w:r>
            <w:r>
              <w:rPr>
                <w:rFonts w:ascii="Times New Roman" w:hAnsi="Times New Roman"/>
                <w:sz w:val="28"/>
                <w:szCs w:val="28"/>
              </w:rPr>
              <w:t>циально-педагогическое сопровож</w:t>
            </w:r>
            <w:r w:rsidRPr="006A235E">
              <w:rPr>
                <w:rFonts w:ascii="Times New Roman" w:hAnsi="Times New Roman"/>
                <w:sz w:val="28"/>
                <w:szCs w:val="28"/>
              </w:rPr>
              <w:t xml:space="preserve">дение. </w:t>
            </w:r>
          </w:p>
          <w:p w:rsidR="00641025" w:rsidRPr="006A235E" w:rsidRDefault="00641025" w:rsidP="00641025">
            <w:pPr>
              <w:jc w:val="both"/>
              <w:rPr>
                <w:rFonts w:ascii="Times New Roman" w:hAnsi="Times New Roman"/>
                <w:sz w:val="28"/>
                <w:szCs w:val="28"/>
              </w:rPr>
            </w:pPr>
            <w:r>
              <w:rPr>
                <w:rFonts w:ascii="Times New Roman" w:hAnsi="Times New Roman"/>
                <w:sz w:val="28"/>
                <w:szCs w:val="28"/>
              </w:rPr>
              <w:t>-</w:t>
            </w:r>
            <w:r w:rsidRPr="006A235E">
              <w:rPr>
                <w:rFonts w:ascii="Times New Roman" w:hAnsi="Times New Roman"/>
                <w:sz w:val="28"/>
                <w:szCs w:val="28"/>
              </w:rPr>
              <w:t xml:space="preserve">Участие  в </w:t>
            </w:r>
            <w:proofErr w:type="gramStart"/>
            <w:r w:rsidRPr="006A235E">
              <w:rPr>
                <w:rFonts w:ascii="Times New Roman" w:hAnsi="Times New Roman"/>
                <w:sz w:val="28"/>
                <w:szCs w:val="28"/>
              </w:rPr>
              <w:t>школьном</w:t>
            </w:r>
            <w:proofErr w:type="gramEnd"/>
            <w:r w:rsidRPr="006A235E">
              <w:rPr>
                <w:rFonts w:ascii="Times New Roman" w:hAnsi="Times New Roman"/>
                <w:sz w:val="28"/>
                <w:szCs w:val="28"/>
              </w:rPr>
              <w:t xml:space="preserve"> </w:t>
            </w:r>
            <w:proofErr w:type="spellStart"/>
            <w:r w:rsidRPr="006A235E">
              <w:rPr>
                <w:rFonts w:ascii="Times New Roman" w:hAnsi="Times New Roman"/>
                <w:sz w:val="28"/>
                <w:szCs w:val="28"/>
              </w:rPr>
              <w:t>ПМПк</w:t>
            </w:r>
            <w:r>
              <w:rPr>
                <w:rFonts w:ascii="Times New Roman" w:hAnsi="Times New Roman"/>
                <w:sz w:val="28"/>
                <w:szCs w:val="28"/>
              </w:rPr>
              <w:t>а</w:t>
            </w:r>
            <w:proofErr w:type="spellEnd"/>
            <w:r w:rsidRPr="006A235E">
              <w:rPr>
                <w:rFonts w:ascii="Times New Roman" w:hAnsi="Times New Roman"/>
                <w:sz w:val="28"/>
                <w:szCs w:val="28"/>
              </w:rPr>
              <w:t>.</w:t>
            </w:r>
          </w:p>
          <w:p w:rsidR="00641025" w:rsidRPr="006A235E" w:rsidRDefault="00641025" w:rsidP="00641025">
            <w:pPr>
              <w:rPr>
                <w:rFonts w:ascii="Times New Roman" w:hAnsi="Times New Roman"/>
                <w:sz w:val="28"/>
                <w:szCs w:val="28"/>
              </w:rPr>
            </w:pPr>
            <w:r>
              <w:rPr>
                <w:rFonts w:ascii="Times New Roman" w:hAnsi="Times New Roman"/>
                <w:sz w:val="28"/>
                <w:szCs w:val="28"/>
              </w:rPr>
              <w:t>-</w:t>
            </w:r>
            <w:r w:rsidRPr="006A235E">
              <w:rPr>
                <w:rFonts w:ascii="Times New Roman" w:hAnsi="Times New Roman"/>
                <w:sz w:val="28"/>
                <w:szCs w:val="28"/>
              </w:rPr>
              <w:t>Координация работы между субъектами образовательного процесса и различных служб. ОДН, КД</w:t>
            </w:r>
            <w:r>
              <w:rPr>
                <w:rFonts w:ascii="Times New Roman" w:hAnsi="Times New Roman"/>
                <w:sz w:val="28"/>
                <w:szCs w:val="28"/>
              </w:rPr>
              <w:t>Н, ЦРБ.</w:t>
            </w:r>
            <w:r w:rsidRPr="006A235E">
              <w:rPr>
                <w:rFonts w:ascii="Times New Roman" w:hAnsi="Times New Roman"/>
                <w:sz w:val="28"/>
                <w:szCs w:val="28"/>
              </w:rPr>
              <w:t xml:space="preserve"> </w:t>
            </w:r>
          </w:p>
          <w:p w:rsidR="00641025" w:rsidRPr="004F694B" w:rsidRDefault="00641025" w:rsidP="00641025"/>
        </w:tc>
      </w:tr>
      <w:tr w:rsidR="00641025" w:rsidRPr="00990C1C" w:rsidTr="00641025">
        <w:tc>
          <w:tcPr>
            <w:tcW w:w="2963" w:type="dxa"/>
          </w:tcPr>
          <w:p w:rsidR="00641025" w:rsidRPr="004F694B" w:rsidRDefault="00641025" w:rsidP="00641025">
            <w:pPr>
              <w:jc w:val="center"/>
              <w:rPr>
                <w:rFonts w:ascii="Times New Roman" w:hAnsi="Times New Roman"/>
                <w:bCs/>
                <w:sz w:val="28"/>
                <w:szCs w:val="28"/>
              </w:rPr>
            </w:pPr>
            <w:r w:rsidRPr="004F694B">
              <w:rPr>
                <w:rFonts w:ascii="Times New Roman" w:hAnsi="Times New Roman"/>
                <w:bCs/>
                <w:sz w:val="28"/>
                <w:szCs w:val="28"/>
              </w:rPr>
              <w:lastRenderedPageBreak/>
              <w:t>Сотрудничество с ЦВР с</w:t>
            </w:r>
            <w:proofErr w:type="gramStart"/>
            <w:r w:rsidRPr="004F694B">
              <w:rPr>
                <w:rFonts w:ascii="Times New Roman" w:hAnsi="Times New Roman"/>
                <w:bCs/>
                <w:sz w:val="28"/>
                <w:szCs w:val="28"/>
              </w:rPr>
              <w:t>.П</w:t>
            </w:r>
            <w:proofErr w:type="gramEnd"/>
            <w:r w:rsidRPr="004F694B">
              <w:rPr>
                <w:rFonts w:ascii="Times New Roman" w:hAnsi="Times New Roman"/>
                <w:bCs/>
                <w:sz w:val="28"/>
                <w:szCs w:val="28"/>
              </w:rPr>
              <w:t>ировское</w:t>
            </w:r>
          </w:p>
        </w:tc>
        <w:tc>
          <w:tcPr>
            <w:tcW w:w="6608" w:type="dxa"/>
          </w:tcPr>
          <w:p w:rsidR="00641025" w:rsidRPr="004F694B" w:rsidRDefault="00641025" w:rsidP="00641025">
            <w:pPr>
              <w:rPr>
                <w:rFonts w:ascii="Times New Roman" w:hAnsi="Times New Roman"/>
                <w:sz w:val="28"/>
                <w:szCs w:val="28"/>
              </w:rPr>
            </w:pPr>
            <w:r w:rsidRPr="004F694B">
              <w:rPr>
                <w:rFonts w:ascii="Times New Roman" w:hAnsi="Times New Roman"/>
                <w:sz w:val="28"/>
                <w:szCs w:val="28"/>
              </w:rPr>
              <w:t>организация работы на каникулах</w:t>
            </w:r>
            <w:r>
              <w:rPr>
                <w:rFonts w:ascii="Times New Roman" w:hAnsi="Times New Roman"/>
                <w:sz w:val="28"/>
                <w:szCs w:val="28"/>
              </w:rPr>
              <w:t>:</w:t>
            </w:r>
          </w:p>
          <w:p w:rsidR="00641025" w:rsidRPr="004F694B" w:rsidRDefault="00641025" w:rsidP="00641025">
            <w:pPr>
              <w:rPr>
                <w:rFonts w:ascii="Times New Roman" w:hAnsi="Times New Roman"/>
                <w:sz w:val="28"/>
                <w:szCs w:val="28"/>
              </w:rPr>
            </w:pPr>
            <w:r w:rsidRPr="004F694B">
              <w:rPr>
                <w:rFonts w:ascii="Times New Roman" w:hAnsi="Times New Roman"/>
                <w:sz w:val="28"/>
                <w:szCs w:val="28"/>
              </w:rPr>
              <w:t>-на осенних к</w:t>
            </w:r>
            <w:r>
              <w:rPr>
                <w:rFonts w:ascii="Times New Roman" w:hAnsi="Times New Roman"/>
                <w:sz w:val="28"/>
                <w:szCs w:val="28"/>
              </w:rPr>
              <w:t>аникулах участие в марафоне «Кросс</w:t>
            </w:r>
            <w:r w:rsidRPr="004F694B">
              <w:rPr>
                <w:rFonts w:ascii="Times New Roman" w:hAnsi="Times New Roman"/>
                <w:sz w:val="28"/>
                <w:szCs w:val="28"/>
              </w:rPr>
              <w:t xml:space="preserve"> нации»</w:t>
            </w:r>
          </w:p>
          <w:p w:rsidR="00641025" w:rsidRPr="004F694B" w:rsidRDefault="00641025" w:rsidP="00641025">
            <w:pPr>
              <w:rPr>
                <w:rFonts w:ascii="Times New Roman" w:hAnsi="Times New Roman"/>
                <w:sz w:val="28"/>
                <w:szCs w:val="28"/>
              </w:rPr>
            </w:pPr>
            <w:r w:rsidRPr="004F694B">
              <w:rPr>
                <w:rFonts w:ascii="Times New Roman" w:hAnsi="Times New Roman"/>
                <w:sz w:val="28"/>
                <w:szCs w:val="28"/>
              </w:rPr>
              <w:t>-на зимних каникулах  катание на коньках по графику</w:t>
            </w:r>
            <w:proofErr w:type="gramStart"/>
            <w:r w:rsidRPr="004F694B">
              <w:rPr>
                <w:rFonts w:ascii="Times New Roman" w:hAnsi="Times New Roman"/>
                <w:sz w:val="28"/>
                <w:szCs w:val="28"/>
              </w:rPr>
              <w:t xml:space="preserve"> .</w:t>
            </w:r>
            <w:proofErr w:type="gramEnd"/>
          </w:p>
          <w:p w:rsidR="00641025" w:rsidRPr="004F694B" w:rsidRDefault="00641025" w:rsidP="00641025">
            <w:pPr>
              <w:rPr>
                <w:rFonts w:ascii="Times New Roman" w:hAnsi="Times New Roman"/>
                <w:sz w:val="28"/>
                <w:szCs w:val="28"/>
              </w:rPr>
            </w:pPr>
            <w:r w:rsidRPr="004F694B">
              <w:rPr>
                <w:rFonts w:ascii="Times New Roman" w:hAnsi="Times New Roman"/>
                <w:sz w:val="28"/>
                <w:szCs w:val="28"/>
              </w:rPr>
              <w:t xml:space="preserve">-весенние каникулы  игры в футбол, выезд в </w:t>
            </w:r>
            <w:proofErr w:type="spellStart"/>
            <w:r w:rsidRPr="004F694B">
              <w:rPr>
                <w:rFonts w:ascii="Times New Roman" w:hAnsi="Times New Roman"/>
                <w:sz w:val="28"/>
                <w:szCs w:val="28"/>
              </w:rPr>
              <w:t>г</w:t>
            </w:r>
            <w:proofErr w:type="gramStart"/>
            <w:r w:rsidRPr="004F694B">
              <w:rPr>
                <w:rFonts w:ascii="Times New Roman" w:hAnsi="Times New Roman"/>
                <w:sz w:val="28"/>
                <w:szCs w:val="28"/>
              </w:rPr>
              <w:t>.Л</w:t>
            </w:r>
            <w:proofErr w:type="gramEnd"/>
            <w:r w:rsidRPr="004F694B">
              <w:rPr>
                <w:rFonts w:ascii="Times New Roman" w:hAnsi="Times New Roman"/>
                <w:sz w:val="28"/>
                <w:szCs w:val="28"/>
              </w:rPr>
              <w:t>есосибирск</w:t>
            </w:r>
            <w:proofErr w:type="spellEnd"/>
            <w:r w:rsidRPr="004F694B">
              <w:rPr>
                <w:rFonts w:ascii="Times New Roman" w:hAnsi="Times New Roman"/>
                <w:sz w:val="28"/>
                <w:szCs w:val="28"/>
              </w:rPr>
              <w:t>.</w:t>
            </w:r>
          </w:p>
        </w:tc>
      </w:tr>
      <w:tr w:rsidR="00641025" w:rsidRPr="00990C1C" w:rsidTr="00641025">
        <w:tc>
          <w:tcPr>
            <w:tcW w:w="2963" w:type="dxa"/>
          </w:tcPr>
          <w:p w:rsidR="00641025" w:rsidRPr="004F694B" w:rsidRDefault="00641025" w:rsidP="00641025">
            <w:pPr>
              <w:jc w:val="center"/>
              <w:rPr>
                <w:rFonts w:ascii="Times New Roman" w:hAnsi="Times New Roman"/>
                <w:bCs/>
                <w:sz w:val="28"/>
                <w:szCs w:val="28"/>
              </w:rPr>
            </w:pPr>
            <w:r w:rsidRPr="004F694B">
              <w:rPr>
                <w:rFonts w:ascii="Times New Roman" w:hAnsi="Times New Roman"/>
                <w:bCs/>
                <w:sz w:val="28"/>
                <w:szCs w:val="28"/>
              </w:rPr>
              <w:t>Сотрудничество с опекой  Пировского РОО</w:t>
            </w:r>
          </w:p>
        </w:tc>
        <w:tc>
          <w:tcPr>
            <w:tcW w:w="6608" w:type="dxa"/>
          </w:tcPr>
          <w:p w:rsidR="00641025" w:rsidRPr="004F694B" w:rsidRDefault="00641025" w:rsidP="00641025">
            <w:pPr>
              <w:rPr>
                <w:rFonts w:ascii="Times New Roman" w:hAnsi="Times New Roman"/>
                <w:sz w:val="28"/>
                <w:szCs w:val="28"/>
              </w:rPr>
            </w:pPr>
            <w:r w:rsidRPr="004F694B">
              <w:rPr>
                <w:rFonts w:ascii="Times New Roman" w:hAnsi="Times New Roman"/>
                <w:sz w:val="28"/>
                <w:szCs w:val="28"/>
              </w:rPr>
              <w:t>- беседы с приемными детьми о жестоком обращении.</w:t>
            </w:r>
          </w:p>
          <w:p w:rsidR="00641025" w:rsidRPr="004F694B" w:rsidRDefault="00641025" w:rsidP="00641025">
            <w:pPr>
              <w:rPr>
                <w:rFonts w:ascii="Times New Roman" w:hAnsi="Times New Roman"/>
                <w:sz w:val="28"/>
                <w:szCs w:val="28"/>
              </w:rPr>
            </w:pPr>
            <w:r w:rsidRPr="004F694B">
              <w:rPr>
                <w:rFonts w:ascii="Times New Roman" w:hAnsi="Times New Roman"/>
                <w:sz w:val="28"/>
                <w:szCs w:val="28"/>
              </w:rPr>
              <w:t>-беседы с приемными детьми «О вежливости»</w:t>
            </w:r>
          </w:p>
          <w:p w:rsidR="00641025" w:rsidRPr="004F694B" w:rsidRDefault="00641025" w:rsidP="00641025">
            <w:pPr>
              <w:rPr>
                <w:rFonts w:ascii="Times New Roman" w:hAnsi="Times New Roman"/>
                <w:sz w:val="28"/>
                <w:szCs w:val="28"/>
              </w:rPr>
            </w:pPr>
            <w:r w:rsidRPr="004F694B">
              <w:rPr>
                <w:rFonts w:ascii="Times New Roman" w:hAnsi="Times New Roman"/>
                <w:sz w:val="28"/>
                <w:szCs w:val="28"/>
              </w:rPr>
              <w:t>-разъяснение прав ребенка</w:t>
            </w:r>
          </w:p>
        </w:tc>
      </w:tr>
      <w:tr w:rsidR="00641025" w:rsidRPr="00990C1C" w:rsidTr="00641025">
        <w:tc>
          <w:tcPr>
            <w:tcW w:w="2963" w:type="dxa"/>
          </w:tcPr>
          <w:p w:rsidR="00641025" w:rsidRPr="004F694B" w:rsidRDefault="00641025" w:rsidP="00641025">
            <w:pPr>
              <w:jc w:val="center"/>
              <w:rPr>
                <w:rFonts w:ascii="Times New Roman" w:hAnsi="Times New Roman"/>
                <w:bCs/>
                <w:sz w:val="28"/>
                <w:szCs w:val="28"/>
              </w:rPr>
            </w:pPr>
            <w:r w:rsidRPr="004F694B">
              <w:rPr>
                <w:rFonts w:ascii="Times New Roman" w:hAnsi="Times New Roman"/>
                <w:bCs/>
                <w:sz w:val="28"/>
                <w:szCs w:val="28"/>
              </w:rPr>
              <w:t xml:space="preserve">Сотрудничество с психологами </w:t>
            </w:r>
            <w:proofErr w:type="spellStart"/>
            <w:r w:rsidRPr="004F694B">
              <w:rPr>
                <w:rFonts w:ascii="Times New Roman" w:hAnsi="Times New Roman"/>
                <w:bCs/>
                <w:sz w:val="28"/>
                <w:szCs w:val="28"/>
              </w:rPr>
              <w:t>Лесосибирского</w:t>
            </w:r>
            <w:proofErr w:type="spellEnd"/>
            <w:r w:rsidRPr="004F694B">
              <w:rPr>
                <w:rFonts w:ascii="Times New Roman" w:hAnsi="Times New Roman"/>
                <w:bCs/>
                <w:sz w:val="28"/>
                <w:szCs w:val="28"/>
              </w:rPr>
              <w:t xml:space="preserve"> школы интерната им</w:t>
            </w:r>
            <w:proofErr w:type="gramStart"/>
            <w:r w:rsidRPr="004F694B">
              <w:rPr>
                <w:rFonts w:ascii="Times New Roman" w:hAnsi="Times New Roman"/>
                <w:bCs/>
                <w:sz w:val="28"/>
                <w:szCs w:val="28"/>
              </w:rPr>
              <w:t>.Д</w:t>
            </w:r>
            <w:proofErr w:type="gramEnd"/>
            <w:r w:rsidRPr="004F694B">
              <w:rPr>
                <w:rFonts w:ascii="Times New Roman" w:hAnsi="Times New Roman"/>
                <w:bCs/>
                <w:sz w:val="28"/>
                <w:szCs w:val="28"/>
              </w:rPr>
              <w:t>зержинского.</w:t>
            </w:r>
          </w:p>
        </w:tc>
        <w:tc>
          <w:tcPr>
            <w:tcW w:w="6608" w:type="dxa"/>
          </w:tcPr>
          <w:p w:rsidR="00641025" w:rsidRPr="004F694B" w:rsidRDefault="00641025" w:rsidP="00641025">
            <w:pPr>
              <w:rPr>
                <w:rFonts w:ascii="Times New Roman" w:hAnsi="Times New Roman"/>
                <w:sz w:val="28"/>
                <w:szCs w:val="28"/>
              </w:rPr>
            </w:pPr>
            <w:r w:rsidRPr="004F694B">
              <w:rPr>
                <w:rFonts w:ascii="Times New Roman" w:hAnsi="Times New Roman"/>
                <w:sz w:val="28"/>
                <w:szCs w:val="28"/>
              </w:rPr>
              <w:t xml:space="preserve">-проведение психологических  тренингов </w:t>
            </w:r>
          </w:p>
          <w:p w:rsidR="00641025" w:rsidRPr="004F694B" w:rsidRDefault="00641025" w:rsidP="00641025">
            <w:pPr>
              <w:rPr>
                <w:rFonts w:ascii="Times New Roman" w:hAnsi="Times New Roman"/>
                <w:sz w:val="28"/>
                <w:szCs w:val="28"/>
              </w:rPr>
            </w:pPr>
            <w:r w:rsidRPr="004F694B">
              <w:rPr>
                <w:rFonts w:ascii="Times New Roman" w:hAnsi="Times New Roman"/>
                <w:sz w:val="28"/>
                <w:szCs w:val="28"/>
              </w:rPr>
              <w:t>-психологическая подготовка выпускников 4-х классов</w:t>
            </w:r>
          </w:p>
          <w:p w:rsidR="00641025" w:rsidRDefault="00641025" w:rsidP="00641025">
            <w:pPr>
              <w:rPr>
                <w:rFonts w:ascii="Times New Roman" w:hAnsi="Times New Roman"/>
                <w:sz w:val="28"/>
                <w:szCs w:val="28"/>
              </w:rPr>
            </w:pPr>
            <w:r w:rsidRPr="004F694B">
              <w:rPr>
                <w:rFonts w:ascii="Times New Roman" w:hAnsi="Times New Roman"/>
                <w:sz w:val="28"/>
                <w:szCs w:val="28"/>
              </w:rPr>
              <w:t>-проведение игр с приемными детьми</w:t>
            </w:r>
          </w:p>
          <w:p w:rsidR="00641025" w:rsidRDefault="00641025" w:rsidP="00641025">
            <w:pPr>
              <w:rPr>
                <w:rFonts w:ascii="Times New Roman" w:hAnsi="Times New Roman"/>
                <w:sz w:val="28"/>
                <w:szCs w:val="28"/>
              </w:rPr>
            </w:pPr>
            <w:r>
              <w:rPr>
                <w:rFonts w:ascii="Times New Roman" w:hAnsi="Times New Roman"/>
                <w:sz w:val="28"/>
                <w:szCs w:val="28"/>
              </w:rPr>
              <w:t>-мастер класс «Когда меня понимают»</w:t>
            </w:r>
          </w:p>
          <w:p w:rsidR="00641025" w:rsidRDefault="00641025" w:rsidP="00641025">
            <w:pPr>
              <w:rPr>
                <w:rFonts w:ascii="Times New Roman" w:hAnsi="Times New Roman"/>
                <w:sz w:val="28"/>
                <w:szCs w:val="28"/>
              </w:rPr>
            </w:pPr>
            <w:r>
              <w:rPr>
                <w:rFonts w:ascii="Times New Roman" w:hAnsi="Times New Roman"/>
                <w:sz w:val="28"/>
                <w:szCs w:val="28"/>
              </w:rPr>
              <w:t>-детско-родительские  тренинги «Волшебный магазин»</w:t>
            </w:r>
          </w:p>
          <w:p w:rsidR="00641025" w:rsidRDefault="00641025" w:rsidP="00641025">
            <w:pPr>
              <w:rPr>
                <w:rFonts w:ascii="Times New Roman" w:hAnsi="Times New Roman"/>
                <w:sz w:val="28"/>
                <w:szCs w:val="28"/>
              </w:rPr>
            </w:pPr>
            <w:r>
              <w:rPr>
                <w:rFonts w:ascii="Times New Roman" w:hAnsi="Times New Roman"/>
                <w:sz w:val="28"/>
                <w:szCs w:val="28"/>
              </w:rPr>
              <w:t>-Группы дошкольников «Давайте жить дружно»</w:t>
            </w:r>
          </w:p>
          <w:p w:rsidR="00641025" w:rsidRPr="004F694B" w:rsidRDefault="00641025" w:rsidP="00641025">
            <w:pPr>
              <w:rPr>
                <w:rFonts w:ascii="Times New Roman" w:hAnsi="Times New Roman"/>
                <w:sz w:val="28"/>
                <w:szCs w:val="28"/>
              </w:rPr>
            </w:pPr>
          </w:p>
        </w:tc>
      </w:tr>
    </w:tbl>
    <w:p w:rsidR="00641025" w:rsidRPr="001706FA" w:rsidRDefault="00641025" w:rsidP="00641025">
      <w:pPr>
        <w:pStyle w:val="a9"/>
        <w:ind w:firstLine="0"/>
        <w:rPr>
          <w:rFonts w:eastAsia="@Arial Unicode MS" w:cs="Times New Roman"/>
          <w:sz w:val="28"/>
          <w:szCs w:val="28"/>
        </w:rPr>
      </w:pPr>
    </w:p>
    <w:p w:rsidR="00641025" w:rsidRPr="001706FA" w:rsidRDefault="00641025" w:rsidP="00641025">
      <w:pPr>
        <w:pStyle w:val="a9"/>
        <w:rPr>
          <w:rFonts w:cs="Times New Roman"/>
          <w:sz w:val="28"/>
          <w:szCs w:val="28"/>
        </w:rPr>
      </w:pPr>
      <w:r w:rsidRPr="001706FA">
        <w:rPr>
          <w:rFonts w:cs="Times New Roman"/>
          <w:sz w:val="28"/>
          <w:szCs w:val="28"/>
        </w:rPr>
        <w:t xml:space="preserve">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представителей) </w:t>
      </w:r>
      <w:r w:rsidRPr="001706FA">
        <w:rPr>
          <w:rFonts w:cs="Times New Roman"/>
          <w:b/>
          <w:i/>
          <w:sz w:val="28"/>
          <w:szCs w:val="28"/>
        </w:rPr>
        <w:t>индивидуальные учебные планы</w:t>
      </w:r>
      <w:r w:rsidRPr="001706FA">
        <w:rPr>
          <w:rFonts w:cs="Times New Roman"/>
          <w:sz w:val="28"/>
          <w:szCs w:val="28"/>
        </w:rPr>
        <w:t xml:space="preserve">, реализация которых должна сопровождаться поддержкой </w:t>
      </w:r>
      <w:proofErr w:type="spellStart"/>
      <w:r w:rsidRPr="001706FA">
        <w:rPr>
          <w:rFonts w:cs="Times New Roman"/>
          <w:bCs/>
          <w:iCs/>
          <w:sz w:val="28"/>
          <w:szCs w:val="28"/>
        </w:rPr>
        <w:t>тьюторов</w:t>
      </w:r>
      <w:proofErr w:type="spellEnd"/>
      <w:r w:rsidRPr="001706FA">
        <w:rPr>
          <w:rFonts w:cs="Times New Roman"/>
          <w:bCs/>
          <w:iCs/>
          <w:sz w:val="28"/>
          <w:szCs w:val="28"/>
        </w:rPr>
        <w:t xml:space="preserve"> (по возможности)</w:t>
      </w:r>
      <w:r w:rsidRPr="001706FA">
        <w:rPr>
          <w:rFonts w:cs="Times New Roman"/>
          <w:sz w:val="28"/>
          <w:szCs w:val="28"/>
        </w:rPr>
        <w:t xml:space="preserve">. </w:t>
      </w:r>
    </w:p>
    <w:p w:rsidR="00641025" w:rsidRPr="001706FA" w:rsidRDefault="00641025" w:rsidP="00641025">
      <w:pPr>
        <w:pStyle w:val="a9"/>
        <w:rPr>
          <w:rFonts w:cs="Times New Roman"/>
          <w:sz w:val="28"/>
          <w:szCs w:val="28"/>
        </w:rPr>
      </w:pPr>
      <w:r w:rsidRPr="001706FA">
        <w:rPr>
          <w:rFonts w:cs="Times New Roman"/>
          <w:sz w:val="28"/>
          <w:szCs w:val="28"/>
        </w:rPr>
        <w:t>Учебная нагрузка и режим занятий обучающихся определяются в соответствии с действующими санитарными нормами.</w:t>
      </w:r>
    </w:p>
    <w:p w:rsidR="00641025" w:rsidRPr="001706FA" w:rsidRDefault="00641025" w:rsidP="00641025">
      <w:pPr>
        <w:pStyle w:val="a9"/>
        <w:rPr>
          <w:rFonts w:cs="Times New Roman"/>
          <w:sz w:val="28"/>
          <w:szCs w:val="28"/>
        </w:rPr>
      </w:pPr>
      <w:proofErr w:type="gramStart"/>
      <w:r w:rsidRPr="001706FA">
        <w:rPr>
          <w:rFonts w:cs="Times New Roman"/>
          <w:sz w:val="28"/>
          <w:szCs w:val="28"/>
        </w:rPr>
        <w:t>Разработанная</w:t>
      </w:r>
      <w:proofErr w:type="gramEnd"/>
      <w:r w:rsidRPr="001706FA">
        <w:rPr>
          <w:rFonts w:cs="Times New Roman"/>
          <w:sz w:val="28"/>
          <w:szCs w:val="28"/>
        </w:rPr>
        <w:t xml:space="preserve"> нами ООП НОО предусматривает: </w:t>
      </w:r>
    </w:p>
    <w:p w:rsidR="00641025" w:rsidRPr="001706FA" w:rsidRDefault="00641025" w:rsidP="00641025">
      <w:pPr>
        <w:pStyle w:val="a7"/>
        <w:widowControl w:val="0"/>
        <w:numPr>
          <w:ilvl w:val="0"/>
          <w:numId w:val="1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достижение планируемых результатов освоения ООП НОО всеми обучающимися, в том числе детьми с ограниченными возможностями здоровья;</w:t>
      </w:r>
    </w:p>
    <w:p w:rsidR="00641025" w:rsidRPr="001706FA" w:rsidRDefault="00641025" w:rsidP="00641025">
      <w:pPr>
        <w:pStyle w:val="a7"/>
        <w:widowControl w:val="0"/>
        <w:numPr>
          <w:ilvl w:val="0"/>
          <w:numId w:val="1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41025" w:rsidRPr="001706FA" w:rsidRDefault="00641025" w:rsidP="00641025">
      <w:pPr>
        <w:pStyle w:val="a7"/>
        <w:widowControl w:val="0"/>
        <w:numPr>
          <w:ilvl w:val="0"/>
          <w:numId w:val="1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организацию интеллектуальных и творческих конкурсов, научно-технического творчества и проектно-исследовательской деятельности;</w:t>
      </w:r>
    </w:p>
    <w:p w:rsidR="00641025" w:rsidRPr="001706FA" w:rsidRDefault="00641025" w:rsidP="00641025">
      <w:pPr>
        <w:pStyle w:val="a7"/>
        <w:widowControl w:val="0"/>
        <w:numPr>
          <w:ilvl w:val="0"/>
          <w:numId w:val="1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социальной среды начальной ступени; </w:t>
      </w:r>
    </w:p>
    <w:p w:rsidR="00641025" w:rsidRPr="001706FA" w:rsidRDefault="00641025" w:rsidP="00641025">
      <w:pPr>
        <w:pStyle w:val="a7"/>
        <w:widowControl w:val="0"/>
        <w:numPr>
          <w:ilvl w:val="0"/>
          <w:numId w:val="1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использование в образовательном процессе современных образовательных технологий </w:t>
      </w:r>
      <w:proofErr w:type="spellStart"/>
      <w:r w:rsidRPr="001706FA">
        <w:rPr>
          <w:rFonts w:ascii="Times New Roman" w:hAnsi="Times New Roman"/>
          <w:sz w:val="28"/>
          <w:szCs w:val="28"/>
        </w:rPr>
        <w:t>деятельностного</w:t>
      </w:r>
      <w:proofErr w:type="spellEnd"/>
      <w:r w:rsidRPr="001706FA">
        <w:rPr>
          <w:rFonts w:ascii="Times New Roman" w:hAnsi="Times New Roman"/>
          <w:sz w:val="28"/>
          <w:szCs w:val="28"/>
        </w:rPr>
        <w:t xml:space="preserve"> типа;</w:t>
      </w:r>
    </w:p>
    <w:p w:rsidR="00641025" w:rsidRPr="001706FA" w:rsidRDefault="00641025" w:rsidP="00641025">
      <w:pPr>
        <w:pStyle w:val="a7"/>
        <w:widowControl w:val="0"/>
        <w:numPr>
          <w:ilvl w:val="0"/>
          <w:numId w:val="1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возможность эффективной самостоятельной работы обучающихся при поддержке </w:t>
      </w:r>
      <w:proofErr w:type="spellStart"/>
      <w:r w:rsidRPr="001706FA">
        <w:rPr>
          <w:rFonts w:ascii="Times New Roman" w:hAnsi="Times New Roman"/>
          <w:sz w:val="28"/>
          <w:szCs w:val="28"/>
        </w:rPr>
        <w:t>тьюторов</w:t>
      </w:r>
      <w:proofErr w:type="spellEnd"/>
      <w:r w:rsidRPr="001706FA">
        <w:rPr>
          <w:rFonts w:ascii="Times New Roman" w:hAnsi="Times New Roman"/>
          <w:sz w:val="28"/>
          <w:szCs w:val="28"/>
        </w:rPr>
        <w:t xml:space="preserve"> и других педагогических работников;</w:t>
      </w:r>
    </w:p>
    <w:p w:rsidR="00641025" w:rsidRDefault="00641025" w:rsidP="00641025">
      <w:pPr>
        <w:pStyle w:val="a7"/>
        <w:widowControl w:val="0"/>
        <w:numPr>
          <w:ilvl w:val="0"/>
          <w:numId w:val="1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включение </w:t>
      </w:r>
      <w:proofErr w:type="gramStart"/>
      <w:r w:rsidRPr="001706FA">
        <w:rPr>
          <w:rFonts w:ascii="Times New Roman" w:hAnsi="Times New Roman"/>
          <w:sz w:val="28"/>
          <w:szCs w:val="28"/>
        </w:rPr>
        <w:t>обучающихся</w:t>
      </w:r>
      <w:proofErr w:type="gramEnd"/>
      <w:r w:rsidRPr="001706FA">
        <w:rPr>
          <w:rFonts w:ascii="Times New Roman" w:hAnsi="Times New Roman"/>
          <w:sz w:val="28"/>
          <w:szCs w:val="28"/>
        </w:rPr>
        <w:t xml:space="preserve"> в процессы познания и преобразования внешней социальной среды начальной ступени для приобретения опыта реального управления и действия.</w:t>
      </w:r>
    </w:p>
    <w:p w:rsidR="00641025" w:rsidRDefault="00641025" w:rsidP="00641025">
      <w:pPr>
        <w:pStyle w:val="a7"/>
        <w:widowControl w:val="0"/>
        <w:tabs>
          <w:tab w:val="left" w:pos="851"/>
        </w:tabs>
        <w:autoSpaceDE w:val="0"/>
        <w:autoSpaceDN w:val="0"/>
        <w:adjustRightInd w:val="0"/>
        <w:spacing w:after="60" w:line="240" w:lineRule="auto"/>
        <w:contextualSpacing w:val="0"/>
        <w:jc w:val="both"/>
        <w:rPr>
          <w:rFonts w:ascii="Times New Roman" w:hAnsi="Times New Roman"/>
          <w:sz w:val="28"/>
          <w:szCs w:val="28"/>
        </w:rPr>
      </w:pPr>
    </w:p>
    <w:p w:rsidR="00641025" w:rsidRDefault="00641025" w:rsidP="00641025">
      <w:pPr>
        <w:pStyle w:val="a7"/>
        <w:widowControl w:val="0"/>
        <w:tabs>
          <w:tab w:val="left" w:pos="851"/>
        </w:tabs>
        <w:autoSpaceDE w:val="0"/>
        <w:autoSpaceDN w:val="0"/>
        <w:adjustRightInd w:val="0"/>
        <w:spacing w:after="60" w:line="240" w:lineRule="auto"/>
        <w:contextualSpacing w:val="0"/>
        <w:jc w:val="both"/>
        <w:rPr>
          <w:rFonts w:ascii="Times New Roman" w:hAnsi="Times New Roman"/>
          <w:sz w:val="28"/>
          <w:szCs w:val="28"/>
        </w:rPr>
      </w:pPr>
    </w:p>
    <w:p w:rsidR="00641025" w:rsidRPr="00C50D27" w:rsidRDefault="00641025" w:rsidP="00641025">
      <w:pPr>
        <w:pStyle w:val="a7"/>
        <w:widowControl w:val="0"/>
        <w:tabs>
          <w:tab w:val="left" w:pos="851"/>
        </w:tabs>
        <w:autoSpaceDE w:val="0"/>
        <w:autoSpaceDN w:val="0"/>
        <w:adjustRightInd w:val="0"/>
        <w:spacing w:after="60" w:line="240" w:lineRule="auto"/>
        <w:contextualSpacing w:val="0"/>
        <w:jc w:val="both"/>
        <w:rPr>
          <w:rFonts w:ascii="Times New Roman" w:hAnsi="Times New Roman"/>
          <w:sz w:val="28"/>
          <w:szCs w:val="28"/>
        </w:rPr>
      </w:pPr>
    </w:p>
    <w:p w:rsidR="00641025" w:rsidRPr="008F5CE6" w:rsidRDefault="00641025" w:rsidP="008F5CE6">
      <w:pPr>
        <w:pStyle w:val="25"/>
        <w:jc w:val="center"/>
        <w:rPr>
          <w:sz w:val="28"/>
          <w:szCs w:val="28"/>
        </w:rPr>
      </w:pPr>
      <w:bookmarkStart w:id="2" w:name="_Toc417111224"/>
      <w:r w:rsidRPr="008F5CE6">
        <w:rPr>
          <w:sz w:val="28"/>
          <w:szCs w:val="28"/>
        </w:rPr>
        <w:t xml:space="preserve">ПЛАНИРУЕМЫЕ РЕЗУЛЬТАТЫ ОСВОЕНИЯ </w:t>
      </w:r>
      <w:proofErr w:type="gramStart"/>
      <w:r w:rsidRPr="008F5CE6">
        <w:rPr>
          <w:sz w:val="28"/>
          <w:szCs w:val="28"/>
        </w:rPr>
        <w:t>ОБУЧАЮЩИМИСЯ</w:t>
      </w:r>
      <w:proofErr w:type="gramEnd"/>
      <w:r w:rsidRPr="008F5CE6">
        <w:rPr>
          <w:sz w:val="28"/>
          <w:szCs w:val="28"/>
        </w:rPr>
        <w:t xml:space="preserve"> ОСНОВНОЙ ОБРАЗОВАТЕЛЬНОЙ ПРОГРАММЫ НАЧАЛЬНОГО ОБЩЕГО ОБРАЗОВАНИЯ</w:t>
      </w:r>
      <w:bookmarkEnd w:id="2"/>
    </w:p>
    <w:p w:rsidR="00641025" w:rsidRPr="001706FA" w:rsidRDefault="00641025" w:rsidP="00641025">
      <w:pPr>
        <w:pStyle w:val="a9"/>
        <w:spacing w:after="200"/>
        <w:ind w:firstLine="0"/>
        <w:jc w:val="center"/>
        <w:rPr>
          <w:rFonts w:cs="Times New Roman"/>
          <w:b/>
          <w:sz w:val="28"/>
          <w:szCs w:val="28"/>
        </w:rPr>
      </w:pPr>
      <w:r w:rsidRPr="001706FA">
        <w:rPr>
          <w:rFonts w:cs="Times New Roman"/>
          <w:b/>
          <w:sz w:val="28"/>
          <w:szCs w:val="28"/>
        </w:rPr>
        <w:t>1. Введение</w:t>
      </w:r>
    </w:p>
    <w:p w:rsidR="00641025" w:rsidRPr="001706FA" w:rsidRDefault="00641025" w:rsidP="00641025">
      <w:pPr>
        <w:pStyle w:val="a9"/>
        <w:rPr>
          <w:rFonts w:cs="Times New Roman"/>
          <w:b/>
          <w:i/>
          <w:sz w:val="28"/>
          <w:szCs w:val="28"/>
        </w:rPr>
      </w:pPr>
      <w:r w:rsidRPr="001706FA">
        <w:rPr>
          <w:rFonts w:cs="Times New Roman"/>
          <w:sz w:val="28"/>
          <w:szCs w:val="28"/>
        </w:rPr>
        <w:t xml:space="preserve">Планируемые результаты освоения учащимися начальной ступени </w:t>
      </w:r>
      <w:r>
        <w:rPr>
          <w:rFonts w:eastAsia="@Arial Unicode MS" w:cs="Times New Roman"/>
          <w:sz w:val="28"/>
          <w:szCs w:val="28"/>
        </w:rPr>
        <w:t>МКОУ «ИС</w:t>
      </w:r>
      <w:r w:rsidRPr="001706FA">
        <w:rPr>
          <w:rFonts w:eastAsia="@Arial Unicode MS" w:cs="Times New Roman"/>
          <w:sz w:val="28"/>
          <w:szCs w:val="28"/>
        </w:rPr>
        <w:t>Ш»</w:t>
      </w:r>
      <w:r w:rsidRPr="001706FA">
        <w:rPr>
          <w:rFonts w:cs="Times New Roman"/>
          <w:sz w:val="28"/>
          <w:szCs w:val="28"/>
        </w:rPr>
        <w:t xml:space="preserve">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1706FA">
        <w:rPr>
          <w:rFonts w:cs="Times New Roman"/>
          <w:sz w:val="28"/>
          <w:szCs w:val="28"/>
        </w:rPr>
        <w:t>Стандарта</w:t>
      </w:r>
      <w:proofErr w:type="gramEnd"/>
      <w:r w:rsidRPr="001706FA">
        <w:rPr>
          <w:rFonts w:cs="Times New Roman"/>
          <w:sz w:val="28"/>
          <w:szCs w:val="28"/>
        </w:rPr>
        <w:t xml:space="preserve"> к результатам обучающихся, освоивших основную образовательную программу. Они представляют собой </w:t>
      </w:r>
      <w:r w:rsidRPr="001706FA">
        <w:rPr>
          <w:rFonts w:cs="Times New Roman"/>
          <w:bCs/>
          <w:iCs/>
          <w:sz w:val="28"/>
          <w:szCs w:val="28"/>
        </w:rPr>
        <w:t>систему</w:t>
      </w:r>
      <w:r w:rsidRPr="001706FA">
        <w:rPr>
          <w:rFonts w:cs="Times New Roman"/>
          <w:b/>
          <w:i/>
          <w:sz w:val="28"/>
          <w:szCs w:val="28"/>
        </w:rPr>
        <w:t xml:space="preserve"> обобщённых личностно ориентированных целей образования</w:t>
      </w:r>
      <w:r w:rsidRPr="001706FA">
        <w:rPr>
          <w:rFonts w:cs="Times New Roman"/>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41025" w:rsidRPr="001706FA" w:rsidRDefault="00641025" w:rsidP="00641025">
      <w:pPr>
        <w:pStyle w:val="a9"/>
        <w:rPr>
          <w:rFonts w:cs="Times New Roman"/>
          <w:sz w:val="28"/>
          <w:szCs w:val="28"/>
        </w:rPr>
      </w:pPr>
      <w:r w:rsidRPr="001706FA">
        <w:rPr>
          <w:rFonts w:cs="Times New Roman"/>
          <w:b/>
          <w:sz w:val="28"/>
          <w:szCs w:val="28"/>
        </w:rPr>
        <w:lastRenderedPageBreak/>
        <w:t>Планируемые результаты</w:t>
      </w:r>
      <w:r w:rsidRPr="001706FA">
        <w:rPr>
          <w:rFonts w:cs="Times New Roman"/>
          <w:sz w:val="28"/>
          <w:szCs w:val="28"/>
        </w:rPr>
        <w:t>:</w:t>
      </w:r>
    </w:p>
    <w:p w:rsidR="00641025" w:rsidRPr="001706FA" w:rsidRDefault="00641025" w:rsidP="00641025">
      <w:pPr>
        <w:pStyle w:val="a7"/>
        <w:widowControl w:val="0"/>
        <w:numPr>
          <w:ilvl w:val="0"/>
          <w:numId w:val="2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1706FA">
        <w:rPr>
          <w:rFonts w:ascii="Times New Roman" w:hAnsi="Times New Roman"/>
          <w:sz w:val="28"/>
          <w:szCs w:val="28"/>
        </w:rPr>
        <w:t>метапредметных</w:t>
      </w:r>
      <w:proofErr w:type="spellEnd"/>
      <w:r w:rsidRPr="001706FA">
        <w:rPr>
          <w:rFonts w:ascii="Times New Roman" w:hAnsi="Times New Roman"/>
          <w:sz w:val="28"/>
          <w:szCs w:val="28"/>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41025" w:rsidRPr="001706FA" w:rsidRDefault="00641025" w:rsidP="00641025">
      <w:pPr>
        <w:pStyle w:val="a7"/>
        <w:widowControl w:val="0"/>
        <w:numPr>
          <w:ilvl w:val="0"/>
          <w:numId w:val="2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являются содержательной и </w:t>
      </w:r>
      <w:proofErr w:type="spellStart"/>
      <w:r w:rsidRPr="001706FA">
        <w:rPr>
          <w:rFonts w:ascii="Times New Roman" w:hAnsi="Times New Roman"/>
          <w:sz w:val="28"/>
          <w:szCs w:val="28"/>
        </w:rPr>
        <w:t>критериальной</w:t>
      </w:r>
      <w:proofErr w:type="spellEnd"/>
      <w:r w:rsidRPr="001706FA">
        <w:rPr>
          <w:rFonts w:ascii="Times New Roman" w:hAnsi="Times New Roman"/>
          <w:sz w:val="28"/>
          <w:szCs w:val="28"/>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641025" w:rsidRPr="001706FA" w:rsidRDefault="00641025" w:rsidP="00641025">
      <w:pPr>
        <w:pStyle w:val="a9"/>
        <w:rPr>
          <w:rFonts w:cs="Times New Roman"/>
          <w:sz w:val="28"/>
          <w:szCs w:val="28"/>
        </w:rPr>
      </w:pPr>
      <w:proofErr w:type="gramStart"/>
      <w:r w:rsidRPr="001706FA">
        <w:rPr>
          <w:rFonts w:cs="Times New Roman"/>
          <w:sz w:val="28"/>
          <w:szCs w:val="28"/>
        </w:rPr>
        <w:t xml:space="preserve">В соответствии с </w:t>
      </w:r>
      <w:proofErr w:type="spellStart"/>
      <w:r w:rsidRPr="001706FA">
        <w:rPr>
          <w:rFonts w:cs="Times New Roman"/>
          <w:b/>
          <w:i/>
          <w:sz w:val="28"/>
          <w:szCs w:val="28"/>
        </w:rPr>
        <w:t>системно-деятельностным</w:t>
      </w:r>
      <w:proofErr w:type="spellEnd"/>
      <w:r w:rsidRPr="001706FA">
        <w:rPr>
          <w:rFonts w:cs="Times New Roman"/>
          <w:b/>
          <w:i/>
          <w:sz w:val="28"/>
          <w:szCs w:val="28"/>
        </w:rPr>
        <w:t xml:space="preserve"> подходом</w:t>
      </w:r>
      <w:r w:rsidRPr="001706FA">
        <w:rPr>
          <w:rFonts w:cs="Times New Roman"/>
          <w:sz w:val="28"/>
          <w:szCs w:val="28"/>
        </w:rPr>
        <w:t>,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641025" w:rsidRPr="001706FA" w:rsidRDefault="00641025" w:rsidP="00641025">
      <w:pPr>
        <w:pStyle w:val="a9"/>
        <w:rPr>
          <w:rFonts w:cs="Times New Roman"/>
          <w:sz w:val="28"/>
          <w:szCs w:val="28"/>
        </w:rPr>
      </w:pPr>
      <w:r w:rsidRPr="001706FA">
        <w:rPr>
          <w:rFonts w:cs="Times New Roman"/>
          <w:sz w:val="28"/>
          <w:szCs w:val="28"/>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w:t>
      </w:r>
      <w:r w:rsidRPr="001706FA">
        <w:rPr>
          <w:rFonts w:cs="Times New Roman"/>
          <w:i/>
          <w:iCs/>
          <w:sz w:val="28"/>
          <w:szCs w:val="28"/>
        </w:rPr>
        <w:t>опорный характер</w:t>
      </w:r>
      <w:r w:rsidRPr="001706FA">
        <w:rPr>
          <w:rFonts w:cs="Times New Roman"/>
          <w:sz w:val="28"/>
          <w:szCs w:val="28"/>
        </w:rPr>
        <w:t>, т. е. служащий основой для последующего обучения.</w:t>
      </w:r>
    </w:p>
    <w:p w:rsidR="00641025" w:rsidRPr="001706FA" w:rsidRDefault="00641025" w:rsidP="00641025">
      <w:pPr>
        <w:pStyle w:val="a9"/>
        <w:rPr>
          <w:rFonts w:cs="Times New Roman"/>
          <w:sz w:val="28"/>
          <w:szCs w:val="28"/>
        </w:rPr>
      </w:pPr>
      <w:r w:rsidRPr="001706FA">
        <w:rPr>
          <w:rFonts w:cs="Times New Roman"/>
          <w:sz w:val="28"/>
          <w:szCs w:val="28"/>
        </w:rPr>
        <w:t>В соответствии с требованиями Стандарта</w:t>
      </w:r>
      <w:r>
        <w:rPr>
          <w:rFonts w:cs="Times New Roman"/>
          <w:sz w:val="28"/>
          <w:szCs w:val="28"/>
        </w:rPr>
        <w:t xml:space="preserve"> </w:t>
      </w:r>
      <w:r w:rsidRPr="001706FA">
        <w:rPr>
          <w:rFonts w:cs="Times New Roman"/>
          <w:b/>
          <w:i/>
          <w:sz w:val="28"/>
          <w:szCs w:val="28"/>
        </w:rPr>
        <w:t>структура планируемых результатов</w:t>
      </w:r>
      <w:r>
        <w:rPr>
          <w:rFonts w:cs="Times New Roman"/>
          <w:b/>
          <w:i/>
          <w:sz w:val="28"/>
          <w:szCs w:val="28"/>
        </w:rPr>
        <w:t xml:space="preserve"> </w:t>
      </w:r>
      <w:r w:rsidRPr="001706FA">
        <w:rPr>
          <w:rFonts w:cs="Times New Roman"/>
          <w:sz w:val="28"/>
          <w:szCs w:val="28"/>
        </w:rPr>
        <w:t>строится с учётом необходимости:</w:t>
      </w:r>
    </w:p>
    <w:p w:rsidR="00641025" w:rsidRPr="001706FA" w:rsidRDefault="00641025" w:rsidP="00641025">
      <w:pPr>
        <w:pStyle w:val="a7"/>
        <w:widowControl w:val="0"/>
        <w:numPr>
          <w:ilvl w:val="0"/>
          <w:numId w:val="28"/>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641025" w:rsidRPr="001706FA" w:rsidRDefault="00641025" w:rsidP="00641025">
      <w:pPr>
        <w:pStyle w:val="a7"/>
        <w:widowControl w:val="0"/>
        <w:numPr>
          <w:ilvl w:val="0"/>
          <w:numId w:val="28"/>
        </w:numPr>
        <w:tabs>
          <w:tab w:val="left" w:pos="12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641025" w:rsidRPr="001706FA" w:rsidRDefault="00641025" w:rsidP="00641025">
      <w:pPr>
        <w:pStyle w:val="a7"/>
        <w:widowControl w:val="0"/>
        <w:numPr>
          <w:ilvl w:val="0"/>
          <w:numId w:val="28"/>
        </w:numPr>
        <w:tabs>
          <w:tab w:val="left" w:pos="24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41025" w:rsidRPr="001706FA" w:rsidRDefault="00641025" w:rsidP="00641025">
      <w:pPr>
        <w:pStyle w:val="a9"/>
        <w:rPr>
          <w:rFonts w:cs="Times New Roman"/>
          <w:sz w:val="28"/>
          <w:szCs w:val="28"/>
        </w:rPr>
      </w:pPr>
      <w:r w:rsidRPr="001706FA">
        <w:rPr>
          <w:rFonts w:cs="Times New Roman"/>
          <w:sz w:val="28"/>
          <w:szCs w:val="28"/>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1706FA">
        <w:rPr>
          <w:rFonts w:cs="Times New Roman"/>
          <w:b/>
          <w:sz w:val="28"/>
          <w:szCs w:val="28"/>
        </w:rPr>
        <w:t>уровни описания</w:t>
      </w:r>
      <w:r w:rsidRPr="001706FA">
        <w:rPr>
          <w:rFonts w:cs="Times New Roman"/>
          <w:sz w:val="28"/>
          <w:szCs w:val="28"/>
        </w:rPr>
        <w:t>.</w:t>
      </w:r>
    </w:p>
    <w:p w:rsidR="00641025" w:rsidRPr="001706FA" w:rsidRDefault="00641025" w:rsidP="00641025">
      <w:pPr>
        <w:pStyle w:val="a9"/>
        <w:rPr>
          <w:rFonts w:cs="Times New Roman"/>
          <w:sz w:val="28"/>
          <w:szCs w:val="28"/>
        </w:rPr>
      </w:pPr>
      <w:r w:rsidRPr="001706FA">
        <w:rPr>
          <w:rFonts w:cs="Times New Roman"/>
          <w:b/>
          <w:i/>
          <w:sz w:val="28"/>
          <w:szCs w:val="28"/>
        </w:rPr>
        <w:t>Цели-ориентиры</w:t>
      </w:r>
      <w:r w:rsidRPr="001706FA">
        <w:rPr>
          <w:rFonts w:cs="Times New Roman"/>
          <w:sz w:val="28"/>
          <w:szCs w:val="28"/>
        </w:rPr>
        <w:t xml:space="preserve">, определяющие ведущие целевые установки и основные ожидаемые результаты изучения данной учебной программы. Их </w:t>
      </w:r>
      <w:r w:rsidRPr="001706FA">
        <w:rPr>
          <w:rFonts w:cs="Times New Roman"/>
          <w:sz w:val="28"/>
          <w:szCs w:val="28"/>
        </w:rPr>
        <w:lastRenderedPageBreak/>
        <w:t xml:space="preserve">включение в структуру планируемых результатов призвано дать ответ на вопрос: «Зачем нужно изучать данный предмет в образовательном учреждении?»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w:t>
      </w:r>
      <w:proofErr w:type="gramStart"/>
      <w:r w:rsidRPr="001706FA">
        <w:rPr>
          <w:rFonts w:cs="Times New Roman"/>
          <w:sz w:val="28"/>
          <w:szCs w:val="28"/>
        </w:rPr>
        <w:t xml:space="preserve">Оценка достижения этих целей ведётся в ходе процедур, допускающих предоставление и использование исключительно </w:t>
      </w:r>
      <w:proofErr w:type="spellStart"/>
      <w:r w:rsidRPr="001706FA">
        <w:rPr>
          <w:rFonts w:cs="Times New Roman"/>
          <w:sz w:val="28"/>
          <w:szCs w:val="28"/>
        </w:rPr>
        <w:t>неперсонифицированной</w:t>
      </w:r>
      <w:proofErr w:type="spellEnd"/>
      <w:r w:rsidRPr="001706FA">
        <w:rPr>
          <w:rFonts w:cs="Times New Roman"/>
          <w:sz w:val="28"/>
          <w:szCs w:val="28"/>
        </w:rPr>
        <w:t xml:space="preserve"> информации, а полученные результаты характеризуют деятельность системы образования на федеральном и региональном уровнях.</w:t>
      </w:r>
      <w:proofErr w:type="gramEnd"/>
    </w:p>
    <w:p w:rsidR="00641025" w:rsidRPr="001706FA" w:rsidRDefault="00641025" w:rsidP="00641025">
      <w:pPr>
        <w:pStyle w:val="a9"/>
        <w:rPr>
          <w:rFonts w:cs="Times New Roman"/>
          <w:sz w:val="28"/>
          <w:szCs w:val="28"/>
        </w:rPr>
      </w:pPr>
      <w:r w:rsidRPr="001706FA">
        <w:rPr>
          <w:rFonts w:cs="Times New Roman"/>
          <w:b/>
          <w:i/>
          <w:sz w:val="28"/>
          <w:szCs w:val="28"/>
        </w:rPr>
        <w:t>Цели, характеризующие систему учебных действий в отношении опорного учебного материала</w:t>
      </w:r>
      <w:r w:rsidRPr="001706FA">
        <w:rPr>
          <w:rFonts w:cs="Times New Roman"/>
          <w:sz w:val="28"/>
          <w:szCs w:val="28"/>
        </w:rPr>
        <w:t>.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641025" w:rsidRPr="001706FA" w:rsidRDefault="00641025" w:rsidP="00641025">
      <w:pPr>
        <w:pStyle w:val="a9"/>
        <w:rPr>
          <w:rFonts w:cs="Times New Roman"/>
          <w:sz w:val="28"/>
          <w:szCs w:val="28"/>
        </w:rPr>
      </w:pPr>
      <w:r w:rsidRPr="001706FA">
        <w:rPr>
          <w:rFonts w:cs="Times New Roman"/>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1706FA">
        <w:rPr>
          <w:rFonts w:cs="Times New Roman"/>
          <w:sz w:val="28"/>
          <w:szCs w:val="28"/>
        </w:rPr>
        <w:t>обучающимися</w:t>
      </w:r>
      <w:proofErr w:type="gramEnd"/>
      <w:r w:rsidRPr="001706FA">
        <w:rPr>
          <w:rFonts w:cs="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641025" w:rsidRPr="001706FA" w:rsidRDefault="00641025" w:rsidP="00641025">
      <w:pPr>
        <w:pStyle w:val="a9"/>
        <w:rPr>
          <w:rFonts w:cs="Times New Roman"/>
          <w:sz w:val="28"/>
          <w:szCs w:val="28"/>
        </w:rPr>
      </w:pPr>
      <w:r w:rsidRPr="001706FA">
        <w:rPr>
          <w:rFonts w:cs="Times New Roman"/>
          <w:b/>
          <w:i/>
          <w:sz w:val="28"/>
          <w:szCs w:val="28"/>
        </w:rPr>
        <w:t>Цели, характеризующие систему учебных действий в отношении знаний, умений, навыков</w:t>
      </w:r>
      <w:r w:rsidRPr="001706FA">
        <w:rPr>
          <w:rFonts w:cs="Times New Roman"/>
          <w:sz w:val="28"/>
          <w:szCs w:val="28"/>
        </w:rPr>
        <w:t xml:space="preserve">, </w:t>
      </w:r>
      <w:r w:rsidRPr="001706FA">
        <w:rPr>
          <w:rFonts w:cs="Times New Roman"/>
          <w:b/>
          <w:i/>
          <w:sz w:val="28"/>
          <w:szCs w:val="28"/>
        </w:rPr>
        <w:t>расширяющих и углубляющих опорную систему или выступающих как пропедевтика для дальнейшего изучения данного предмета</w:t>
      </w:r>
      <w:r w:rsidRPr="001706FA">
        <w:rPr>
          <w:rFonts w:cs="Times New Roman"/>
          <w:sz w:val="28"/>
          <w:szCs w:val="28"/>
        </w:rPr>
        <w:t>.</w:t>
      </w:r>
    </w:p>
    <w:p w:rsidR="00641025" w:rsidRPr="001706FA" w:rsidRDefault="00641025" w:rsidP="00641025">
      <w:pPr>
        <w:pStyle w:val="a9"/>
        <w:rPr>
          <w:rFonts w:cs="Times New Roman"/>
          <w:sz w:val="28"/>
          <w:szCs w:val="28"/>
        </w:rPr>
      </w:pPr>
      <w:r w:rsidRPr="001706FA">
        <w:rPr>
          <w:rFonts w:cs="Times New Roman"/>
          <w:sz w:val="28"/>
          <w:szCs w:val="28"/>
        </w:rP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w:t>
      </w:r>
      <w:r w:rsidRPr="001706FA">
        <w:rPr>
          <w:rFonts w:cs="Times New Roman"/>
          <w:sz w:val="28"/>
          <w:szCs w:val="28"/>
        </w:rPr>
        <w:lastRenderedPageBreak/>
        <w:t xml:space="preserve">обучающиеся, имеющие более высокий уровень мотивации и способностей. </w:t>
      </w:r>
      <w:proofErr w:type="gramStart"/>
      <w:r w:rsidRPr="001706FA">
        <w:rPr>
          <w:rFonts w:cs="Times New Roman"/>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1706FA">
        <w:rPr>
          <w:rFonts w:cs="Times New Roman"/>
          <w:sz w:val="28"/>
          <w:szCs w:val="28"/>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1706FA">
        <w:rPr>
          <w:rFonts w:cs="Times New Roman"/>
          <w:sz w:val="28"/>
          <w:szCs w:val="28"/>
        </w:rPr>
        <w:t>неперсонифицированной</w:t>
      </w:r>
      <w:proofErr w:type="spellEnd"/>
      <w:r w:rsidRPr="001706FA">
        <w:rPr>
          <w:rFonts w:cs="Times New Roman"/>
          <w:sz w:val="28"/>
          <w:szCs w:val="28"/>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641025" w:rsidRPr="001706FA" w:rsidRDefault="00641025" w:rsidP="00641025">
      <w:pPr>
        <w:pStyle w:val="a9"/>
        <w:rPr>
          <w:rFonts w:cs="Times New Roman"/>
          <w:sz w:val="28"/>
          <w:szCs w:val="28"/>
        </w:rPr>
      </w:pPr>
      <w:r w:rsidRPr="001706FA">
        <w:rPr>
          <w:rFonts w:cs="Times New Roman"/>
          <w:sz w:val="28"/>
          <w:szCs w:val="28"/>
        </w:rPr>
        <w:t xml:space="preserve">Основные цели такого включения – предоставить возможность </w:t>
      </w:r>
      <w:proofErr w:type="gramStart"/>
      <w:r w:rsidRPr="001706FA">
        <w:rPr>
          <w:rFonts w:cs="Times New Roman"/>
          <w:sz w:val="28"/>
          <w:szCs w:val="28"/>
        </w:rPr>
        <w:t>обучающимся</w:t>
      </w:r>
      <w:proofErr w:type="gramEnd"/>
      <w:r w:rsidRPr="001706FA">
        <w:rPr>
          <w:rFonts w:cs="Times New Roman"/>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w:t>
      </w:r>
    </w:p>
    <w:p w:rsidR="00641025" w:rsidRPr="001706FA" w:rsidRDefault="00641025" w:rsidP="00641025">
      <w:pPr>
        <w:pStyle w:val="a9"/>
        <w:rPr>
          <w:rFonts w:cs="Times New Roman"/>
          <w:sz w:val="28"/>
          <w:szCs w:val="28"/>
        </w:rPr>
      </w:pPr>
      <w:r w:rsidRPr="001706FA">
        <w:rPr>
          <w:rFonts w:cs="Times New Roman"/>
          <w:sz w:val="28"/>
          <w:szCs w:val="28"/>
        </w:rPr>
        <w:t xml:space="preserve">При этом </w:t>
      </w:r>
      <w:r w:rsidRPr="001706FA">
        <w:rPr>
          <w:rFonts w:cs="Times New Roman"/>
          <w:b/>
          <w:i/>
          <w:sz w:val="28"/>
          <w:szCs w:val="28"/>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r w:rsidRPr="001706FA">
        <w:rPr>
          <w:rFonts w:cs="Times New Roman"/>
          <w:sz w:val="28"/>
          <w:szCs w:val="28"/>
        </w:rPr>
        <w:t xml:space="preserve">. </w:t>
      </w:r>
    </w:p>
    <w:p w:rsidR="00641025" w:rsidRPr="001706FA" w:rsidRDefault="00641025" w:rsidP="00641025">
      <w:pPr>
        <w:pStyle w:val="a9"/>
        <w:rPr>
          <w:rFonts w:cs="Times New Roman"/>
          <w:sz w:val="28"/>
          <w:szCs w:val="28"/>
        </w:rPr>
      </w:pPr>
      <w:r w:rsidRPr="001706FA">
        <w:rPr>
          <w:rFonts w:cs="Times New Roman"/>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41025" w:rsidRPr="001706FA" w:rsidRDefault="00641025" w:rsidP="00641025">
      <w:pPr>
        <w:pStyle w:val="a9"/>
        <w:rPr>
          <w:rFonts w:cs="Times New Roman"/>
          <w:sz w:val="28"/>
          <w:szCs w:val="28"/>
        </w:rPr>
      </w:pPr>
      <w:r w:rsidRPr="001706FA">
        <w:rPr>
          <w:rFonts w:cs="Times New Roman"/>
          <w:sz w:val="28"/>
          <w:szCs w:val="28"/>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641025" w:rsidRPr="001706FA" w:rsidRDefault="00641025" w:rsidP="00641025">
      <w:pPr>
        <w:pStyle w:val="a9"/>
        <w:rPr>
          <w:rFonts w:cs="Times New Roman"/>
          <w:sz w:val="28"/>
          <w:szCs w:val="28"/>
        </w:rPr>
      </w:pPr>
      <w:r w:rsidRPr="001706FA">
        <w:rPr>
          <w:rFonts w:cs="Times New Roman"/>
          <w:b/>
          <w:i/>
          <w:sz w:val="28"/>
          <w:szCs w:val="28"/>
        </w:rPr>
        <w:t>На ступени начального общего образования устанавливаются планируемые результаты освоения</w:t>
      </w:r>
      <w:r w:rsidRPr="001706FA">
        <w:rPr>
          <w:rFonts w:cs="Times New Roman"/>
          <w:sz w:val="28"/>
          <w:szCs w:val="28"/>
        </w:rPr>
        <w:t>:</w:t>
      </w:r>
    </w:p>
    <w:p w:rsidR="00641025" w:rsidRPr="001706FA" w:rsidRDefault="00641025" w:rsidP="00641025">
      <w:pPr>
        <w:pStyle w:val="a7"/>
        <w:widowControl w:val="0"/>
        <w:numPr>
          <w:ilvl w:val="0"/>
          <w:numId w:val="1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Pr>
          <w:rFonts w:ascii="Times New Roman" w:hAnsi="Times New Roman"/>
          <w:sz w:val="28"/>
          <w:szCs w:val="28"/>
        </w:rPr>
        <w:t xml:space="preserve">следующих </w:t>
      </w:r>
      <w:r w:rsidRPr="001706FA">
        <w:rPr>
          <w:rFonts w:ascii="Times New Roman" w:hAnsi="Times New Roman"/>
          <w:sz w:val="28"/>
          <w:szCs w:val="28"/>
        </w:rPr>
        <w:t xml:space="preserve"> программ:</w:t>
      </w:r>
    </w:p>
    <w:p w:rsidR="00641025" w:rsidRPr="001706FA" w:rsidRDefault="00641025" w:rsidP="00641025">
      <w:pPr>
        <w:pStyle w:val="a7"/>
        <w:widowControl w:val="0"/>
        <w:numPr>
          <w:ilvl w:val="0"/>
          <w:numId w:val="20"/>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«Формирование универсальных учебных действий»;</w:t>
      </w:r>
    </w:p>
    <w:p w:rsidR="00641025" w:rsidRDefault="00641025" w:rsidP="00641025">
      <w:pPr>
        <w:pStyle w:val="a7"/>
        <w:widowControl w:val="0"/>
        <w:numPr>
          <w:ilvl w:val="0"/>
          <w:numId w:val="20"/>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«Чтение. Работа с текстом»;</w:t>
      </w:r>
    </w:p>
    <w:p w:rsidR="00641025" w:rsidRPr="001706FA" w:rsidRDefault="00641025" w:rsidP="00641025">
      <w:pPr>
        <w:pStyle w:val="a7"/>
        <w:widowControl w:val="0"/>
        <w:numPr>
          <w:ilvl w:val="0"/>
          <w:numId w:val="20"/>
        </w:numPr>
        <w:autoSpaceDE w:val="0"/>
        <w:autoSpaceDN w:val="0"/>
        <w:adjustRightInd w:val="0"/>
        <w:spacing w:after="60" w:line="240" w:lineRule="auto"/>
        <w:ind w:left="1135" w:hanging="284"/>
        <w:contextualSpacing w:val="0"/>
        <w:jc w:val="both"/>
        <w:rPr>
          <w:rFonts w:ascii="Times New Roman" w:hAnsi="Times New Roman"/>
          <w:sz w:val="28"/>
          <w:szCs w:val="28"/>
        </w:rPr>
      </w:pPr>
      <w:r>
        <w:rPr>
          <w:rFonts w:ascii="Times New Roman" w:hAnsi="Times New Roman"/>
          <w:sz w:val="28"/>
          <w:szCs w:val="28"/>
        </w:rPr>
        <w:t xml:space="preserve">«ИКТ </w:t>
      </w:r>
      <w:proofErr w:type="spellStart"/>
      <w:r>
        <w:rPr>
          <w:rFonts w:ascii="Times New Roman" w:hAnsi="Times New Roman"/>
          <w:sz w:val="28"/>
          <w:szCs w:val="28"/>
        </w:rPr>
        <w:t>компететность</w:t>
      </w:r>
      <w:proofErr w:type="spellEnd"/>
      <w:r>
        <w:rPr>
          <w:rFonts w:ascii="Times New Roman" w:hAnsi="Times New Roman"/>
          <w:sz w:val="28"/>
          <w:szCs w:val="28"/>
        </w:rPr>
        <w:t>»</w:t>
      </w:r>
    </w:p>
    <w:p w:rsidR="00641025" w:rsidRPr="001706FA" w:rsidRDefault="00641025" w:rsidP="00641025">
      <w:pPr>
        <w:pStyle w:val="a7"/>
        <w:widowControl w:val="0"/>
        <w:numPr>
          <w:ilvl w:val="0"/>
          <w:numId w:val="29"/>
        </w:numPr>
        <w:tabs>
          <w:tab w:val="left" w:pos="851"/>
        </w:tabs>
        <w:autoSpaceDE w:val="0"/>
        <w:autoSpaceDN w:val="0"/>
        <w:adjustRightInd w:val="0"/>
        <w:spacing w:after="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программ по всем учебным предметам - «Русский язык», «Литературное чтение», «Иностранный язык», «Математика», «Окружающий </w:t>
      </w:r>
      <w:r>
        <w:rPr>
          <w:rFonts w:ascii="Times New Roman" w:hAnsi="Times New Roman"/>
          <w:sz w:val="28"/>
          <w:szCs w:val="28"/>
        </w:rPr>
        <w:t>мир», «Основы религиозных культур</w:t>
      </w:r>
      <w:r w:rsidRPr="001706FA">
        <w:rPr>
          <w:rFonts w:ascii="Times New Roman" w:hAnsi="Times New Roman"/>
          <w:sz w:val="28"/>
          <w:szCs w:val="28"/>
        </w:rPr>
        <w:t xml:space="preserve"> и светской этики», «Искусство (музыка и изобразительное искусство)», «Технология», «Физическая культура».</w:t>
      </w:r>
    </w:p>
    <w:p w:rsidR="00641025" w:rsidRPr="001706FA" w:rsidRDefault="00641025" w:rsidP="00641025">
      <w:pPr>
        <w:pStyle w:val="a9"/>
        <w:spacing w:before="200" w:after="0"/>
        <w:ind w:firstLine="0"/>
        <w:rPr>
          <w:rFonts w:cs="Times New Roman"/>
          <w:b/>
          <w:sz w:val="28"/>
          <w:szCs w:val="28"/>
        </w:rPr>
      </w:pPr>
      <w:r w:rsidRPr="001706FA">
        <w:rPr>
          <w:rFonts w:cs="Times New Roman"/>
          <w:b/>
          <w:sz w:val="28"/>
          <w:szCs w:val="28"/>
        </w:rPr>
        <w:t>2. Формирование универсальных учебных действий</w:t>
      </w:r>
    </w:p>
    <w:p w:rsidR="00641025" w:rsidRPr="001706FA" w:rsidRDefault="00641025" w:rsidP="00641025">
      <w:pPr>
        <w:pStyle w:val="a9"/>
        <w:spacing w:after="200"/>
        <w:ind w:firstLine="0"/>
        <w:rPr>
          <w:rFonts w:cs="Times New Roman"/>
          <w:b/>
          <w:sz w:val="28"/>
          <w:szCs w:val="28"/>
        </w:rPr>
      </w:pPr>
      <w:r w:rsidRPr="001706FA">
        <w:rPr>
          <w:rFonts w:cs="Times New Roman"/>
          <w:b/>
          <w:sz w:val="28"/>
          <w:szCs w:val="28"/>
        </w:rPr>
        <w:t>(</w:t>
      </w:r>
      <w:r w:rsidRPr="001706FA">
        <w:rPr>
          <w:rFonts w:cs="Times New Roman"/>
          <w:b/>
          <w:i/>
          <w:iCs/>
          <w:sz w:val="28"/>
          <w:szCs w:val="28"/>
        </w:rPr>
        <w:t xml:space="preserve">личностные и </w:t>
      </w:r>
      <w:proofErr w:type="spellStart"/>
      <w:r w:rsidRPr="001706FA">
        <w:rPr>
          <w:rFonts w:cs="Times New Roman"/>
          <w:b/>
          <w:i/>
          <w:iCs/>
          <w:sz w:val="28"/>
          <w:szCs w:val="28"/>
        </w:rPr>
        <w:t>метапредметные</w:t>
      </w:r>
      <w:proofErr w:type="spellEnd"/>
      <w:r w:rsidRPr="001706FA">
        <w:rPr>
          <w:rFonts w:cs="Times New Roman"/>
          <w:b/>
          <w:i/>
          <w:iCs/>
          <w:sz w:val="28"/>
          <w:szCs w:val="28"/>
        </w:rPr>
        <w:t xml:space="preserve"> результат</w:t>
      </w:r>
      <w:r w:rsidRPr="001706FA">
        <w:rPr>
          <w:rFonts w:cs="Times New Roman"/>
          <w:b/>
          <w:sz w:val="28"/>
          <w:szCs w:val="28"/>
        </w:rPr>
        <w:t>ы)</w:t>
      </w:r>
    </w:p>
    <w:p w:rsidR="00641025" w:rsidRPr="001706FA" w:rsidRDefault="00641025" w:rsidP="00641025">
      <w:pPr>
        <w:pStyle w:val="a9"/>
        <w:rPr>
          <w:rFonts w:cs="Times New Roman"/>
          <w:sz w:val="28"/>
          <w:szCs w:val="28"/>
        </w:rPr>
      </w:pPr>
      <w:r w:rsidRPr="001706FA">
        <w:rPr>
          <w:rFonts w:cs="Times New Roman"/>
          <w:sz w:val="28"/>
          <w:szCs w:val="28"/>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641025" w:rsidRPr="001706FA" w:rsidRDefault="00641025" w:rsidP="00641025">
      <w:pPr>
        <w:pStyle w:val="a9"/>
        <w:rPr>
          <w:rFonts w:cs="Times New Roman"/>
          <w:sz w:val="28"/>
          <w:szCs w:val="28"/>
        </w:rPr>
      </w:pPr>
      <w:r w:rsidRPr="001706FA">
        <w:rPr>
          <w:rFonts w:cs="Times New Roman"/>
          <w:sz w:val="28"/>
          <w:szCs w:val="28"/>
          <w:u w:val="single"/>
        </w:rPr>
        <w:lastRenderedPageBreak/>
        <w:t>В сфере личностных универсальных учебных действий</w:t>
      </w:r>
      <w:r w:rsidRPr="001706FA">
        <w:rPr>
          <w:rFonts w:cs="Times New Roman"/>
          <w:sz w:val="28"/>
          <w:szCs w:val="28"/>
        </w:rPr>
        <w:t xml:space="preserve"> будут сформированы внутренняя позиция </w:t>
      </w:r>
      <w:proofErr w:type="gramStart"/>
      <w:r w:rsidRPr="001706FA">
        <w:rPr>
          <w:rFonts w:cs="Times New Roman"/>
          <w:sz w:val="28"/>
          <w:szCs w:val="28"/>
        </w:rPr>
        <w:t>обучающегося</w:t>
      </w:r>
      <w:proofErr w:type="gramEnd"/>
      <w:r w:rsidRPr="001706FA">
        <w:rPr>
          <w:rFonts w:cs="Times New Roman"/>
          <w:sz w:val="28"/>
          <w:szCs w:val="28"/>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1706FA">
        <w:rPr>
          <w:rFonts w:cs="Times New Roman"/>
          <w:sz w:val="28"/>
          <w:szCs w:val="28"/>
        </w:rPr>
        <w:t>децентрации</w:t>
      </w:r>
      <w:proofErr w:type="spellEnd"/>
      <w:r w:rsidRPr="001706FA">
        <w:rPr>
          <w:rFonts w:cs="Times New Roman"/>
          <w:sz w:val="28"/>
          <w:szCs w:val="28"/>
        </w:rPr>
        <w:t>.</w:t>
      </w:r>
    </w:p>
    <w:p w:rsidR="00641025" w:rsidRPr="001706FA" w:rsidRDefault="00641025" w:rsidP="00641025">
      <w:pPr>
        <w:pStyle w:val="a9"/>
        <w:rPr>
          <w:rFonts w:cs="Times New Roman"/>
          <w:sz w:val="28"/>
          <w:szCs w:val="28"/>
        </w:rPr>
      </w:pPr>
      <w:proofErr w:type="gramStart"/>
      <w:r w:rsidRPr="001706FA">
        <w:rPr>
          <w:rFonts w:cs="Times New Roman"/>
          <w:sz w:val="28"/>
          <w:szCs w:val="28"/>
          <w:u w:val="single"/>
        </w:rPr>
        <w:t>В сфере регулятивных универсальных учебных действий</w:t>
      </w:r>
      <w:r w:rsidRPr="001706FA">
        <w:rPr>
          <w:rFonts w:cs="Times New Roman"/>
          <w:sz w:val="28"/>
          <w:szCs w:val="28"/>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641025" w:rsidRPr="001706FA" w:rsidRDefault="00641025" w:rsidP="00641025">
      <w:pPr>
        <w:pStyle w:val="a9"/>
        <w:rPr>
          <w:rFonts w:cs="Times New Roman"/>
          <w:sz w:val="28"/>
          <w:szCs w:val="28"/>
        </w:rPr>
      </w:pPr>
      <w:r w:rsidRPr="001706FA">
        <w:rPr>
          <w:rFonts w:cs="Times New Roman"/>
          <w:sz w:val="28"/>
          <w:szCs w:val="28"/>
          <w:u w:val="single"/>
        </w:rPr>
        <w:t>В сфере познавательных универсальных учебных действий</w:t>
      </w:r>
      <w:r w:rsidRPr="001706FA">
        <w:rPr>
          <w:rFonts w:cs="Times New Roman"/>
          <w:sz w:val="28"/>
          <w:szCs w:val="28"/>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41025" w:rsidRPr="001706FA" w:rsidRDefault="00641025" w:rsidP="00641025">
      <w:pPr>
        <w:spacing w:line="240" w:lineRule="auto"/>
        <w:jc w:val="both"/>
        <w:rPr>
          <w:rFonts w:ascii="Times New Roman" w:hAnsi="Times New Roman"/>
          <w:sz w:val="28"/>
          <w:szCs w:val="28"/>
        </w:rPr>
      </w:pPr>
      <w:r w:rsidRPr="001706FA">
        <w:rPr>
          <w:rFonts w:ascii="Times New Roman" w:hAnsi="Times New Roman"/>
          <w:sz w:val="28"/>
          <w:szCs w:val="28"/>
          <w:u w:val="single"/>
        </w:rPr>
        <w:t>В сфере коммуникативных универсальных учебных действий</w:t>
      </w:r>
      <w:r w:rsidRPr="001706FA">
        <w:rPr>
          <w:rFonts w:ascii="Times New Roman" w:hAnsi="Times New Roman"/>
          <w:sz w:val="28"/>
          <w:szCs w:val="28"/>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41025" w:rsidRPr="001706FA" w:rsidRDefault="00641025" w:rsidP="00641025">
      <w:pPr>
        <w:pStyle w:val="a9"/>
        <w:spacing w:before="80" w:after="200"/>
        <w:ind w:firstLine="0"/>
        <w:rPr>
          <w:rFonts w:cs="Times New Roman"/>
          <w:b/>
          <w:sz w:val="28"/>
          <w:szCs w:val="28"/>
        </w:rPr>
      </w:pPr>
      <w:r w:rsidRPr="001706FA">
        <w:rPr>
          <w:rFonts w:cs="Times New Roman"/>
          <w:b/>
          <w:sz w:val="28"/>
          <w:szCs w:val="28"/>
        </w:rPr>
        <w:t>2.1. Личностные  универсальные учебные действия</w:t>
      </w:r>
    </w:p>
    <w:p w:rsidR="00641025" w:rsidRPr="001706FA" w:rsidRDefault="00641025" w:rsidP="00641025">
      <w:pPr>
        <w:pStyle w:val="a9"/>
        <w:rPr>
          <w:rFonts w:cs="Times New Roman"/>
          <w:sz w:val="28"/>
          <w:szCs w:val="28"/>
        </w:rPr>
      </w:pPr>
      <w:r w:rsidRPr="001706FA">
        <w:rPr>
          <w:rFonts w:cs="Times New Roman"/>
          <w:b/>
          <w:i/>
          <w:sz w:val="28"/>
          <w:szCs w:val="28"/>
        </w:rPr>
        <w:t>У выпускника будут сформированы</w:t>
      </w:r>
      <w:r w:rsidRPr="001706FA">
        <w:rPr>
          <w:rFonts w:cs="Times New Roman"/>
          <w:sz w:val="28"/>
          <w:szCs w:val="28"/>
        </w:rPr>
        <w:t>:</w:t>
      </w:r>
    </w:p>
    <w:p w:rsidR="00641025" w:rsidRPr="001706FA" w:rsidRDefault="00641025" w:rsidP="00641025">
      <w:pPr>
        <w:pStyle w:val="a7"/>
        <w:widowControl w:val="0"/>
        <w:numPr>
          <w:ilvl w:val="0"/>
          <w:numId w:val="3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41025" w:rsidRPr="001706FA" w:rsidRDefault="00641025" w:rsidP="00641025">
      <w:pPr>
        <w:pStyle w:val="a7"/>
        <w:widowControl w:val="0"/>
        <w:numPr>
          <w:ilvl w:val="0"/>
          <w:numId w:val="3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широкая мотивационная основа учебной деятельности, включающая социальные, учебно-познавательные и внешние мотивы;</w:t>
      </w:r>
    </w:p>
    <w:p w:rsidR="00641025" w:rsidRPr="001706FA" w:rsidRDefault="00641025" w:rsidP="00641025">
      <w:pPr>
        <w:pStyle w:val="a7"/>
        <w:widowControl w:val="0"/>
        <w:numPr>
          <w:ilvl w:val="0"/>
          <w:numId w:val="3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учебно-познавательный интерес к новому учебному материалу и способам решения новой задачи;</w:t>
      </w:r>
    </w:p>
    <w:p w:rsidR="00641025" w:rsidRPr="001706FA" w:rsidRDefault="00641025" w:rsidP="00641025">
      <w:pPr>
        <w:pStyle w:val="a7"/>
        <w:widowControl w:val="0"/>
        <w:numPr>
          <w:ilvl w:val="0"/>
          <w:numId w:val="3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41025" w:rsidRPr="001706FA" w:rsidRDefault="00641025" w:rsidP="00641025">
      <w:pPr>
        <w:pStyle w:val="a7"/>
        <w:widowControl w:val="0"/>
        <w:numPr>
          <w:ilvl w:val="0"/>
          <w:numId w:val="30"/>
        </w:numPr>
        <w:tabs>
          <w:tab w:val="left" w:pos="12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способность к самооценке на основе критериев успешности учебной деятельности;</w:t>
      </w:r>
    </w:p>
    <w:p w:rsidR="00641025" w:rsidRPr="001706FA" w:rsidRDefault="00641025" w:rsidP="00641025">
      <w:pPr>
        <w:pStyle w:val="a7"/>
        <w:widowControl w:val="0"/>
        <w:numPr>
          <w:ilvl w:val="0"/>
          <w:numId w:val="3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641025" w:rsidRPr="001706FA" w:rsidRDefault="00641025" w:rsidP="00641025">
      <w:pPr>
        <w:pStyle w:val="a7"/>
        <w:widowControl w:val="0"/>
        <w:numPr>
          <w:ilvl w:val="0"/>
          <w:numId w:val="30"/>
        </w:numPr>
        <w:tabs>
          <w:tab w:val="left" w:pos="12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ориентация в нравственном содержании и </w:t>
      </w:r>
      <w:proofErr w:type="gramStart"/>
      <w:r w:rsidRPr="001706FA">
        <w:rPr>
          <w:rFonts w:ascii="Times New Roman" w:hAnsi="Times New Roman"/>
          <w:sz w:val="28"/>
          <w:szCs w:val="28"/>
        </w:rPr>
        <w:t>смысле</w:t>
      </w:r>
      <w:proofErr w:type="gramEnd"/>
      <w:r w:rsidRPr="001706FA">
        <w:rPr>
          <w:rFonts w:ascii="Times New Roman" w:hAnsi="Times New Roman"/>
          <w:sz w:val="28"/>
          <w:szCs w:val="28"/>
        </w:rPr>
        <w:t xml:space="preserve"> как собственных поступков, так и поступков окружающих людей;</w:t>
      </w:r>
    </w:p>
    <w:p w:rsidR="00641025" w:rsidRPr="001706FA" w:rsidRDefault="00641025" w:rsidP="00641025">
      <w:pPr>
        <w:pStyle w:val="a7"/>
        <w:widowControl w:val="0"/>
        <w:numPr>
          <w:ilvl w:val="0"/>
          <w:numId w:val="30"/>
        </w:numPr>
        <w:tabs>
          <w:tab w:val="left" w:pos="12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lastRenderedPageBreak/>
        <w:t>знание основных моральных норм и ориентация на их выполнение, дифференциа</w:t>
      </w:r>
      <w:r>
        <w:rPr>
          <w:rFonts w:ascii="Times New Roman" w:hAnsi="Times New Roman"/>
          <w:sz w:val="28"/>
          <w:szCs w:val="28"/>
        </w:rPr>
        <w:t xml:space="preserve">ция моральных </w:t>
      </w:r>
      <w:r w:rsidRPr="001706FA">
        <w:rPr>
          <w:rFonts w:ascii="Times New Roman" w:hAnsi="Times New Roman"/>
          <w:sz w:val="28"/>
          <w:szCs w:val="28"/>
        </w:rPr>
        <w:t xml:space="preserve"> норм;</w:t>
      </w:r>
    </w:p>
    <w:p w:rsidR="00641025" w:rsidRPr="001706FA" w:rsidRDefault="00641025" w:rsidP="00641025">
      <w:pPr>
        <w:pStyle w:val="a7"/>
        <w:widowControl w:val="0"/>
        <w:numPr>
          <w:ilvl w:val="0"/>
          <w:numId w:val="3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развитие этических чувств – стыда, вины, совести как регуляторов морального поведения;</w:t>
      </w:r>
    </w:p>
    <w:p w:rsidR="00641025" w:rsidRPr="001706FA" w:rsidRDefault="00641025" w:rsidP="00641025">
      <w:pPr>
        <w:pStyle w:val="a7"/>
        <w:widowControl w:val="0"/>
        <w:numPr>
          <w:ilvl w:val="0"/>
          <w:numId w:val="3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spellStart"/>
      <w:r w:rsidRPr="001706FA">
        <w:rPr>
          <w:rFonts w:ascii="Times New Roman" w:hAnsi="Times New Roman"/>
          <w:sz w:val="28"/>
          <w:szCs w:val="28"/>
        </w:rPr>
        <w:t>эмпатия</w:t>
      </w:r>
      <w:proofErr w:type="spellEnd"/>
      <w:r>
        <w:rPr>
          <w:rFonts w:ascii="Times New Roman" w:hAnsi="Times New Roman"/>
          <w:sz w:val="28"/>
          <w:szCs w:val="28"/>
        </w:rPr>
        <w:t xml:space="preserve">, </w:t>
      </w:r>
      <w:r w:rsidRPr="001706FA">
        <w:rPr>
          <w:rFonts w:ascii="Times New Roman" w:hAnsi="Times New Roman"/>
          <w:sz w:val="28"/>
          <w:szCs w:val="28"/>
        </w:rPr>
        <w:t xml:space="preserve"> как понимание чу</w:t>
      </w:r>
      <w:proofErr w:type="gramStart"/>
      <w:r w:rsidRPr="001706FA">
        <w:rPr>
          <w:rFonts w:ascii="Times New Roman" w:hAnsi="Times New Roman"/>
          <w:sz w:val="28"/>
          <w:szCs w:val="28"/>
        </w:rPr>
        <w:t>вств др</w:t>
      </w:r>
      <w:proofErr w:type="gramEnd"/>
      <w:r w:rsidRPr="001706FA">
        <w:rPr>
          <w:rFonts w:ascii="Times New Roman" w:hAnsi="Times New Roman"/>
          <w:sz w:val="28"/>
          <w:szCs w:val="28"/>
        </w:rPr>
        <w:t>угих людей и сопереживание им;</w:t>
      </w:r>
    </w:p>
    <w:p w:rsidR="00641025" w:rsidRPr="001706FA" w:rsidRDefault="00641025" w:rsidP="00641025">
      <w:pPr>
        <w:pStyle w:val="a7"/>
        <w:widowControl w:val="0"/>
        <w:numPr>
          <w:ilvl w:val="0"/>
          <w:numId w:val="3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установка на здоровый образ жизни;</w:t>
      </w:r>
    </w:p>
    <w:p w:rsidR="00641025" w:rsidRPr="001706FA" w:rsidRDefault="00641025" w:rsidP="00641025">
      <w:pPr>
        <w:pStyle w:val="a7"/>
        <w:widowControl w:val="0"/>
        <w:numPr>
          <w:ilvl w:val="0"/>
          <w:numId w:val="3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1706FA">
        <w:rPr>
          <w:rFonts w:ascii="Times New Roman" w:hAnsi="Times New Roman"/>
          <w:sz w:val="28"/>
          <w:szCs w:val="28"/>
        </w:rPr>
        <w:t>здоровьесберегающего</w:t>
      </w:r>
      <w:proofErr w:type="spellEnd"/>
      <w:r w:rsidRPr="001706FA">
        <w:rPr>
          <w:rFonts w:ascii="Times New Roman" w:hAnsi="Times New Roman"/>
          <w:sz w:val="28"/>
          <w:szCs w:val="28"/>
        </w:rPr>
        <w:t xml:space="preserve"> поведения;</w:t>
      </w:r>
    </w:p>
    <w:p w:rsidR="00641025" w:rsidRPr="001706FA" w:rsidRDefault="00641025" w:rsidP="00641025">
      <w:pPr>
        <w:pStyle w:val="a7"/>
        <w:widowControl w:val="0"/>
        <w:numPr>
          <w:ilvl w:val="0"/>
          <w:numId w:val="30"/>
        </w:numPr>
        <w:tabs>
          <w:tab w:val="left" w:pos="12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чувство прекрасного и эстетические чувства на основе знакомства с мировой и отечественной художественной культурой.</w:t>
      </w:r>
    </w:p>
    <w:p w:rsidR="00641025" w:rsidRPr="001706FA" w:rsidRDefault="00641025" w:rsidP="00641025">
      <w:pPr>
        <w:pStyle w:val="a9"/>
        <w:rPr>
          <w:rFonts w:cs="Times New Roman"/>
          <w:b/>
          <w:sz w:val="28"/>
          <w:szCs w:val="28"/>
        </w:rPr>
      </w:pPr>
      <w:r w:rsidRPr="001706FA">
        <w:rPr>
          <w:rFonts w:cs="Times New Roman"/>
          <w:b/>
          <w:i/>
          <w:sz w:val="28"/>
          <w:szCs w:val="28"/>
        </w:rPr>
        <w:t>Выпускник получит возможность для формирования</w:t>
      </w:r>
      <w:r w:rsidRPr="001706FA">
        <w:rPr>
          <w:rFonts w:cs="Times New Roman"/>
          <w:b/>
          <w:sz w:val="28"/>
          <w:szCs w:val="28"/>
        </w:rPr>
        <w:t>:</w:t>
      </w:r>
    </w:p>
    <w:p w:rsidR="00641025" w:rsidRPr="001706FA" w:rsidRDefault="00641025" w:rsidP="00641025">
      <w:pPr>
        <w:pStyle w:val="a7"/>
        <w:widowControl w:val="0"/>
        <w:numPr>
          <w:ilvl w:val="0"/>
          <w:numId w:val="31"/>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641025" w:rsidRPr="001706FA" w:rsidRDefault="00641025" w:rsidP="00641025">
      <w:pPr>
        <w:pStyle w:val="a7"/>
        <w:widowControl w:val="0"/>
        <w:numPr>
          <w:ilvl w:val="0"/>
          <w:numId w:val="3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выраженной устойчивой учебно-познавательной мотивации учения;</w:t>
      </w:r>
    </w:p>
    <w:p w:rsidR="00641025" w:rsidRPr="001706FA" w:rsidRDefault="00641025" w:rsidP="00641025">
      <w:pPr>
        <w:pStyle w:val="a7"/>
        <w:widowControl w:val="0"/>
        <w:numPr>
          <w:ilvl w:val="0"/>
          <w:numId w:val="31"/>
        </w:numPr>
        <w:tabs>
          <w:tab w:val="left" w:pos="12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устойчивого учебно-познавательного интереса к новым общим способам решения задач;</w:t>
      </w:r>
    </w:p>
    <w:p w:rsidR="00641025" w:rsidRPr="001706FA" w:rsidRDefault="00641025" w:rsidP="00641025">
      <w:pPr>
        <w:pStyle w:val="a7"/>
        <w:widowControl w:val="0"/>
        <w:numPr>
          <w:ilvl w:val="0"/>
          <w:numId w:val="31"/>
        </w:numPr>
        <w:tabs>
          <w:tab w:val="left" w:pos="12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адекватного понимания причин успешности/</w:t>
      </w:r>
      <w:proofErr w:type="spellStart"/>
      <w:r w:rsidRPr="001706FA">
        <w:rPr>
          <w:rFonts w:ascii="Times New Roman" w:hAnsi="Times New Roman"/>
          <w:sz w:val="28"/>
          <w:szCs w:val="28"/>
        </w:rPr>
        <w:t>неуспешности</w:t>
      </w:r>
      <w:proofErr w:type="spellEnd"/>
      <w:r w:rsidRPr="001706FA">
        <w:rPr>
          <w:rFonts w:ascii="Times New Roman" w:hAnsi="Times New Roman"/>
          <w:sz w:val="28"/>
          <w:szCs w:val="28"/>
        </w:rPr>
        <w:t xml:space="preserve"> учебной деятельности;</w:t>
      </w:r>
    </w:p>
    <w:p w:rsidR="00641025" w:rsidRPr="001706FA" w:rsidRDefault="00641025" w:rsidP="00641025">
      <w:pPr>
        <w:pStyle w:val="a7"/>
        <w:widowControl w:val="0"/>
        <w:numPr>
          <w:ilvl w:val="0"/>
          <w:numId w:val="31"/>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641025" w:rsidRPr="001706FA" w:rsidRDefault="00641025" w:rsidP="00641025">
      <w:pPr>
        <w:pStyle w:val="a7"/>
        <w:widowControl w:val="0"/>
        <w:numPr>
          <w:ilvl w:val="0"/>
          <w:numId w:val="31"/>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компетентности в реализации основ гражданской идентичности в поступках и деятельности;</w:t>
      </w:r>
    </w:p>
    <w:p w:rsidR="00641025" w:rsidRPr="001706FA" w:rsidRDefault="00641025" w:rsidP="00641025">
      <w:pPr>
        <w:pStyle w:val="a7"/>
        <w:widowControl w:val="0"/>
        <w:numPr>
          <w:ilvl w:val="0"/>
          <w:numId w:val="31"/>
        </w:numPr>
        <w:tabs>
          <w:tab w:val="left" w:pos="12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41025" w:rsidRPr="001706FA" w:rsidRDefault="00641025" w:rsidP="00641025">
      <w:pPr>
        <w:pStyle w:val="a7"/>
        <w:widowControl w:val="0"/>
        <w:numPr>
          <w:ilvl w:val="0"/>
          <w:numId w:val="31"/>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установки на здоровый образ жизни и реализации её в реальном поведении и поступках;</w:t>
      </w:r>
    </w:p>
    <w:p w:rsidR="00641025" w:rsidRPr="001706FA" w:rsidRDefault="00641025" w:rsidP="00641025">
      <w:pPr>
        <w:pStyle w:val="a7"/>
        <w:widowControl w:val="0"/>
        <w:numPr>
          <w:ilvl w:val="0"/>
          <w:numId w:val="31"/>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осознанных устойчивых эстетических предпочтений и ориентации на искусство как значимую сферу человеческой жизни;</w:t>
      </w:r>
    </w:p>
    <w:p w:rsidR="00641025" w:rsidRPr="001706FA" w:rsidRDefault="00641025" w:rsidP="00641025">
      <w:pPr>
        <w:pStyle w:val="a7"/>
        <w:widowControl w:val="0"/>
        <w:numPr>
          <w:ilvl w:val="0"/>
          <w:numId w:val="31"/>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spellStart"/>
      <w:r w:rsidRPr="001706FA">
        <w:rPr>
          <w:rFonts w:ascii="Times New Roman" w:hAnsi="Times New Roman"/>
          <w:sz w:val="28"/>
          <w:szCs w:val="28"/>
        </w:rPr>
        <w:t>эмпатии</w:t>
      </w:r>
      <w:proofErr w:type="spellEnd"/>
      <w:r w:rsidRPr="001706FA">
        <w:rPr>
          <w:rFonts w:ascii="Times New Roman" w:hAnsi="Times New Roman"/>
          <w:sz w:val="28"/>
          <w:szCs w:val="28"/>
        </w:rPr>
        <w:t xml:space="preserve"> как осознанного понимания чу</w:t>
      </w:r>
      <w:proofErr w:type="gramStart"/>
      <w:r w:rsidRPr="001706FA">
        <w:rPr>
          <w:rFonts w:ascii="Times New Roman" w:hAnsi="Times New Roman"/>
          <w:sz w:val="28"/>
          <w:szCs w:val="28"/>
        </w:rPr>
        <w:t>вств др</w:t>
      </w:r>
      <w:proofErr w:type="gramEnd"/>
      <w:r w:rsidRPr="001706FA">
        <w:rPr>
          <w:rFonts w:ascii="Times New Roman" w:hAnsi="Times New Roman"/>
          <w:sz w:val="28"/>
          <w:szCs w:val="28"/>
        </w:rPr>
        <w:t>угих людей и сопереживания им, выражающихся в поступках, направленных на помощь и обеспечение благополучия.</w:t>
      </w:r>
    </w:p>
    <w:p w:rsidR="00641025" w:rsidRPr="001706FA" w:rsidRDefault="00641025" w:rsidP="00641025">
      <w:pPr>
        <w:pStyle w:val="a9"/>
        <w:spacing w:before="200" w:after="200"/>
        <w:ind w:firstLine="0"/>
        <w:rPr>
          <w:rFonts w:cs="Times New Roman"/>
          <w:b/>
          <w:sz w:val="28"/>
          <w:szCs w:val="28"/>
        </w:rPr>
      </w:pPr>
      <w:r w:rsidRPr="001706FA">
        <w:rPr>
          <w:rFonts w:cs="Times New Roman"/>
          <w:b/>
          <w:sz w:val="28"/>
          <w:szCs w:val="28"/>
        </w:rPr>
        <w:t>2.2. Регулятивные универсальные учебные действия</w:t>
      </w:r>
    </w:p>
    <w:p w:rsidR="00641025" w:rsidRPr="001706FA" w:rsidRDefault="00641025" w:rsidP="00641025">
      <w:pPr>
        <w:pStyle w:val="a9"/>
        <w:rPr>
          <w:rFonts w:cs="Times New Roman"/>
          <w:sz w:val="28"/>
          <w:szCs w:val="28"/>
        </w:rPr>
      </w:pPr>
      <w:r w:rsidRPr="001706FA">
        <w:rPr>
          <w:rFonts w:cs="Times New Roman"/>
          <w:b/>
          <w:i/>
          <w:sz w:val="28"/>
          <w:szCs w:val="28"/>
        </w:rPr>
        <w:t>Выпускник научится</w:t>
      </w:r>
      <w:r w:rsidRPr="001706FA">
        <w:rPr>
          <w:rFonts w:cs="Times New Roman"/>
          <w:sz w:val="28"/>
          <w:szCs w:val="28"/>
        </w:rPr>
        <w:t>:</w:t>
      </w:r>
    </w:p>
    <w:p w:rsidR="00641025" w:rsidRPr="001706FA" w:rsidRDefault="00641025" w:rsidP="00641025">
      <w:pPr>
        <w:pStyle w:val="a7"/>
        <w:widowControl w:val="0"/>
        <w:numPr>
          <w:ilvl w:val="0"/>
          <w:numId w:val="3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принимать и сохранять учебную задачу;</w:t>
      </w:r>
    </w:p>
    <w:p w:rsidR="00641025" w:rsidRPr="001706FA" w:rsidRDefault="00641025" w:rsidP="00641025">
      <w:pPr>
        <w:pStyle w:val="a7"/>
        <w:widowControl w:val="0"/>
        <w:numPr>
          <w:ilvl w:val="0"/>
          <w:numId w:val="3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учитывать выделенные учителем ориентиры действия в новом учебном материале в сотрудничестве с учителем;</w:t>
      </w:r>
    </w:p>
    <w:p w:rsidR="00641025" w:rsidRPr="001706FA" w:rsidRDefault="00641025" w:rsidP="00641025">
      <w:pPr>
        <w:pStyle w:val="a7"/>
        <w:widowControl w:val="0"/>
        <w:numPr>
          <w:ilvl w:val="0"/>
          <w:numId w:val="3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lastRenderedPageBreak/>
        <w:t>планировать свои действия в соответствии с поставленной задачей и условиями её реализации, в том числе во внутреннем плане;</w:t>
      </w:r>
    </w:p>
    <w:p w:rsidR="00641025" w:rsidRPr="001706FA" w:rsidRDefault="00641025" w:rsidP="00641025">
      <w:pPr>
        <w:pStyle w:val="a7"/>
        <w:widowControl w:val="0"/>
        <w:numPr>
          <w:ilvl w:val="0"/>
          <w:numId w:val="32"/>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учитывать установленные правила в планировании и контроле способа решения;</w:t>
      </w:r>
    </w:p>
    <w:p w:rsidR="00641025" w:rsidRPr="001706FA" w:rsidRDefault="00641025" w:rsidP="00641025">
      <w:pPr>
        <w:pStyle w:val="a7"/>
        <w:widowControl w:val="0"/>
        <w:numPr>
          <w:ilvl w:val="0"/>
          <w:numId w:val="3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641025" w:rsidRPr="001706FA" w:rsidRDefault="00641025" w:rsidP="00641025">
      <w:pPr>
        <w:pStyle w:val="a7"/>
        <w:widowControl w:val="0"/>
        <w:numPr>
          <w:ilvl w:val="0"/>
          <w:numId w:val="3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641025" w:rsidRPr="001706FA" w:rsidRDefault="00641025" w:rsidP="00641025">
      <w:pPr>
        <w:pStyle w:val="a7"/>
        <w:widowControl w:val="0"/>
        <w:numPr>
          <w:ilvl w:val="0"/>
          <w:numId w:val="3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адекватно воспринимать предложения и оценку учителей, товарищей, родителей и других людей;</w:t>
      </w:r>
    </w:p>
    <w:p w:rsidR="00641025" w:rsidRPr="001706FA" w:rsidRDefault="00641025" w:rsidP="00641025">
      <w:pPr>
        <w:pStyle w:val="a7"/>
        <w:widowControl w:val="0"/>
        <w:numPr>
          <w:ilvl w:val="0"/>
          <w:numId w:val="3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различать способ и результат действия;</w:t>
      </w:r>
    </w:p>
    <w:p w:rsidR="00641025" w:rsidRPr="001706FA" w:rsidRDefault="00641025" w:rsidP="00641025">
      <w:pPr>
        <w:pStyle w:val="a7"/>
        <w:widowControl w:val="0"/>
        <w:numPr>
          <w:ilvl w:val="0"/>
          <w:numId w:val="3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641025" w:rsidRPr="001706FA" w:rsidRDefault="00641025" w:rsidP="00641025">
      <w:pPr>
        <w:pStyle w:val="a7"/>
        <w:widowControl w:val="0"/>
        <w:numPr>
          <w:ilvl w:val="0"/>
          <w:numId w:val="32"/>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выполнять учебные дей</w:t>
      </w:r>
      <w:r>
        <w:rPr>
          <w:rFonts w:ascii="Times New Roman" w:hAnsi="Times New Roman"/>
          <w:sz w:val="28"/>
          <w:szCs w:val="28"/>
        </w:rPr>
        <w:t xml:space="preserve">ствия в материализованной, </w:t>
      </w:r>
      <w:r w:rsidRPr="001706FA">
        <w:rPr>
          <w:rFonts w:ascii="Times New Roman" w:hAnsi="Times New Roman"/>
          <w:sz w:val="28"/>
          <w:szCs w:val="28"/>
        </w:rPr>
        <w:t>речевой и умственной форме.</w:t>
      </w:r>
    </w:p>
    <w:p w:rsidR="00641025" w:rsidRPr="001706FA" w:rsidRDefault="00641025" w:rsidP="00641025">
      <w:pPr>
        <w:pStyle w:val="a9"/>
        <w:rPr>
          <w:rFonts w:cs="Times New Roman"/>
          <w:b/>
          <w:sz w:val="28"/>
          <w:szCs w:val="28"/>
        </w:rPr>
      </w:pPr>
      <w:r w:rsidRPr="001706FA">
        <w:rPr>
          <w:rFonts w:cs="Times New Roman"/>
          <w:b/>
          <w:i/>
          <w:sz w:val="28"/>
          <w:szCs w:val="28"/>
        </w:rPr>
        <w:t>Выпускник получит возможность научиться</w:t>
      </w:r>
      <w:r w:rsidRPr="001706FA">
        <w:rPr>
          <w:rFonts w:cs="Times New Roman"/>
          <w:b/>
          <w:sz w:val="28"/>
          <w:szCs w:val="28"/>
        </w:rPr>
        <w:t>:</w:t>
      </w:r>
    </w:p>
    <w:p w:rsidR="00641025" w:rsidRPr="001706FA" w:rsidRDefault="00641025" w:rsidP="00641025">
      <w:pPr>
        <w:pStyle w:val="a7"/>
        <w:widowControl w:val="0"/>
        <w:numPr>
          <w:ilvl w:val="0"/>
          <w:numId w:val="3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 сотрудничестве с учителем ставить новые учебные задачи;</w:t>
      </w:r>
    </w:p>
    <w:p w:rsidR="00641025" w:rsidRPr="001706FA" w:rsidRDefault="00641025" w:rsidP="00641025">
      <w:pPr>
        <w:pStyle w:val="a7"/>
        <w:widowControl w:val="0"/>
        <w:numPr>
          <w:ilvl w:val="0"/>
          <w:numId w:val="3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преобразовывать практическую задачу </w:t>
      </w:r>
      <w:proofErr w:type="gramStart"/>
      <w:r w:rsidRPr="001706FA">
        <w:rPr>
          <w:rFonts w:ascii="Times New Roman" w:hAnsi="Times New Roman"/>
          <w:sz w:val="28"/>
          <w:szCs w:val="28"/>
        </w:rPr>
        <w:t>в</w:t>
      </w:r>
      <w:proofErr w:type="gramEnd"/>
      <w:r w:rsidRPr="001706FA">
        <w:rPr>
          <w:rFonts w:ascii="Times New Roman" w:hAnsi="Times New Roman"/>
          <w:sz w:val="28"/>
          <w:szCs w:val="28"/>
        </w:rPr>
        <w:t xml:space="preserve"> познавательную;</w:t>
      </w:r>
    </w:p>
    <w:p w:rsidR="00641025" w:rsidRPr="001706FA" w:rsidRDefault="00641025" w:rsidP="00641025">
      <w:pPr>
        <w:pStyle w:val="a7"/>
        <w:widowControl w:val="0"/>
        <w:numPr>
          <w:ilvl w:val="0"/>
          <w:numId w:val="3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проявлять познавательную инициативу в учебном сотрудничестве;</w:t>
      </w:r>
    </w:p>
    <w:p w:rsidR="00641025" w:rsidRPr="001706FA" w:rsidRDefault="00641025" w:rsidP="00641025">
      <w:pPr>
        <w:pStyle w:val="a7"/>
        <w:widowControl w:val="0"/>
        <w:numPr>
          <w:ilvl w:val="0"/>
          <w:numId w:val="3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самостоятельно учитывать выделенные учителем ориентиры действия в новом учебном материале;</w:t>
      </w:r>
    </w:p>
    <w:p w:rsidR="00641025" w:rsidRPr="001706FA" w:rsidRDefault="00641025" w:rsidP="00641025">
      <w:pPr>
        <w:pStyle w:val="a7"/>
        <w:widowControl w:val="0"/>
        <w:numPr>
          <w:ilvl w:val="0"/>
          <w:numId w:val="33"/>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41025" w:rsidRPr="001706FA" w:rsidRDefault="00641025" w:rsidP="00641025">
      <w:pPr>
        <w:pStyle w:val="a7"/>
        <w:widowControl w:val="0"/>
        <w:numPr>
          <w:ilvl w:val="0"/>
          <w:numId w:val="3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самостоятельно адекватно оценивать правильность выполнения действия и вносить нео</w:t>
      </w:r>
      <w:r>
        <w:rPr>
          <w:rFonts w:ascii="Times New Roman" w:hAnsi="Times New Roman"/>
          <w:sz w:val="28"/>
          <w:szCs w:val="28"/>
        </w:rPr>
        <w:t xml:space="preserve">бходимые коррективы в исполнение, </w:t>
      </w:r>
      <w:r w:rsidRPr="001706FA">
        <w:rPr>
          <w:rFonts w:ascii="Times New Roman" w:hAnsi="Times New Roman"/>
          <w:sz w:val="28"/>
          <w:szCs w:val="28"/>
        </w:rPr>
        <w:t xml:space="preserve"> как по ходу его реализации, так и в конце действия.</w:t>
      </w:r>
    </w:p>
    <w:p w:rsidR="00641025" w:rsidRPr="001706FA" w:rsidRDefault="00641025" w:rsidP="00641025">
      <w:pPr>
        <w:pStyle w:val="a9"/>
        <w:spacing w:before="160" w:after="180"/>
        <w:ind w:firstLine="0"/>
        <w:rPr>
          <w:rFonts w:cs="Times New Roman"/>
          <w:b/>
          <w:sz w:val="28"/>
          <w:szCs w:val="28"/>
        </w:rPr>
      </w:pPr>
      <w:r w:rsidRPr="001706FA">
        <w:rPr>
          <w:rFonts w:cs="Times New Roman"/>
          <w:b/>
          <w:sz w:val="28"/>
          <w:szCs w:val="28"/>
        </w:rPr>
        <w:t>2.3. Познавательные универсальные учебные действия</w:t>
      </w:r>
    </w:p>
    <w:p w:rsidR="00641025" w:rsidRPr="001706FA" w:rsidRDefault="00641025" w:rsidP="00641025">
      <w:pPr>
        <w:pStyle w:val="a9"/>
        <w:rPr>
          <w:rFonts w:cs="Times New Roman"/>
          <w:b/>
          <w:sz w:val="28"/>
          <w:szCs w:val="28"/>
        </w:rPr>
      </w:pPr>
      <w:r w:rsidRPr="001706FA">
        <w:rPr>
          <w:rFonts w:cs="Times New Roman"/>
          <w:b/>
          <w:i/>
          <w:sz w:val="28"/>
          <w:szCs w:val="28"/>
        </w:rPr>
        <w:t>Выпускник научится</w:t>
      </w:r>
      <w:r w:rsidRPr="001706FA">
        <w:rPr>
          <w:rFonts w:cs="Times New Roman"/>
          <w:b/>
          <w:sz w:val="28"/>
          <w:szCs w:val="28"/>
        </w:rPr>
        <w:t>:</w:t>
      </w:r>
    </w:p>
    <w:p w:rsidR="00641025" w:rsidRPr="001706FA" w:rsidRDefault="00641025" w:rsidP="00641025">
      <w:pPr>
        <w:pStyle w:val="a7"/>
        <w:widowControl w:val="0"/>
        <w:numPr>
          <w:ilvl w:val="0"/>
          <w:numId w:val="3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641025" w:rsidRPr="001706FA" w:rsidRDefault="00641025" w:rsidP="00641025">
      <w:pPr>
        <w:pStyle w:val="a7"/>
        <w:widowControl w:val="0"/>
        <w:numPr>
          <w:ilvl w:val="0"/>
          <w:numId w:val="3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641025" w:rsidRPr="001706FA" w:rsidRDefault="00641025" w:rsidP="00641025">
      <w:pPr>
        <w:pStyle w:val="a7"/>
        <w:widowControl w:val="0"/>
        <w:numPr>
          <w:ilvl w:val="0"/>
          <w:numId w:val="3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использовать знаково-символические средства, в том числе модели (включая виртуальные) и схемы (включая концептуальные) для </w:t>
      </w:r>
      <w:r w:rsidRPr="001706FA">
        <w:rPr>
          <w:rFonts w:ascii="Times New Roman" w:hAnsi="Times New Roman"/>
          <w:sz w:val="28"/>
          <w:szCs w:val="28"/>
        </w:rPr>
        <w:lastRenderedPageBreak/>
        <w:t>решения задач;</w:t>
      </w:r>
    </w:p>
    <w:p w:rsidR="00641025" w:rsidRPr="001706FA" w:rsidRDefault="00641025" w:rsidP="00641025">
      <w:pPr>
        <w:pStyle w:val="a7"/>
        <w:widowControl w:val="0"/>
        <w:numPr>
          <w:ilvl w:val="0"/>
          <w:numId w:val="3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строить сообщения в устной и письменной форме;</w:t>
      </w:r>
    </w:p>
    <w:p w:rsidR="00641025" w:rsidRPr="001706FA" w:rsidRDefault="00641025" w:rsidP="00641025">
      <w:pPr>
        <w:pStyle w:val="a7"/>
        <w:widowControl w:val="0"/>
        <w:numPr>
          <w:ilvl w:val="0"/>
          <w:numId w:val="3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ориентироваться на разнообразие способов решения задач;</w:t>
      </w:r>
    </w:p>
    <w:p w:rsidR="00641025" w:rsidRPr="001706FA" w:rsidRDefault="00641025" w:rsidP="00641025">
      <w:pPr>
        <w:pStyle w:val="a7"/>
        <w:widowControl w:val="0"/>
        <w:numPr>
          <w:ilvl w:val="0"/>
          <w:numId w:val="34"/>
        </w:numPr>
        <w:tabs>
          <w:tab w:val="left" w:pos="12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41025" w:rsidRPr="001706FA" w:rsidRDefault="00641025" w:rsidP="00641025">
      <w:pPr>
        <w:pStyle w:val="a7"/>
        <w:widowControl w:val="0"/>
        <w:numPr>
          <w:ilvl w:val="0"/>
          <w:numId w:val="3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осуществлять анализ объектов с выделением существенных и несущественных признаков;</w:t>
      </w:r>
    </w:p>
    <w:p w:rsidR="00641025" w:rsidRPr="001706FA" w:rsidRDefault="00641025" w:rsidP="00641025">
      <w:pPr>
        <w:pStyle w:val="a7"/>
        <w:widowControl w:val="0"/>
        <w:numPr>
          <w:ilvl w:val="0"/>
          <w:numId w:val="3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осуществлять синтез как составление целого из частей;</w:t>
      </w:r>
    </w:p>
    <w:p w:rsidR="00641025" w:rsidRPr="001706FA" w:rsidRDefault="00641025" w:rsidP="00641025">
      <w:pPr>
        <w:pStyle w:val="a7"/>
        <w:widowControl w:val="0"/>
        <w:numPr>
          <w:ilvl w:val="0"/>
          <w:numId w:val="3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проводить сравнение,  классификацию по заданным критериям;</w:t>
      </w:r>
    </w:p>
    <w:p w:rsidR="00641025" w:rsidRPr="001706FA" w:rsidRDefault="00641025" w:rsidP="00641025">
      <w:pPr>
        <w:pStyle w:val="a7"/>
        <w:widowControl w:val="0"/>
        <w:numPr>
          <w:ilvl w:val="0"/>
          <w:numId w:val="3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устанавливать причинно-следственные связи в изучаемом круге явлений;</w:t>
      </w:r>
    </w:p>
    <w:p w:rsidR="00641025" w:rsidRPr="001706FA" w:rsidRDefault="00641025" w:rsidP="00641025">
      <w:pPr>
        <w:pStyle w:val="a7"/>
        <w:widowControl w:val="0"/>
        <w:numPr>
          <w:ilvl w:val="0"/>
          <w:numId w:val="34"/>
        </w:numPr>
        <w:tabs>
          <w:tab w:val="left" w:pos="12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строить рассуждения в форме связи простых суждений об объекте, его строении, свойствах и связях;</w:t>
      </w:r>
    </w:p>
    <w:p w:rsidR="00641025" w:rsidRPr="001706FA" w:rsidRDefault="00641025" w:rsidP="00641025">
      <w:pPr>
        <w:pStyle w:val="a7"/>
        <w:widowControl w:val="0"/>
        <w:numPr>
          <w:ilvl w:val="0"/>
          <w:numId w:val="3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41025" w:rsidRPr="001706FA" w:rsidRDefault="00641025" w:rsidP="00641025">
      <w:pPr>
        <w:pStyle w:val="a7"/>
        <w:widowControl w:val="0"/>
        <w:numPr>
          <w:ilvl w:val="0"/>
          <w:numId w:val="34"/>
        </w:numPr>
        <w:tabs>
          <w:tab w:val="left" w:pos="12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641025" w:rsidRPr="001706FA" w:rsidRDefault="00641025" w:rsidP="00641025">
      <w:pPr>
        <w:pStyle w:val="a7"/>
        <w:widowControl w:val="0"/>
        <w:numPr>
          <w:ilvl w:val="0"/>
          <w:numId w:val="3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устанавливать аналогии;</w:t>
      </w:r>
    </w:p>
    <w:p w:rsidR="00641025" w:rsidRPr="001706FA" w:rsidRDefault="00641025" w:rsidP="00641025">
      <w:pPr>
        <w:pStyle w:val="a7"/>
        <w:widowControl w:val="0"/>
        <w:numPr>
          <w:ilvl w:val="0"/>
          <w:numId w:val="3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владеть рядом общих приёмов решения задач. Выпускник получит возможность научиться:</w:t>
      </w:r>
    </w:p>
    <w:p w:rsidR="00641025" w:rsidRPr="001706FA" w:rsidRDefault="00641025" w:rsidP="00641025">
      <w:pPr>
        <w:pStyle w:val="a7"/>
        <w:widowControl w:val="0"/>
        <w:numPr>
          <w:ilvl w:val="0"/>
          <w:numId w:val="34"/>
        </w:numPr>
        <w:tabs>
          <w:tab w:val="left" w:pos="24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осуществлять расширенный поиск информации с использованием ресурсов библиотек и сети Интернет;</w:t>
      </w:r>
    </w:p>
    <w:p w:rsidR="00641025" w:rsidRPr="001706FA" w:rsidRDefault="00641025" w:rsidP="00641025">
      <w:pPr>
        <w:pStyle w:val="a7"/>
        <w:widowControl w:val="0"/>
        <w:numPr>
          <w:ilvl w:val="0"/>
          <w:numId w:val="3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записывать, фиксировать информацию об окружающем мире с помощью инструментов ИКТ;</w:t>
      </w:r>
    </w:p>
    <w:p w:rsidR="00641025" w:rsidRPr="001706FA" w:rsidRDefault="00641025" w:rsidP="00641025">
      <w:pPr>
        <w:pStyle w:val="a7"/>
        <w:widowControl w:val="0"/>
        <w:numPr>
          <w:ilvl w:val="0"/>
          <w:numId w:val="3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создавать и преобразовывать модели и схемы для решения задач;</w:t>
      </w:r>
    </w:p>
    <w:p w:rsidR="00641025" w:rsidRPr="001706FA" w:rsidRDefault="00641025" w:rsidP="00641025">
      <w:pPr>
        <w:pStyle w:val="a7"/>
        <w:widowControl w:val="0"/>
        <w:numPr>
          <w:ilvl w:val="0"/>
          <w:numId w:val="3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осознанно и произвольно строить сообщения в устной и письменной форме;</w:t>
      </w:r>
    </w:p>
    <w:p w:rsidR="00641025" w:rsidRPr="001706FA" w:rsidRDefault="00641025" w:rsidP="00641025">
      <w:pPr>
        <w:pStyle w:val="a7"/>
        <w:widowControl w:val="0"/>
        <w:numPr>
          <w:ilvl w:val="0"/>
          <w:numId w:val="3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осуществлять выбор наиболее эффективных способов решения задач в зависимости от конкретных условий;</w:t>
      </w:r>
    </w:p>
    <w:p w:rsidR="00641025" w:rsidRPr="001706FA" w:rsidRDefault="00641025" w:rsidP="00641025">
      <w:pPr>
        <w:pStyle w:val="a7"/>
        <w:widowControl w:val="0"/>
        <w:numPr>
          <w:ilvl w:val="0"/>
          <w:numId w:val="34"/>
        </w:numPr>
        <w:tabs>
          <w:tab w:val="left" w:pos="12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осуществлять синтез как составление целого из частей, самостоятельно достраивая и восполняя недостающие компоненты;</w:t>
      </w:r>
    </w:p>
    <w:p w:rsidR="00641025" w:rsidRPr="001706FA" w:rsidRDefault="00641025" w:rsidP="00641025">
      <w:pPr>
        <w:pStyle w:val="a7"/>
        <w:widowControl w:val="0"/>
        <w:numPr>
          <w:ilvl w:val="0"/>
          <w:numId w:val="3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осуществлять сравнение,  классификацию, самостоятельно выбирая основания и критерии для указанных логических операций;</w:t>
      </w:r>
    </w:p>
    <w:p w:rsidR="00641025" w:rsidRPr="001706FA" w:rsidRDefault="00641025" w:rsidP="00641025">
      <w:pPr>
        <w:pStyle w:val="a7"/>
        <w:widowControl w:val="0"/>
        <w:numPr>
          <w:ilvl w:val="0"/>
          <w:numId w:val="3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строить </w:t>
      </w:r>
      <w:proofErr w:type="gramStart"/>
      <w:r w:rsidRPr="001706FA">
        <w:rPr>
          <w:rFonts w:ascii="Times New Roman" w:hAnsi="Times New Roman"/>
          <w:sz w:val="28"/>
          <w:szCs w:val="28"/>
        </w:rPr>
        <w:t>логическое рассуждение</w:t>
      </w:r>
      <w:proofErr w:type="gramEnd"/>
      <w:r w:rsidRPr="001706FA">
        <w:rPr>
          <w:rFonts w:ascii="Times New Roman" w:hAnsi="Times New Roman"/>
          <w:sz w:val="28"/>
          <w:szCs w:val="28"/>
        </w:rPr>
        <w:t>, включающее установление причинно-следственных связей;</w:t>
      </w:r>
    </w:p>
    <w:p w:rsidR="00641025" w:rsidRPr="001706FA" w:rsidRDefault="00641025" w:rsidP="00641025">
      <w:pPr>
        <w:pStyle w:val="a7"/>
        <w:widowControl w:val="0"/>
        <w:numPr>
          <w:ilvl w:val="0"/>
          <w:numId w:val="3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произвольно и осознанно владеть общими приёмами решения задач.</w:t>
      </w:r>
    </w:p>
    <w:p w:rsidR="00641025" w:rsidRPr="001706FA" w:rsidRDefault="00641025" w:rsidP="00641025">
      <w:pPr>
        <w:pStyle w:val="a9"/>
        <w:spacing w:before="180" w:after="180"/>
        <w:ind w:firstLine="0"/>
        <w:rPr>
          <w:rFonts w:cs="Times New Roman"/>
          <w:b/>
          <w:sz w:val="28"/>
          <w:szCs w:val="28"/>
        </w:rPr>
      </w:pPr>
      <w:r w:rsidRPr="001706FA">
        <w:rPr>
          <w:rFonts w:cs="Times New Roman"/>
          <w:b/>
          <w:sz w:val="28"/>
          <w:szCs w:val="28"/>
        </w:rPr>
        <w:t>2.4. Коммуникативные  универсальные учебные действия</w:t>
      </w:r>
    </w:p>
    <w:p w:rsidR="00641025" w:rsidRPr="001706FA" w:rsidRDefault="00641025" w:rsidP="00641025">
      <w:pPr>
        <w:pStyle w:val="a9"/>
        <w:rPr>
          <w:rFonts w:cs="Times New Roman"/>
          <w:b/>
          <w:sz w:val="28"/>
          <w:szCs w:val="28"/>
        </w:rPr>
      </w:pPr>
      <w:r w:rsidRPr="001706FA">
        <w:rPr>
          <w:rFonts w:cs="Times New Roman"/>
          <w:b/>
          <w:i/>
          <w:sz w:val="28"/>
          <w:szCs w:val="28"/>
        </w:rPr>
        <w:t>Выпускник научится</w:t>
      </w:r>
      <w:r w:rsidRPr="001706FA">
        <w:rPr>
          <w:rFonts w:cs="Times New Roman"/>
          <w:b/>
          <w:sz w:val="28"/>
          <w:szCs w:val="28"/>
        </w:rPr>
        <w:t>:</w:t>
      </w:r>
    </w:p>
    <w:p w:rsidR="00641025" w:rsidRPr="001706FA" w:rsidRDefault="00641025" w:rsidP="00641025">
      <w:pPr>
        <w:pStyle w:val="a7"/>
        <w:widowControl w:val="0"/>
        <w:numPr>
          <w:ilvl w:val="0"/>
          <w:numId w:val="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w:t>
      </w:r>
      <w:r>
        <w:rPr>
          <w:rFonts w:ascii="Times New Roman" w:hAnsi="Times New Roman"/>
          <w:sz w:val="28"/>
          <w:szCs w:val="28"/>
        </w:rPr>
        <w:t xml:space="preserve">й формой </w:t>
      </w:r>
      <w:r>
        <w:rPr>
          <w:rFonts w:ascii="Times New Roman" w:hAnsi="Times New Roman"/>
          <w:sz w:val="28"/>
          <w:szCs w:val="28"/>
        </w:rPr>
        <w:lastRenderedPageBreak/>
        <w:t xml:space="preserve">коммуникации, используя, </w:t>
      </w:r>
      <w:r w:rsidRPr="001706FA">
        <w:rPr>
          <w:rFonts w:ascii="Times New Roman" w:hAnsi="Times New Roman"/>
          <w:sz w:val="28"/>
          <w:szCs w:val="28"/>
        </w:rPr>
        <w:t xml:space="preserve"> в том числе средства и инструменты ИКТ и дистанционного общения;</w:t>
      </w:r>
    </w:p>
    <w:p w:rsidR="00641025" w:rsidRPr="001706FA" w:rsidRDefault="00641025" w:rsidP="00641025">
      <w:pPr>
        <w:pStyle w:val="a7"/>
        <w:widowControl w:val="0"/>
        <w:numPr>
          <w:ilvl w:val="0"/>
          <w:numId w:val="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допускать возможность существования у людей различных точек зрения, в том числе не совпадающих с его </w:t>
      </w:r>
      <w:proofErr w:type="gramStart"/>
      <w:r w:rsidRPr="001706FA">
        <w:rPr>
          <w:rFonts w:ascii="Times New Roman" w:hAnsi="Times New Roman"/>
          <w:sz w:val="28"/>
          <w:szCs w:val="28"/>
        </w:rPr>
        <w:t>собственной</w:t>
      </w:r>
      <w:proofErr w:type="gramEnd"/>
      <w:r w:rsidRPr="001706FA">
        <w:rPr>
          <w:rFonts w:ascii="Times New Roman" w:hAnsi="Times New Roman"/>
          <w:sz w:val="28"/>
          <w:szCs w:val="28"/>
        </w:rPr>
        <w:t>, и ориентироваться на позицию партнёра в общении и взаимодействии;</w:t>
      </w:r>
    </w:p>
    <w:p w:rsidR="00641025" w:rsidRPr="001706FA" w:rsidRDefault="00641025" w:rsidP="00641025">
      <w:pPr>
        <w:pStyle w:val="a7"/>
        <w:widowControl w:val="0"/>
        <w:numPr>
          <w:ilvl w:val="0"/>
          <w:numId w:val="35"/>
        </w:numPr>
        <w:tabs>
          <w:tab w:val="left" w:pos="12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учитывать разные мнения и стремиться к координации различных позиций в сотрудничестве;</w:t>
      </w:r>
    </w:p>
    <w:p w:rsidR="00641025" w:rsidRPr="001706FA" w:rsidRDefault="00641025" w:rsidP="00641025">
      <w:pPr>
        <w:pStyle w:val="a7"/>
        <w:widowControl w:val="0"/>
        <w:numPr>
          <w:ilvl w:val="0"/>
          <w:numId w:val="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формулировать собственное мнение и позицию;</w:t>
      </w:r>
    </w:p>
    <w:p w:rsidR="00641025" w:rsidRPr="001706FA" w:rsidRDefault="00641025" w:rsidP="00641025">
      <w:pPr>
        <w:pStyle w:val="a7"/>
        <w:widowControl w:val="0"/>
        <w:numPr>
          <w:ilvl w:val="0"/>
          <w:numId w:val="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641025" w:rsidRPr="001706FA" w:rsidRDefault="00641025" w:rsidP="00641025">
      <w:pPr>
        <w:pStyle w:val="a7"/>
        <w:widowControl w:val="0"/>
        <w:numPr>
          <w:ilvl w:val="0"/>
          <w:numId w:val="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строить понятные для партнёра высказывания, учитывающие, что партнёр знает и видит, а что нет;</w:t>
      </w:r>
    </w:p>
    <w:p w:rsidR="00641025" w:rsidRPr="001706FA" w:rsidRDefault="00641025" w:rsidP="00641025">
      <w:pPr>
        <w:pStyle w:val="a7"/>
        <w:widowControl w:val="0"/>
        <w:numPr>
          <w:ilvl w:val="0"/>
          <w:numId w:val="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задавать вопросы;</w:t>
      </w:r>
    </w:p>
    <w:p w:rsidR="00641025" w:rsidRPr="001706FA" w:rsidRDefault="00641025" w:rsidP="00641025">
      <w:pPr>
        <w:pStyle w:val="a7"/>
        <w:widowControl w:val="0"/>
        <w:numPr>
          <w:ilvl w:val="0"/>
          <w:numId w:val="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контролировать действия партнёра;</w:t>
      </w:r>
    </w:p>
    <w:p w:rsidR="00641025" w:rsidRPr="001706FA" w:rsidRDefault="00641025" w:rsidP="00641025">
      <w:pPr>
        <w:pStyle w:val="a7"/>
        <w:widowControl w:val="0"/>
        <w:numPr>
          <w:ilvl w:val="0"/>
          <w:numId w:val="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использовать речь для регуляции своего действия;</w:t>
      </w:r>
    </w:p>
    <w:p w:rsidR="00641025" w:rsidRPr="001706FA" w:rsidRDefault="00641025" w:rsidP="00641025">
      <w:pPr>
        <w:pStyle w:val="a7"/>
        <w:widowControl w:val="0"/>
        <w:numPr>
          <w:ilvl w:val="0"/>
          <w:numId w:val="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41025" w:rsidRPr="001706FA" w:rsidRDefault="00641025" w:rsidP="00641025">
      <w:pPr>
        <w:pStyle w:val="a9"/>
        <w:rPr>
          <w:rFonts w:cs="Times New Roman"/>
          <w:b/>
          <w:sz w:val="28"/>
          <w:szCs w:val="28"/>
        </w:rPr>
      </w:pPr>
      <w:r w:rsidRPr="001706FA">
        <w:rPr>
          <w:rFonts w:cs="Times New Roman"/>
          <w:b/>
          <w:i/>
          <w:sz w:val="28"/>
          <w:szCs w:val="28"/>
        </w:rPr>
        <w:t>Выпускник получит возможность научиться</w:t>
      </w:r>
      <w:r w:rsidRPr="001706FA">
        <w:rPr>
          <w:rFonts w:cs="Times New Roman"/>
          <w:b/>
          <w:sz w:val="28"/>
          <w:szCs w:val="28"/>
        </w:rPr>
        <w:t>:</w:t>
      </w:r>
    </w:p>
    <w:p w:rsidR="00641025" w:rsidRPr="001706FA" w:rsidRDefault="00641025" w:rsidP="00641025">
      <w:pPr>
        <w:pStyle w:val="a7"/>
        <w:widowControl w:val="0"/>
        <w:numPr>
          <w:ilvl w:val="0"/>
          <w:numId w:val="36"/>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учитывать и координировать в сотрудничестве позиции других людей, отличные </w:t>
      </w:r>
      <w:proofErr w:type="gramStart"/>
      <w:r w:rsidRPr="001706FA">
        <w:rPr>
          <w:rFonts w:ascii="Times New Roman" w:hAnsi="Times New Roman"/>
          <w:sz w:val="28"/>
          <w:szCs w:val="28"/>
        </w:rPr>
        <w:t>от</w:t>
      </w:r>
      <w:proofErr w:type="gramEnd"/>
      <w:r w:rsidRPr="001706FA">
        <w:rPr>
          <w:rFonts w:ascii="Times New Roman" w:hAnsi="Times New Roman"/>
          <w:sz w:val="28"/>
          <w:szCs w:val="28"/>
        </w:rPr>
        <w:t xml:space="preserve"> собственной;</w:t>
      </w:r>
    </w:p>
    <w:p w:rsidR="00641025" w:rsidRPr="001706FA" w:rsidRDefault="00641025" w:rsidP="00641025">
      <w:pPr>
        <w:pStyle w:val="a7"/>
        <w:widowControl w:val="0"/>
        <w:numPr>
          <w:ilvl w:val="0"/>
          <w:numId w:val="3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учитывать разные мнения и интересы и обосновывать собственную позицию;</w:t>
      </w:r>
    </w:p>
    <w:p w:rsidR="00641025" w:rsidRPr="001706FA" w:rsidRDefault="00641025" w:rsidP="00641025">
      <w:pPr>
        <w:pStyle w:val="a7"/>
        <w:widowControl w:val="0"/>
        <w:numPr>
          <w:ilvl w:val="0"/>
          <w:numId w:val="3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понимать относительность мнений и подходов к решению проблемы;</w:t>
      </w:r>
    </w:p>
    <w:p w:rsidR="00641025" w:rsidRPr="001706FA" w:rsidRDefault="00641025" w:rsidP="00641025">
      <w:pPr>
        <w:pStyle w:val="a7"/>
        <w:widowControl w:val="0"/>
        <w:numPr>
          <w:ilvl w:val="0"/>
          <w:numId w:val="36"/>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41025" w:rsidRPr="001706FA" w:rsidRDefault="00641025" w:rsidP="00641025">
      <w:pPr>
        <w:pStyle w:val="a7"/>
        <w:widowControl w:val="0"/>
        <w:numPr>
          <w:ilvl w:val="0"/>
          <w:numId w:val="36"/>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продуктивно содействовать разрешению конфликтов на основе учёта интересов и позиций всех участников;</w:t>
      </w:r>
    </w:p>
    <w:p w:rsidR="00641025" w:rsidRPr="001706FA" w:rsidRDefault="00641025" w:rsidP="00641025">
      <w:pPr>
        <w:pStyle w:val="a7"/>
        <w:widowControl w:val="0"/>
        <w:numPr>
          <w:ilvl w:val="0"/>
          <w:numId w:val="36"/>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41025" w:rsidRPr="001706FA" w:rsidRDefault="00641025" w:rsidP="00641025">
      <w:pPr>
        <w:pStyle w:val="a7"/>
        <w:widowControl w:val="0"/>
        <w:numPr>
          <w:ilvl w:val="0"/>
          <w:numId w:val="36"/>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задавать вопросы, необходимые для организации собственной деятельности и сотрудничества с партнёром;</w:t>
      </w:r>
    </w:p>
    <w:p w:rsidR="00641025" w:rsidRPr="001706FA" w:rsidRDefault="00641025" w:rsidP="00641025">
      <w:pPr>
        <w:pStyle w:val="a7"/>
        <w:widowControl w:val="0"/>
        <w:numPr>
          <w:ilvl w:val="0"/>
          <w:numId w:val="36"/>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осуществлять взаимный контроль и оказывать в сотрудничестве необходимую взаимопомощь;</w:t>
      </w:r>
    </w:p>
    <w:p w:rsidR="00641025" w:rsidRPr="001706FA" w:rsidRDefault="00641025" w:rsidP="00641025">
      <w:pPr>
        <w:pStyle w:val="a7"/>
        <w:widowControl w:val="0"/>
        <w:numPr>
          <w:ilvl w:val="0"/>
          <w:numId w:val="36"/>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адекватно использовать речь для планирования и регуляции своей деятельности;</w:t>
      </w:r>
    </w:p>
    <w:p w:rsidR="00641025" w:rsidRPr="001706FA" w:rsidRDefault="00641025" w:rsidP="00641025">
      <w:pPr>
        <w:pStyle w:val="a7"/>
        <w:widowControl w:val="0"/>
        <w:numPr>
          <w:ilvl w:val="0"/>
          <w:numId w:val="36"/>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адекватно использовать речевые средства для эффективного решения разнообразных коммуникативных задач.</w:t>
      </w:r>
    </w:p>
    <w:p w:rsidR="00641025" w:rsidRPr="001706FA" w:rsidRDefault="00641025" w:rsidP="00641025">
      <w:pPr>
        <w:pStyle w:val="a9"/>
        <w:spacing w:before="160" w:after="0"/>
        <w:ind w:firstLine="0"/>
        <w:jc w:val="center"/>
        <w:rPr>
          <w:rFonts w:cs="Times New Roman"/>
          <w:b/>
          <w:sz w:val="28"/>
          <w:szCs w:val="28"/>
        </w:rPr>
      </w:pPr>
      <w:r w:rsidRPr="001706FA">
        <w:rPr>
          <w:rFonts w:cs="Times New Roman"/>
          <w:b/>
          <w:sz w:val="28"/>
          <w:szCs w:val="28"/>
        </w:rPr>
        <w:t>3. Чтение. Работа с текстом</w:t>
      </w:r>
    </w:p>
    <w:p w:rsidR="00641025" w:rsidRPr="001706FA" w:rsidRDefault="00641025" w:rsidP="00641025">
      <w:pPr>
        <w:pStyle w:val="a9"/>
        <w:spacing w:after="120"/>
        <w:ind w:firstLine="0"/>
        <w:jc w:val="center"/>
        <w:rPr>
          <w:rFonts w:cs="Times New Roman"/>
          <w:b/>
          <w:bCs/>
          <w:i/>
          <w:iCs/>
          <w:sz w:val="28"/>
          <w:szCs w:val="28"/>
        </w:rPr>
      </w:pPr>
      <w:r w:rsidRPr="001706FA">
        <w:rPr>
          <w:rFonts w:cs="Times New Roman"/>
          <w:b/>
          <w:bCs/>
          <w:i/>
          <w:iCs/>
          <w:sz w:val="28"/>
          <w:szCs w:val="28"/>
        </w:rPr>
        <w:t>(</w:t>
      </w:r>
      <w:proofErr w:type="spellStart"/>
      <w:r w:rsidRPr="001706FA">
        <w:rPr>
          <w:rFonts w:cs="Times New Roman"/>
          <w:b/>
          <w:bCs/>
          <w:i/>
          <w:iCs/>
          <w:sz w:val="28"/>
          <w:szCs w:val="28"/>
        </w:rPr>
        <w:t>метапредметные</w:t>
      </w:r>
      <w:proofErr w:type="spellEnd"/>
      <w:r w:rsidRPr="001706FA">
        <w:rPr>
          <w:rFonts w:cs="Times New Roman"/>
          <w:b/>
          <w:bCs/>
          <w:i/>
          <w:iCs/>
          <w:sz w:val="28"/>
          <w:szCs w:val="28"/>
        </w:rPr>
        <w:t xml:space="preserve"> результаты)</w:t>
      </w:r>
    </w:p>
    <w:p w:rsidR="00641025" w:rsidRPr="001706FA" w:rsidRDefault="00641025" w:rsidP="00641025">
      <w:pPr>
        <w:pStyle w:val="a9"/>
        <w:spacing w:after="200"/>
        <w:ind w:firstLine="0"/>
        <w:jc w:val="center"/>
        <w:rPr>
          <w:rFonts w:cs="Times New Roman"/>
          <w:b/>
          <w:sz w:val="28"/>
          <w:szCs w:val="28"/>
        </w:rPr>
      </w:pPr>
      <w:r w:rsidRPr="001706FA">
        <w:rPr>
          <w:rFonts w:cs="Times New Roman"/>
          <w:b/>
          <w:sz w:val="28"/>
          <w:szCs w:val="28"/>
        </w:rPr>
        <w:t>3.1. Особенности раздела</w:t>
      </w:r>
    </w:p>
    <w:p w:rsidR="00641025" w:rsidRPr="001706FA" w:rsidRDefault="00641025" w:rsidP="00641025">
      <w:pPr>
        <w:pStyle w:val="a9"/>
        <w:rPr>
          <w:rFonts w:cs="Times New Roman"/>
          <w:sz w:val="28"/>
          <w:szCs w:val="28"/>
        </w:rPr>
      </w:pPr>
      <w:r w:rsidRPr="001706FA">
        <w:rPr>
          <w:rFonts w:cs="Times New Roman"/>
          <w:sz w:val="28"/>
          <w:szCs w:val="28"/>
        </w:rPr>
        <w:t xml:space="preserve">В результате изучения всех без исключения учебных предметов на </w:t>
      </w:r>
      <w:r w:rsidRPr="001706FA">
        <w:rPr>
          <w:rFonts w:cs="Times New Roman"/>
          <w:sz w:val="28"/>
          <w:szCs w:val="28"/>
        </w:rPr>
        <w:lastRenderedPageBreak/>
        <w:t>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41025" w:rsidRPr="001706FA" w:rsidRDefault="00641025" w:rsidP="00641025">
      <w:pPr>
        <w:pStyle w:val="a9"/>
        <w:rPr>
          <w:rFonts w:cs="Times New Roman"/>
          <w:sz w:val="28"/>
          <w:szCs w:val="28"/>
        </w:rPr>
      </w:pPr>
      <w:r w:rsidRPr="001706FA">
        <w:rPr>
          <w:rFonts w:cs="Times New Roman"/>
          <w:sz w:val="28"/>
          <w:szCs w:val="28"/>
        </w:rPr>
        <w:t>У выпускников будут развиты такие читательские действия, как:</w:t>
      </w:r>
    </w:p>
    <w:p w:rsidR="00641025" w:rsidRPr="001706FA" w:rsidRDefault="00641025" w:rsidP="00641025">
      <w:pPr>
        <w:pStyle w:val="a7"/>
        <w:widowControl w:val="0"/>
        <w:numPr>
          <w:ilvl w:val="0"/>
          <w:numId w:val="3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поиск информации;</w:t>
      </w:r>
    </w:p>
    <w:p w:rsidR="00641025" w:rsidRPr="001706FA" w:rsidRDefault="00641025" w:rsidP="00641025">
      <w:pPr>
        <w:pStyle w:val="a7"/>
        <w:widowControl w:val="0"/>
        <w:numPr>
          <w:ilvl w:val="0"/>
          <w:numId w:val="3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выделение нужной для решения практической или учебной задачи информации;</w:t>
      </w:r>
    </w:p>
    <w:p w:rsidR="00641025" w:rsidRPr="001706FA" w:rsidRDefault="00641025" w:rsidP="00641025">
      <w:pPr>
        <w:pStyle w:val="a7"/>
        <w:widowControl w:val="0"/>
        <w:numPr>
          <w:ilvl w:val="0"/>
          <w:numId w:val="3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систематизация;</w:t>
      </w:r>
    </w:p>
    <w:p w:rsidR="00641025" w:rsidRPr="001706FA" w:rsidRDefault="00641025" w:rsidP="00641025">
      <w:pPr>
        <w:pStyle w:val="a7"/>
        <w:widowControl w:val="0"/>
        <w:numPr>
          <w:ilvl w:val="0"/>
          <w:numId w:val="3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сопоставление;</w:t>
      </w:r>
    </w:p>
    <w:p w:rsidR="00641025" w:rsidRPr="001706FA" w:rsidRDefault="00641025" w:rsidP="00641025">
      <w:pPr>
        <w:pStyle w:val="a7"/>
        <w:widowControl w:val="0"/>
        <w:numPr>
          <w:ilvl w:val="0"/>
          <w:numId w:val="3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анализ и обобщение имеющихся в тексте идей и информации;</w:t>
      </w:r>
    </w:p>
    <w:p w:rsidR="00641025" w:rsidRPr="001706FA" w:rsidRDefault="00641025" w:rsidP="00641025">
      <w:pPr>
        <w:pStyle w:val="a7"/>
        <w:widowControl w:val="0"/>
        <w:numPr>
          <w:ilvl w:val="0"/>
          <w:numId w:val="3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интерпретация и преобразование этих идей и информации. </w:t>
      </w:r>
    </w:p>
    <w:p w:rsidR="00641025" w:rsidRPr="001706FA" w:rsidRDefault="00641025" w:rsidP="00641025">
      <w:pPr>
        <w:pStyle w:val="a9"/>
        <w:rPr>
          <w:rFonts w:cs="Times New Roman"/>
          <w:sz w:val="28"/>
          <w:szCs w:val="28"/>
        </w:rPr>
      </w:pPr>
      <w:proofErr w:type="gramStart"/>
      <w:r w:rsidRPr="001706FA">
        <w:rPr>
          <w:rFonts w:cs="Times New Roman"/>
          <w:sz w:val="28"/>
          <w:szCs w:val="28"/>
        </w:rPr>
        <w:t>Обучающиеся</w:t>
      </w:r>
      <w:proofErr w:type="gramEnd"/>
      <w:r w:rsidRPr="001706FA">
        <w:rPr>
          <w:rFonts w:cs="Times New Roman"/>
          <w:sz w:val="28"/>
          <w:szCs w:val="28"/>
        </w:rPr>
        <w:t xml:space="preserve"> смогут использовать полученную из разного вида текстов информацию для:</w:t>
      </w:r>
    </w:p>
    <w:p w:rsidR="00641025" w:rsidRPr="001706FA" w:rsidRDefault="00641025" w:rsidP="00641025">
      <w:pPr>
        <w:pStyle w:val="a7"/>
        <w:widowControl w:val="0"/>
        <w:numPr>
          <w:ilvl w:val="0"/>
          <w:numId w:val="3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установления несложных причинно-следственных связей и зависимостей;</w:t>
      </w:r>
    </w:p>
    <w:p w:rsidR="00641025" w:rsidRPr="001706FA" w:rsidRDefault="00641025" w:rsidP="00641025">
      <w:pPr>
        <w:pStyle w:val="a7"/>
        <w:widowControl w:val="0"/>
        <w:numPr>
          <w:ilvl w:val="0"/>
          <w:numId w:val="3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объяснения, обоснования утверждений;</w:t>
      </w:r>
    </w:p>
    <w:p w:rsidR="00641025" w:rsidRPr="001706FA" w:rsidRDefault="00641025" w:rsidP="00641025">
      <w:pPr>
        <w:pStyle w:val="a7"/>
        <w:widowControl w:val="0"/>
        <w:numPr>
          <w:ilvl w:val="0"/>
          <w:numId w:val="3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принятия решений в простых учебных и практических ситуациях.</w:t>
      </w:r>
    </w:p>
    <w:p w:rsidR="00641025" w:rsidRPr="001706FA" w:rsidRDefault="00641025" w:rsidP="00641025">
      <w:pPr>
        <w:pStyle w:val="a9"/>
        <w:rPr>
          <w:rFonts w:cs="Times New Roman"/>
          <w:sz w:val="28"/>
          <w:szCs w:val="28"/>
        </w:rPr>
      </w:pPr>
      <w:r w:rsidRPr="001706FA">
        <w:rPr>
          <w:rFonts w:cs="Times New Roman"/>
          <w:sz w:val="28"/>
          <w:szCs w:val="28"/>
        </w:rPr>
        <w:t xml:space="preserve">Выпускники получат возможность научиться </w:t>
      </w:r>
      <w:proofErr w:type="gramStart"/>
      <w:r w:rsidRPr="001706FA">
        <w:rPr>
          <w:rFonts w:cs="Times New Roman"/>
          <w:sz w:val="28"/>
          <w:szCs w:val="28"/>
        </w:rPr>
        <w:t>самостоятельно</w:t>
      </w:r>
      <w:proofErr w:type="gramEnd"/>
      <w:r w:rsidRPr="001706FA">
        <w:rPr>
          <w:rFonts w:cs="Times New Roman"/>
          <w:sz w:val="28"/>
          <w:szCs w:val="28"/>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41025" w:rsidRPr="001706FA" w:rsidRDefault="00641025" w:rsidP="00641025">
      <w:pPr>
        <w:pStyle w:val="a9"/>
        <w:spacing w:before="200" w:after="0"/>
        <w:ind w:firstLine="0"/>
        <w:jc w:val="center"/>
        <w:rPr>
          <w:rFonts w:cs="Times New Roman"/>
          <w:b/>
          <w:sz w:val="28"/>
          <w:szCs w:val="28"/>
        </w:rPr>
      </w:pPr>
      <w:r w:rsidRPr="001706FA">
        <w:rPr>
          <w:rFonts w:cs="Times New Roman"/>
          <w:b/>
          <w:sz w:val="28"/>
          <w:szCs w:val="28"/>
        </w:rPr>
        <w:t>3.2.  Работа с текстом:</w:t>
      </w:r>
    </w:p>
    <w:p w:rsidR="00641025" w:rsidRPr="001706FA" w:rsidRDefault="00641025" w:rsidP="00641025">
      <w:pPr>
        <w:pStyle w:val="a9"/>
        <w:spacing w:after="180"/>
        <w:ind w:firstLine="0"/>
        <w:jc w:val="center"/>
        <w:rPr>
          <w:rFonts w:cs="Times New Roman"/>
          <w:b/>
          <w:sz w:val="28"/>
          <w:szCs w:val="28"/>
        </w:rPr>
      </w:pPr>
      <w:r w:rsidRPr="001706FA">
        <w:rPr>
          <w:rFonts w:cs="Times New Roman"/>
          <w:b/>
          <w:sz w:val="28"/>
          <w:szCs w:val="28"/>
        </w:rPr>
        <w:t xml:space="preserve">поиск информации и понимание </w:t>
      </w:r>
      <w:proofErr w:type="gramStart"/>
      <w:r w:rsidRPr="001706FA">
        <w:rPr>
          <w:rFonts w:cs="Times New Roman"/>
          <w:b/>
          <w:sz w:val="28"/>
          <w:szCs w:val="28"/>
        </w:rPr>
        <w:t>прочитанного</w:t>
      </w:r>
      <w:proofErr w:type="gramEnd"/>
    </w:p>
    <w:p w:rsidR="00641025" w:rsidRPr="001706FA" w:rsidRDefault="00641025" w:rsidP="00641025">
      <w:pPr>
        <w:pStyle w:val="a9"/>
        <w:rPr>
          <w:rFonts w:cs="Times New Roman"/>
          <w:b/>
          <w:sz w:val="28"/>
          <w:szCs w:val="28"/>
        </w:rPr>
      </w:pPr>
      <w:r w:rsidRPr="001706FA">
        <w:rPr>
          <w:rFonts w:cs="Times New Roman"/>
          <w:b/>
          <w:i/>
          <w:sz w:val="28"/>
          <w:szCs w:val="28"/>
        </w:rPr>
        <w:t>Выпускник научится</w:t>
      </w:r>
      <w:r w:rsidRPr="001706FA">
        <w:rPr>
          <w:rFonts w:cs="Times New Roman"/>
          <w:b/>
          <w:sz w:val="28"/>
          <w:szCs w:val="28"/>
        </w:rPr>
        <w:t>:</w:t>
      </w:r>
    </w:p>
    <w:p w:rsidR="00641025" w:rsidRPr="001706FA" w:rsidRDefault="00641025" w:rsidP="00641025">
      <w:pPr>
        <w:pStyle w:val="a7"/>
        <w:widowControl w:val="0"/>
        <w:numPr>
          <w:ilvl w:val="0"/>
          <w:numId w:val="3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находить в тексте конкретные сведения, факты, заданные в явном виде;</w:t>
      </w:r>
    </w:p>
    <w:p w:rsidR="00641025" w:rsidRPr="001706FA" w:rsidRDefault="00641025" w:rsidP="00641025">
      <w:pPr>
        <w:pStyle w:val="a7"/>
        <w:widowControl w:val="0"/>
        <w:numPr>
          <w:ilvl w:val="0"/>
          <w:numId w:val="3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определять тему и главную мысль текста;</w:t>
      </w:r>
    </w:p>
    <w:p w:rsidR="00641025" w:rsidRPr="001706FA" w:rsidRDefault="00641025" w:rsidP="00641025">
      <w:pPr>
        <w:pStyle w:val="a7"/>
        <w:widowControl w:val="0"/>
        <w:numPr>
          <w:ilvl w:val="0"/>
          <w:numId w:val="3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делить тексты на смысловые части, составлять план текста;</w:t>
      </w:r>
    </w:p>
    <w:p w:rsidR="00641025" w:rsidRPr="001706FA" w:rsidRDefault="00641025" w:rsidP="00641025">
      <w:pPr>
        <w:pStyle w:val="a7"/>
        <w:widowControl w:val="0"/>
        <w:numPr>
          <w:ilvl w:val="0"/>
          <w:numId w:val="39"/>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641025" w:rsidRPr="001706FA" w:rsidRDefault="00641025" w:rsidP="00641025">
      <w:pPr>
        <w:pStyle w:val="a7"/>
        <w:widowControl w:val="0"/>
        <w:numPr>
          <w:ilvl w:val="0"/>
          <w:numId w:val="39"/>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сравнивать между собой объекты, описанные в тексте, выделяя два-три существенных признака;</w:t>
      </w:r>
    </w:p>
    <w:p w:rsidR="00641025" w:rsidRPr="001706FA" w:rsidRDefault="00641025" w:rsidP="00641025">
      <w:pPr>
        <w:pStyle w:val="a7"/>
        <w:widowControl w:val="0"/>
        <w:numPr>
          <w:ilvl w:val="0"/>
          <w:numId w:val="39"/>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641025" w:rsidRPr="001706FA" w:rsidRDefault="00641025" w:rsidP="00641025">
      <w:pPr>
        <w:pStyle w:val="a7"/>
        <w:widowControl w:val="0"/>
        <w:numPr>
          <w:ilvl w:val="0"/>
          <w:numId w:val="39"/>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понимать информацию, представленную разными способами: словесно, в виде таблицы, схемы, диаграммы;</w:t>
      </w:r>
    </w:p>
    <w:p w:rsidR="00641025" w:rsidRPr="001706FA" w:rsidRDefault="00641025" w:rsidP="00641025">
      <w:pPr>
        <w:pStyle w:val="a7"/>
        <w:widowControl w:val="0"/>
        <w:numPr>
          <w:ilvl w:val="0"/>
          <w:numId w:val="39"/>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lastRenderedPageBreak/>
        <w:t>понимать текст, не только опираясь на содержащуюся в нём информацию, но и обращая внимание на жанр, структуру, выразительные средства текста;</w:t>
      </w:r>
    </w:p>
    <w:p w:rsidR="00641025" w:rsidRPr="001706FA" w:rsidRDefault="00641025" w:rsidP="00641025">
      <w:pPr>
        <w:pStyle w:val="a7"/>
        <w:widowControl w:val="0"/>
        <w:numPr>
          <w:ilvl w:val="0"/>
          <w:numId w:val="39"/>
        </w:numPr>
        <w:tabs>
          <w:tab w:val="left" w:pos="12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41025" w:rsidRPr="001706FA" w:rsidRDefault="00641025" w:rsidP="00641025">
      <w:pPr>
        <w:pStyle w:val="a7"/>
        <w:widowControl w:val="0"/>
        <w:numPr>
          <w:ilvl w:val="0"/>
          <w:numId w:val="3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ориентироваться в соответствующих возрасту словарях и справочниках.</w:t>
      </w:r>
    </w:p>
    <w:p w:rsidR="00641025" w:rsidRPr="001706FA" w:rsidRDefault="00641025" w:rsidP="00641025">
      <w:pPr>
        <w:pStyle w:val="a9"/>
        <w:jc w:val="center"/>
        <w:rPr>
          <w:rFonts w:cs="Times New Roman"/>
          <w:b/>
          <w:sz w:val="28"/>
          <w:szCs w:val="28"/>
        </w:rPr>
      </w:pPr>
      <w:r w:rsidRPr="001706FA">
        <w:rPr>
          <w:rFonts w:cs="Times New Roman"/>
          <w:b/>
          <w:i/>
          <w:sz w:val="28"/>
          <w:szCs w:val="28"/>
        </w:rPr>
        <w:t>Выпускник получит возможность научиться</w:t>
      </w:r>
      <w:r w:rsidRPr="001706FA">
        <w:rPr>
          <w:rFonts w:cs="Times New Roman"/>
          <w:b/>
          <w:sz w:val="28"/>
          <w:szCs w:val="28"/>
        </w:rPr>
        <w:t>:</w:t>
      </w:r>
    </w:p>
    <w:p w:rsidR="00641025" w:rsidRPr="001706FA" w:rsidRDefault="00641025" w:rsidP="00641025">
      <w:pPr>
        <w:pStyle w:val="a7"/>
        <w:widowControl w:val="0"/>
        <w:numPr>
          <w:ilvl w:val="0"/>
          <w:numId w:val="4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использовать формальные элементы текста (например, подзаголовки, сноски) для поиска нужной информации;</w:t>
      </w:r>
    </w:p>
    <w:p w:rsidR="00641025" w:rsidRPr="001706FA" w:rsidRDefault="00641025" w:rsidP="00641025">
      <w:pPr>
        <w:pStyle w:val="a7"/>
        <w:widowControl w:val="0"/>
        <w:numPr>
          <w:ilvl w:val="0"/>
          <w:numId w:val="4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работать с несколькими источниками информации;</w:t>
      </w:r>
    </w:p>
    <w:p w:rsidR="00641025" w:rsidRPr="001706FA" w:rsidRDefault="00641025" w:rsidP="00641025">
      <w:pPr>
        <w:pStyle w:val="a7"/>
        <w:widowControl w:val="0"/>
        <w:numPr>
          <w:ilvl w:val="0"/>
          <w:numId w:val="4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сопоставлять информацию, полученную из нескольких источников.</w:t>
      </w:r>
    </w:p>
    <w:p w:rsidR="00641025" w:rsidRPr="001706FA" w:rsidRDefault="00641025" w:rsidP="00641025">
      <w:pPr>
        <w:pStyle w:val="a9"/>
        <w:spacing w:before="160" w:after="0"/>
        <w:ind w:firstLine="0"/>
        <w:jc w:val="center"/>
        <w:rPr>
          <w:rFonts w:cs="Times New Roman"/>
          <w:b/>
          <w:sz w:val="28"/>
          <w:szCs w:val="28"/>
        </w:rPr>
      </w:pPr>
      <w:r w:rsidRPr="001706FA">
        <w:rPr>
          <w:rFonts w:cs="Times New Roman"/>
          <w:b/>
          <w:sz w:val="28"/>
          <w:szCs w:val="28"/>
        </w:rPr>
        <w:t>3.3. Работа с текстом:</w:t>
      </w:r>
    </w:p>
    <w:p w:rsidR="00641025" w:rsidRPr="001706FA" w:rsidRDefault="00641025" w:rsidP="00641025">
      <w:pPr>
        <w:pStyle w:val="a9"/>
        <w:spacing w:after="180"/>
        <w:ind w:firstLine="0"/>
        <w:jc w:val="center"/>
        <w:rPr>
          <w:rFonts w:cs="Times New Roman"/>
          <w:b/>
          <w:sz w:val="28"/>
          <w:szCs w:val="28"/>
        </w:rPr>
      </w:pPr>
      <w:r w:rsidRPr="001706FA">
        <w:rPr>
          <w:rFonts w:cs="Times New Roman"/>
          <w:b/>
          <w:sz w:val="28"/>
          <w:szCs w:val="28"/>
        </w:rPr>
        <w:t>преобразование и интерпретация информации</w:t>
      </w:r>
    </w:p>
    <w:p w:rsidR="00641025" w:rsidRPr="001706FA" w:rsidRDefault="00641025" w:rsidP="00641025">
      <w:pPr>
        <w:pStyle w:val="a9"/>
        <w:rPr>
          <w:rFonts w:cs="Times New Roman"/>
          <w:b/>
          <w:sz w:val="28"/>
          <w:szCs w:val="28"/>
        </w:rPr>
      </w:pPr>
      <w:r w:rsidRPr="001706FA">
        <w:rPr>
          <w:rFonts w:cs="Times New Roman"/>
          <w:b/>
          <w:i/>
          <w:sz w:val="28"/>
          <w:szCs w:val="28"/>
        </w:rPr>
        <w:t>Выпускник научится</w:t>
      </w:r>
      <w:r w:rsidRPr="001706FA">
        <w:rPr>
          <w:rFonts w:cs="Times New Roman"/>
          <w:b/>
          <w:sz w:val="28"/>
          <w:szCs w:val="28"/>
        </w:rPr>
        <w:t>:</w:t>
      </w:r>
    </w:p>
    <w:p w:rsidR="00641025" w:rsidRPr="001706FA" w:rsidRDefault="00641025" w:rsidP="00641025">
      <w:pPr>
        <w:pStyle w:val="a7"/>
        <w:widowControl w:val="0"/>
        <w:numPr>
          <w:ilvl w:val="0"/>
          <w:numId w:val="4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пересказывать текст подробно и сжато, устно и письменно;</w:t>
      </w:r>
    </w:p>
    <w:p w:rsidR="00641025" w:rsidRPr="001706FA" w:rsidRDefault="00641025" w:rsidP="00641025">
      <w:pPr>
        <w:pStyle w:val="a7"/>
        <w:widowControl w:val="0"/>
        <w:numPr>
          <w:ilvl w:val="0"/>
          <w:numId w:val="41"/>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соотносить факты с общей идеей текста, устанавливать простые связи, не высказанные в тексте напрямую;</w:t>
      </w:r>
    </w:p>
    <w:p w:rsidR="00641025" w:rsidRPr="001706FA" w:rsidRDefault="00641025" w:rsidP="00641025">
      <w:pPr>
        <w:pStyle w:val="a7"/>
        <w:widowControl w:val="0"/>
        <w:numPr>
          <w:ilvl w:val="0"/>
          <w:numId w:val="41"/>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формулировать несложные выводы, основываясь на тексте; находить аргументы, подтверждающие вывод;</w:t>
      </w:r>
    </w:p>
    <w:p w:rsidR="00641025" w:rsidRPr="001706FA" w:rsidRDefault="00641025" w:rsidP="00641025">
      <w:pPr>
        <w:pStyle w:val="a7"/>
        <w:widowControl w:val="0"/>
        <w:numPr>
          <w:ilvl w:val="0"/>
          <w:numId w:val="4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сопоставлять и обобщать содержащуюся в разных частях текста информацию;</w:t>
      </w:r>
    </w:p>
    <w:p w:rsidR="00641025" w:rsidRPr="001706FA" w:rsidRDefault="00641025" w:rsidP="00641025">
      <w:pPr>
        <w:pStyle w:val="a7"/>
        <w:widowControl w:val="0"/>
        <w:numPr>
          <w:ilvl w:val="0"/>
          <w:numId w:val="41"/>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641025" w:rsidRPr="001706FA" w:rsidRDefault="00641025" w:rsidP="00641025">
      <w:pPr>
        <w:pStyle w:val="a9"/>
        <w:rPr>
          <w:rFonts w:cs="Times New Roman"/>
          <w:b/>
          <w:sz w:val="28"/>
          <w:szCs w:val="28"/>
        </w:rPr>
      </w:pPr>
      <w:r w:rsidRPr="001706FA">
        <w:rPr>
          <w:rFonts w:cs="Times New Roman"/>
          <w:b/>
          <w:i/>
          <w:sz w:val="28"/>
          <w:szCs w:val="28"/>
        </w:rPr>
        <w:t>Выпускник получит возможность научиться</w:t>
      </w:r>
      <w:r w:rsidRPr="001706FA">
        <w:rPr>
          <w:rFonts w:cs="Times New Roman"/>
          <w:b/>
          <w:sz w:val="28"/>
          <w:szCs w:val="28"/>
        </w:rPr>
        <w:t>:</w:t>
      </w:r>
    </w:p>
    <w:p w:rsidR="00641025" w:rsidRPr="001706FA" w:rsidRDefault="00641025" w:rsidP="00641025">
      <w:pPr>
        <w:pStyle w:val="a7"/>
        <w:widowControl w:val="0"/>
        <w:numPr>
          <w:ilvl w:val="0"/>
          <w:numId w:val="42"/>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делать выписки из прочитанных текстов с учётом цели их дальнейшего использования;</w:t>
      </w:r>
    </w:p>
    <w:p w:rsidR="00641025" w:rsidRPr="001706FA" w:rsidRDefault="00641025" w:rsidP="00641025">
      <w:pPr>
        <w:pStyle w:val="a7"/>
        <w:widowControl w:val="0"/>
        <w:numPr>
          <w:ilvl w:val="0"/>
          <w:numId w:val="4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составлять небольшие письменные аннотации к тексту, отзывы о </w:t>
      </w:r>
      <w:proofErr w:type="gramStart"/>
      <w:r w:rsidRPr="001706FA">
        <w:rPr>
          <w:rFonts w:ascii="Times New Roman" w:hAnsi="Times New Roman"/>
          <w:sz w:val="28"/>
          <w:szCs w:val="28"/>
        </w:rPr>
        <w:t>прочитанном</w:t>
      </w:r>
      <w:proofErr w:type="gramEnd"/>
      <w:r w:rsidRPr="001706FA">
        <w:rPr>
          <w:rFonts w:ascii="Times New Roman" w:hAnsi="Times New Roman"/>
          <w:sz w:val="28"/>
          <w:szCs w:val="28"/>
        </w:rPr>
        <w:t>.</w:t>
      </w: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3.4. Работа с текстом: оценка информации</w:t>
      </w:r>
    </w:p>
    <w:p w:rsidR="00641025" w:rsidRPr="001706FA" w:rsidRDefault="00641025" w:rsidP="00641025">
      <w:pPr>
        <w:pStyle w:val="a9"/>
        <w:rPr>
          <w:rFonts w:cs="Times New Roman"/>
          <w:b/>
          <w:sz w:val="28"/>
          <w:szCs w:val="28"/>
        </w:rPr>
      </w:pPr>
      <w:r w:rsidRPr="001706FA">
        <w:rPr>
          <w:rFonts w:cs="Times New Roman"/>
          <w:b/>
          <w:i/>
          <w:sz w:val="28"/>
          <w:szCs w:val="28"/>
        </w:rPr>
        <w:t>Выпускник научится</w:t>
      </w:r>
      <w:r w:rsidRPr="001706FA">
        <w:rPr>
          <w:rFonts w:cs="Times New Roman"/>
          <w:b/>
          <w:sz w:val="28"/>
          <w:szCs w:val="28"/>
        </w:rPr>
        <w:t>:</w:t>
      </w:r>
    </w:p>
    <w:p w:rsidR="00641025" w:rsidRPr="001706FA" w:rsidRDefault="00641025" w:rsidP="00641025">
      <w:pPr>
        <w:pStyle w:val="a7"/>
        <w:widowControl w:val="0"/>
        <w:numPr>
          <w:ilvl w:val="0"/>
          <w:numId w:val="4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высказывать оценочные суждения и свою точку зрения о прочитанном тексте;</w:t>
      </w:r>
    </w:p>
    <w:p w:rsidR="00641025" w:rsidRPr="001706FA" w:rsidRDefault="00641025" w:rsidP="00641025">
      <w:pPr>
        <w:pStyle w:val="a7"/>
        <w:widowControl w:val="0"/>
        <w:numPr>
          <w:ilvl w:val="0"/>
          <w:numId w:val="43"/>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оценивать содержание, языковые особенности и структуру текста; определять место и роль иллюстративного ряда в тексте;</w:t>
      </w:r>
    </w:p>
    <w:p w:rsidR="00641025" w:rsidRPr="001706FA" w:rsidRDefault="00641025" w:rsidP="00641025">
      <w:pPr>
        <w:pStyle w:val="a7"/>
        <w:widowControl w:val="0"/>
        <w:numPr>
          <w:ilvl w:val="0"/>
          <w:numId w:val="43"/>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41025" w:rsidRPr="001706FA" w:rsidRDefault="00641025" w:rsidP="00641025">
      <w:pPr>
        <w:pStyle w:val="a7"/>
        <w:widowControl w:val="0"/>
        <w:numPr>
          <w:ilvl w:val="0"/>
          <w:numId w:val="43"/>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участвовать в учебном диалоге при обсуждении прочитанного или прослушанного текста.</w:t>
      </w:r>
    </w:p>
    <w:p w:rsidR="00641025" w:rsidRPr="001706FA" w:rsidRDefault="00641025" w:rsidP="00641025">
      <w:pPr>
        <w:pStyle w:val="a9"/>
        <w:rPr>
          <w:rFonts w:cs="Times New Roman"/>
          <w:b/>
          <w:sz w:val="28"/>
          <w:szCs w:val="28"/>
        </w:rPr>
      </w:pPr>
      <w:r w:rsidRPr="001706FA">
        <w:rPr>
          <w:rFonts w:cs="Times New Roman"/>
          <w:b/>
          <w:i/>
          <w:sz w:val="28"/>
          <w:szCs w:val="28"/>
        </w:rPr>
        <w:t>Выпускник получит возможность научиться</w:t>
      </w:r>
      <w:r w:rsidRPr="001706FA">
        <w:rPr>
          <w:rFonts w:cs="Times New Roman"/>
          <w:b/>
          <w:sz w:val="28"/>
          <w:szCs w:val="28"/>
        </w:rPr>
        <w:t>:</w:t>
      </w:r>
    </w:p>
    <w:p w:rsidR="00641025" w:rsidRPr="001706FA" w:rsidRDefault="00641025" w:rsidP="00641025">
      <w:pPr>
        <w:pStyle w:val="a7"/>
        <w:widowControl w:val="0"/>
        <w:numPr>
          <w:ilvl w:val="0"/>
          <w:numId w:val="4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lastRenderedPageBreak/>
        <w:t>сопоставлять различные точки зрения;</w:t>
      </w:r>
    </w:p>
    <w:p w:rsidR="00641025" w:rsidRPr="001706FA" w:rsidRDefault="00641025" w:rsidP="00641025">
      <w:pPr>
        <w:pStyle w:val="a7"/>
        <w:widowControl w:val="0"/>
        <w:numPr>
          <w:ilvl w:val="0"/>
          <w:numId w:val="4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соотносить позицию автора с собственной точкой зрения;</w:t>
      </w:r>
    </w:p>
    <w:p w:rsidR="00641025" w:rsidRPr="001706FA" w:rsidRDefault="00641025" w:rsidP="00641025">
      <w:pPr>
        <w:pStyle w:val="a7"/>
        <w:widowControl w:val="0"/>
        <w:numPr>
          <w:ilvl w:val="0"/>
          <w:numId w:val="44"/>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 процессе работы с одним или несколькими источниками выявлять достоверную (противоречивую) информацию.</w:t>
      </w:r>
    </w:p>
    <w:p w:rsidR="00641025" w:rsidRPr="001706FA" w:rsidRDefault="00641025" w:rsidP="00641025">
      <w:pPr>
        <w:pStyle w:val="a9"/>
        <w:spacing w:before="200" w:after="200"/>
        <w:ind w:firstLine="0"/>
        <w:rPr>
          <w:rFonts w:cs="Times New Roman"/>
          <w:b/>
          <w:sz w:val="28"/>
          <w:szCs w:val="28"/>
        </w:rPr>
      </w:pP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4. Русский язык</w:t>
      </w:r>
    </w:p>
    <w:p w:rsidR="00641025" w:rsidRPr="001706FA" w:rsidRDefault="00641025" w:rsidP="00641025">
      <w:pPr>
        <w:pStyle w:val="a9"/>
        <w:rPr>
          <w:rFonts w:cs="Times New Roman"/>
          <w:sz w:val="28"/>
          <w:szCs w:val="28"/>
        </w:rPr>
      </w:pPr>
      <w:proofErr w:type="gramStart"/>
      <w:r w:rsidRPr="001706FA">
        <w:rPr>
          <w:rFonts w:cs="Times New Roman"/>
          <w:sz w:val="28"/>
          <w:szCs w:val="28"/>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w:t>
      </w:r>
      <w:proofErr w:type="gramEnd"/>
      <w:r w:rsidRPr="001706FA">
        <w:rPr>
          <w:rFonts w:cs="Times New Roman"/>
          <w:sz w:val="28"/>
          <w:szCs w:val="28"/>
        </w:rPr>
        <w:t xml:space="preserve"> творческих способностей.</w:t>
      </w:r>
    </w:p>
    <w:p w:rsidR="00641025" w:rsidRPr="001706FA" w:rsidRDefault="00641025" w:rsidP="00641025">
      <w:pPr>
        <w:pStyle w:val="a9"/>
        <w:rPr>
          <w:rFonts w:cs="Times New Roman"/>
          <w:sz w:val="28"/>
          <w:szCs w:val="28"/>
        </w:rPr>
      </w:pPr>
      <w:r w:rsidRPr="001706FA">
        <w:rPr>
          <w:rFonts w:cs="Times New Roman"/>
          <w:sz w:val="28"/>
          <w:szCs w:val="28"/>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41025" w:rsidRPr="001706FA" w:rsidRDefault="00641025" w:rsidP="00641025">
      <w:pPr>
        <w:pStyle w:val="a9"/>
        <w:rPr>
          <w:rFonts w:cs="Times New Roman"/>
          <w:sz w:val="28"/>
          <w:szCs w:val="28"/>
        </w:rPr>
      </w:pPr>
      <w:r w:rsidRPr="001706FA">
        <w:rPr>
          <w:rFonts w:cs="Times New Roman"/>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1706FA">
        <w:rPr>
          <w:rFonts w:cs="Times New Roman"/>
          <w:sz w:val="28"/>
          <w:szCs w:val="28"/>
        </w:rPr>
        <w:t>дств дл</w:t>
      </w:r>
      <w:proofErr w:type="gramEnd"/>
      <w:r w:rsidRPr="001706FA">
        <w:rPr>
          <w:rFonts w:cs="Times New Roman"/>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41025" w:rsidRPr="001706FA" w:rsidRDefault="00641025" w:rsidP="00641025">
      <w:pPr>
        <w:pStyle w:val="a9"/>
        <w:rPr>
          <w:rFonts w:cs="Times New Roman"/>
          <w:sz w:val="28"/>
          <w:szCs w:val="28"/>
        </w:rPr>
      </w:pPr>
      <w:r w:rsidRPr="001706FA">
        <w:rPr>
          <w:rFonts w:cs="Times New Roman"/>
          <w:b/>
          <w:i/>
          <w:sz w:val="28"/>
          <w:szCs w:val="28"/>
        </w:rPr>
        <w:t>Выпускник на ступени начального общего образования</w:t>
      </w:r>
      <w:r w:rsidRPr="001706FA">
        <w:rPr>
          <w:rFonts w:cs="Times New Roman"/>
          <w:sz w:val="28"/>
          <w:szCs w:val="28"/>
        </w:rPr>
        <w:t>:</w:t>
      </w:r>
    </w:p>
    <w:p w:rsidR="00641025" w:rsidRPr="001706FA" w:rsidRDefault="00641025" w:rsidP="00641025">
      <w:pPr>
        <w:pStyle w:val="a7"/>
        <w:widowControl w:val="0"/>
        <w:numPr>
          <w:ilvl w:val="0"/>
          <w:numId w:val="4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научится осознавать безошибочное письмо как одно из проявлений собственного уровня культуры;</w:t>
      </w:r>
    </w:p>
    <w:p w:rsidR="00641025" w:rsidRPr="001706FA" w:rsidRDefault="00641025" w:rsidP="00641025">
      <w:pPr>
        <w:pStyle w:val="a7"/>
        <w:widowControl w:val="0"/>
        <w:numPr>
          <w:ilvl w:val="0"/>
          <w:numId w:val="4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1706FA">
        <w:rPr>
          <w:rFonts w:ascii="Times New Roman" w:hAnsi="Times New Roman"/>
          <w:sz w:val="28"/>
          <w:szCs w:val="28"/>
        </w:rPr>
        <w:t>написанное</w:t>
      </w:r>
      <w:proofErr w:type="gramEnd"/>
      <w:r w:rsidRPr="001706FA">
        <w:rPr>
          <w:rFonts w:ascii="Times New Roman" w:hAnsi="Times New Roman"/>
          <w:sz w:val="28"/>
          <w:szCs w:val="28"/>
        </w:rPr>
        <w:t>,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641025" w:rsidRPr="001706FA" w:rsidRDefault="00641025" w:rsidP="00641025">
      <w:pPr>
        <w:pStyle w:val="a7"/>
        <w:widowControl w:val="0"/>
        <w:numPr>
          <w:ilvl w:val="0"/>
          <w:numId w:val="4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1706FA">
        <w:rPr>
          <w:rFonts w:ascii="Times New Roman" w:hAnsi="Times New Roman"/>
          <w:sz w:val="28"/>
          <w:szCs w:val="28"/>
        </w:rPr>
        <w:t>морфемикой</w:t>
      </w:r>
      <w:proofErr w:type="spellEnd"/>
      <w:r w:rsidRPr="001706FA">
        <w:rPr>
          <w:rFonts w:ascii="Times New Roman" w:hAnsi="Times New Roman"/>
          <w:sz w:val="28"/>
          <w:szCs w:val="28"/>
        </w:rPr>
        <w:t xml:space="preserve">), морфологией и синтаксисом; в объёме содержания курса научится </w:t>
      </w:r>
      <w:r w:rsidRPr="001706FA">
        <w:rPr>
          <w:rFonts w:ascii="Times New Roman" w:hAnsi="Times New Roman"/>
          <w:sz w:val="28"/>
          <w:szCs w:val="28"/>
        </w:rPr>
        <w:lastRenderedPageBreak/>
        <w:t xml:space="preserve">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1706FA">
        <w:rPr>
          <w:rFonts w:ascii="Times New Roman" w:hAnsi="Times New Roman"/>
          <w:sz w:val="28"/>
          <w:szCs w:val="28"/>
        </w:rPr>
        <w:t>общеучебных</w:t>
      </w:r>
      <w:proofErr w:type="spellEnd"/>
      <w:r w:rsidRPr="001706FA">
        <w:rPr>
          <w:rFonts w:ascii="Times New Roman" w:hAnsi="Times New Roman"/>
          <w:sz w:val="28"/>
          <w:szCs w:val="28"/>
        </w:rPr>
        <w:t>, логических и познавательных (символико-моделирующих) универсальных учебных действий с языковыми единицами.</w:t>
      </w:r>
    </w:p>
    <w:p w:rsidR="00641025" w:rsidRPr="001706FA" w:rsidRDefault="00641025" w:rsidP="00641025">
      <w:pPr>
        <w:pStyle w:val="a9"/>
        <w:rPr>
          <w:rFonts w:cs="Times New Roman"/>
          <w:sz w:val="28"/>
          <w:szCs w:val="28"/>
        </w:rPr>
      </w:pPr>
      <w:r w:rsidRPr="001706FA">
        <w:rPr>
          <w:rFonts w:cs="Times New Roman"/>
          <w:sz w:val="28"/>
          <w:szCs w:val="28"/>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641025" w:rsidRPr="001706FA" w:rsidRDefault="00641025" w:rsidP="00641025">
      <w:pPr>
        <w:pStyle w:val="a9"/>
        <w:spacing w:before="200" w:after="0"/>
        <w:ind w:firstLine="0"/>
        <w:jc w:val="center"/>
        <w:rPr>
          <w:rFonts w:cs="Times New Roman"/>
          <w:b/>
          <w:sz w:val="28"/>
          <w:szCs w:val="28"/>
        </w:rPr>
      </w:pPr>
      <w:r w:rsidRPr="001706FA">
        <w:rPr>
          <w:rFonts w:cs="Times New Roman"/>
          <w:b/>
          <w:sz w:val="28"/>
          <w:szCs w:val="28"/>
        </w:rPr>
        <w:t>4.1. Содержательная линия</w:t>
      </w:r>
    </w:p>
    <w:p w:rsidR="00641025" w:rsidRPr="001706FA" w:rsidRDefault="00641025" w:rsidP="00641025">
      <w:pPr>
        <w:pStyle w:val="a9"/>
        <w:spacing w:after="160"/>
        <w:ind w:firstLine="0"/>
        <w:jc w:val="center"/>
        <w:rPr>
          <w:rFonts w:cs="Times New Roman"/>
          <w:b/>
          <w:sz w:val="28"/>
          <w:szCs w:val="28"/>
        </w:rPr>
      </w:pPr>
      <w:r w:rsidRPr="001706FA">
        <w:rPr>
          <w:rFonts w:cs="Times New Roman"/>
          <w:b/>
          <w:sz w:val="28"/>
          <w:szCs w:val="28"/>
        </w:rPr>
        <w:t>«Система языка»</w:t>
      </w:r>
    </w:p>
    <w:p w:rsidR="00641025" w:rsidRPr="001706FA" w:rsidRDefault="00641025" w:rsidP="00641025">
      <w:pPr>
        <w:pStyle w:val="a9"/>
        <w:spacing w:after="200"/>
        <w:ind w:firstLine="0"/>
        <w:jc w:val="center"/>
        <w:rPr>
          <w:rFonts w:cs="Times New Roman"/>
          <w:b/>
          <w:sz w:val="28"/>
          <w:szCs w:val="28"/>
        </w:rPr>
      </w:pPr>
      <w:r w:rsidRPr="001706FA">
        <w:rPr>
          <w:rFonts w:cs="Times New Roman"/>
          <w:b/>
          <w:sz w:val="28"/>
          <w:szCs w:val="28"/>
        </w:rPr>
        <w:t>4.1.1. Раздел «Фонетика и графика»</w:t>
      </w:r>
    </w:p>
    <w:p w:rsidR="00641025" w:rsidRPr="001706FA" w:rsidRDefault="00641025" w:rsidP="00641025">
      <w:pPr>
        <w:pStyle w:val="a9"/>
        <w:rPr>
          <w:rFonts w:cs="Times New Roman"/>
          <w:b/>
          <w:sz w:val="28"/>
          <w:szCs w:val="28"/>
        </w:rPr>
      </w:pPr>
      <w:r w:rsidRPr="001706FA">
        <w:rPr>
          <w:rFonts w:cs="Times New Roman"/>
          <w:b/>
          <w:i/>
          <w:sz w:val="28"/>
          <w:szCs w:val="28"/>
        </w:rPr>
        <w:t>Выпускник научится</w:t>
      </w:r>
      <w:r w:rsidRPr="001706FA">
        <w:rPr>
          <w:rFonts w:cs="Times New Roman"/>
          <w:b/>
          <w:sz w:val="28"/>
          <w:szCs w:val="28"/>
        </w:rPr>
        <w:t>:</w:t>
      </w:r>
    </w:p>
    <w:p w:rsidR="00641025" w:rsidRPr="001706FA" w:rsidRDefault="00641025" w:rsidP="00641025">
      <w:pPr>
        <w:pStyle w:val="a7"/>
        <w:widowControl w:val="0"/>
        <w:numPr>
          <w:ilvl w:val="0"/>
          <w:numId w:val="4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различать звуки и буквы;</w:t>
      </w:r>
    </w:p>
    <w:p w:rsidR="00641025" w:rsidRPr="001706FA" w:rsidRDefault="00641025" w:rsidP="00641025">
      <w:pPr>
        <w:pStyle w:val="a7"/>
        <w:widowControl w:val="0"/>
        <w:numPr>
          <w:ilvl w:val="0"/>
          <w:numId w:val="4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характеризовать звуки русского и родного языков: </w:t>
      </w:r>
    </w:p>
    <w:p w:rsidR="00641025" w:rsidRPr="001706FA" w:rsidRDefault="00641025" w:rsidP="00641025">
      <w:pPr>
        <w:pStyle w:val="a7"/>
        <w:widowControl w:val="0"/>
        <w:numPr>
          <w:ilvl w:val="0"/>
          <w:numId w:val="21"/>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 xml:space="preserve">гласные ударные/безударные; </w:t>
      </w:r>
    </w:p>
    <w:p w:rsidR="00641025" w:rsidRPr="001706FA" w:rsidRDefault="00641025" w:rsidP="00641025">
      <w:pPr>
        <w:pStyle w:val="a7"/>
        <w:widowControl w:val="0"/>
        <w:numPr>
          <w:ilvl w:val="0"/>
          <w:numId w:val="21"/>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согласные твёрдые/мягкие, парные/непарные твёрдые и мягкие;</w:t>
      </w:r>
    </w:p>
    <w:p w:rsidR="00641025" w:rsidRPr="001706FA" w:rsidRDefault="00641025" w:rsidP="00641025">
      <w:pPr>
        <w:pStyle w:val="a7"/>
        <w:widowControl w:val="0"/>
        <w:numPr>
          <w:ilvl w:val="0"/>
          <w:numId w:val="21"/>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согласные звонкие/глухие, парные/непарные звонкие и глухие;</w:t>
      </w:r>
    </w:p>
    <w:p w:rsidR="00641025" w:rsidRPr="001706FA" w:rsidRDefault="00641025" w:rsidP="00641025">
      <w:pPr>
        <w:pStyle w:val="a7"/>
        <w:widowControl w:val="0"/>
        <w:numPr>
          <w:ilvl w:val="0"/>
          <w:numId w:val="4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знать последовательность букв в русском и родном алфавитах, пользоваться алфавитом для упорядочивания слов и поиска нужной информации.</w:t>
      </w:r>
    </w:p>
    <w:p w:rsidR="00641025" w:rsidRPr="001706FA" w:rsidRDefault="00641025" w:rsidP="00641025">
      <w:pPr>
        <w:pStyle w:val="a9"/>
        <w:rPr>
          <w:rFonts w:cs="Times New Roman"/>
          <w:sz w:val="28"/>
          <w:szCs w:val="28"/>
        </w:rPr>
      </w:pPr>
      <w:r w:rsidRPr="001706FA">
        <w:rPr>
          <w:rFonts w:cs="Times New Roman"/>
          <w:sz w:val="28"/>
          <w:szCs w:val="28"/>
        </w:rPr>
        <w:t>Выпускник получит возможность научиться проводить фонетико-графический (</w:t>
      </w:r>
      <w:proofErr w:type="spellStart"/>
      <w:proofErr w:type="gramStart"/>
      <w:r w:rsidRPr="001706FA">
        <w:rPr>
          <w:rFonts w:cs="Times New Roman"/>
          <w:sz w:val="28"/>
          <w:szCs w:val="28"/>
        </w:rPr>
        <w:t>звуко-буквенный</w:t>
      </w:r>
      <w:proofErr w:type="spellEnd"/>
      <w:proofErr w:type="gramEnd"/>
      <w:r w:rsidRPr="001706FA">
        <w:rPr>
          <w:rFonts w:cs="Times New Roman"/>
          <w:sz w:val="28"/>
          <w:szCs w:val="28"/>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1706FA">
        <w:rPr>
          <w:rFonts w:cs="Times New Roman"/>
          <w:sz w:val="28"/>
          <w:szCs w:val="28"/>
        </w:rPr>
        <w:t>звуко-буквенного</w:t>
      </w:r>
      <w:proofErr w:type="spellEnd"/>
      <w:r w:rsidRPr="001706FA">
        <w:rPr>
          <w:rFonts w:cs="Times New Roman"/>
          <w:sz w:val="28"/>
          <w:szCs w:val="28"/>
        </w:rPr>
        <w:t>) разбора слов.</w:t>
      </w:r>
    </w:p>
    <w:p w:rsidR="00641025" w:rsidRPr="001706FA" w:rsidRDefault="00641025" w:rsidP="00641025">
      <w:pPr>
        <w:pStyle w:val="a9"/>
        <w:spacing w:before="160" w:after="200"/>
        <w:ind w:firstLine="0"/>
        <w:jc w:val="center"/>
        <w:rPr>
          <w:rFonts w:cs="Times New Roman"/>
          <w:b/>
          <w:sz w:val="28"/>
          <w:szCs w:val="28"/>
        </w:rPr>
      </w:pPr>
      <w:r w:rsidRPr="001706FA">
        <w:rPr>
          <w:rFonts w:cs="Times New Roman"/>
          <w:b/>
          <w:sz w:val="28"/>
          <w:szCs w:val="28"/>
        </w:rPr>
        <w:t>4.1.2. Раздел «Орфоэпия»</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4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41025" w:rsidRPr="001706FA" w:rsidRDefault="00641025" w:rsidP="00641025">
      <w:pPr>
        <w:pStyle w:val="a7"/>
        <w:widowControl w:val="0"/>
        <w:numPr>
          <w:ilvl w:val="0"/>
          <w:numId w:val="4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41025" w:rsidRPr="001706FA" w:rsidRDefault="00641025" w:rsidP="00641025">
      <w:pPr>
        <w:spacing w:before="200" w:line="240" w:lineRule="auto"/>
        <w:jc w:val="center"/>
        <w:rPr>
          <w:rFonts w:ascii="Times New Roman" w:hAnsi="Times New Roman"/>
          <w:b/>
          <w:sz w:val="28"/>
          <w:szCs w:val="28"/>
        </w:rPr>
      </w:pPr>
      <w:r w:rsidRPr="001706FA">
        <w:rPr>
          <w:rFonts w:ascii="Times New Roman" w:hAnsi="Times New Roman"/>
          <w:b/>
          <w:sz w:val="28"/>
          <w:szCs w:val="28"/>
        </w:rPr>
        <w:t>4.1.3. Раздел «Состав слова (</w:t>
      </w:r>
      <w:proofErr w:type="spellStart"/>
      <w:r w:rsidRPr="001706FA">
        <w:rPr>
          <w:rFonts w:ascii="Times New Roman" w:hAnsi="Times New Roman"/>
          <w:b/>
          <w:sz w:val="28"/>
          <w:szCs w:val="28"/>
        </w:rPr>
        <w:t>морфемика</w:t>
      </w:r>
      <w:proofErr w:type="spellEnd"/>
      <w:r w:rsidRPr="001706FA">
        <w:rPr>
          <w:rFonts w:ascii="Times New Roman" w:hAnsi="Times New Roman"/>
          <w:b/>
          <w:sz w:val="28"/>
          <w:szCs w:val="28"/>
        </w:rPr>
        <w:t>)»</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4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различать изменяемые и неизменяемые слова;</w:t>
      </w:r>
    </w:p>
    <w:p w:rsidR="00641025" w:rsidRPr="001706FA" w:rsidRDefault="00641025" w:rsidP="00641025">
      <w:pPr>
        <w:pStyle w:val="a7"/>
        <w:widowControl w:val="0"/>
        <w:numPr>
          <w:ilvl w:val="0"/>
          <w:numId w:val="4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различать родственные (однокоренные) слова и формы слова;</w:t>
      </w:r>
    </w:p>
    <w:p w:rsidR="00641025" w:rsidRPr="001706FA" w:rsidRDefault="00641025" w:rsidP="00641025">
      <w:pPr>
        <w:pStyle w:val="a7"/>
        <w:widowControl w:val="0"/>
        <w:numPr>
          <w:ilvl w:val="0"/>
          <w:numId w:val="4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находить в словах окончание, корень, приставку, суффикс.</w:t>
      </w:r>
    </w:p>
    <w:p w:rsidR="00641025" w:rsidRPr="001706FA" w:rsidRDefault="00641025" w:rsidP="00641025">
      <w:pPr>
        <w:pStyle w:val="a9"/>
        <w:rPr>
          <w:rFonts w:cs="Times New Roman"/>
          <w:sz w:val="28"/>
          <w:szCs w:val="28"/>
        </w:rPr>
      </w:pPr>
      <w:r w:rsidRPr="001706FA">
        <w:rPr>
          <w:rFonts w:cs="Times New Roman"/>
          <w:sz w:val="28"/>
          <w:szCs w:val="28"/>
        </w:rPr>
        <w:t xml:space="preserve">Выпускник получит возможность научиться разбирать </w:t>
      </w:r>
      <w:proofErr w:type="gramStart"/>
      <w:r w:rsidRPr="001706FA">
        <w:rPr>
          <w:rFonts w:cs="Times New Roman"/>
          <w:sz w:val="28"/>
          <w:szCs w:val="28"/>
        </w:rPr>
        <w:t xml:space="preserve">по составу </w:t>
      </w:r>
      <w:r w:rsidRPr="001706FA">
        <w:rPr>
          <w:rFonts w:cs="Times New Roman"/>
          <w:sz w:val="28"/>
          <w:szCs w:val="28"/>
        </w:rPr>
        <w:lastRenderedPageBreak/>
        <w:t>слова с однозначно выделяемыми морфемами в соответствии с предложенным в учебнике</w:t>
      </w:r>
      <w:proofErr w:type="gramEnd"/>
      <w:r w:rsidRPr="001706FA">
        <w:rPr>
          <w:rFonts w:cs="Times New Roman"/>
          <w:sz w:val="28"/>
          <w:szCs w:val="28"/>
        </w:rPr>
        <w:t xml:space="preserve"> алгоритмом, оценивать правильность проведения разбора слова по составу.</w:t>
      </w:r>
    </w:p>
    <w:p w:rsidR="00641025" w:rsidRPr="001706FA" w:rsidRDefault="00641025" w:rsidP="00641025">
      <w:pPr>
        <w:pStyle w:val="a9"/>
        <w:spacing w:before="140" w:after="200"/>
        <w:ind w:firstLine="0"/>
        <w:jc w:val="center"/>
        <w:rPr>
          <w:rFonts w:cs="Times New Roman"/>
          <w:b/>
          <w:sz w:val="28"/>
          <w:szCs w:val="28"/>
        </w:rPr>
      </w:pPr>
      <w:r w:rsidRPr="001706FA">
        <w:rPr>
          <w:rFonts w:cs="Times New Roman"/>
          <w:b/>
          <w:sz w:val="28"/>
          <w:szCs w:val="28"/>
        </w:rPr>
        <w:t>4.1.4. Раздел «Лексика»</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5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выявлять слова, значение которых требует уточнения;</w:t>
      </w:r>
    </w:p>
    <w:p w:rsidR="00641025" w:rsidRPr="001706FA" w:rsidRDefault="00641025" w:rsidP="00641025">
      <w:pPr>
        <w:pStyle w:val="a7"/>
        <w:widowControl w:val="0"/>
        <w:numPr>
          <w:ilvl w:val="0"/>
          <w:numId w:val="5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определять значение слова по тексту или уточнять с помощью толкового словаря.</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5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подбирать синонимы для устранения повторов в тексте;</w:t>
      </w:r>
    </w:p>
    <w:p w:rsidR="00641025" w:rsidRPr="001706FA" w:rsidRDefault="00641025" w:rsidP="00641025">
      <w:pPr>
        <w:pStyle w:val="a7"/>
        <w:widowControl w:val="0"/>
        <w:numPr>
          <w:ilvl w:val="0"/>
          <w:numId w:val="5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подбирать антонимы для точной характеристики предметов при их сравнении;</w:t>
      </w:r>
    </w:p>
    <w:p w:rsidR="00641025" w:rsidRPr="001706FA" w:rsidRDefault="00641025" w:rsidP="00641025">
      <w:pPr>
        <w:pStyle w:val="a7"/>
        <w:widowControl w:val="0"/>
        <w:numPr>
          <w:ilvl w:val="0"/>
          <w:numId w:val="5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различать употребление в тексте слов в прямом и переносном значении (простые случаи);</w:t>
      </w:r>
    </w:p>
    <w:p w:rsidR="00641025" w:rsidRPr="001706FA" w:rsidRDefault="00641025" w:rsidP="00641025">
      <w:pPr>
        <w:pStyle w:val="a7"/>
        <w:widowControl w:val="0"/>
        <w:numPr>
          <w:ilvl w:val="0"/>
          <w:numId w:val="5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оценивать уместность использования слов в тексте;</w:t>
      </w:r>
    </w:p>
    <w:p w:rsidR="00641025" w:rsidRPr="001706FA" w:rsidRDefault="00641025" w:rsidP="00641025">
      <w:pPr>
        <w:pStyle w:val="a7"/>
        <w:widowControl w:val="0"/>
        <w:numPr>
          <w:ilvl w:val="0"/>
          <w:numId w:val="5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выбирать слова из ряда </w:t>
      </w:r>
      <w:proofErr w:type="gramStart"/>
      <w:r w:rsidRPr="001706FA">
        <w:rPr>
          <w:rFonts w:ascii="Times New Roman" w:hAnsi="Times New Roman"/>
          <w:sz w:val="28"/>
          <w:szCs w:val="28"/>
        </w:rPr>
        <w:t>предложенных</w:t>
      </w:r>
      <w:proofErr w:type="gramEnd"/>
      <w:r w:rsidRPr="001706FA">
        <w:rPr>
          <w:rFonts w:ascii="Times New Roman" w:hAnsi="Times New Roman"/>
          <w:sz w:val="28"/>
          <w:szCs w:val="28"/>
        </w:rPr>
        <w:t xml:space="preserve"> для успешного решения коммуникативной задачи.</w:t>
      </w: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4.1.5. Раздел «Морфология»</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5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определять грамматические признаки имён существительных – род, число, падеж, склонение;</w:t>
      </w:r>
    </w:p>
    <w:p w:rsidR="00641025" w:rsidRPr="001706FA" w:rsidRDefault="00641025" w:rsidP="00641025">
      <w:pPr>
        <w:pStyle w:val="a7"/>
        <w:widowControl w:val="0"/>
        <w:numPr>
          <w:ilvl w:val="0"/>
          <w:numId w:val="52"/>
        </w:numPr>
        <w:tabs>
          <w:tab w:val="left" w:pos="12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определять грамматические признаки имён прилагательных – род, число, падеж;</w:t>
      </w:r>
    </w:p>
    <w:p w:rsidR="00641025" w:rsidRPr="001706FA" w:rsidRDefault="00641025" w:rsidP="00641025">
      <w:pPr>
        <w:pStyle w:val="a7"/>
        <w:widowControl w:val="0"/>
        <w:numPr>
          <w:ilvl w:val="0"/>
          <w:numId w:val="5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определять грамматические признаки глаголов – число, время, род (в прошедшем времени), лицо (в настоящем и будущем времени), спряжение.</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53"/>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41025" w:rsidRPr="001706FA" w:rsidRDefault="00641025" w:rsidP="00641025">
      <w:pPr>
        <w:pStyle w:val="a7"/>
        <w:widowControl w:val="0"/>
        <w:numPr>
          <w:ilvl w:val="0"/>
          <w:numId w:val="5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4.1.6. Раздел «Синтаксис»</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5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различать предложение, словосочетание, слово;</w:t>
      </w:r>
    </w:p>
    <w:p w:rsidR="00641025" w:rsidRPr="001706FA" w:rsidRDefault="00641025" w:rsidP="00641025">
      <w:pPr>
        <w:pStyle w:val="a7"/>
        <w:widowControl w:val="0"/>
        <w:numPr>
          <w:ilvl w:val="0"/>
          <w:numId w:val="5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устанавливать при помощи смысловых вопросов связь между словами в словосочетании и предложении;</w:t>
      </w:r>
    </w:p>
    <w:p w:rsidR="00641025" w:rsidRPr="001706FA" w:rsidRDefault="00641025" w:rsidP="00641025">
      <w:pPr>
        <w:pStyle w:val="a7"/>
        <w:widowControl w:val="0"/>
        <w:numPr>
          <w:ilvl w:val="0"/>
          <w:numId w:val="5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классифицировать предложения по цели высказывания, находить повествовательные/побудительные/вопросительные предложения;</w:t>
      </w:r>
    </w:p>
    <w:p w:rsidR="00641025" w:rsidRPr="001706FA" w:rsidRDefault="00641025" w:rsidP="00641025">
      <w:pPr>
        <w:pStyle w:val="a7"/>
        <w:widowControl w:val="0"/>
        <w:numPr>
          <w:ilvl w:val="0"/>
          <w:numId w:val="5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определять восклицательную/невосклицательную интонацию предложения;</w:t>
      </w:r>
    </w:p>
    <w:p w:rsidR="00641025" w:rsidRPr="001706FA" w:rsidRDefault="00641025" w:rsidP="00641025">
      <w:pPr>
        <w:pStyle w:val="a7"/>
        <w:widowControl w:val="0"/>
        <w:numPr>
          <w:ilvl w:val="0"/>
          <w:numId w:val="5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lastRenderedPageBreak/>
        <w:t>находить главные и второстепенные (без деления на виды) члены предложения;</w:t>
      </w:r>
    </w:p>
    <w:p w:rsidR="00641025" w:rsidRPr="001706FA" w:rsidRDefault="00641025" w:rsidP="00641025">
      <w:pPr>
        <w:pStyle w:val="a7"/>
        <w:widowControl w:val="0"/>
        <w:numPr>
          <w:ilvl w:val="0"/>
          <w:numId w:val="5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выделять предложения с однородными членами. Выпускник получит возможность научиться:</w:t>
      </w:r>
    </w:p>
    <w:p w:rsidR="00641025" w:rsidRPr="001706FA" w:rsidRDefault="00641025" w:rsidP="00641025">
      <w:pPr>
        <w:pStyle w:val="a7"/>
        <w:widowControl w:val="0"/>
        <w:numPr>
          <w:ilvl w:val="0"/>
          <w:numId w:val="5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различать второстепенные члены предложения – определения, дополнения, обстоятельства;</w:t>
      </w:r>
    </w:p>
    <w:p w:rsidR="00641025" w:rsidRPr="001706FA" w:rsidRDefault="00641025" w:rsidP="00641025">
      <w:pPr>
        <w:pStyle w:val="a7"/>
        <w:widowControl w:val="0"/>
        <w:numPr>
          <w:ilvl w:val="0"/>
          <w:numId w:val="5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41025" w:rsidRPr="001706FA" w:rsidRDefault="00641025" w:rsidP="00641025">
      <w:pPr>
        <w:pStyle w:val="a7"/>
        <w:widowControl w:val="0"/>
        <w:numPr>
          <w:ilvl w:val="0"/>
          <w:numId w:val="5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различать простые и сложные предложения.</w:t>
      </w:r>
    </w:p>
    <w:p w:rsidR="00641025" w:rsidRPr="001706FA" w:rsidRDefault="00641025" w:rsidP="00641025">
      <w:pPr>
        <w:pStyle w:val="a7"/>
        <w:tabs>
          <w:tab w:val="left" w:pos="851"/>
        </w:tabs>
        <w:spacing w:line="240" w:lineRule="auto"/>
        <w:ind w:left="567"/>
        <w:contextualSpacing w:val="0"/>
        <w:jc w:val="both"/>
        <w:rPr>
          <w:rFonts w:ascii="Times New Roman" w:hAnsi="Times New Roman"/>
          <w:sz w:val="28"/>
          <w:szCs w:val="28"/>
        </w:rPr>
      </w:pPr>
    </w:p>
    <w:p w:rsidR="00641025" w:rsidRPr="001706FA" w:rsidRDefault="00641025" w:rsidP="00641025">
      <w:pPr>
        <w:pStyle w:val="a9"/>
        <w:spacing w:after="0"/>
        <w:ind w:firstLine="0"/>
        <w:jc w:val="center"/>
        <w:rPr>
          <w:rFonts w:cs="Times New Roman"/>
          <w:b/>
          <w:sz w:val="28"/>
          <w:szCs w:val="28"/>
        </w:rPr>
      </w:pPr>
      <w:r w:rsidRPr="001706FA">
        <w:rPr>
          <w:rFonts w:cs="Times New Roman"/>
          <w:b/>
          <w:sz w:val="28"/>
          <w:szCs w:val="28"/>
        </w:rPr>
        <w:t>4.2. Содержательная линия</w:t>
      </w:r>
    </w:p>
    <w:p w:rsidR="00641025" w:rsidRPr="001706FA" w:rsidRDefault="00641025" w:rsidP="00641025">
      <w:pPr>
        <w:pStyle w:val="a9"/>
        <w:spacing w:after="200"/>
        <w:ind w:firstLine="0"/>
        <w:jc w:val="center"/>
        <w:rPr>
          <w:rFonts w:cs="Times New Roman"/>
          <w:b/>
          <w:sz w:val="28"/>
          <w:szCs w:val="28"/>
        </w:rPr>
      </w:pPr>
      <w:r w:rsidRPr="001706FA">
        <w:rPr>
          <w:rFonts w:cs="Times New Roman"/>
          <w:b/>
          <w:sz w:val="28"/>
          <w:szCs w:val="28"/>
        </w:rPr>
        <w:t>«Орфография и пунктуация»</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5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применять правила правописания (в объёме содержания курса);</w:t>
      </w:r>
    </w:p>
    <w:p w:rsidR="00641025" w:rsidRPr="001706FA" w:rsidRDefault="00641025" w:rsidP="00641025">
      <w:pPr>
        <w:pStyle w:val="a7"/>
        <w:widowControl w:val="0"/>
        <w:numPr>
          <w:ilvl w:val="0"/>
          <w:numId w:val="5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определять (уточнять) написание слова по орфографическому словарю;</w:t>
      </w:r>
    </w:p>
    <w:p w:rsidR="00641025" w:rsidRPr="001706FA" w:rsidRDefault="00641025" w:rsidP="00641025">
      <w:pPr>
        <w:pStyle w:val="a7"/>
        <w:widowControl w:val="0"/>
        <w:numPr>
          <w:ilvl w:val="0"/>
          <w:numId w:val="5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безошибочно списывать текст объёмом 80-90 слов;</w:t>
      </w:r>
    </w:p>
    <w:p w:rsidR="00641025" w:rsidRPr="001706FA" w:rsidRDefault="00641025" w:rsidP="00641025">
      <w:pPr>
        <w:pStyle w:val="a7"/>
        <w:widowControl w:val="0"/>
        <w:numPr>
          <w:ilvl w:val="0"/>
          <w:numId w:val="5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писать под диктовку тексты объёмом 75-80 слов в соответствии с изученными правилами правописания;</w:t>
      </w:r>
    </w:p>
    <w:p w:rsidR="00641025" w:rsidRPr="001706FA" w:rsidRDefault="00641025" w:rsidP="00641025">
      <w:pPr>
        <w:pStyle w:val="a7"/>
        <w:widowControl w:val="0"/>
        <w:numPr>
          <w:ilvl w:val="0"/>
          <w:numId w:val="5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проверять собственный и предложенный текст, находить и исправлять орфографические и пунктуационные ошибки.</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5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осознавать место возможного возникновения орфографической ошибки;</w:t>
      </w:r>
    </w:p>
    <w:p w:rsidR="00641025" w:rsidRPr="001706FA" w:rsidRDefault="00641025" w:rsidP="00641025">
      <w:pPr>
        <w:pStyle w:val="a7"/>
        <w:widowControl w:val="0"/>
        <w:numPr>
          <w:ilvl w:val="0"/>
          <w:numId w:val="5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подбирать примеры с определённой орфограммой;</w:t>
      </w:r>
    </w:p>
    <w:p w:rsidR="00641025" w:rsidRPr="001706FA" w:rsidRDefault="00641025" w:rsidP="00641025">
      <w:pPr>
        <w:pStyle w:val="a7"/>
        <w:widowControl w:val="0"/>
        <w:numPr>
          <w:ilvl w:val="0"/>
          <w:numId w:val="5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при составлении собственных текстов перефразировать </w:t>
      </w:r>
      <w:proofErr w:type="gramStart"/>
      <w:r w:rsidRPr="001706FA">
        <w:rPr>
          <w:rFonts w:ascii="Times New Roman" w:hAnsi="Times New Roman"/>
          <w:sz w:val="28"/>
          <w:szCs w:val="28"/>
        </w:rPr>
        <w:t>записываемое</w:t>
      </w:r>
      <w:proofErr w:type="gramEnd"/>
      <w:r w:rsidRPr="001706FA">
        <w:rPr>
          <w:rFonts w:ascii="Times New Roman" w:hAnsi="Times New Roman"/>
          <w:sz w:val="28"/>
          <w:szCs w:val="28"/>
        </w:rPr>
        <w:t>, чтобы избежать орфографических и пунктуационных ошибок;</w:t>
      </w:r>
    </w:p>
    <w:p w:rsidR="00641025" w:rsidRPr="001706FA" w:rsidRDefault="00641025" w:rsidP="00641025">
      <w:pPr>
        <w:pStyle w:val="a7"/>
        <w:widowControl w:val="0"/>
        <w:numPr>
          <w:ilvl w:val="0"/>
          <w:numId w:val="5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41025" w:rsidRPr="001706FA" w:rsidRDefault="00641025" w:rsidP="00641025">
      <w:pPr>
        <w:pStyle w:val="a9"/>
        <w:spacing w:after="0"/>
        <w:ind w:firstLine="0"/>
        <w:jc w:val="center"/>
        <w:rPr>
          <w:rFonts w:cs="Times New Roman"/>
          <w:b/>
          <w:sz w:val="28"/>
          <w:szCs w:val="28"/>
        </w:rPr>
      </w:pPr>
      <w:r w:rsidRPr="001706FA">
        <w:rPr>
          <w:rFonts w:cs="Times New Roman"/>
          <w:b/>
          <w:sz w:val="28"/>
          <w:szCs w:val="28"/>
        </w:rPr>
        <w:t>4.3. Содержательная линия</w:t>
      </w:r>
    </w:p>
    <w:p w:rsidR="00641025" w:rsidRPr="001706FA" w:rsidRDefault="00641025" w:rsidP="00641025">
      <w:pPr>
        <w:pStyle w:val="a9"/>
        <w:spacing w:after="200"/>
        <w:ind w:firstLine="0"/>
        <w:jc w:val="center"/>
        <w:rPr>
          <w:rFonts w:cs="Times New Roman"/>
          <w:b/>
          <w:sz w:val="28"/>
          <w:szCs w:val="28"/>
        </w:rPr>
      </w:pPr>
      <w:r w:rsidRPr="001706FA">
        <w:rPr>
          <w:rFonts w:cs="Times New Roman"/>
          <w:b/>
          <w:sz w:val="28"/>
          <w:szCs w:val="28"/>
        </w:rPr>
        <w:t>«Развитие речи»</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57"/>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41025" w:rsidRPr="001706FA" w:rsidRDefault="00641025" w:rsidP="00641025">
      <w:pPr>
        <w:pStyle w:val="a7"/>
        <w:widowControl w:val="0"/>
        <w:numPr>
          <w:ilvl w:val="0"/>
          <w:numId w:val="57"/>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41025" w:rsidRPr="001706FA" w:rsidRDefault="00641025" w:rsidP="00641025">
      <w:pPr>
        <w:pStyle w:val="a7"/>
        <w:widowControl w:val="0"/>
        <w:numPr>
          <w:ilvl w:val="0"/>
          <w:numId w:val="57"/>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выражать собственное мнение, аргументировать его с учётом ситуации общения;</w:t>
      </w:r>
    </w:p>
    <w:p w:rsidR="00641025" w:rsidRPr="001706FA" w:rsidRDefault="00641025" w:rsidP="00641025">
      <w:pPr>
        <w:pStyle w:val="a7"/>
        <w:widowControl w:val="0"/>
        <w:numPr>
          <w:ilvl w:val="0"/>
          <w:numId w:val="5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самостоятельно озаглавливать текст;</w:t>
      </w:r>
    </w:p>
    <w:p w:rsidR="00641025" w:rsidRPr="001706FA" w:rsidRDefault="00641025" w:rsidP="00641025">
      <w:pPr>
        <w:pStyle w:val="a7"/>
        <w:widowControl w:val="0"/>
        <w:numPr>
          <w:ilvl w:val="0"/>
          <w:numId w:val="5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lastRenderedPageBreak/>
        <w:t>составлять план текста;</w:t>
      </w:r>
    </w:p>
    <w:p w:rsidR="00641025" w:rsidRPr="001706FA" w:rsidRDefault="00641025" w:rsidP="00641025">
      <w:pPr>
        <w:pStyle w:val="a7"/>
        <w:widowControl w:val="0"/>
        <w:numPr>
          <w:ilvl w:val="0"/>
          <w:numId w:val="57"/>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сочинять письма, поздравительные открытки, записки и другие небольшие тексты для конкретных ситуаций общения.</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5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создавать тексты по предложенному заголовку;</w:t>
      </w:r>
    </w:p>
    <w:p w:rsidR="00641025" w:rsidRPr="001706FA" w:rsidRDefault="00641025" w:rsidP="00641025">
      <w:pPr>
        <w:pStyle w:val="a7"/>
        <w:widowControl w:val="0"/>
        <w:numPr>
          <w:ilvl w:val="0"/>
          <w:numId w:val="5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подробно или выборочно пересказывать текст;</w:t>
      </w:r>
    </w:p>
    <w:p w:rsidR="00641025" w:rsidRPr="001706FA" w:rsidRDefault="00641025" w:rsidP="00641025">
      <w:pPr>
        <w:pStyle w:val="a7"/>
        <w:widowControl w:val="0"/>
        <w:numPr>
          <w:ilvl w:val="0"/>
          <w:numId w:val="5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пересказывать текст от другого лица;</w:t>
      </w:r>
    </w:p>
    <w:p w:rsidR="00641025" w:rsidRPr="001706FA" w:rsidRDefault="00641025" w:rsidP="00641025">
      <w:pPr>
        <w:pStyle w:val="a7"/>
        <w:widowControl w:val="0"/>
        <w:numPr>
          <w:ilvl w:val="0"/>
          <w:numId w:val="58"/>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составлять устный рассказ на определённую тему с использованием разных типов речи: описание, повествование, рассуждение;</w:t>
      </w:r>
    </w:p>
    <w:p w:rsidR="00641025" w:rsidRPr="001706FA" w:rsidRDefault="00641025" w:rsidP="00641025">
      <w:pPr>
        <w:pStyle w:val="a7"/>
        <w:widowControl w:val="0"/>
        <w:numPr>
          <w:ilvl w:val="0"/>
          <w:numId w:val="58"/>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анализировать и корректировать тексты с нарушенным порядком предложений, находить в тексте смысловые пропуски;</w:t>
      </w:r>
    </w:p>
    <w:p w:rsidR="00641025" w:rsidRPr="001706FA" w:rsidRDefault="00641025" w:rsidP="00641025">
      <w:pPr>
        <w:pStyle w:val="a7"/>
        <w:widowControl w:val="0"/>
        <w:numPr>
          <w:ilvl w:val="0"/>
          <w:numId w:val="5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корректировать тексты, в которых допущены нарушения культуры речи;</w:t>
      </w:r>
    </w:p>
    <w:p w:rsidR="00641025" w:rsidRPr="001706FA" w:rsidRDefault="00641025" w:rsidP="00641025">
      <w:pPr>
        <w:pStyle w:val="a7"/>
        <w:widowControl w:val="0"/>
        <w:numPr>
          <w:ilvl w:val="0"/>
          <w:numId w:val="58"/>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41025" w:rsidRPr="001706FA" w:rsidRDefault="00641025" w:rsidP="00641025">
      <w:pPr>
        <w:pStyle w:val="a7"/>
        <w:widowControl w:val="0"/>
        <w:numPr>
          <w:ilvl w:val="0"/>
          <w:numId w:val="5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соблюдать нормы речевого взаимодействия при интерактивном общении (sms-сообщения, электронная почта, Интернет и другие </w:t>
      </w:r>
      <w:proofErr w:type="gramStart"/>
      <w:r w:rsidRPr="001706FA">
        <w:rPr>
          <w:rFonts w:ascii="Times New Roman" w:hAnsi="Times New Roman"/>
          <w:sz w:val="28"/>
          <w:szCs w:val="28"/>
        </w:rPr>
        <w:t>виды</w:t>
      </w:r>
      <w:proofErr w:type="gramEnd"/>
      <w:r w:rsidRPr="001706FA">
        <w:rPr>
          <w:rFonts w:ascii="Times New Roman" w:hAnsi="Times New Roman"/>
          <w:sz w:val="28"/>
          <w:szCs w:val="28"/>
        </w:rPr>
        <w:t xml:space="preserve"> и способы связи).</w:t>
      </w: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5. Литературное чтение</w:t>
      </w:r>
    </w:p>
    <w:p w:rsidR="00641025" w:rsidRPr="001706FA" w:rsidRDefault="00641025" w:rsidP="00641025">
      <w:pPr>
        <w:pStyle w:val="a9"/>
        <w:rPr>
          <w:rFonts w:cs="Times New Roman"/>
          <w:b/>
          <w:sz w:val="28"/>
          <w:szCs w:val="28"/>
        </w:rPr>
      </w:pPr>
      <w:r w:rsidRPr="001706FA">
        <w:rPr>
          <w:rFonts w:cs="Times New Roman"/>
          <w:b/>
          <w:sz w:val="28"/>
          <w:szCs w:val="28"/>
        </w:rPr>
        <w:t>В результате изучения курса выпускник, освоивший основную образовательную программу начального общего образования:</w:t>
      </w:r>
    </w:p>
    <w:p w:rsidR="00641025" w:rsidRPr="001706FA" w:rsidRDefault="00641025" w:rsidP="00641025">
      <w:pPr>
        <w:pStyle w:val="a7"/>
        <w:widowControl w:val="0"/>
        <w:numPr>
          <w:ilvl w:val="0"/>
          <w:numId w:val="59"/>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641025" w:rsidRPr="001706FA" w:rsidRDefault="00641025" w:rsidP="00641025">
      <w:pPr>
        <w:pStyle w:val="a7"/>
        <w:widowControl w:val="0"/>
        <w:numPr>
          <w:ilvl w:val="0"/>
          <w:numId w:val="59"/>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641025" w:rsidRPr="001706FA" w:rsidRDefault="00641025" w:rsidP="00641025">
      <w:pPr>
        <w:pStyle w:val="a7"/>
        <w:widowControl w:val="0"/>
        <w:numPr>
          <w:ilvl w:val="0"/>
          <w:numId w:val="59"/>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roofErr w:type="gramEnd"/>
    </w:p>
    <w:p w:rsidR="00641025" w:rsidRPr="001706FA" w:rsidRDefault="00641025" w:rsidP="00641025">
      <w:pPr>
        <w:pStyle w:val="a7"/>
        <w:widowControl w:val="0"/>
        <w:numPr>
          <w:ilvl w:val="0"/>
          <w:numId w:val="59"/>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 xml:space="preserve">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w:t>
      </w:r>
      <w:r w:rsidRPr="001706FA">
        <w:rPr>
          <w:rFonts w:ascii="Times New Roman" w:hAnsi="Times New Roman"/>
          <w:sz w:val="28"/>
          <w:szCs w:val="28"/>
        </w:rPr>
        <w:lastRenderedPageBreak/>
        <w:t>умение соотносить свои поступки и поступки героев литературных произведений с нравственно-этическими нормами;</w:t>
      </w:r>
      <w:proofErr w:type="gramEnd"/>
    </w:p>
    <w:p w:rsidR="00641025" w:rsidRPr="001706FA" w:rsidRDefault="00641025" w:rsidP="00641025">
      <w:pPr>
        <w:pStyle w:val="a7"/>
        <w:widowControl w:val="0"/>
        <w:numPr>
          <w:ilvl w:val="0"/>
          <w:numId w:val="59"/>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освоит восприятие художественного произведения как особого вида искусства, научится соотносить его с другими видами искусства;</w:t>
      </w:r>
    </w:p>
    <w:p w:rsidR="00641025" w:rsidRPr="001706FA" w:rsidRDefault="00641025" w:rsidP="00641025">
      <w:pPr>
        <w:pStyle w:val="a7"/>
        <w:widowControl w:val="0"/>
        <w:numPr>
          <w:ilvl w:val="0"/>
          <w:numId w:val="59"/>
        </w:numPr>
        <w:tabs>
          <w:tab w:val="left" w:pos="-12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полюбит чтение художественных произведений, которые помогут ему сформировать собственную позицию в жизни, расширят кругозор;</w:t>
      </w:r>
    </w:p>
    <w:p w:rsidR="00641025" w:rsidRPr="001706FA" w:rsidRDefault="00641025" w:rsidP="00641025">
      <w:pPr>
        <w:pStyle w:val="a7"/>
        <w:widowControl w:val="0"/>
        <w:numPr>
          <w:ilvl w:val="0"/>
          <w:numId w:val="59"/>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641025" w:rsidRPr="001706FA" w:rsidRDefault="00641025" w:rsidP="00641025">
      <w:pPr>
        <w:pStyle w:val="a9"/>
        <w:rPr>
          <w:rFonts w:cs="Times New Roman"/>
          <w:sz w:val="28"/>
          <w:szCs w:val="28"/>
        </w:rPr>
      </w:pPr>
      <w:r w:rsidRPr="001706FA">
        <w:rPr>
          <w:rFonts w:cs="Times New Roman"/>
          <w:sz w:val="28"/>
          <w:szCs w:val="28"/>
        </w:rPr>
        <w:t>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641025" w:rsidRPr="001706FA" w:rsidRDefault="00641025" w:rsidP="00641025">
      <w:pPr>
        <w:pStyle w:val="a9"/>
        <w:rPr>
          <w:rFonts w:cs="Times New Roman"/>
          <w:sz w:val="28"/>
          <w:szCs w:val="28"/>
        </w:rPr>
      </w:pPr>
      <w:r w:rsidRPr="001706FA">
        <w:rPr>
          <w:rFonts w:cs="Times New Roman"/>
          <w:sz w:val="28"/>
          <w:szCs w:val="28"/>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641025" w:rsidRPr="001706FA" w:rsidRDefault="00641025" w:rsidP="00641025">
      <w:pPr>
        <w:pStyle w:val="a9"/>
        <w:rPr>
          <w:rFonts w:cs="Times New Roman"/>
          <w:sz w:val="28"/>
          <w:szCs w:val="28"/>
        </w:rPr>
      </w:pPr>
      <w:r w:rsidRPr="001706FA">
        <w:rPr>
          <w:rFonts w:cs="Times New Roman"/>
          <w:sz w:val="28"/>
          <w:szCs w:val="28"/>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w:t>
      </w:r>
      <w:proofErr w:type="gramStart"/>
      <w:r w:rsidRPr="001706FA">
        <w:rPr>
          <w:rFonts w:cs="Times New Roman"/>
          <w:sz w:val="28"/>
          <w:szCs w:val="28"/>
        </w:rPr>
        <w:t>о-</w:t>
      </w:r>
      <w:proofErr w:type="gramEnd"/>
      <w:r w:rsidRPr="001706FA">
        <w:rPr>
          <w:rFonts w:cs="Times New Roman"/>
          <w:sz w:val="28"/>
          <w:szCs w:val="28"/>
        </w:rPr>
        <w:t xml:space="preserve"> и </w:t>
      </w:r>
      <w:proofErr w:type="spellStart"/>
      <w:r w:rsidRPr="001706FA">
        <w:rPr>
          <w:rFonts w:cs="Times New Roman"/>
          <w:sz w:val="28"/>
          <w:szCs w:val="28"/>
        </w:rPr>
        <w:t>видеоиллюстрации</w:t>
      </w:r>
      <w:proofErr w:type="spellEnd"/>
      <w:r w:rsidRPr="001706FA">
        <w:rPr>
          <w:rFonts w:cs="Times New Roman"/>
          <w:sz w:val="28"/>
          <w:szCs w:val="28"/>
        </w:rPr>
        <w:t>, видеосюжеты и анимации и др.).</w:t>
      </w:r>
    </w:p>
    <w:p w:rsidR="00641025" w:rsidRPr="001706FA" w:rsidRDefault="00641025" w:rsidP="00641025">
      <w:pPr>
        <w:pStyle w:val="a9"/>
        <w:rPr>
          <w:rFonts w:cs="Times New Roman"/>
          <w:sz w:val="28"/>
          <w:szCs w:val="28"/>
        </w:rPr>
      </w:pPr>
      <w:proofErr w:type="gramStart"/>
      <w:r w:rsidRPr="001706FA">
        <w:rPr>
          <w:rFonts w:cs="Times New Roman"/>
          <w:sz w:val="28"/>
          <w:szCs w:val="28"/>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p>
    <w:p w:rsidR="00641025" w:rsidRPr="001706FA" w:rsidRDefault="00641025" w:rsidP="00641025">
      <w:pPr>
        <w:pStyle w:val="a9"/>
        <w:rPr>
          <w:rFonts w:cs="Times New Roman"/>
          <w:sz w:val="28"/>
          <w:szCs w:val="28"/>
        </w:rPr>
      </w:pPr>
      <w:r w:rsidRPr="001706FA">
        <w:rPr>
          <w:rFonts w:cs="Times New Roman"/>
          <w:sz w:val="28"/>
          <w:szCs w:val="28"/>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641025" w:rsidRDefault="00641025" w:rsidP="00641025">
      <w:pPr>
        <w:pStyle w:val="a9"/>
        <w:spacing w:before="200" w:after="0"/>
        <w:ind w:firstLine="0"/>
        <w:jc w:val="center"/>
        <w:rPr>
          <w:rFonts w:cs="Times New Roman"/>
          <w:b/>
          <w:sz w:val="28"/>
          <w:szCs w:val="28"/>
        </w:rPr>
      </w:pPr>
      <w:r w:rsidRPr="001706FA">
        <w:rPr>
          <w:rFonts w:cs="Times New Roman"/>
          <w:b/>
          <w:sz w:val="28"/>
          <w:szCs w:val="28"/>
        </w:rPr>
        <w:t>5.1. Виды речевой</w:t>
      </w:r>
      <w:r>
        <w:rPr>
          <w:rFonts w:cs="Times New Roman"/>
          <w:b/>
          <w:sz w:val="28"/>
          <w:szCs w:val="28"/>
        </w:rPr>
        <w:t xml:space="preserve"> </w:t>
      </w:r>
      <w:r w:rsidRPr="001706FA">
        <w:rPr>
          <w:rFonts w:cs="Times New Roman"/>
          <w:b/>
          <w:sz w:val="28"/>
          <w:szCs w:val="28"/>
        </w:rPr>
        <w:t>и читательской деятельности</w:t>
      </w:r>
    </w:p>
    <w:p w:rsidR="00641025" w:rsidRPr="001706FA" w:rsidRDefault="00641025" w:rsidP="00641025">
      <w:pPr>
        <w:pStyle w:val="a9"/>
        <w:spacing w:before="200" w:after="0"/>
        <w:ind w:firstLine="0"/>
        <w:jc w:val="center"/>
        <w:rPr>
          <w:rFonts w:cs="Times New Roman"/>
          <w:b/>
          <w:sz w:val="28"/>
          <w:szCs w:val="28"/>
        </w:rPr>
      </w:pP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60"/>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lastRenderedPageBreak/>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41025" w:rsidRPr="001706FA" w:rsidRDefault="00641025" w:rsidP="00641025">
      <w:pPr>
        <w:pStyle w:val="a7"/>
        <w:widowControl w:val="0"/>
        <w:numPr>
          <w:ilvl w:val="0"/>
          <w:numId w:val="60"/>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осознанно воспринимать (при чтении вслух и про себя, при прослушивании) содержание различных видов текстов, выявлять их специфику,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641025" w:rsidRPr="001706FA" w:rsidRDefault="00641025" w:rsidP="00641025">
      <w:pPr>
        <w:pStyle w:val="a7"/>
        <w:widowControl w:val="0"/>
        <w:numPr>
          <w:ilvl w:val="0"/>
          <w:numId w:val="60"/>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641025" w:rsidRPr="001706FA" w:rsidRDefault="00641025" w:rsidP="00641025">
      <w:pPr>
        <w:pStyle w:val="a7"/>
        <w:widowControl w:val="0"/>
        <w:numPr>
          <w:ilvl w:val="0"/>
          <w:numId w:val="60"/>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641025" w:rsidRPr="001706FA" w:rsidRDefault="00641025" w:rsidP="00641025">
      <w:pPr>
        <w:pStyle w:val="a7"/>
        <w:widowControl w:val="0"/>
        <w:numPr>
          <w:ilvl w:val="0"/>
          <w:numId w:val="60"/>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641025" w:rsidRPr="001706FA" w:rsidRDefault="00641025" w:rsidP="00641025">
      <w:pPr>
        <w:pStyle w:val="a7"/>
        <w:widowControl w:val="0"/>
        <w:numPr>
          <w:ilvl w:val="0"/>
          <w:numId w:val="60"/>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читать (вслух и про себя) со скоростью, позволяющей осознавать (понимать) смысл прочитанного;</w:t>
      </w:r>
    </w:p>
    <w:p w:rsidR="00641025" w:rsidRPr="001706FA" w:rsidRDefault="00641025" w:rsidP="00641025">
      <w:pPr>
        <w:pStyle w:val="a7"/>
        <w:widowControl w:val="0"/>
        <w:numPr>
          <w:ilvl w:val="0"/>
          <w:numId w:val="6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читать осознанно и выразительно доступные по объёму произведения;</w:t>
      </w:r>
    </w:p>
    <w:p w:rsidR="00641025" w:rsidRPr="001706FA" w:rsidRDefault="00641025" w:rsidP="00641025">
      <w:pPr>
        <w:pStyle w:val="a7"/>
        <w:widowControl w:val="0"/>
        <w:numPr>
          <w:ilvl w:val="0"/>
          <w:numId w:val="60"/>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641025" w:rsidRPr="001706FA" w:rsidRDefault="00641025" w:rsidP="00641025">
      <w:pPr>
        <w:pStyle w:val="a7"/>
        <w:widowControl w:val="0"/>
        <w:numPr>
          <w:ilvl w:val="0"/>
          <w:numId w:val="60"/>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ориентироваться в построении научно-популярного и учебного текста и использовать полученную информацию в практической деятельности;</w:t>
      </w:r>
    </w:p>
    <w:p w:rsidR="00641025" w:rsidRPr="001706FA" w:rsidRDefault="00641025" w:rsidP="00641025">
      <w:pPr>
        <w:pStyle w:val="a7"/>
        <w:widowControl w:val="0"/>
        <w:numPr>
          <w:ilvl w:val="0"/>
          <w:numId w:val="60"/>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641025" w:rsidRPr="001706FA" w:rsidRDefault="00641025" w:rsidP="00641025">
      <w:pPr>
        <w:pStyle w:val="a7"/>
        <w:widowControl w:val="0"/>
        <w:numPr>
          <w:ilvl w:val="0"/>
          <w:numId w:val="60"/>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p>
    <w:p w:rsidR="00641025" w:rsidRPr="001706FA" w:rsidRDefault="00641025" w:rsidP="00641025">
      <w:pPr>
        <w:pStyle w:val="a7"/>
        <w:widowControl w:val="0"/>
        <w:numPr>
          <w:ilvl w:val="0"/>
          <w:numId w:val="60"/>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w:t>
      </w:r>
      <w:r w:rsidRPr="001706FA">
        <w:rPr>
          <w:rFonts w:ascii="Times New Roman" w:hAnsi="Times New Roman"/>
          <w:sz w:val="28"/>
          <w:szCs w:val="28"/>
        </w:rPr>
        <w:lastRenderedPageBreak/>
        <w:t>выборочного);</w:t>
      </w:r>
    </w:p>
    <w:p w:rsidR="00641025" w:rsidRPr="001706FA" w:rsidRDefault="00641025" w:rsidP="00641025">
      <w:pPr>
        <w:pStyle w:val="a7"/>
        <w:widowControl w:val="0"/>
        <w:numPr>
          <w:ilvl w:val="0"/>
          <w:numId w:val="60"/>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коллективно обсуждать прочитанное, доказывать собственное мнение, опираясь на текст или собственный опыт;</w:t>
      </w:r>
    </w:p>
    <w:p w:rsidR="00641025" w:rsidRPr="001706FA" w:rsidRDefault="00641025" w:rsidP="00641025">
      <w:pPr>
        <w:pStyle w:val="a7"/>
        <w:widowControl w:val="0"/>
        <w:numPr>
          <w:ilvl w:val="0"/>
          <w:numId w:val="60"/>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641025" w:rsidRPr="001706FA" w:rsidRDefault="00641025" w:rsidP="00641025">
      <w:pPr>
        <w:pStyle w:val="a7"/>
        <w:widowControl w:val="0"/>
        <w:numPr>
          <w:ilvl w:val="0"/>
          <w:numId w:val="60"/>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составлять краткую аннотацию литературного произведения по заданному образцу;</w:t>
      </w:r>
    </w:p>
    <w:p w:rsidR="00641025" w:rsidRPr="001706FA" w:rsidRDefault="00641025" w:rsidP="00641025">
      <w:pPr>
        <w:pStyle w:val="a7"/>
        <w:widowControl w:val="0"/>
        <w:numPr>
          <w:ilvl w:val="0"/>
          <w:numId w:val="60"/>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самостоятельно пользоваться алфавитным каталогом, соответствующими возрасту словарями и справочной литературой.</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6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воспринимать художественную литературу как вид искусства;</w:t>
      </w:r>
    </w:p>
    <w:p w:rsidR="00641025" w:rsidRPr="001706FA" w:rsidRDefault="00641025" w:rsidP="00641025">
      <w:pPr>
        <w:pStyle w:val="a7"/>
        <w:widowControl w:val="0"/>
        <w:numPr>
          <w:ilvl w:val="0"/>
          <w:numId w:val="61"/>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осмысливать эстетические и нравственные ценности художественного текста и высказывать собственное суждение;</w:t>
      </w:r>
    </w:p>
    <w:p w:rsidR="00641025" w:rsidRPr="001706FA" w:rsidRDefault="00641025" w:rsidP="00641025">
      <w:pPr>
        <w:pStyle w:val="a7"/>
        <w:widowControl w:val="0"/>
        <w:numPr>
          <w:ilvl w:val="0"/>
          <w:numId w:val="61"/>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осознанно выбирать виды чтения (ознакомительное, изучающее, выборочное, поисковое) в зависимости от цели чтения;</w:t>
      </w:r>
    </w:p>
    <w:p w:rsidR="00641025" w:rsidRPr="001706FA" w:rsidRDefault="00641025" w:rsidP="00641025">
      <w:pPr>
        <w:pStyle w:val="a7"/>
        <w:widowControl w:val="0"/>
        <w:numPr>
          <w:ilvl w:val="0"/>
          <w:numId w:val="61"/>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определять авторскую позицию и </w:t>
      </w:r>
      <w:proofErr w:type="gramStart"/>
      <w:r w:rsidRPr="001706FA">
        <w:rPr>
          <w:rFonts w:ascii="Times New Roman" w:hAnsi="Times New Roman"/>
          <w:sz w:val="28"/>
          <w:szCs w:val="28"/>
        </w:rPr>
        <w:t>высказывать своё отношение</w:t>
      </w:r>
      <w:proofErr w:type="gramEnd"/>
      <w:r w:rsidRPr="001706FA">
        <w:rPr>
          <w:rFonts w:ascii="Times New Roman" w:hAnsi="Times New Roman"/>
          <w:sz w:val="28"/>
          <w:szCs w:val="28"/>
        </w:rPr>
        <w:t xml:space="preserve"> к герою и его поступкам;</w:t>
      </w:r>
    </w:p>
    <w:p w:rsidR="00641025" w:rsidRPr="001706FA" w:rsidRDefault="00641025" w:rsidP="00641025">
      <w:pPr>
        <w:pStyle w:val="a7"/>
        <w:widowControl w:val="0"/>
        <w:numPr>
          <w:ilvl w:val="0"/>
          <w:numId w:val="6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доказывать и подтверждать фактами (из текста) собственное суждение;</w:t>
      </w:r>
    </w:p>
    <w:p w:rsidR="00641025" w:rsidRPr="001706FA" w:rsidRDefault="00641025" w:rsidP="00641025">
      <w:pPr>
        <w:pStyle w:val="a7"/>
        <w:widowControl w:val="0"/>
        <w:numPr>
          <w:ilvl w:val="0"/>
          <w:numId w:val="61"/>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641025" w:rsidRPr="001706FA" w:rsidRDefault="00641025" w:rsidP="00641025">
      <w:pPr>
        <w:pStyle w:val="a7"/>
        <w:widowControl w:val="0"/>
        <w:numPr>
          <w:ilvl w:val="0"/>
          <w:numId w:val="6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писать отзыв о прочитанной книге;</w:t>
      </w:r>
    </w:p>
    <w:p w:rsidR="00641025" w:rsidRPr="001706FA" w:rsidRDefault="00641025" w:rsidP="00641025">
      <w:pPr>
        <w:pStyle w:val="a7"/>
        <w:widowControl w:val="0"/>
        <w:numPr>
          <w:ilvl w:val="0"/>
          <w:numId w:val="6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работать с тематическим каталогом;</w:t>
      </w:r>
    </w:p>
    <w:p w:rsidR="00641025" w:rsidRDefault="00641025" w:rsidP="00641025">
      <w:pPr>
        <w:pStyle w:val="a7"/>
        <w:widowControl w:val="0"/>
        <w:numPr>
          <w:ilvl w:val="0"/>
          <w:numId w:val="6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работать с детской периодикой.</w:t>
      </w:r>
    </w:p>
    <w:p w:rsidR="00641025" w:rsidRDefault="00641025" w:rsidP="00641025">
      <w:pPr>
        <w:widowControl w:val="0"/>
        <w:tabs>
          <w:tab w:val="left" w:pos="851"/>
        </w:tabs>
        <w:autoSpaceDE w:val="0"/>
        <w:autoSpaceDN w:val="0"/>
        <w:adjustRightInd w:val="0"/>
        <w:spacing w:after="60" w:line="240" w:lineRule="auto"/>
        <w:ind w:left="567"/>
        <w:jc w:val="both"/>
        <w:rPr>
          <w:rFonts w:ascii="Times New Roman" w:hAnsi="Times New Roman"/>
          <w:sz w:val="28"/>
          <w:szCs w:val="28"/>
        </w:rPr>
      </w:pPr>
    </w:p>
    <w:p w:rsidR="00641025" w:rsidRPr="00C50133" w:rsidRDefault="00641025" w:rsidP="00641025">
      <w:pPr>
        <w:widowControl w:val="0"/>
        <w:tabs>
          <w:tab w:val="left" w:pos="851"/>
        </w:tabs>
        <w:autoSpaceDE w:val="0"/>
        <w:autoSpaceDN w:val="0"/>
        <w:adjustRightInd w:val="0"/>
        <w:spacing w:after="60" w:line="240" w:lineRule="auto"/>
        <w:ind w:left="567"/>
        <w:jc w:val="both"/>
        <w:rPr>
          <w:rFonts w:ascii="Times New Roman" w:hAnsi="Times New Roman"/>
          <w:sz w:val="28"/>
          <w:szCs w:val="28"/>
        </w:rPr>
      </w:pP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5.2. Творческая деятельность</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6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читать по ролям литературное произведение;</w:t>
      </w:r>
    </w:p>
    <w:p w:rsidR="00641025" w:rsidRPr="001706FA" w:rsidRDefault="00641025" w:rsidP="00641025">
      <w:pPr>
        <w:pStyle w:val="a7"/>
        <w:widowControl w:val="0"/>
        <w:numPr>
          <w:ilvl w:val="0"/>
          <w:numId w:val="62"/>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1706FA">
        <w:rPr>
          <w:rFonts w:ascii="Times New Roman" w:hAnsi="Times New Roman"/>
          <w:sz w:val="28"/>
          <w:szCs w:val="28"/>
        </w:rPr>
        <w:t>этапность</w:t>
      </w:r>
      <w:proofErr w:type="spellEnd"/>
      <w:r w:rsidRPr="001706FA">
        <w:rPr>
          <w:rFonts w:ascii="Times New Roman" w:hAnsi="Times New Roman"/>
          <w:sz w:val="28"/>
          <w:szCs w:val="28"/>
        </w:rPr>
        <w:t xml:space="preserve"> в выполнении действий; давать последовательную характеристику героя; составлять текст на основе плана);</w:t>
      </w:r>
    </w:p>
    <w:p w:rsidR="00641025" w:rsidRDefault="00641025" w:rsidP="00641025">
      <w:pPr>
        <w:pStyle w:val="a7"/>
        <w:widowControl w:val="0"/>
        <w:numPr>
          <w:ilvl w:val="0"/>
          <w:numId w:val="62"/>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создавать собственный текст на основе художественного произведения, репродукций картин художников, по серии </w:t>
      </w:r>
    </w:p>
    <w:p w:rsidR="00641025" w:rsidRDefault="00641025" w:rsidP="00641025">
      <w:pPr>
        <w:pStyle w:val="a7"/>
        <w:widowControl w:val="0"/>
        <w:tabs>
          <w:tab w:val="left" w:pos="0"/>
          <w:tab w:val="left" w:pos="851"/>
        </w:tabs>
        <w:autoSpaceDE w:val="0"/>
        <w:autoSpaceDN w:val="0"/>
        <w:adjustRightInd w:val="0"/>
        <w:spacing w:after="60" w:line="240" w:lineRule="auto"/>
        <w:ind w:left="851"/>
        <w:contextualSpacing w:val="0"/>
        <w:jc w:val="both"/>
        <w:rPr>
          <w:rFonts w:ascii="Times New Roman" w:hAnsi="Times New Roman"/>
          <w:sz w:val="28"/>
          <w:szCs w:val="28"/>
        </w:rPr>
      </w:pPr>
    </w:p>
    <w:p w:rsidR="00641025" w:rsidRDefault="00641025" w:rsidP="00641025">
      <w:pPr>
        <w:pStyle w:val="a7"/>
        <w:widowControl w:val="0"/>
        <w:tabs>
          <w:tab w:val="left" w:pos="0"/>
          <w:tab w:val="left" w:pos="851"/>
        </w:tabs>
        <w:autoSpaceDE w:val="0"/>
        <w:autoSpaceDN w:val="0"/>
        <w:adjustRightInd w:val="0"/>
        <w:spacing w:after="60" w:line="240" w:lineRule="auto"/>
        <w:ind w:left="851"/>
        <w:contextualSpacing w:val="0"/>
        <w:jc w:val="both"/>
        <w:rPr>
          <w:rFonts w:ascii="Times New Roman" w:hAnsi="Times New Roman"/>
          <w:sz w:val="28"/>
          <w:szCs w:val="28"/>
        </w:rPr>
      </w:pPr>
    </w:p>
    <w:p w:rsidR="00641025" w:rsidRPr="001706FA" w:rsidRDefault="00641025" w:rsidP="00641025">
      <w:pPr>
        <w:pStyle w:val="a7"/>
        <w:widowControl w:val="0"/>
        <w:tabs>
          <w:tab w:val="left" w:pos="0"/>
          <w:tab w:val="left" w:pos="851"/>
        </w:tabs>
        <w:autoSpaceDE w:val="0"/>
        <w:autoSpaceDN w:val="0"/>
        <w:adjustRightInd w:val="0"/>
        <w:spacing w:after="60" w:line="240" w:lineRule="auto"/>
        <w:ind w:left="851"/>
        <w:contextualSpacing w:val="0"/>
        <w:jc w:val="both"/>
        <w:rPr>
          <w:rFonts w:ascii="Times New Roman" w:hAnsi="Times New Roman"/>
          <w:sz w:val="28"/>
          <w:szCs w:val="28"/>
        </w:rPr>
      </w:pPr>
      <w:r w:rsidRPr="001706FA">
        <w:rPr>
          <w:rFonts w:ascii="Times New Roman" w:hAnsi="Times New Roman"/>
          <w:sz w:val="28"/>
          <w:szCs w:val="28"/>
        </w:rPr>
        <w:t>иллюстраций к произведению или на основе личного опыта.</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b/>
          <w:sz w:val="28"/>
          <w:szCs w:val="28"/>
        </w:rPr>
        <w:t>:</w:t>
      </w:r>
    </w:p>
    <w:p w:rsidR="00641025" w:rsidRPr="001706FA" w:rsidRDefault="00641025" w:rsidP="00641025">
      <w:pPr>
        <w:pStyle w:val="a7"/>
        <w:widowControl w:val="0"/>
        <w:numPr>
          <w:ilvl w:val="0"/>
          <w:numId w:val="6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творчески пересказывать текст (от лица героя, от автора), дополнять </w:t>
      </w:r>
      <w:r w:rsidRPr="001706FA">
        <w:rPr>
          <w:rFonts w:ascii="Times New Roman" w:hAnsi="Times New Roman"/>
          <w:sz w:val="28"/>
          <w:szCs w:val="28"/>
        </w:rPr>
        <w:lastRenderedPageBreak/>
        <w:t>текст;</w:t>
      </w:r>
    </w:p>
    <w:p w:rsidR="00641025" w:rsidRPr="001706FA" w:rsidRDefault="00641025" w:rsidP="00641025">
      <w:pPr>
        <w:pStyle w:val="a7"/>
        <w:widowControl w:val="0"/>
        <w:numPr>
          <w:ilvl w:val="0"/>
          <w:numId w:val="6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создавать иллюстрации, диафильм по содержанию произведения;</w:t>
      </w:r>
    </w:p>
    <w:p w:rsidR="00641025" w:rsidRPr="001706FA" w:rsidRDefault="00641025" w:rsidP="00641025">
      <w:pPr>
        <w:pStyle w:val="a7"/>
        <w:widowControl w:val="0"/>
        <w:numPr>
          <w:ilvl w:val="0"/>
          <w:numId w:val="6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работать в группе, создавая инсценировки по произведению, сценарии, проекты;</w:t>
      </w:r>
    </w:p>
    <w:p w:rsidR="00641025" w:rsidRPr="001706FA" w:rsidRDefault="00641025" w:rsidP="00641025">
      <w:pPr>
        <w:pStyle w:val="a7"/>
        <w:widowControl w:val="0"/>
        <w:numPr>
          <w:ilvl w:val="0"/>
          <w:numId w:val="6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способам написания изложения.</w:t>
      </w: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5.3. Литературоведческая пропедевтика</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64"/>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сравнивать, сопоставлять, делать элементарный анализ различных текстов, выделяя два-три существенных признака;</w:t>
      </w:r>
    </w:p>
    <w:p w:rsidR="00641025" w:rsidRPr="001706FA" w:rsidRDefault="00641025" w:rsidP="00641025">
      <w:pPr>
        <w:pStyle w:val="a7"/>
        <w:widowControl w:val="0"/>
        <w:numPr>
          <w:ilvl w:val="0"/>
          <w:numId w:val="6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отличать прозаический текст от </w:t>
      </w:r>
      <w:proofErr w:type="gramStart"/>
      <w:r w:rsidRPr="001706FA">
        <w:rPr>
          <w:rFonts w:ascii="Times New Roman" w:hAnsi="Times New Roman"/>
          <w:sz w:val="28"/>
          <w:szCs w:val="28"/>
        </w:rPr>
        <w:t>поэтического</w:t>
      </w:r>
      <w:proofErr w:type="gramEnd"/>
      <w:r w:rsidRPr="001706FA">
        <w:rPr>
          <w:rFonts w:ascii="Times New Roman" w:hAnsi="Times New Roman"/>
          <w:sz w:val="28"/>
          <w:szCs w:val="28"/>
        </w:rPr>
        <w:t>;</w:t>
      </w:r>
    </w:p>
    <w:p w:rsidR="00641025" w:rsidRPr="001706FA" w:rsidRDefault="00641025" w:rsidP="00641025">
      <w:pPr>
        <w:pStyle w:val="a7"/>
        <w:widowControl w:val="0"/>
        <w:numPr>
          <w:ilvl w:val="0"/>
          <w:numId w:val="64"/>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распознавать особенности построения фольклорных форм (сказки, загадки, пословицы).</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6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641025" w:rsidRPr="001706FA" w:rsidRDefault="00641025" w:rsidP="00641025">
      <w:pPr>
        <w:pStyle w:val="a7"/>
        <w:widowControl w:val="0"/>
        <w:numPr>
          <w:ilvl w:val="0"/>
          <w:numId w:val="6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определять позиции героев художественного текста, позицию автора художественного текста;</w:t>
      </w:r>
    </w:p>
    <w:p w:rsidR="00641025" w:rsidRPr="001706FA" w:rsidRDefault="00641025" w:rsidP="00641025">
      <w:pPr>
        <w:pStyle w:val="a7"/>
        <w:widowControl w:val="0"/>
        <w:numPr>
          <w:ilvl w:val="0"/>
          <w:numId w:val="6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641025" w:rsidRPr="001706FA" w:rsidRDefault="00641025" w:rsidP="00641025">
      <w:pPr>
        <w:pStyle w:val="a9"/>
        <w:spacing w:before="160" w:after="0"/>
        <w:ind w:firstLine="0"/>
        <w:jc w:val="center"/>
        <w:rPr>
          <w:rFonts w:cs="Times New Roman"/>
          <w:b/>
          <w:sz w:val="28"/>
          <w:szCs w:val="28"/>
        </w:rPr>
      </w:pPr>
      <w:r w:rsidRPr="001706FA">
        <w:rPr>
          <w:rFonts w:cs="Times New Roman"/>
          <w:b/>
          <w:sz w:val="28"/>
          <w:szCs w:val="28"/>
        </w:rPr>
        <w:t>6. Иностранный язык</w:t>
      </w:r>
    </w:p>
    <w:p w:rsidR="00641025" w:rsidRPr="001706FA" w:rsidRDefault="00641025" w:rsidP="00641025">
      <w:pPr>
        <w:pStyle w:val="a9"/>
        <w:spacing w:after="200"/>
        <w:ind w:firstLine="0"/>
        <w:jc w:val="center"/>
        <w:rPr>
          <w:rFonts w:cs="Times New Roman"/>
          <w:b/>
          <w:sz w:val="28"/>
          <w:szCs w:val="28"/>
        </w:rPr>
      </w:pPr>
      <w:r>
        <w:rPr>
          <w:rFonts w:cs="Times New Roman"/>
          <w:b/>
          <w:sz w:val="28"/>
          <w:szCs w:val="28"/>
        </w:rPr>
        <w:t>(английский</w:t>
      </w:r>
      <w:r w:rsidRPr="001706FA">
        <w:rPr>
          <w:rFonts w:cs="Times New Roman"/>
          <w:b/>
          <w:sz w:val="28"/>
          <w:szCs w:val="28"/>
        </w:rPr>
        <w:t>)</w:t>
      </w:r>
    </w:p>
    <w:p w:rsidR="00641025" w:rsidRPr="001706FA" w:rsidRDefault="00641025" w:rsidP="00641025">
      <w:pPr>
        <w:pStyle w:val="a9"/>
        <w:rPr>
          <w:rFonts w:cs="Times New Roman"/>
          <w:sz w:val="28"/>
          <w:szCs w:val="28"/>
        </w:rPr>
      </w:pPr>
      <w:r w:rsidRPr="001706FA">
        <w:rPr>
          <w:rFonts w:cs="Times New Roman"/>
          <w:sz w:val="28"/>
          <w:szCs w:val="28"/>
        </w:rPr>
        <w:t xml:space="preserve">В результате изучения иностранного языка на ступени начального общего образования у </w:t>
      </w:r>
      <w:proofErr w:type="gramStart"/>
      <w:r w:rsidRPr="001706FA">
        <w:rPr>
          <w:rFonts w:cs="Times New Roman"/>
          <w:sz w:val="28"/>
          <w:szCs w:val="28"/>
        </w:rPr>
        <w:t>обучающихся</w:t>
      </w:r>
      <w:proofErr w:type="gramEnd"/>
      <w:r w:rsidRPr="001706FA">
        <w:rPr>
          <w:rFonts w:cs="Times New Roman"/>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41025" w:rsidRPr="001706FA" w:rsidRDefault="00641025" w:rsidP="00641025">
      <w:pPr>
        <w:pStyle w:val="a9"/>
        <w:rPr>
          <w:rFonts w:cs="Times New Roman"/>
          <w:sz w:val="28"/>
          <w:szCs w:val="28"/>
        </w:rPr>
      </w:pPr>
      <w:r w:rsidRPr="001706FA">
        <w:rPr>
          <w:rFonts w:cs="Times New Roman"/>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1706FA">
        <w:rPr>
          <w:rFonts w:cs="Times New Roman"/>
          <w:sz w:val="28"/>
          <w:szCs w:val="28"/>
        </w:rPr>
        <w:t>обучающимися</w:t>
      </w:r>
      <w:proofErr w:type="gramEnd"/>
      <w:r w:rsidRPr="001706FA">
        <w:rPr>
          <w:rFonts w:cs="Times New Roman"/>
          <w:sz w:val="28"/>
          <w:szCs w:val="28"/>
        </w:rPr>
        <w:t xml:space="preserve"> особенностей культуры своего народа. </w:t>
      </w:r>
      <w:proofErr w:type="gramStart"/>
      <w:r w:rsidRPr="001706FA">
        <w:rPr>
          <w:rFonts w:cs="Times New Roman"/>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41025" w:rsidRPr="001706FA" w:rsidRDefault="00641025" w:rsidP="00641025">
      <w:pPr>
        <w:pStyle w:val="a9"/>
        <w:rPr>
          <w:rFonts w:cs="Times New Roman"/>
          <w:sz w:val="28"/>
          <w:szCs w:val="28"/>
        </w:rPr>
      </w:pPr>
      <w:proofErr w:type="spellStart"/>
      <w:r w:rsidRPr="001706FA">
        <w:rPr>
          <w:rFonts w:cs="Times New Roman"/>
          <w:sz w:val="28"/>
          <w:szCs w:val="28"/>
        </w:rPr>
        <w:t>Соизучение</w:t>
      </w:r>
      <w:proofErr w:type="spellEnd"/>
      <w:r w:rsidRPr="001706FA">
        <w:rPr>
          <w:rFonts w:cs="Times New Roman"/>
          <w:sz w:val="28"/>
          <w:szCs w:val="28"/>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w:t>
      </w:r>
      <w:r w:rsidRPr="001706FA">
        <w:rPr>
          <w:rFonts w:cs="Times New Roman"/>
          <w:sz w:val="28"/>
          <w:szCs w:val="28"/>
        </w:rPr>
        <w:lastRenderedPageBreak/>
        <w:t>принадлежность.</w:t>
      </w:r>
    </w:p>
    <w:p w:rsidR="00641025" w:rsidRPr="001706FA" w:rsidRDefault="00641025" w:rsidP="00641025">
      <w:pPr>
        <w:pStyle w:val="a9"/>
        <w:rPr>
          <w:rFonts w:cs="Times New Roman"/>
          <w:sz w:val="28"/>
          <w:szCs w:val="28"/>
        </w:rPr>
      </w:pPr>
      <w:r w:rsidRPr="001706FA">
        <w:rPr>
          <w:rFonts w:cs="Times New Roman"/>
          <w:sz w:val="28"/>
          <w:szCs w:val="28"/>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1706FA">
        <w:rPr>
          <w:rFonts w:cs="Times New Roman"/>
          <w:sz w:val="28"/>
          <w:szCs w:val="28"/>
        </w:rPr>
        <w:t>обучающихся</w:t>
      </w:r>
      <w:proofErr w:type="gramEnd"/>
      <w:r w:rsidRPr="001706FA">
        <w:rPr>
          <w:rFonts w:cs="Times New Roman"/>
          <w:sz w:val="28"/>
          <w:szCs w:val="28"/>
        </w:rPr>
        <w:t>.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641025" w:rsidRPr="001706FA" w:rsidRDefault="00641025" w:rsidP="00641025">
      <w:pPr>
        <w:pStyle w:val="a9"/>
        <w:rPr>
          <w:rFonts w:cs="Times New Roman"/>
          <w:sz w:val="28"/>
          <w:szCs w:val="28"/>
        </w:rPr>
      </w:pPr>
      <w:r w:rsidRPr="001706FA">
        <w:rPr>
          <w:rFonts w:cs="Times New Roman"/>
          <w:b/>
          <w:sz w:val="28"/>
          <w:szCs w:val="28"/>
        </w:rPr>
        <w:t xml:space="preserve">В результате изучения иностранного языка на ступени начального общего образования у </w:t>
      </w:r>
      <w:proofErr w:type="gramStart"/>
      <w:r w:rsidRPr="001706FA">
        <w:rPr>
          <w:rFonts w:cs="Times New Roman"/>
          <w:b/>
          <w:sz w:val="28"/>
          <w:szCs w:val="28"/>
        </w:rPr>
        <w:t>обучающихся</w:t>
      </w:r>
      <w:proofErr w:type="gramEnd"/>
      <w:r w:rsidRPr="001706FA">
        <w:rPr>
          <w:rFonts w:cs="Times New Roman"/>
          <w:sz w:val="28"/>
          <w:szCs w:val="28"/>
        </w:rPr>
        <w:t>:</w:t>
      </w:r>
    </w:p>
    <w:p w:rsidR="00641025" w:rsidRPr="001706FA" w:rsidRDefault="00641025" w:rsidP="00641025">
      <w:pPr>
        <w:pStyle w:val="a7"/>
        <w:widowControl w:val="0"/>
        <w:numPr>
          <w:ilvl w:val="0"/>
          <w:numId w:val="6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w:t>
      </w:r>
      <w:proofErr w:type="spellStart"/>
      <w:r w:rsidRPr="001706FA">
        <w:rPr>
          <w:rFonts w:ascii="Times New Roman" w:hAnsi="Times New Roman"/>
          <w:sz w:val="28"/>
          <w:szCs w:val="28"/>
        </w:rPr>
        <w:t>аудирование</w:t>
      </w:r>
      <w:proofErr w:type="spellEnd"/>
      <w:r w:rsidRPr="001706FA">
        <w:rPr>
          <w:rFonts w:ascii="Times New Roman" w:hAnsi="Times New Roman"/>
          <w:sz w:val="28"/>
          <w:szCs w:val="28"/>
        </w:rPr>
        <w:t>)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roofErr w:type="gramEnd"/>
    </w:p>
    <w:p w:rsidR="00641025" w:rsidRPr="001706FA" w:rsidRDefault="00641025" w:rsidP="00641025">
      <w:pPr>
        <w:pStyle w:val="a7"/>
        <w:widowControl w:val="0"/>
        <w:numPr>
          <w:ilvl w:val="0"/>
          <w:numId w:val="66"/>
        </w:numPr>
        <w:tabs>
          <w:tab w:val="left" w:pos="-12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641025" w:rsidRPr="001706FA" w:rsidRDefault="00641025" w:rsidP="00641025">
      <w:pPr>
        <w:pStyle w:val="a7"/>
        <w:widowControl w:val="0"/>
        <w:numPr>
          <w:ilvl w:val="0"/>
          <w:numId w:val="66"/>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641025" w:rsidRPr="001706FA" w:rsidRDefault="00641025" w:rsidP="00641025">
      <w:pPr>
        <w:pStyle w:val="a9"/>
        <w:spacing w:before="200" w:after="160"/>
        <w:ind w:firstLine="0"/>
        <w:jc w:val="center"/>
        <w:rPr>
          <w:rFonts w:cs="Times New Roman"/>
          <w:b/>
          <w:sz w:val="28"/>
          <w:szCs w:val="28"/>
        </w:rPr>
      </w:pPr>
      <w:r w:rsidRPr="001706FA">
        <w:rPr>
          <w:rFonts w:cs="Times New Roman"/>
          <w:b/>
          <w:sz w:val="28"/>
          <w:szCs w:val="28"/>
        </w:rPr>
        <w:t>6.1. Коммуникативные умения</w:t>
      </w:r>
    </w:p>
    <w:p w:rsidR="00641025" w:rsidRPr="001706FA" w:rsidRDefault="00641025" w:rsidP="00641025">
      <w:pPr>
        <w:pStyle w:val="a9"/>
        <w:spacing w:after="200"/>
        <w:ind w:firstLine="0"/>
        <w:jc w:val="center"/>
        <w:rPr>
          <w:rFonts w:cs="Times New Roman"/>
          <w:b/>
          <w:sz w:val="28"/>
          <w:szCs w:val="28"/>
        </w:rPr>
      </w:pPr>
      <w:r w:rsidRPr="001706FA">
        <w:rPr>
          <w:rFonts w:cs="Times New Roman"/>
          <w:b/>
          <w:sz w:val="28"/>
          <w:szCs w:val="28"/>
        </w:rPr>
        <w:t>6.1.1. Говорение</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6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641025" w:rsidRPr="001706FA" w:rsidRDefault="00641025" w:rsidP="00641025">
      <w:pPr>
        <w:pStyle w:val="a7"/>
        <w:widowControl w:val="0"/>
        <w:numPr>
          <w:ilvl w:val="0"/>
          <w:numId w:val="6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составлять небольшое описание предмета, картинки, персонажа;</w:t>
      </w:r>
    </w:p>
    <w:p w:rsidR="00641025" w:rsidRPr="001706FA" w:rsidRDefault="00641025" w:rsidP="00641025">
      <w:pPr>
        <w:pStyle w:val="a7"/>
        <w:widowControl w:val="0"/>
        <w:numPr>
          <w:ilvl w:val="0"/>
          <w:numId w:val="6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рассказывать о себе, своей семье, друге. </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6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участвовать в элементарном диалоге, расспрашивая собеседника и отвечая на его вопросы;</w:t>
      </w:r>
    </w:p>
    <w:p w:rsidR="00641025" w:rsidRPr="001706FA" w:rsidRDefault="00641025" w:rsidP="00641025">
      <w:pPr>
        <w:pStyle w:val="a7"/>
        <w:widowControl w:val="0"/>
        <w:numPr>
          <w:ilvl w:val="0"/>
          <w:numId w:val="6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воспроизводить наизусть небольшие произведения детского фольклора;</w:t>
      </w:r>
    </w:p>
    <w:p w:rsidR="00641025" w:rsidRPr="001706FA" w:rsidRDefault="00641025" w:rsidP="00641025">
      <w:pPr>
        <w:pStyle w:val="a7"/>
        <w:widowControl w:val="0"/>
        <w:numPr>
          <w:ilvl w:val="0"/>
          <w:numId w:val="6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составлять краткую характеристику персонажа;</w:t>
      </w:r>
    </w:p>
    <w:p w:rsidR="00641025" w:rsidRPr="001706FA" w:rsidRDefault="00641025" w:rsidP="00641025">
      <w:pPr>
        <w:pStyle w:val="a7"/>
        <w:widowControl w:val="0"/>
        <w:numPr>
          <w:ilvl w:val="0"/>
          <w:numId w:val="6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кратко излагать содержание прочитанного текста. </w:t>
      </w: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 xml:space="preserve">6.1.2. </w:t>
      </w:r>
      <w:proofErr w:type="spellStart"/>
      <w:r w:rsidRPr="001706FA">
        <w:rPr>
          <w:rFonts w:cs="Times New Roman"/>
          <w:b/>
          <w:sz w:val="28"/>
          <w:szCs w:val="28"/>
        </w:rPr>
        <w:t>Аудирование</w:t>
      </w:r>
      <w:proofErr w:type="spellEnd"/>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lastRenderedPageBreak/>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6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понимать на слух речь учителя и одноклассников при непосредственном общении и вербально/</w:t>
      </w:r>
      <w:proofErr w:type="spellStart"/>
      <w:r w:rsidRPr="001706FA">
        <w:rPr>
          <w:rFonts w:ascii="Times New Roman" w:hAnsi="Times New Roman"/>
          <w:sz w:val="28"/>
          <w:szCs w:val="28"/>
        </w:rPr>
        <w:t>невербально</w:t>
      </w:r>
      <w:proofErr w:type="spellEnd"/>
      <w:r w:rsidRPr="001706FA">
        <w:rPr>
          <w:rFonts w:ascii="Times New Roman" w:hAnsi="Times New Roman"/>
          <w:sz w:val="28"/>
          <w:szCs w:val="28"/>
        </w:rPr>
        <w:t xml:space="preserve"> реагировать на </w:t>
      </w:r>
      <w:proofErr w:type="gramStart"/>
      <w:r w:rsidRPr="001706FA">
        <w:rPr>
          <w:rFonts w:ascii="Times New Roman" w:hAnsi="Times New Roman"/>
          <w:sz w:val="28"/>
          <w:szCs w:val="28"/>
        </w:rPr>
        <w:t>услышанное</w:t>
      </w:r>
      <w:proofErr w:type="gramEnd"/>
      <w:r w:rsidRPr="001706FA">
        <w:rPr>
          <w:rFonts w:ascii="Times New Roman" w:hAnsi="Times New Roman"/>
          <w:sz w:val="28"/>
          <w:szCs w:val="28"/>
        </w:rPr>
        <w:t>;</w:t>
      </w:r>
    </w:p>
    <w:p w:rsidR="00641025" w:rsidRPr="001706FA" w:rsidRDefault="00641025" w:rsidP="00641025">
      <w:pPr>
        <w:pStyle w:val="a7"/>
        <w:widowControl w:val="0"/>
        <w:numPr>
          <w:ilvl w:val="0"/>
          <w:numId w:val="6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воспринимать на слух в аудиозаписи основное содержание небольших сообщений, рассказов, сказок, построенных на знакомом языковом материале.</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7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воспринимать на слух </w:t>
      </w:r>
      <w:proofErr w:type="spellStart"/>
      <w:r w:rsidRPr="001706FA">
        <w:rPr>
          <w:rFonts w:ascii="Times New Roman" w:hAnsi="Times New Roman"/>
          <w:sz w:val="28"/>
          <w:szCs w:val="28"/>
        </w:rPr>
        <w:t>аудиотекст</w:t>
      </w:r>
      <w:proofErr w:type="spellEnd"/>
      <w:r w:rsidRPr="001706FA">
        <w:rPr>
          <w:rFonts w:ascii="Times New Roman" w:hAnsi="Times New Roman"/>
          <w:sz w:val="28"/>
          <w:szCs w:val="28"/>
        </w:rPr>
        <w:t xml:space="preserve"> и полностью понимать содержащуюся в нём информацию;</w:t>
      </w:r>
    </w:p>
    <w:p w:rsidR="00641025" w:rsidRPr="001706FA" w:rsidRDefault="00641025" w:rsidP="00641025">
      <w:pPr>
        <w:pStyle w:val="a7"/>
        <w:widowControl w:val="0"/>
        <w:numPr>
          <w:ilvl w:val="0"/>
          <w:numId w:val="7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использовать контекстуальную или языковую догадку при восприятии на слух текстов, содержащих некоторые незнакомые слова.</w:t>
      </w: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6.1.3. Чтение</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7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соотносить графический образ английского слова с его звуковым образом;</w:t>
      </w:r>
    </w:p>
    <w:p w:rsidR="00641025" w:rsidRPr="001706FA" w:rsidRDefault="00641025" w:rsidP="00641025">
      <w:pPr>
        <w:pStyle w:val="a7"/>
        <w:widowControl w:val="0"/>
        <w:numPr>
          <w:ilvl w:val="0"/>
          <w:numId w:val="7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641025" w:rsidRPr="001706FA" w:rsidRDefault="00641025" w:rsidP="00641025">
      <w:pPr>
        <w:pStyle w:val="a7"/>
        <w:widowControl w:val="0"/>
        <w:numPr>
          <w:ilvl w:val="0"/>
          <w:numId w:val="7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читать про себя и понимать содержание небольшого текста, построенного на изученном языковом материале;</w:t>
      </w:r>
    </w:p>
    <w:p w:rsidR="00641025" w:rsidRPr="001706FA" w:rsidRDefault="00641025" w:rsidP="00641025">
      <w:pPr>
        <w:pStyle w:val="a7"/>
        <w:widowControl w:val="0"/>
        <w:numPr>
          <w:ilvl w:val="0"/>
          <w:numId w:val="7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читать про себя и находить необходимую информацию. </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7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догадываться о значении незнакомых слов по контексту;</w:t>
      </w:r>
    </w:p>
    <w:p w:rsidR="00641025" w:rsidRPr="001706FA" w:rsidRDefault="00641025" w:rsidP="00641025">
      <w:pPr>
        <w:pStyle w:val="a7"/>
        <w:widowControl w:val="0"/>
        <w:numPr>
          <w:ilvl w:val="0"/>
          <w:numId w:val="7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не обращать внимания на незнакомые слова, не мешающие понимать основное содержание текста.</w:t>
      </w:r>
    </w:p>
    <w:p w:rsidR="00641025" w:rsidRPr="001706FA" w:rsidRDefault="00641025" w:rsidP="00641025">
      <w:pPr>
        <w:pStyle w:val="a9"/>
        <w:spacing w:before="80" w:after="200"/>
        <w:ind w:firstLine="0"/>
        <w:jc w:val="center"/>
        <w:rPr>
          <w:rFonts w:cs="Times New Roman"/>
          <w:b/>
          <w:sz w:val="28"/>
          <w:szCs w:val="28"/>
        </w:rPr>
      </w:pPr>
      <w:r w:rsidRPr="001706FA">
        <w:rPr>
          <w:rFonts w:cs="Times New Roman"/>
          <w:b/>
          <w:sz w:val="28"/>
          <w:szCs w:val="28"/>
        </w:rPr>
        <w:t>6.1.4. Письмо</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7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выписывать из текста слова, словосочетания, простые предложения;</w:t>
      </w:r>
    </w:p>
    <w:p w:rsidR="00641025" w:rsidRPr="001706FA" w:rsidRDefault="00641025" w:rsidP="00641025">
      <w:pPr>
        <w:pStyle w:val="a7"/>
        <w:widowControl w:val="0"/>
        <w:numPr>
          <w:ilvl w:val="0"/>
          <w:numId w:val="7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писать поздравительную открытку с Новым годом, Рождеством, днём рождения (с опорой на образец);</w:t>
      </w:r>
    </w:p>
    <w:p w:rsidR="00641025" w:rsidRPr="001706FA" w:rsidRDefault="00641025" w:rsidP="00641025">
      <w:pPr>
        <w:pStyle w:val="a7"/>
        <w:widowControl w:val="0"/>
        <w:numPr>
          <w:ilvl w:val="0"/>
          <w:numId w:val="7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писать краткое письмо зарубежному другу (с опорой на образец).</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7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 письменной форме кратко отвечать на вопросы к тексту;</w:t>
      </w:r>
    </w:p>
    <w:p w:rsidR="00641025" w:rsidRPr="001706FA" w:rsidRDefault="00641025" w:rsidP="00641025">
      <w:pPr>
        <w:pStyle w:val="a7"/>
        <w:widowControl w:val="0"/>
        <w:numPr>
          <w:ilvl w:val="0"/>
          <w:numId w:val="7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составлять рассказ в письменной форме по плану/ключевым словам;</w:t>
      </w:r>
    </w:p>
    <w:p w:rsidR="00641025" w:rsidRPr="001706FA" w:rsidRDefault="00641025" w:rsidP="00641025">
      <w:pPr>
        <w:pStyle w:val="a7"/>
        <w:widowControl w:val="0"/>
        <w:numPr>
          <w:ilvl w:val="0"/>
          <w:numId w:val="7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заполнять простую анкету;</w:t>
      </w:r>
    </w:p>
    <w:p w:rsidR="00641025" w:rsidRPr="001706FA" w:rsidRDefault="00641025" w:rsidP="00641025">
      <w:pPr>
        <w:pStyle w:val="a7"/>
        <w:widowControl w:val="0"/>
        <w:numPr>
          <w:ilvl w:val="0"/>
          <w:numId w:val="7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правильно оформлять конверт, сервисные поля в системе электронной почты (адрес, тема сообщения).</w:t>
      </w:r>
    </w:p>
    <w:p w:rsidR="00641025" w:rsidRPr="001706FA" w:rsidRDefault="00641025" w:rsidP="00641025">
      <w:pPr>
        <w:pStyle w:val="a9"/>
        <w:spacing w:before="200" w:after="0"/>
        <w:ind w:firstLine="0"/>
        <w:jc w:val="center"/>
        <w:rPr>
          <w:rFonts w:cs="Times New Roman"/>
          <w:b/>
          <w:sz w:val="28"/>
          <w:szCs w:val="28"/>
        </w:rPr>
      </w:pPr>
      <w:r w:rsidRPr="001706FA">
        <w:rPr>
          <w:rFonts w:cs="Times New Roman"/>
          <w:b/>
          <w:sz w:val="28"/>
          <w:szCs w:val="28"/>
        </w:rPr>
        <w:t>6.2. Языковые средства</w:t>
      </w:r>
    </w:p>
    <w:p w:rsidR="00641025" w:rsidRPr="001706FA" w:rsidRDefault="00641025" w:rsidP="00641025">
      <w:pPr>
        <w:pStyle w:val="a9"/>
        <w:spacing w:after="160"/>
        <w:ind w:firstLine="0"/>
        <w:jc w:val="center"/>
        <w:rPr>
          <w:rFonts w:cs="Times New Roman"/>
          <w:b/>
          <w:sz w:val="28"/>
          <w:szCs w:val="28"/>
        </w:rPr>
      </w:pPr>
      <w:r w:rsidRPr="001706FA">
        <w:rPr>
          <w:rFonts w:cs="Times New Roman"/>
          <w:b/>
          <w:sz w:val="28"/>
          <w:szCs w:val="28"/>
        </w:rPr>
        <w:t>и навыки оперирования ими</w:t>
      </w:r>
    </w:p>
    <w:p w:rsidR="00641025" w:rsidRPr="001706FA" w:rsidRDefault="00641025" w:rsidP="00641025">
      <w:pPr>
        <w:pStyle w:val="a9"/>
        <w:spacing w:after="200"/>
        <w:ind w:firstLine="0"/>
        <w:jc w:val="center"/>
        <w:rPr>
          <w:rFonts w:cs="Times New Roman"/>
          <w:b/>
          <w:sz w:val="28"/>
          <w:szCs w:val="28"/>
        </w:rPr>
      </w:pPr>
      <w:r w:rsidRPr="001706FA">
        <w:rPr>
          <w:rFonts w:cs="Times New Roman"/>
          <w:b/>
          <w:sz w:val="28"/>
          <w:szCs w:val="28"/>
        </w:rPr>
        <w:t>6.2.1. Графика, каллиграфия, орфография</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lastRenderedPageBreak/>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7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воспроизводить графически и каллиграфически корректно все буквы английского алфавита (</w:t>
      </w:r>
      <w:proofErr w:type="spellStart"/>
      <w:r w:rsidRPr="001706FA">
        <w:rPr>
          <w:rFonts w:ascii="Times New Roman" w:hAnsi="Times New Roman"/>
          <w:sz w:val="28"/>
          <w:szCs w:val="28"/>
        </w:rPr>
        <w:t>полупечатное</w:t>
      </w:r>
      <w:proofErr w:type="spellEnd"/>
      <w:r w:rsidRPr="001706FA">
        <w:rPr>
          <w:rFonts w:ascii="Times New Roman" w:hAnsi="Times New Roman"/>
          <w:sz w:val="28"/>
          <w:szCs w:val="28"/>
        </w:rPr>
        <w:t xml:space="preserve"> написание букв, буквосочетаний, слов);</w:t>
      </w:r>
    </w:p>
    <w:p w:rsidR="00641025" w:rsidRPr="001706FA" w:rsidRDefault="00641025" w:rsidP="00641025">
      <w:pPr>
        <w:pStyle w:val="a7"/>
        <w:widowControl w:val="0"/>
        <w:numPr>
          <w:ilvl w:val="0"/>
          <w:numId w:val="7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пользоваться английским алфавитом, знать последовательность букв в нём;</w:t>
      </w:r>
    </w:p>
    <w:p w:rsidR="00641025" w:rsidRPr="001706FA" w:rsidRDefault="00641025" w:rsidP="00641025">
      <w:pPr>
        <w:pStyle w:val="a7"/>
        <w:widowControl w:val="0"/>
        <w:numPr>
          <w:ilvl w:val="0"/>
          <w:numId w:val="7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списывать текст;</w:t>
      </w:r>
    </w:p>
    <w:p w:rsidR="00641025" w:rsidRPr="001706FA" w:rsidRDefault="00641025" w:rsidP="00641025">
      <w:pPr>
        <w:pStyle w:val="a7"/>
        <w:widowControl w:val="0"/>
        <w:numPr>
          <w:ilvl w:val="0"/>
          <w:numId w:val="7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восстанавливать слово в соответствии с решаемой учебной задачей;</w:t>
      </w:r>
    </w:p>
    <w:p w:rsidR="00641025" w:rsidRPr="001706FA" w:rsidRDefault="00641025" w:rsidP="00641025">
      <w:pPr>
        <w:pStyle w:val="a7"/>
        <w:widowControl w:val="0"/>
        <w:numPr>
          <w:ilvl w:val="0"/>
          <w:numId w:val="7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применять основные правила чтения и орфографии, читать и писать изученные слова английского языка;</w:t>
      </w:r>
    </w:p>
    <w:p w:rsidR="00641025" w:rsidRPr="001706FA" w:rsidRDefault="00641025" w:rsidP="00641025">
      <w:pPr>
        <w:pStyle w:val="a7"/>
        <w:widowControl w:val="0"/>
        <w:numPr>
          <w:ilvl w:val="0"/>
          <w:numId w:val="7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отличать буквы от знаков транскрипции.</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7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сравнивать и анализировать буквосочетания английского языка и их транскрипцию;</w:t>
      </w:r>
    </w:p>
    <w:p w:rsidR="00641025" w:rsidRPr="001706FA" w:rsidRDefault="00641025" w:rsidP="00641025">
      <w:pPr>
        <w:pStyle w:val="a7"/>
        <w:widowControl w:val="0"/>
        <w:numPr>
          <w:ilvl w:val="0"/>
          <w:numId w:val="7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группировать слова в соответствии с изученными правилами чтения;</w:t>
      </w:r>
    </w:p>
    <w:p w:rsidR="00641025" w:rsidRPr="001706FA" w:rsidRDefault="00641025" w:rsidP="00641025">
      <w:pPr>
        <w:pStyle w:val="a7"/>
        <w:widowControl w:val="0"/>
        <w:numPr>
          <w:ilvl w:val="0"/>
          <w:numId w:val="7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уточнять написание слова по словарю;</w:t>
      </w:r>
    </w:p>
    <w:p w:rsidR="00641025" w:rsidRPr="001706FA" w:rsidRDefault="00641025" w:rsidP="00641025">
      <w:pPr>
        <w:pStyle w:val="a7"/>
        <w:widowControl w:val="0"/>
        <w:numPr>
          <w:ilvl w:val="0"/>
          <w:numId w:val="7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использовать экранный перевод отдельных слов (с русского языка на иностранный язык и обратно).</w:t>
      </w:r>
    </w:p>
    <w:p w:rsidR="00641025" w:rsidRPr="001706FA" w:rsidRDefault="00641025" w:rsidP="00641025">
      <w:pPr>
        <w:widowControl w:val="0"/>
        <w:tabs>
          <w:tab w:val="left" w:pos="851"/>
        </w:tabs>
        <w:autoSpaceDE w:val="0"/>
        <w:autoSpaceDN w:val="0"/>
        <w:adjustRightInd w:val="0"/>
        <w:spacing w:after="60" w:line="240" w:lineRule="auto"/>
        <w:jc w:val="both"/>
        <w:rPr>
          <w:rFonts w:ascii="Times New Roman" w:hAnsi="Times New Roman"/>
          <w:sz w:val="28"/>
          <w:szCs w:val="28"/>
        </w:rPr>
      </w:pP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6.2.2. Фонетическая сторона речи</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7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различать на слух и адекватно произносить все звуки английского языка, соблюдая нормы произношения звуков;</w:t>
      </w:r>
    </w:p>
    <w:p w:rsidR="00641025" w:rsidRPr="001706FA" w:rsidRDefault="00641025" w:rsidP="00641025">
      <w:pPr>
        <w:pStyle w:val="a7"/>
        <w:widowControl w:val="0"/>
        <w:numPr>
          <w:ilvl w:val="0"/>
          <w:numId w:val="7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соблюдать правильное ударение в изолированном слове, фразе;</w:t>
      </w:r>
    </w:p>
    <w:p w:rsidR="00641025" w:rsidRPr="001706FA" w:rsidRDefault="00641025" w:rsidP="00641025">
      <w:pPr>
        <w:pStyle w:val="a7"/>
        <w:widowControl w:val="0"/>
        <w:numPr>
          <w:ilvl w:val="0"/>
          <w:numId w:val="7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различать коммуникативные типы предложений по интонации;</w:t>
      </w:r>
    </w:p>
    <w:p w:rsidR="00641025" w:rsidRPr="001706FA" w:rsidRDefault="00641025" w:rsidP="00641025">
      <w:pPr>
        <w:pStyle w:val="a7"/>
        <w:widowControl w:val="0"/>
        <w:numPr>
          <w:ilvl w:val="0"/>
          <w:numId w:val="7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корректно произносить предложения с точки зрения их ритмико-интонационных особенностей.</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7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распознавать связующее </w:t>
      </w:r>
      <w:proofErr w:type="spellStart"/>
      <w:r w:rsidRPr="001706FA">
        <w:rPr>
          <w:rFonts w:ascii="Times New Roman" w:hAnsi="Times New Roman"/>
          <w:i/>
          <w:sz w:val="28"/>
          <w:szCs w:val="28"/>
        </w:rPr>
        <w:t>r</w:t>
      </w:r>
      <w:proofErr w:type="spellEnd"/>
      <w:r w:rsidRPr="001706FA">
        <w:rPr>
          <w:rFonts w:ascii="Times New Roman" w:hAnsi="Times New Roman"/>
          <w:sz w:val="28"/>
          <w:szCs w:val="28"/>
        </w:rPr>
        <w:t xml:space="preserve"> в речи и уметь его использовать;</w:t>
      </w:r>
    </w:p>
    <w:p w:rsidR="00641025" w:rsidRPr="001706FA" w:rsidRDefault="00641025" w:rsidP="00641025">
      <w:pPr>
        <w:pStyle w:val="a7"/>
        <w:widowControl w:val="0"/>
        <w:numPr>
          <w:ilvl w:val="0"/>
          <w:numId w:val="7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соблюдать интонацию перечисления;</w:t>
      </w:r>
    </w:p>
    <w:p w:rsidR="00641025" w:rsidRPr="001706FA" w:rsidRDefault="00641025" w:rsidP="00641025">
      <w:pPr>
        <w:pStyle w:val="a7"/>
        <w:widowControl w:val="0"/>
        <w:numPr>
          <w:ilvl w:val="0"/>
          <w:numId w:val="7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соблюдать правило отсутствия ударения на служебных словах (артиклях, союзах, предлогах);</w:t>
      </w:r>
    </w:p>
    <w:p w:rsidR="00641025" w:rsidRPr="001706FA" w:rsidRDefault="00641025" w:rsidP="00641025">
      <w:pPr>
        <w:pStyle w:val="a7"/>
        <w:widowControl w:val="0"/>
        <w:numPr>
          <w:ilvl w:val="0"/>
          <w:numId w:val="7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читать изучаемые слова по транскрипции. </w:t>
      </w:r>
    </w:p>
    <w:p w:rsidR="00641025" w:rsidRPr="001706FA" w:rsidRDefault="00641025" w:rsidP="00641025">
      <w:pPr>
        <w:spacing w:before="200" w:line="240" w:lineRule="auto"/>
        <w:jc w:val="center"/>
        <w:rPr>
          <w:rFonts w:ascii="Times New Roman" w:hAnsi="Times New Roman"/>
          <w:b/>
          <w:sz w:val="28"/>
          <w:szCs w:val="28"/>
        </w:rPr>
      </w:pPr>
      <w:r w:rsidRPr="001706FA">
        <w:rPr>
          <w:rFonts w:ascii="Times New Roman" w:hAnsi="Times New Roman"/>
          <w:b/>
          <w:sz w:val="28"/>
          <w:szCs w:val="28"/>
        </w:rPr>
        <w:t>6.2.3. Лексическая сторона речи</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7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641025" w:rsidRPr="001706FA" w:rsidRDefault="00641025" w:rsidP="00641025">
      <w:pPr>
        <w:pStyle w:val="a7"/>
        <w:widowControl w:val="0"/>
        <w:numPr>
          <w:ilvl w:val="0"/>
          <w:numId w:val="7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восстанавливать текст в соответствии с решаемой учебной задачей;</w:t>
      </w:r>
    </w:p>
    <w:p w:rsidR="00641025" w:rsidRPr="001706FA" w:rsidRDefault="00641025" w:rsidP="00641025">
      <w:pPr>
        <w:pStyle w:val="a7"/>
        <w:widowControl w:val="0"/>
        <w:numPr>
          <w:ilvl w:val="0"/>
          <w:numId w:val="7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оперировать в процессе общения активной лексикой в соответствии с коммуникативной задачей.</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8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lastRenderedPageBreak/>
        <w:t>узнавать простые словообразовательные элементы;</w:t>
      </w:r>
    </w:p>
    <w:p w:rsidR="00641025" w:rsidRPr="001706FA" w:rsidRDefault="00641025" w:rsidP="00641025">
      <w:pPr>
        <w:pStyle w:val="a7"/>
        <w:widowControl w:val="0"/>
        <w:numPr>
          <w:ilvl w:val="0"/>
          <w:numId w:val="8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опираться на языковую догадку в процессе чтения и </w:t>
      </w:r>
      <w:proofErr w:type="spellStart"/>
      <w:r w:rsidRPr="001706FA">
        <w:rPr>
          <w:rFonts w:ascii="Times New Roman" w:hAnsi="Times New Roman"/>
          <w:sz w:val="28"/>
          <w:szCs w:val="28"/>
        </w:rPr>
        <w:t>аудирования</w:t>
      </w:r>
      <w:proofErr w:type="spellEnd"/>
      <w:r w:rsidRPr="001706FA">
        <w:rPr>
          <w:rFonts w:ascii="Times New Roman" w:hAnsi="Times New Roman"/>
          <w:sz w:val="28"/>
          <w:szCs w:val="28"/>
        </w:rPr>
        <w:t xml:space="preserve"> (интернациональные и сложные слова).</w:t>
      </w: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6.2.4. Грамматическая сторона речи</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8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распознавать и употреблять в речи основные коммуникативные типы предложений;</w:t>
      </w:r>
    </w:p>
    <w:p w:rsidR="00641025" w:rsidRPr="001706FA" w:rsidRDefault="00641025" w:rsidP="00641025">
      <w:pPr>
        <w:pStyle w:val="a7"/>
        <w:widowControl w:val="0"/>
        <w:numPr>
          <w:ilvl w:val="0"/>
          <w:numId w:val="8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распознавать в тексте и употреблять в речи изученные части речи:</w:t>
      </w:r>
    </w:p>
    <w:p w:rsidR="00641025" w:rsidRPr="001706FA" w:rsidRDefault="00641025" w:rsidP="00641025">
      <w:pPr>
        <w:pStyle w:val="a7"/>
        <w:widowControl w:val="0"/>
        <w:numPr>
          <w:ilvl w:val="0"/>
          <w:numId w:val="82"/>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 xml:space="preserve">существительные с определённым/неопределённым/нулевым артиклем, существительные в единственном и множественном числе; </w:t>
      </w:r>
    </w:p>
    <w:p w:rsidR="00641025" w:rsidRPr="001706FA" w:rsidRDefault="00641025" w:rsidP="00641025">
      <w:pPr>
        <w:pStyle w:val="a7"/>
        <w:widowControl w:val="0"/>
        <w:numPr>
          <w:ilvl w:val="0"/>
          <w:numId w:val="82"/>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 xml:space="preserve">глагол-связку </w:t>
      </w:r>
      <w:proofErr w:type="spellStart"/>
      <w:r w:rsidRPr="001706FA">
        <w:rPr>
          <w:rFonts w:ascii="Times New Roman" w:hAnsi="Times New Roman"/>
          <w:sz w:val="28"/>
          <w:szCs w:val="28"/>
        </w:rPr>
        <w:t>to</w:t>
      </w:r>
      <w:proofErr w:type="spellEnd"/>
      <w:r w:rsidRPr="001706FA">
        <w:rPr>
          <w:rFonts w:ascii="Times New Roman" w:hAnsi="Times New Roman"/>
          <w:sz w:val="28"/>
          <w:szCs w:val="28"/>
        </w:rPr>
        <w:t xml:space="preserve"> </w:t>
      </w:r>
      <w:proofErr w:type="spellStart"/>
      <w:r w:rsidRPr="001706FA">
        <w:rPr>
          <w:rFonts w:ascii="Times New Roman" w:hAnsi="Times New Roman"/>
          <w:sz w:val="28"/>
          <w:szCs w:val="28"/>
        </w:rPr>
        <w:t>be</w:t>
      </w:r>
      <w:proofErr w:type="spellEnd"/>
      <w:r w:rsidRPr="001706FA">
        <w:rPr>
          <w:rFonts w:ascii="Times New Roman" w:hAnsi="Times New Roman"/>
          <w:sz w:val="28"/>
          <w:szCs w:val="28"/>
        </w:rPr>
        <w:t xml:space="preserve">; </w:t>
      </w:r>
    </w:p>
    <w:p w:rsidR="00641025" w:rsidRPr="001706FA" w:rsidRDefault="00641025" w:rsidP="00641025">
      <w:pPr>
        <w:pStyle w:val="a7"/>
        <w:widowControl w:val="0"/>
        <w:numPr>
          <w:ilvl w:val="0"/>
          <w:numId w:val="82"/>
        </w:numPr>
        <w:autoSpaceDE w:val="0"/>
        <w:autoSpaceDN w:val="0"/>
        <w:adjustRightInd w:val="0"/>
        <w:spacing w:after="60" w:line="240" w:lineRule="auto"/>
        <w:ind w:left="1135" w:hanging="284"/>
        <w:contextualSpacing w:val="0"/>
        <w:jc w:val="both"/>
        <w:rPr>
          <w:rFonts w:ascii="Times New Roman" w:hAnsi="Times New Roman"/>
          <w:sz w:val="28"/>
          <w:szCs w:val="28"/>
          <w:lang w:val="en-US"/>
        </w:rPr>
      </w:pPr>
      <w:r w:rsidRPr="001706FA">
        <w:rPr>
          <w:rFonts w:ascii="Times New Roman" w:hAnsi="Times New Roman"/>
          <w:sz w:val="28"/>
          <w:szCs w:val="28"/>
        </w:rPr>
        <w:t>глаголы</w:t>
      </w:r>
      <w:r w:rsidRPr="00645D3F">
        <w:rPr>
          <w:rFonts w:ascii="Times New Roman" w:hAnsi="Times New Roman"/>
          <w:sz w:val="28"/>
          <w:szCs w:val="28"/>
          <w:lang w:val="en-US"/>
        </w:rPr>
        <w:t xml:space="preserve"> </w:t>
      </w:r>
      <w:r w:rsidRPr="001706FA">
        <w:rPr>
          <w:rFonts w:ascii="Times New Roman" w:hAnsi="Times New Roman"/>
          <w:sz w:val="28"/>
          <w:szCs w:val="28"/>
        </w:rPr>
        <w:t>в</w:t>
      </w:r>
      <w:r w:rsidRPr="001706FA">
        <w:rPr>
          <w:rFonts w:ascii="Times New Roman" w:hAnsi="Times New Roman"/>
          <w:sz w:val="28"/>
          <w:szCs w:val="28"/>
          <w:lang w:val="en-US"/>
        </w:rPr>
        <w:t xml:space="preserve"> Present, Past, Future Simple; </w:t>
      </w:r>
    </w:p>
    <w:p w:rsidR="00641025" w:rsidRPr="001706FA" w:rsidRDefault="00641025" w:rsidP="00641025">
      <w:pPr>
        <w:pStyle w:val="a7"/>
        <w:widowControl w:val="0"/>
        <w:numPr>
          <w:ilvl w:val="0"/>
          <w:numId w:val="82"/>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 xml:space="preserve">модальные глаголы </w:t>
      </w:r>
      <w:proofErr w:type="spellStart"/>
      <w:r w:rsidRPr="001706FA">
        <w:rPr>
          <w:rFonts w:ascii="Times New Roman" w:hAnsi="Times New Roman"/>
          <w:sz w:val="28"/>
          <w:szCs w:val="28"/>
        </w:rPr>
        <w:t>can</w:t>
      </w:r>
      <w:proofErr w:type="spellEnd"/>
      <w:r w:rsidRPr="001706FA">
        <w:rPr>
          <w:rFonts w:ascii="Times New Roman" w:hAnsi="Times New Roman"/>
          <w:sz w:val="28"/>
          <w:szCs w:val="28"/>
        </w:rPr>
        <w:t xml:space="preserve">, </w:t>
      </w:r>
      <w:proofErr w:type="spellStart"/>
      <w:r w:rsidRPr="001706FA">
        <w:rPr>
          <w:rFonts w:ascii="Times New Roman" w:hAnsi="Times New Roman"/>
          <w:sz w:val="28"/>
          <w:szCs w:val="28"/>
        </w:rPr>
        <w:t>may</w:t>
      </w:r>
      <w:proofErr w:type="spellEnd"/>
      <w:r w:rsidRPr="001706FA">
        <w:rPr>
          <w:rFonts w:ascii="Times New Roman" w:hAnsi="Times New Roman"/>
          <w:sz w:val="28"/>
          <w:szCs w:val="28"/>
        </w:rPr>
        <w:t xml:space="preserve">, </w:t>
      </w:r>
      <w:proofErr w:type="spellStart"/>
      <w:r w:rsidRPr="001706FA">
        <w:rPr>
          <w:rFonts w:ascii="Times New Roman" w:hAnsi="Times New Roman"/>
          <w:sz w:val="28"/>
          <w:szCs w:val="28"/>
        </w:rPr>
        <w:t>must</w:t>
      </w:r>
      <w:proofErr w:type="spellEnd"/>
      <w:r w:rsidRPr="001706FA">
        <w:rPr>
          <w:rFonts w:ascii="Times New Roman" w:hAnsi="Times New Roman"/>
          <w:sz w:val="28"/>
          <w:szCs w:val="28"/>
        </w:rPr>
        <w:t xml:space="preserve">; </w:t>
      </w:r>
    </w:p>
    <w:p w:rsidR="00641025" w:rsidRPr="001706FA" w:rsidRDefault="00641025" w:rsidP="00641025">
      <w:pPr>
        <w:pStyle w:val="a7"/>
        <w:widowControl w:val="0"/>
        <w:numPr>
          <w:ilvl w:val="0"/>
          <w:numId w:val="82"/>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 xml:space="preserve">личные, притяжательные и указательные местоимения; </w:t>
      </w:r>
    </w:p>
    <w:p w:rsidR="00641025" w:rsidRPr="001706FA" w:rsidRDefault="00641025" w:rsidP="00641025">
      <w:pPr>
        <w:pStyle w:val="a7"/>
        <w:widowControl w:val="0"/>
        <w:numPr>
          <w:ilvl w:val="0"/>
          <w:numId w:val="82"/>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прилагательные в положительной, сравнительной и превосходной степени;</w:t>
      </w:r>
    </w:p>
    <w:p w:rsidR="00641025" w:rsidRPr="001706FA" w:rsidRDefault="00641025" w:rsidP="00641025">
      <w:pPr>
        <w:pStyle w:val="a7"/>
        <w:widowControl w:val="0"/>
        <w:numPr>
          <w:ilvl w:val="0"/>
          <w:numId w:val="82"/>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 xml:space="preserve">количественные (до 100) и порядковые (до 30) числительные; </w:t>
      </w:r>
    </w:p>
    <w:p w:rsidR="00641025" w:rsidRPr="001706FA" w:rsidRDefault="00641025" w:rsidP="00641025">
      <w:pPr>
        <w:pStyle w:val="a7"/>
        <w:widowControl w:val="0"/>
        <w:numPr>
          <w:ilvl w:val="0"/>
          <w:numId w:val="82"/>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 xml:space="preserve">наиболее употребительные предлоги для выражения временник и пространственных отношений. </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8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узнавать сложносочинённые предложения с союзами </w:t>
      </w:r>
      <w:proofErr w:type="spellStart"/>
      <w:r w:rsidRPr="001706FA">
        <w:rPr>
          <w:rFonts w:ascii="Times New Roman" w:hAnsi="Times New Roman"/>
          <w:sz w:val="28"/>
          <w:szCs w:val="28"/>
        </w:rPr>
        <w:t>and</w:t>
      </w:r>
      <w:proofErr w:type="spellEnd"/>
      <w:r w:rsidRPr="001706FA">
        <w:rPr>
          <w:rFonts w:ascii="Times New Roman" w:hAnsi="Times New Roman"/>
          <w:sz w:val="28"/>
          <w:szCs w:val="28"/>
        </w:rPr>
        <w:t xml:space="preserve"> и </w:t>
      </w:r>
      <w:proofErr w:type="spellStart"/>
      <w:r w:rsidRPr="001706FA">
        <w:rPr>
          <w:rFonts w:ascii="Times New Roman" w:hAnsi="Times New Roman"/>
          <w:sz w:val="28"/>
          <w:szCs w:val="28"/>
        </w:rPr>
        <w:t>but</w:t>
      </w:r>
      <w:proofErr w:type="spellEnd"/>
      <w:r w:rsidRPr="001706FA">
        <w:rPr>
          <w:rFonts w:ascii="Times New Roman" w:hAnsi="Times New Roman"/>
          <w:sz w:val="28"/>
          <w:szCs w:val="28"/>
        </w:rPr>
        <w:t>;</w:t>
      </w:r>
    </w:p>
    <w:p w:rsidR="00641025" w:rsidRPr="001706FA" w:rsidRDefault="00641025" w:rsidP="00641025">
      <w:pPr>
        <w:pStyle w:val="a7"/>
        <w:widowControl w:val="0"/>
        <w:numPr>
          <w:ilvl w:val="0"/>
          <w:numId w:val="8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lang w:val="en-US"/>
        </w:rPr>
      </w:pPr>
      <w:proofErr w:type="gramStart"/>
      <w:r w:rsidRPr="001706FA">
        <w:rPr>
          <w:rFonts w:ascii="Times New Roman" w:hAnsi="Times New Roman"/>
          <w:sz w:val="28"/>
          <w:szCs w:val="28"/>
        </w:rPr>
        <w:t>использовать в речи безличные предложения (</w:t>
      </w:r>
      <w:proofErr w:type="spellStart"/>
      <w:r w:rsidRPr="001706FA">
        <w:rPr>
          <w:rFonts w:ascii="Times New Roman" w:hAnsi="Times New Roman"/>
          <w:sz w:val="28"/>
          <w:szCs w:val="28"/>
        </w:rPr>
        <w:t>It's</w:t>
      </w:r>
      <w:proofErr w:type="spellEnd"/>
      <w:r w:rsidRPr="001706FA">
        <w:rPr>
          <w:rFonts w:ascii="Times New Roman" w:hAnsi="Times New Roman"/>
          <w:sz w:val="28"/>
          <w:szCs w:val="28"/>
        </w:rPr>
        <w:t xml:space="preserve"> </w:t>
      </w:r>
      <w:proofErr w:type="spellStart"/>
      <w:r w:rsidRPr="001706FA">
        <w:rPr>
          <w:rFonts w:ascii="Times New Roman" w:hAnsi="Times New Roman"/>
          <w:sz w:val="28"/>
          <w:szCs w:val="28"/>
        </w:rPr>
        <w:t>cold</w:t>
      </w:r>
      <w:proofErr w:type="spellEnd"/>
      <w:r w:rsidRPr="001706FA">
        <w:rPr>
          <w:rFonts w:ascii="Times New Roman" w:hAnsi="Times New Roman"/>
          <w:sz w:val="28"/>
          <w:szCs w:val="28"/>
        </w:rPr>
        <w:t>.</w:t>
      </w:r>
      <w:proofErr w:type="gramEnd"/>
      <w:r w:rsidRPr="001706FA">
        <w:rPr>
          <w:rFonts w:ascii="Times New Roman" w:hAnsi="Times New Roman"/>
          <w:sz w:val="28"/>
          <w:szCs w:val="28"/>
        </w:rPr>
        <w:t xml:space="preserve"> </w:t>
      </w:r>
      <w:r w:rsidRPr="001706FA">
        <w:rPr>
          <w:rFonts w:ascii="Times New Roman" w:hAnsi="Times New Roman"/>
          <w:sz w:val="28"/>
          <w:szCs w:val="28"/>
          <w:lang w:val="en-US"/>
        </w:rPr>
        <w:t xml:space="preserve">It's 5 o'clock. It's interesting), </w:t>
      </w:r>
      <w:proofErr w:type="spellStart"/>
      <w:r w:rsidRPr="001706FA">
        <w:rPr>
          <w:rFonts w:ascii="Times New Roman" w:hAnsi="Times New Roman"/>
          <w:sz w:val="28"/>
          <w:szCs w:val="28"/>
        </w:rPr>
        <w:t>предложениясконструкцией</w:t>
      </w:r>
      <w:proofErr w:type="spellEnd"/>
      <w:r w:rsidRPr="001706FA">
        <w:rPr>
          <w:rFonts w:ascii="Times New Roman" w:hAnsi="Times New Roman"/>
          <w:sz w:val="28"/>
          <w:szCs w:val="28"/>
          <w:lang w:val="en-US"/>
        </w:rPr>
        <w:t xml:space="preserve"> there is/there are;</w:t>
      </w:r>
    </w:p>
    <w:p w:rsidR="00641025" w:rsidRPr="001706FA" w:rsidRDefault="00641025" w:rsidP="00641025">
      <w:pPr>
        <w:pStyle w:val="a7"/>
        <w:widowControl w:val="0"/>
        <w:numPr>
          <w:ilvl w:val="0"/>
          <w:numId w:val="8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lang w:val="en-US"/>
        </w:rPr>
      </w:pPr>
      <w:proofErr w:type="gramStart"/>
      <w:r w:rsidRPr="001706FA">
        <w:rPr>
          <w:rFonts w:ascii="Times New Roman" w:hAnsi="Times New Roman"/>
          <w:sz w:val="28"/>
          <w:szCs w:val="28"/>
        </w:rPr>
        <w:t xml:space="preserve">оперировать в речи неопределёнными местоимениями </w:t>
      </w:r>
      <w:proofErr w:type="spellStart"/>
      <w:r w:rsidRPr="001706FA">
        <w:rPr>
          <w:rFonts w:ascii="Times New Roman" w:hAnsi="Times New Roman"/>
          <w:sz w:val="28"/>
          <w:szCs w:val="28"/>
        </w:rPr>
        <w:t>some</w:t>
      </w:r>
      <w:proofErr w:type="spellEnd"/>
      <w:r w:rsidRPr="001706FA">
        <w:rPr>
          <w:rFonts w:ascii="Times New Roman" w:hAnsi="Times New Roman"/>
          <w:sz w:val="28"/>
          <w:szCs w:val="28"/>
        </w:rPr>
        <w:t xml:space="preserve">, </w:t>
      </w:r>
      <w:proofErr w:type="spellStart"/>
      <w:r w:rsidRPr="001706FA">
        <w:rPr>
          <w:rFonts w:ascii="Times New Roman" w:hAnsi="Times New Roman"/>
          <w:sz w:val="28"/>
          <w:szCs w:val="28"/>
        </w:rPr>
        <w:t>any</w:t>
      </w:r>
      <w:proofErr w:type="spellEnd"/>
      <w:r w:rsidRPr="001706FA">
        <w:rPr>
          <w:rFonts w:ascii="Times New Roman" w:hAnsi="Times New Roman"/>
          <w:sz w:val="28"/>
          <w:szCs w:val="28"/>
        </w:rPr>
        <w:t xml:space="preserve"> (некоторые случаи употребления:</w:t>
      </w:r>
      <w:proofErr w:type="gramEnd"/>
      <w:r w:rsidRPr="001706FA">
        <w:rPr>
          <w:rFonts w:ascii="Times New Roman" w:hAnsi="Times New Roman"/>
          <w:sz w:val="28"/>
          <w:szCs w:val="28"/>
        </w:rPr>
        <w:t xml:space="preserve"> </w:t>
      </w:r>
      <w:proofErr w:type="spellStart"/>
      <w:r w:rsidRPr="001706FA">
        <w:rPr>
          <w:rFonts w:ascii="Times New Roman" w:hAnsi="Times New Roman"/>
          <w:sz w:val="28"/>
          <w:szCs w:val="28"/>
        </w:rPr>
        <w:t>Can</w:t>
      </w:r>
      <w:proofErr w:type="spellEnd"/>
      <w:r w:rsidRPr="001706FA">
        <w:rPr>
          <w:rFonts w:ascii="Times New Roman" w:hAnsi="Times New Roman"/>
          <w:sz w:val="28"/>
          <w:szCs w:val="28"/>
        </w:rPr>
        <w:t xml:space="preserve"> I </w:t>
      </w:r>
      <w:proofErr w:type="spellStart"/>
      <w:r w:rsidRPr="001706FA">
        <w:rPr>
          <w:rFonts w:ascii="Times New Roman" w:hAnsi="Times New Roman"/>
          <w:sz w:val="28"/>
          <w:szCs w:val="28"/>
        </w:rPr>
        <w:t>have</w:t>
      </w:r>
      <w:proofErr w:type="spellEnd"/>
      <w:r w:rsidRPr="001706FA">
        <w:rPr>
          <w:rFonts w:ascii="Times New Roman" w:hAnsi="Times New Roman"/>
          <w:sz w:val="28"/>
          <w:szCs w:val="28"/>
        </w:rPr>
        <w:t xml:space="preserve"> </w:t>
      </w:r>
      <w:proofErr w:type="spellStart"/>
      <w:r w:rsidRPr="001706FA">
        <w:rPr>
          <w:rFonts w:ascii="Times New Roman" w:hAnsi="Times New Roman"/>
          <w:sz w:val="28"/>
          <w:szCs w:val="28"/>
        </w:rPr>
        <w:t>some</w:t>
      </w:r>
      <w:proofErr w:type="spellEnd"/>
      <w:r w:rsidRPr="001706FA">
        <w:rPr>
          <w:rFonts w:ascii="Times New Roman" w:hAnsi="Times New Roman"/>
          <w:sz w:val="28"/>
          <w:szCs w:val="28"/>
        </w:rPr>
        <w:t xml:space="preserve"> </w:t>
      </w:r>
      <w:proofErr w:type="spellStart"/>
      <w:r w:rsidRPr="001706FA">
        <w:rPr>
          <w:rFonts w:ascii="Times New Roman" w:hAnsi="Times New Roman"/>
          <w:sz w:val="28"/>
          <w:szCs w:val="28"/>
        </w:rPr>
        <w:t>tea</w:t>
      </w:r>
      <w:proofErr w:type="spellEnd"/>
      <w:r w:rsidRPr="001706FA">
        <w:rPr>
          <w:rFonts w:ascii="Times New Roman" w:hAnsi="Times New Roman"/>
          <w:sz w:val="28"/>
          <w:szCs w:val="28"/>
        </w:rPr>
        <w:t xml:space="preserve">? </w:t>
      </w:r>
      <w:r w:rsidRPr="001706FA">
        <w:rPr>
          <w:rFonts w:ascii="Times New Roman" w:hAnsi="Times New Roman"/>
          <w:sz w:val="28"/>
          <w:szCs w:val="28"/>
          <w:lang w:val="en-US"/>
        </w:rPr>
        <w:t>Is there any milk in the fridge? – No, there isn't any);</w:t>
      </w:r>
    </w:p>
    <w:p w:rsidR="00641025" w:rsidRPr="001706FA" w:rsidRDefault="00641025" w:rsidP="00641025">
      <w:pPr>
        <w:pStyle w:val="a7"/>
        <w:widowControl w:val="0"/>
        <w:numPr>
          <w:ilvl w:val="0"/>
          <w:numId w:val="8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образовывать по правилу прилагательные в сравнительной и превосходной степени и употреблять их в речи;</w:t>
      </w:r>
    </w:p>
    <w:p w:rsidR="00641025" w:rsidRPr="001706FA" w:rsidRDefault="00641025" w:rsidP="00641025">
      <w:pPr>
        <w:pStyle w:val="a7"/>
        <w:widowControl w:val="0"/>
        <w:numPr>
          <w:ilvl w:val="0"/>
          <w:numId w:val="8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7. Математика</w:t>
      </w:r>
    </w:p>
    <w:p w:rsidR="00641025" w:rsidRPr="001706FA" w:rsidRDefault="00641025" w:rsidP="00641025">
      <w:pPr>
        <w:pStyle w:val="a9"/>
        <w:rPr>
          <w:rFonts w:cs="Times New Roman"/>
          <w:b/>
          <w:sz w:val="28"/>
          <w:szCs w:val="28"/>
        </w:rPr>
      </w:pPr>
      <w:r w:rsidRPr="001706FA">
        <w:rPr>
          <w:rFonts w:cs="Times New Roman"/>
          <w:b/>
          <w:sz w:val="28"/>
          <w:szCs w:val="28"/>
        </w:rPr>
        <w:t xml:space="preserve">В результате изучения курса </w:t>
      </w:r>
      <w:proofErr w:type="gramStart"/>
      <w:r w:rsidRPr="001706FA">
        <w:rPr>
          <w:rFonts w:cs="Times New Roman"/>
          <w:b/>
          <w:sz w:val="28"/>
          <w:szCs w:val="28"/>
        </w:rPr>
        <w:t>математики</w:t>
      </w:r>
      <w:proofErr w:type="gramEnd"/>
      <w:r w:rsidRPr="001706FA">
        <w:rPr>
          <w:rFonts w:cs="Times New Roman"/>
          <w:b/>
          <w:sz w:val="28"/>
          <w:szCs w:val="28"/>
        </w:rPr>
        <w:t xml:space="preserve"> обучающиеся на ступени начального общего образования:</w:t>
      </w:r>
    </w:p>
    <w:p w:rsidR="00641025" w:rsidRPr="001706FA" w:rsidRDefault="00641025" w:rsidP="00641025">
      <w:pPr>
        <w:pStyle w:val="a7"/>
        <w:widowControl w:val="0"/>
        <w:numPr>
          <w:ilvl w:val="0"/>
          <w:numId w:val="8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41025" w:rsidRPr="001706FA" w:rsidRDefault="00641025" w:rsidP="00641025">
      <w:pPr>
        <w:pStyle w:val="a7"/>
        <w:widowControl w:val="0"/>
        <w:numPr>
          <w:ilvl w:val="0"/>
          <w:numId w:val="8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41025" w:rsidRPr="001706FA" w:rsidRDefault="00641025" w:rsidP="00641025">
      <w:pPr>
        <w:pStyle w:val="a7"/>
        <w:widowControl w:val="0"/>
        <w:numPr>
          <w:ilvl w:val="0"/>
          <w:numId w:val="8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научатся применять математические знания и представления для решения учебных задач, приобретут начальный опыт применения </w:t>
      </w:r>
      <w:r w:rsidRPr="001706FA">
        <w:rPr>
          <w:rFonts w:ascii="Times New Roman" w:hAnsi="Times New Roman"/>
          <w:sz w:val="28"/>
          <w:szCs w:val="28"/>
        </w:rPr>
        <w:lastRenderedPageBreak/>
        <w:t>математических знаний в повседневных ситуациях;</w:t>
      </w:r>
    </w:p>
    <w:p w:rsidR="00641025" w:rsidRPr="001706FA" w:rsidRDefault="00641025" w:rsidP="00641025">
      <w:pPr>
        <w:pStyle w:val="a7"/>
        <w:widowControl w:val="0"/>
        <w:numPr>
          <w:ilvl w:val="0"/>
          <w:numId w:val="8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41025" w:rsidRPr="001706FA" w:rsidRDefault="00641025" w:rsidP="00641025">
      <w:pPr>
        <w:pStyle w:val="a7"/>
        <w:widowControl w:val="0"/>
        <w:numPr>
          <w:ilvl w:val="0"/>
          <w:numId w:val="8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41025" w:rsidRPr="001706FA" w:rsidRDefault="00641025" w:rsidP="00641025">
      <w:pPr>
        <w:pStyle w:val="a7"/>
        <w:widowControl w:val="0"/>
        <w:numPr>
          <w:ilvl w:val="0"/>
          <w:numId w:val="8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41025" w:rsidRPr="001706FA" w:rsidRDefault="00641025" w:rsidP="00641025">
      <w:pPr>
        <w:pStyle w:val="a9"/>
        <w:spacing w:before="140" w:after="200"/>
        <w:ind w:firstLine="0"/>
        <w:jc w:val="center"/>
        <w:rPr>
          <w:rFonts w:cs="Times New Roman"/>
          <w:b/>
          <w:sz w:val="28"/>
          <w:szCs w:val="28"/>
        </w:rPr>
      </w:pPr>
      <w:r w:rsidRPr="001706FA">
        <w:rPr>
          <w:rFonts w:cs="Times New Roman"/>
          <w:b/>
          <w:sz w:val="28"/>
          <w:szCs w:val="28"/>
        </w:rPr>
        <w:t>7.1. Числа и величины</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8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читать, записывать, сравнивать, упорядочивать числа от нуля до миллиона;</w:t>
      </w:r>
    </w:p>
    <w:p w:rsidR="00641025" w:rsidRPr="001706FA" w:rsidRDefault="00641025" w:rsidP="00641025">
      <w:pPr>
        <w:pStyle w:val="a7"/>
        <w:widowControl w:val="0"/>
        <w:numPr>
          <w:ilvl w:val="0"/>
          <w:numId w:val="8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41025" w:rsidRPr="001706FA" w:rsidRDefault="00641025" w:rsidP="00641025">
      <w:pPr>
        <w:pStyle w:val="a7"/>
        <w:widowControl w:val="0"/>
        <w:numPr>
          <w:ilvl w:val="0"/>
          <w:numId w:val="8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группировать числа по заданному или самостоятельно установленному признаку;</w:t>
      </w:r>
    </w:p>
    <w:p w:rsidR="00641025" w:rsidRPr="001706FA" w:rsidRDefault="00641025" w:rsidP="00641025">
      <w:pPr>
        <w:pStyle w:val="a7"/>
        <w:widowControl w:val="0"/>
        <w:numPr>
          <w:ilvl w:val="0"/>
          <w:numId w:val="8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8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классифицировать числа по одному или нескольким основаниям, объяснять свои действия;</w:t>
      </w:r>
    </w:p>
    <w:p w:rsidR="00641025" w:rsidRPr="001706FA" w:rsidRDefault="00641025" w:rsidP="00641025">
      <w:pPr>
        <w:pStyle w:val="a7"/>
        <w:widowControl w:val="0"/>
        <w:numPr>
          <w:ilvl w:val="0"/>
          <w:numId w:val="8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выбирать единицу для измерения данной величины (длины, массы, площади, времени), объяснять свои действия.</w:t>
      </w: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7.2. Арифметические действия</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8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w:t>
      </w:r>
      <w:r w:rsidRPr="001706FA">
        <w:rPr>
          <w:rFonts w:ascii="Times New Roman" w:hAnsi="Times New Roman"/>
          <w:sz w:val="28"/>
          <w:szCs w:val="28"/>
        </w:rPr>
        <w:lastRenderedPageBreak/>
        <w:t>арифметических действий (в том числе деления с остатком);</w:t>
      </w:r>
      <w:proofErr w:type="gramEnd"/>
    </w:p>
    <w:p w:rsidR="00641025" w:rsidRPr="001706FA" w:rsidRDefault="00641025" w:rsidP="00641025">
      <w:pPr>
        <w:pStyle w:val="a7"/>
        <w:widowControl w:val="0"/>
        <w:numPr>
          <w:ilvl w:val="0"/>
          <w:numId w:val="8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41025" w:rsidRPr="001706FA" w:rsidRDefault="00641025" w:rsidP="00641025">
      <w:pPr>
        <w:pStyle w:val="a7"/>
        <w:widowControl w:val="0"/>
        <w:numPr>
          <w:ilvl w:val="0"/>
          <w:numId w:val="8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выделять неизвестный компонент арифметического действия и находить его значение;</w:t>
      </w:r>
    </w:p>
    <w:p w:rsidR="00641025" w:rsidRPr="001706FA" w:rsidRDefault="00641025" w:rsidP="00641025">
      <w:pPr>
        <w:pStyle w:val="a7"/>
        <w:widowControl w:val="0"/>
        <w:numPr>
          <w:ilvl w:val="0"/>
          <w:numId w:val="8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вычислять значение числового выражения (содержащего 2-3 арифметических действия, со скобками и без скобок).</w:t>
      </w:r>
      <w:proofErr w:type="gramEnd"/>
    </w:p>
    <w:p w:rsidR="00641025" w:rsidRPr="001706FA" w:rsidRDefault="00641025" w:rsidP="00641025">
      <w:pPr>
        <w:spacing w:after="60" w:line="240" w:lineRule="auto"/>
        <w:jc w:val="both"/>
        <w:rPr>
          <w:rFonts w:ascii="Times New Roman" w:hAnsi="Times New Roman"/>
          <w:b/>
          <w:i/>
          <w:sz w:val="28"/>
          <w:szCs w:val="28"/>
        </w:rPr>
      </w:pPr>
      <w:r w:rsidRPr="001706FA">
        <w:rPr>
          <w:rFonts w:ascii="Times New Roman" w:hAnsi="Times New Roman"/>
          <w:b/>
          <w:i/>
          <w:sz w:val="28"/>
          <w:szCs w:val="28"/>
        </w:rPr>
        <w:t>Выпускник получит возможность научиться:</w:t>
      </w:r>
    </w:p>
    <w:p w:rsidR="00641025" w:rsidRPr="001706FA" w:rsidRDefault="00641025" w:rsidP="00641025">
      <w:pPr>
        <w:pStyle w:val="a7"/>
        <w:widowControl w:val="0"/>
        <w:numPr>
          <w:ilvl w:val="0"/>
          <w:numId w:val="8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выполнять действия с величинами;</w:t>
      </w:r>
    </w:p>
    <w:p w:rsidR="00641025" w:rsidRPr="001706FA" w:rsidRDefault="00641025" w:rsidP="00641025">
      <w:pPr>
        <w:pStyle w:val="a7"/>
        <w:widowControl w:val="0"/>
        <w:numPr>
          <w:ilvl w:val="0"/>
          <w:numId w:val="8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использовать свойства арифметических действий для удобства вычислений;</w:t>
      </w:r>
    </w:p>
    <w:p w:rsidR="00641025" w:rsidRPr="001706FA" w:rsidRDefault="00641025" w:rsidP="00641025">
      <w:pPr>
        <w:pStyle w:val="a7"/>
        <w:widowControl w:val="0"/>
        <w:numPr>
          <w:ilvl w:val="0"/>
          <w:numId w:val="8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проводить проверку правильности вычислений (с помощью обратного действия, прикидки и оценки результата действия).</w:t>
      </w: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7.3. Работа с текстовыми задачами</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8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41025" w:rsidRPr="001706FA" w:rsidRDefault="00641025" w:rsidP="00641025">
      <w:pPr>
        <w:pStyle w:val="a7"/>
        <w:widowControl w:val="0"/>
        <w:numPr>
          <w:ilvl w:val="0"/>
          <w:numId w:val="8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решать учебные задачи и задачи, связанные с повседневной жизнью, арифметическим способом (в 1-2 действия);</w:t>
      </w:r>
    </w:p>
    <w:p w:rsidR="00641025" w:rsidRPr="001706FA" w:rsidRDefault="00641025" w:rsidP="00641025">
      <w:pPr>
        <w:pStyle w:val="a7"/>
        <w:widowControl w:val="0"/>
        <w:numPr>
          <w:ilvl w:val="0"/>
          <w:numId w:val="8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оценивать правильность хода решения и реальность ответа на вопрос задачи.</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9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решать задачи на нахождение доли величины и величины по значению её доли (половина, треть, четверть, пятая, десятая часть);</w:t>
      </w:r>
    </w:p>
    <w:p w:rsidR="00641025" w:rsidRPr="001706FA" w:rsidRDefault="00641025" w:rsidP="00641025">
      <w:pPr>
        <w:pStyle w:val="a7"/>
        <w:widowControl w:val="0"/>
        <w:numPr>
          <w:ilvl w:val="0"/>
          <w:numId w:val="9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решать задачи в 3-4 действия;</w:t>
      </w:r>
    </w:p>
    <w:p w:rsidR="00641025" w:rsidRPr="001706FA" w:rsidRDefault="00641025" w:rsidP="00641025">
      <w:pPr>
        <w:pStyle w:val="a7"/>
        <w:widowControl w:val="0"/>
        <w:numPr>
          <w:ilvl w:val="0"/>
          <w:numId w:val="9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находить разные способы решения задачи.</w:t>
      </w:r>
    </w:p>
    <w:p w:rsidR="00641025" w:rsidRPr="001706FA" w:rsidRDefault="00641025" w:rsidP="00641025">
      <w:pPr>
        <w:pStyle w:val="a9"/>
        <w:spacing w:after="0"/>
        <w:ind w:firstLine="0"/>
        <w:jc w:val="center"/>
        <w:rPr>
          <w:rFonts w:cs="Times New Roman"/>
          <w:b/>
          <w:sz w:val="28"/>
          <w:szCs w:val="28"/>
        </w:rPr>
      </w:pPr>
      <w:r w:rsidRPr="001706FA">
        <w:rPr>
          <w:rFonts w:cs="Times New Roman"/>
          <w:b/>
          <w:sz w:val="28"/>
          <w:szCs w:val="28"/>
        </w:rPr>
        <w:t>7.4. Пространственные отношения.</w:t>
      </w:r>
    </w:p>
    <w:p w:rsidR="00641025" w:rsidRPr="001706FA" w:rsidRDefault="00641025" w:rsidP="00641025">
      <w:pPr>
        <w:pStyle w:val="a9"/>
        <w:spacing w:after="200"/>
        <w:ind w:firstLine="0"/>
        <w:jc w:val="center"/>
        <w:rPr>
          <w:rFonts w:cs="Times New Roman"/>
          <w:b/>
          <w:sz w:val="28"/>
          <w:szCs w:val="28"/>
        </w:rPr>
      </w:pPr>
      <w:r w:rsidRPr="001706FA">
        <w:rPr>
          <w:rFonts w:cs="Times New Roman"/>
          <w:b/>
          <w:sz w:val="28"/>
          <w:szCs w:val="28"/>
        </w:rPr>
        <w:t>Геометрические фигуры</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2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описывать взаимное расположение предметов в пространстве и на плоскости;</w:t>
      </w:r>
    </w:p>
    <w:p w:rsidR="00641025" w:rsidRPr="001706FA" w:rsidRDefault="00641025" w:rsidP="00641025">
      <w:pPr>
        <w:pStyle w:val="a7"/>
        <w:widowControl w:val="0"/>
        <w:numPr>
          <w:ilvl w:val="0"/>
          <w:numId w:val="2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41025" w:rsidRPr="001706FA" w:rsidRDefault="00641025" w:rsidP="00641025">
      <w:pPr>
        <w:pStyle w:val="a7"/>
        <w:widowControl w:val="0"/>
        <w:numPr>
          <w:ilvl w:val="0"/>
          <w:numId w:val="9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641025" w:rsidRPr="001706FA" w:rsidRDefault="00641025" w:rsidP="00641025">
      <w:pPr>
        <w:pStyle w:val="a7"/>
        <w:widowControl w:val="0"/>
        <w:numPr>
          <w:ilvl w:val="0"/>
          <w:numId w:val="9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использовать свойства прямоугольника и квадрата для решения задач;</w:t>
      </w:r>
    </w:p>
    <w:p w:rsidR="00641025" w:rsidRPr="001706FA" w:rsidRDefault="00641025" w:rsidP="00641025">
      <w:pPr>
        <w:pStyle w:val="a7"/>
        <w:widowControl w:val="0"/>
        <w:numPr>
          <w:ilvl w:val="0"/>
          <w:numId w:val="9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распознавать и называть геометрические тела (куб, шар);</w:t>
      </w:r>
    </w:p>
    <w:p w:rsidR="00641025" w:rsidRPr="001706FA" w:rsidRDefault="00641025" w:rsidP="00641025">
      <w:pPr>
        <w:pStyle w:val="a7"/>
        <w:widowControl w:val="0"/>
        <w:numPr>
          <w:ilvl w:val="0"/>
          <w:numId w:val="9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соотносить реальные объекты с моделями геометрических фигур.</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lastRenderedPageBreak/>
        <w:t>Выпускник получит возможность научиться распознавать, различать и называть геометрические тела</w:t>
      </w:r>
      <w:r w:rsidRPr="001706FA">
        <w:rPr>
          <w:rFonts w:ascii="Times New Roman" w:hAnsi="Times New Roman"/>
          <w:sz w:val="28"/>
          <w:szCs w:val="28"/>
        </w:rPr>
        <w:t>: параллелепипед, пирамиду, цилиндр, конус.</w:t>
      </w:r>
    </w:p>
    <w:p w:rsidR="00641025" w:rsidRPr="001706FA" w:rsidRDefault="00641025" w:rsidP="00641025">
      <w:pPr>
        <w:pStyle w:val="a9"/>
        <w:spacing w:before="100" w:after="200"/>
        <w:ind w:firstLine="0"/>
        <w:jc w:val="center"/>
        <w:rPr>
          <w:rFonts w:cs="Times New Roman"/>
          <w:b/>
          <w:sz w:val="28"/>
          <w:szCs w:val="28"/>
        </w:rPr>
      </w:pPr>
      <w:r w:rsidRPr="001706FA">
        <w:rPr>
          <w:rFonts w:cs="Times New Roman"/>
          <w:b/>
          <w:sz w:val="28"/>
          <w:szCs w:val="28"/>
        </w:rPr>
        <w:t>7.5. Геометрические величины</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9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измерять длину отрезка;</w:t>
      </w:r>
    </w:p>
    <w:p w:rsidR="00641025" w:rsidRPr="001706FA" w:rsidRDefault="00641025" w:rsidP="00641025">
      <w:pPr>
        <w:pStyle w:val="a7"/>
        <w:widowControl w:val="0"/>
        <w:numPr>
          <w:ilvl w:val="0"/>
          <w:numId w:val="9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вычислять периметр треугольника, прямоугольника и квадрата, площадь прямоугольника и квадрата;</w:t>
      </w:r>
    </w:p>
    <w:p w:rsidR="00641025" w:rsidRPr="001706FA" w:rsidRDefault="00641025" w:rsidP="00641025">
      <w:pPr>
        <w:pStyle w:val="a7"/>
        <w:widowControl w:val="0"/>
        <w:numPr>
          <w:ilvl w:val="0"/>
          <w:numId w:val="9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оценивать размеры геометрических объектов, расстояния приближённо (на глаз).</w:t>
      </w:r>
    </w:p>
    <w:p w:rsidR="00641025" w:rsidRPr="001706FA" w:rsidRDefault="00641025" w:rsidP="00641025">
      <w:pPr>
        <w:pStyle w:val="a9"/>
        <w:rPr>
          <w:rFonts w:cs="Times New Roman"/>
          <w:sz w:val="28"/>
          <w:szCs w:val="28"/>
        </w:rPr>
      </w:pPr>
      <w:r w:rsidRPr="001706FA">
        <w:rPr>
          <w:rFonts w:cs="Times New Roman"/>
          <w:sz w:val="28"/>
          <w:szCs w:val="28"/>
        </w:rPr>
        <w:t>Выпускник получит возможность научиться вычислять периметр и площадь различных фигур прямоугольной формы.</w:t>
      </w: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7.6. Работа с информацией</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9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читать несложные готовые таблицы;</w:t>
      </w:r>
    </w:p>
    <w:p w:rsidR="00641025" w:rsidRPr="001706FA" w:rsidRDefault="00641025" w:rsidP="00641025">
      <w:pPr>
        <w:pStyle w:val="a7"/>
        <w:widowControl w:val="0"/>
        <w:numPr>
          <w:ilvl w:val="0"/>
          <w:numId w:val="9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заполнять несложные готовые таблицы;</w:t>
      </w:r>
    </w:p>
    <w:p w:rsidR="00641025" w:rsidRPr="001706FA" w:rsidRDefault="00641025" w:rsidP="00641025">
      <w:pPr>
        <w:pStyle w:val="a7"/>
        <w:widowControl w:val="0"/>
        <w:numPr>
          <w:ilvl w:val="0"/>
          <w:numId w:val="9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читать несложные готовые столбчатые диаграммы. </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9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читать несложные готовые круговые диаграммы;</w:t>
      </w:r>
    </w:p>
    <w:p w:rsidR="00641025" w:rsidRPr="001706FA" w:rsidRDefault="00641025" w:rsidP="00641025">
      <w:pPr>
        <w:pStyle w:val="a7"/>
        <w:widowControl w:val="0"/>
        <w:numPr>
          <w:ilvl w:val="0"/>
          <w:numId w:val="9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достраивать несложную готовую столбчатую диаграмму;</w:t>
      </w:r>
    </w:p>
    <w:p w:rsidR="00641025" w:rsidRPr="001706FA" w:rsidRDefault="00641025" w:rsidP="00641025">
      <w:pPr>
        <w:pStyle w:val="a7"/>
        <w:widowControl w:val="0"/>
        <w:numPr>
          <w:ilvl w:val="0"/>
          <w:numId w:val="9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сравнивать и обобщать информацию, представленную в строках и столбцах несложных таблиц и диаграмм;</w:t>
      </w:r>
    </w:p>
    <w:p w:rsidR="00641025" w:rsidRPr="001706FA" w:rsidRDefault="00641025" w:rsidP="00641025">
      <w:pPr>
        <w:pStyle w:val="a7"/>
        <w:widowControl w:val="0"/>
        <w:numPr>
          <w:ilvl w:val="0"/>
          <w:numId w:val="94"/>
        </w:numPr>
        <w:tabs>
          <w:tab w:val="left" w:pos="0"/>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распознавать одну и ту же информацию, представленную в разной форме (таблицы и диаграммы);</w:t>
      </w:r>
    </w:p>
    <w:p w:rsidR="00641025" w:rsidRPr="001706FA" w:rsidRDefault="00641025" w:rsidP="00641025">
      <w:pPr>
        <w:pStyle w:val="a7"/>
        <w:widowControl w:val="0"/>
        <w:numPr>
          <w:ilvl w:val="0"/>
          <w:numId w:val="9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планировать несложные исследования, собирать и представлять полученную информацию с помощью таблиц и диаграмм;</w:t>
      </w:r>
    </w:p>
    <w:p w:rsidR="00641025" w:rsidRPr="001706FA" w:rsidRDefault="00641025" w:rsidP="00641025">
      <w:pPr>
        <w:pStyle w:val="a7"/>
        <w:widowControl w:val="0"/>
        <w:numPr>
          <w:ilvl w:val="0"/>
          <w:numId w:val="9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41025" w:rsidRPr="001706FA" w:rsidRDefault="00641025" w:rsidP="00641025">
      <w:pPr>
        <w:pStyle w:val="a9"/>
        <w:spacing w:after="200"/>
        <w:ind w:firstLine="0"/>
        <w:jc w:val="center"/>
        <w:rPr>
          <w:rFonts w:cs="Times New Roman"/>
          <w:b/>
          <w:sz w:val="28"/>
          <w:szCs w:val="28"/>
        </w:rPr>
      </w:pPr>
      <w:r w:rsidRPr="001706FA">
        <w:rPr>
          <w:rFonts w:cs="Times New Roman"/>
          <w:b/>
          <w:sz w:val="28"/>
          <w:szCs w:val="28"/>
        </w:rPr>
        <w:t>8. Окружающий мир</w:t>
      </w:r>
    </w:p>
    <w:p w:rsidR="00641025" w:rsidRPr="001706FA" w:rsidRDefault="00641025" w:rsidP="00641025">
      <w:pPr>
        <w:pStyle w:val="a9"/>
        <w:rPr>
          <w:rFonts w:cs="Times New Roman"/>
          <w:b/>
          <w:sz w:val="28"/>
          <w:szCs w:val="28"/>
        </w:rPr>
      </w:pPr>
      <w:r w:rsidRPr="001706FA">
        <w:rPr>
          <w:rFonts w:cs="Times New Roman"/>
          <w:b/>
          <w:sz w:val="28"/>
          <w:szCs w:val="28"/>
        </w:rPr>
        <w:t>В результате изучения курса «Окружающий мир» обучающиеся на ступени начального общего образования:</w:t>
      </w:r>
    </w:p>
    <w:p w:rsidR="00641025" w:rsidRPr="001706FA" w:rsidRDefault="00641025" w:rsidP="00641025">
      <w:pPr>
        <w:pStyle w:val="a7"/>
        <w:widowControl w:val="0"/>
        <w:numPr>
          <w:ilvl w:val="0"/>
          <w:numId w:val="9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41025" w:rsidRPr="001706FA" w:rsidRDefault="00641025" w:rsidP="00641025">
      <w:pPr>
        <w:pStyle w:val="a7"/>
        <w:widowControl w:val="0"/>
        <w:numPr>
          <w:ilvl w:val="0"/>
          <w:numId w:val="9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w:t>
      </w:r>
      <w:r w:rsidRPr="001706FA">
        <w:rPr>
          <w:rFonts w:ascii="Times New Roman" w:hAnsi="Times New Roman"/>
          <w:sz w:val="28"/>
          <w:szCs w:val="28"/>
        </w:rPr>
        <w:lastRenderedPageBreak/>
        <w:t>российской гражданской идентичности;</w:t>
      </w:r>
    </w:p>
    <w:p w:rsidR="00641025" w:rsidRPr="001706FA" w:rsidRDefault="00641025" w:rsidP="00641025">
      <w:pPr>
        <w:pStyle w:val="a7"/>
        <w:widowControl w:val="0"/>
        <w:numPr>
          <w:ilvl w:val="0"/>
          <w:numId w:val="9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641025" w:rsidRPr="001706FA" w:rsidRDefault="00641025" w:rsidP="00641025">
      <w:pPr>
        <w:pStyle w:val="a7"/>
        <w:widowControl w:val="0"/>
        <w:numPr>
          <w:ilvl w:val="0"/>
          <w:numId w:val="95"/>
        </w:numPr>
        <w:tabs>
          <w:tab w:val="left" w:pos="840"/>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41025" w:rsidRPr="001706FA" w:rsidRDefault="00641025" w:rsidP="00641025">
      <w:pPr>
        <w:pStyle w:val="a7"/>
        <w:widowControl w:val="0"/>
        <w:numPr>
          <w:ilvl w:val="0"/>
          <w:numId w:val="9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641025" w:rsidRPr="001706FA" w:rsidRDefault="00641025" w:rsidP="00641025">
      <w:pPr>
        <w:pStyle w:val="a7"/>
        <w:widowControl w:val="0"/>
        <w:numPr>
          <w:ilvl w:val="0"/>
          <w:numId w:val="9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получат возможность приобрести базовые умения работы с </w:t>
      </w:r>
      <w:proofErr w:type="spellStart"/>
      <w:proofErr w:type="gramStart"/>
      <w:r w:rsidRPr="001706FA">
        <w:rPr>
          <w:rFonts w:ascii="Times New Roman" w:hAnsi="Times New Roman"/>
          <w:sz w:val="28"/>
          <w:szCs w:val="28"/>
        </w:rPr>
        <w:t>ИКТ-средствами</w:t>
      </w:r>
      <w:proofErr w:type="spellEnd"/>
      <w:proofErr w:type="gramEnd"/>
      <w:r w:rsidRPr="001706FA">
        <w:rPr>
          <w:rFonts w:ascii="Times New Roman" w:hAnsi="Times New Roman"/>
          <w:sz w:val="28"/>
          <w:szCs w:val="28"/>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641025" w:rsidRPr="001706FA" w:rsidRDefault="00641025" w:rsidP="00641025">
      <w:pPr>
        <w:pStyle w:val="a7"/>
        <w:widowControl w:val="0"/>
        <w:numPr>
          <w:ilvl w:val="0"/>
          <w:numId w:val="9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41025" w:rsidRPr="001706FA" w:rsidRDefault="00641025" w:rsidP="00641025">
      <w:pPr>
        <w:pStyle w:val="a9"/>
        <w:rPr>
          <w:rFonts w:cs="Times New Roman"/>
          <w:sz w:val="28"/>
          <w:szCs w:val="28"/>
        </w:rPr>
      </w:pPr>
      <w:r w:rsidRPr="001706FA">
        <w:rPr>
          <w:rFonts w:cs="Times New Roman"/>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1706FA">
        <w:rPr>
          <w:rFonts w:cs="Times New Roman"/>
          <w:sz w:val="28"/>
          <w:szCs w:val="28"/>
        </w:rPr>
        <w:t>природ</w:t>
      </w:r>
      <w:proofErr w:type="gramStart"/>
      <w:r w:rsidRPr="001706FA">
        <w:rPr>
          <w:rFonts w:cs="Times New Roman"/>
          <w:sz w:val="28"/>
          <w:szCs w:val="28"/>
        </w:rPr>
        <w:t>о</w:t>
      </w:r>
      <w:proofErr w:type="spellEnd"/>
      <w:r w:rsidRPr="001706FA">
        <w:rPr>
          <w:rFonts w:cs="Times New Roman"/>
          <w:sz w:val="28"/>
          <w:szCs w:val="28"/>
        </w:rPr>
        <w:t>-</w:t>
      </w:r>
      <w:proofErr w:type="gramEnd"/>
      <w:r w:rsidRPr="001706FA">
        <w:rPr>
          <w:rFonts w:cs="Times New Roman"/>
          <w:sz w:val="28"/>
          <w:szCs w:val="28"/>
        </w:rPr>
        <w:t xml:space="preserve"> и </w:t>
      </w:r>
      <w:proofErr w:type="spellStart"/>
      <w:r w:rsidRPr="001706FA">
        <w:rPr>
          <w:rFonts w:cs="Times New Roman"/>
          <w:sz w:val="28"/>
          <w:szCs w:val="28"/>
        </w:rPr>
        <w:t>культуросообразного</w:t>
      </w:r>
      <w:proofErr w:type="spellEnd"/>
      <w:r w:rsidRPr="001706FA">
        <w:rPr>
          <w:rFonts w:cs="Times New Roman"/>
          <w:sz w:val="28"/>
          <w:szCs w:val="28"/>
        </w:rPr>
        <w:t xml:space="preserve"> поведения в окружающей природной и социальной среде.</w:t>
      </w: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8.1. Человек и природа</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9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узнавать изученные объекты и явления живой и неживой природы;</w:t>
      </w:r>
    </w:p>
    <w:p w:rsidR="00641025" w:rsidRPr="001706FA" w:rsidRDefault="00641025" w:rsidP="00641025">
      <w:pPr>
        <w:pStyle w:val="a7"/>
        <w:widowControl w:val="0"/>
        <w:numPr>
          <w:ilvl w:val="0"/>
          <w:numId w:val="9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641025" w:rsidRPr="001706FA" w:rsidRDefault="00641025" w:rsidP="00641025">
      <w:pPr>
        <w:pStyle w:val="a7"/>
        <w:widowControl w:val="0"/>
        <w:numPr>
          <w:ilvl w:val="0"/>
          <w:numId w:val="9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41025" w:rsidRPr="001706FA" w:rsidRDefault="00641025" w:rsidP="00641025">
      <w:pPr>
        <w:pStyle w:val="a7"/>
        <w:widowControl w:val="0"/>
        <w:numPr>
          <w:ilvl w:val="0"/>
          <w:numId w:val="9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41025" w:rsidRPr="001706FA" w:rsidRDefault="00641025" w:rsidP="00641025">
      <w:pPr>
        <w:pStyle w:val="a7"/>
        <w:widowControl w:val="0"/>
        <w:numPr>
          <w:ilvl w:val="0"/>
          <w:numId w:val="9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использовать </w:t>
      </w:r>
      <w:proofErr w:type="spellStart"/>
      <w:r w:rsidRPr="001706FA">
        <w:rPr>
          <w:rFonts w:ascii="Times New Roman" w:hAnsi="Times New Roman"/>
          <w:sz w:val="28"/>
          <w:szCs w:val="28"/>
        </w:rPr>
        <w:t>естественно-научные</w:t>
      </w:r>
      <w:proofErr w:type="spellEnd"/>
      <w:r w:rsidRPr="001706FA">
        <w:rPr>
          <w:rFonts w:ascii="Times New Roman" w:hAnsi="Times New Roman"/>
          <w:sz w:val="28"/>
          <w:szCs w:val="28"/>
        </w:rPr>
        <w:t xml:space="preserve"> тексты (</w:t>
      </w:r>
      <w:proofErr w:type="gramStart"/>
      <w:r w:rsidRPr="001706FA">
        <w:rPr>
          <w:rFonts w:ascii="Times New Roman" w:hAnsi="Times New Roman"/>
          <w:sz w:val="28"/>
          <w:szCs w:val="28"/>
        </w:rPr>
        <w:t>на</w:t>
      </w:r>
      <w:proofErr w:type="gramEnd"/>
      <w:r w:rsidRPr="001706FA">
        <w:rPr>
          <w:rFonts w:ascii="Times New Roman" w:hAnsi="Times New Roman"/>
          <w:sz w:val="28"/>
          <w:szCs w:val="28"/>
        </w:rPr>
        <w:t xml:space="preserve"> </w:t>
      </w:r>
      <w:proofErr w:type="gramStart"/>
      <w:r w:rsidRPr="001706FA">
        <w:rPr>
          <w:rFonts w:ascii="Times New Roman" w:hAnsi="Times New Roman"/>
          <w:sz w:val="28"/>
          <w:szCs w:val="28"/>
        </w:rPr>
        <w:t>бумажных</w:t>
      </w:r>
      <w:proofErr w:type="gramEnd"/>
      <w:r w:rsidRPr="001706FA">
        <w:rPr>
          <w:rFonts w:ascii="Times New Roman" w:hAnsi="Times New Roman"/>
          <w:sz w:val="28"/>
          <w:szCs w:val="28"/>
        </w:rPr>
        <w:t xml:space="preserve"> и электронных </w:t>
      </w:r>
      <w:proofErr w:type="spellStart"/>
      <w:r w:rsidRPr="001706FA">
        <w:rPr>
          <w:rFonts w:ascii="Times New Roman" w:hAnsi="Times New Roman"/>
          <w:sz w:val="28"/>
          <w:szCs w:val="28"/>
        </w:rPr>
        <w:t>носятелях</w:t>
      </w:r>
      <w:proofErr w:type="spellEnd"/>
      <w:r w:rsidRPr="001706FA">
        <w:rPr>
          <w:rFonts w:ascii="Times New Roman" w:hAnsi="Times New Roman"/>
          <w:sz w:val="28"/>
          <w:szCs w:val="28"/>
        </w:rPr>
        <w:t>,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41025" w:rsidRPr="001706FA" w:rsidRDefault="00641025" w:rsidP="00641025">
      <w:pPr>
        <w:pStyle w:val="a7"/>
        <w:widowControl w:val="0"/>
        <w:numPr>
          <w:ilvl w:val="0"/>
          <w:numId w:val="96"/>
        </w:numPr>
        <w:tabs>
          <w:tab w:val="left" w:pos="840"/>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41025" w:rsidRPr="001706FA" w:rsidRDefault="00641025" w:rsidP="00641025">
      <w:pPr>
        <w:pStyle w:val="a7"/>
        <w:widowControl w:val="0"/>
        <w:numPr>
          <w:ilvl w:val="0"/>
          <w:numId w:val="9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использовать готовые модели (глобус, карта, план) для объяснения явлений или описания свойств объектов;</w:t>
      </w:r>
    </w:p>
    <w:p w:rsidR="00641025" w:rsidRPr="001706FA" w:rsidRDefault="00641025" w:rsidP="00641025">
      <w:pPr>
        <w:pStyle w:val="a7"/>
        <w:widowControl w:val="0"/>
        <w:numPr>
          <w:ilvl w:val="0"/>
          <w:numId w:val="9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41025" w:rsidRPr="001706FA" w:rsidRDefault="00641025" w:rsidP="00641025">
      <w:pPr>
        <w:pStyle w:val="a7"/>
        <w:widowControl w:val="0"/>
        <w:numPr>
          <w:ilvl w:val="0"/>
          <w:numId w:val="9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41025" w:rsidRPr="001706FA" w:rsidRDefault="00641025" w:rsidP="00641025">
      <w:pPr>
        <w:pStyle w:val="a7"/>
        <w:widowControl w:val="0"/>
        <w:numPr>
          <w:ilvl w:val="0"/>
          <w:numId w:val="9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9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41025" w:rsidRPr="001706FA" w:rsidRDefault="00641025" w:rsidP="00641025">
      <w:pPr>
        <w:pStyle w:val="a7"/>
        <w:widowControl w:val="0"/>
        <w:numPr>
          <w:ilvl w:val="0"/>
          <w:numId w:val="9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41025" w:rsidRPr="001706FA" w:rsidRDefault="00641025" w:rsidP="00641025">
      <w:pPr>
        <w:pStyle w:val="a7"/>
        <w:widowControl w:val="0"/>
        <w:numPr>
          <w:ilvl w:val="0"/>
          <w:numId w:val="9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осознавать ценность природы и необходимость нести ответственность за её сохранение, соблюдать правила </w:t>
      </w:r>
      <w:proofErr w:type="spellStart"/>
      <w:r w:rsidRPr="001706FA">
        <w:rPr>
          <w:rFonts w:ascii="Times New Roman" w:hAnsi="Times New Roman"/>
          <w:sz w:val="28"/>
          <w:szCs w:val="28"/>
        </w:rPr>
        <w:t>экологичного</w:t>
      </w:r>
      <w:proofErr w:type="spellEnd"/>
      <w:r w:rsidRPr="001706FA">
        <w:rPr>
          <w:rFonts w:ascii="Times New Roman" w:hAnsi="Times New Roman"/>
          <w:sz w:val="28"/>
          <w:szCs w:val="28"/>
        </w:rPr>
        <w:t xml:space="preserve"> поведения в школе и в быту (раздельный сбор мусора, экономия воды и электроэнергии) и природной среде;</w:t>
      </w:r>
    </w:p>
    <w:p w:rsidR="00641025" w:rsidRPr="001706FA" w:rsidRDefault="00641025" w:rsidP="00641025">
      <w:pPr>
        <w:pStyle w:val="a7"/>
        <w:widowControl w:val="0"/>
        <w:numPr>
          <w:ilvl w:val="0"/>
          <w:numId w:val="9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641025" w:rsidRPr="001706FA" w:rsidRDefault="00641025" w:rsidP="00641025">
      <w:pPr>
        <w:pStyle w:val="a7"/>
        <w:widowControl w:val="0"/>
        <w:numPr>
          <w:ilvl w:val="0"/>
          <w:numId w:val="9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641025" w:rsidRPr="001706FA" w:rsidRDefault="00641025" w:rsidP="00641025">
      <w:pPr>
        <w:pStyle w:val="a7"/>
        <w:widowControl w:val="0"/>
        <w:numPr>
          <w:ilvl w:val="0"/>
          <w:numId w:val="9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8.2. Человек и общество</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lastRenderedPageBreak/>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9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641025" w:rsidRPr="001706FA" w:rsidRDefault="00641025" w:rsidP="00641025">
      <w:pPr>
        <w:pStyle w:val="a7"/>
        <w:widowControl w:val="0"/>
        <w:numPr>
          <w:ilvl w:val="0"/>
          <w:numId w:val="9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41025" w:rsidRPr="001706FA" w:rsidRDefault="00641025" w:rsidP="00641025">
      <w:pPr>
        <w:pStyle w:val="a7"/>
        <w:widowControl w:val="0"/>
        <w:numPr>
          <w:ilvl w:val="0"/>
          <w:numId w:val="9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41025" w:rsidRPr="001706FA" w:rsidRDefault="00641025" w:rsidP="00641025">
      <w:pPr>
        <w:pStyle w:val="a7"/>
        <w:widowControl w:val="0"/>
        <w:numPr>
          <w:ilvl w:val="0"/>
          <w:numId w:val="9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1706FA">
        <w:rPr>
          <w:rFonts w:ascii="Times New Roman" w:hAnsi="Times New Roman"/>
          <w:sz w:val="28"/>
          <w:szCs w:val="28"/>
        </w:rPr>
        <w:t>вств др</w:t>
      </w:r>
      <w:proofErr w:type="gramEnd"/>
      <w:r w:rsidRPr="001706FA">
        <w:rPr>
          <w:rFonts w:ascii="Times New Roman" w:hAnsi="Times New Roman"/>
          <w:sz w:val="28"/>
          <w:szCs w:val="28"/>
        </w:rPr>
        <w:t>угих людей и сопереживания им;</w:t>
      </w:r>
    </w:p>
    <w:p w:rsidR="00641025" w:rsidRPr="001706FA" w:rsidRDefault="00641025" w:rsidP="00641025">
      <w:pPr>
        <w:pStyle w:val="a7"/>
        <w:widowControl w:val="0"/>
        <w:numPr>
          <w:ilvl w:val="0"/>
          <w:numId w:val="9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9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осознавать свою неразрывную связь с разнообразными окружающими социальными группами;</w:t>
      </w:r>
    </w:p>
    <w:p w:rsidR="00641025" w:rsidRPr="001706FA" w:rsidRDefault="00641025" w:rsidP="00641025">
      <w:pPr>
        <w:pStyle w:val="a7"/>
        <w:widowControl w:val="0"/>
        <w:numPr>
          <w:ilvl w:val="0"/>
          <w:numId w:val="9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41025" w:rsidRPr="001706FA" w:rsidRDefault="00641025" w:rsidP="00641025">
      <w:pPr>
        <w:pStyle w:val="a7"/>
        <w:widowControl w:val="0"/>
        <w:numPr>
          <w:ilvl w:val="0"/>
          <w:numId w:val="9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641025" w:rsidRPr="001706FA" w:rsidRDefault="00641025" w:rsidP="00641025">
      <w:pPr>
        <w:pStyle w:val="a7"/>
        <w:widowControl w:val="0"/>
        <w:numPr>
          <w:ilvl w:val="0"/>
          <w:numId w:val="9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1706FA">
        <w:rPr>
          <w:rFonts w:ascii="Times New Roman" w:hAnsi="Times New Roman"/>
          <w:sz w:val="28"/>
          <w:szCs w:val="28"/>
        </w:rPr>
        <w:t>со</w:t>
      </w:r>
      <w:proofErr w:type="gramEnd"/>
      <w:r w:rsidRPr="001706FA">
        <w:rPr>
          <w:rFonts w:ascii="Times New Roman" w:hAnsi="Times New Roman"/>
          <w:sz w:val="28"/>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41025" w:rsidRPr="001706FA" w:rsidRDefault="00641025" w:rsidP="00641025">
      <w:pPr>
        <w:pStyle w:val="a7"/>
        <w:widowControl w:val="0"/>
        <w:numPr>
          <w:ilvl w:val="0"/>
          <w:numId w:val="9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9. Искусство (Музыка)</w:t>
      </w:r>
    </w:p>
    <w:p w:rsidR="00641025" w:rsidRPr="001706FA" w:rsidRDefault="00641025" w:rsidP="00641025">
      <w:pPr>
        <w:pStyle w:val="a9"/>
        <w:rPr>
          <w:rFonts w:cs="Times New Roman"/>
          <w:sz w:val="28"/>
          <w:szCs w:val="28"/>
        </w:rPr>
      </w:pPr>
      <w:proofErr w:type="gramStart"/>
      <w:r w:rsidRPr="001706FA">
        <w:rPr>
          <w:rFonts w:cs="Times New Roman"/>
          <w:sz w:val="28"/>
          <w:szCs w:val="28"/>
        </w:rPr>
        <w:t xml:space="preserve">В результате изучения музыки на ступени начального общего образования у обучающихся будут сформированы основы музыкальной </w:t>
      </w:r>
      <w:r w:rsidRPr="001706FA">
        <w:rPr>
          <w:rFonts w:cs="Times New Roman"/>
          <w:sz w:val="28"/>
          <w:szCs w:val="28"/>
        </w:rPr>
        <w:lastRenderedPageBreak/>
        <w:t>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1706FA">
        <w:rPr>
          <w:rFonts w:cs="Times New Roman"/>
          <w:sz w:val="28"/>
          <w:szCs w:val="28"/>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41025" w:rsidRPr="001706FA" w:rsidRDefault="00641025" w:rsidP="00641025">
      <w:pPr>
        <w:pStyle w:val="a9"/>
        <w:rPr>
          <w:rFonts w:cs="Times New Roman"/>
          <w:sz w:val="28"/>
          <w:szCs w:val="28"/>
        </w:rPr>
      </w:pPr>
      <w:r w:rsidRPr="001706FA">
        <w:rPr>
          <w:rFonts w:cs="Times New Roman"/>
          <w:sz w:val="28"/>
          <w:szCs w:val="28"/>
        </w:rPr>
        <w:t xml:space="preserve">Обучающиеся научатся воспринимать музыку и размышлять о ней, открыто и эмоционально </w:t>
      </w:r>
      <w:proofErr w:type="gramStart"/>
      <w:r w:rsidRPr="001706FA">
        <w:rPr>
          <w:rFonts w:cs="Times New Roman"/>
          <w:sz w:val="28"/>
          <w:szCs w:val="28"/>
        </w:rPr>
        <w:t>выражать</w:t>
      </w:r>
      <w:proofErr w:type="gramEnd"/>
      <w:r w:rsidRPr="001706FA">
        <w:rPr>
          <w:rFonts w:cs="Times New Roman"/>
          <w:sz w:val="28"/>
          <w:szCs w:val="28"/>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641025" w:rsidRPr="001706FA" w:rsidRDefault="00641025" w:rsidP="00641025">
      <w:pPr>
        <w:pStyle w:val="a9"/>
        <w:rPr>
          <w:rFonts w:cs="Times New Roman"/>
          <w:sz w:val="28"/>
          <w:szCs w:val="28"/>
        </w:rPr>
      </w:pPr>
      <w:r w:rsidRPr="001706FA">
        <w:rPr>
          <w:rFonts w:cs="Times New Roman"/>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641025" w:rsidRPr="001706FA" w:rsidRDefault="00641025" w:rsidP="00641025">
      <w:pPr>
        <w:pStyle w:val="a9"/>
        <w:rPr>
          <w:rFonts w:cs="Times New Roman"/>
          <w:sz w:val="28"/>
          <w:szCs w:val="28"/>
        </w:rPr>
      </w:pPr>
      <w:r w:rsidRPr="001706FA">
        <w:rPr>
          <w:rFonts w:cs="Times New Roman"/>
          <w:sz w:val="28"/>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41025" w:rsidRPr="001706FA" w:rsidRDefault="00641025" w:rsidP="00641025">
      <w:pPr>
        <w:pStyle w:val="a9"/>
        <w:rPr>
          <w:rFonts w:cs="Times New Roman"/>
          <w:sz w:val="28"/>
          <w:szCs w:val="28"/>
        </w:rPr>
      </w:pPr>
      <w:r w:rsidRPr="001706FA">
        <w:rPr>
          <w:rFonts w:cs="Times New Roman"/>
          <w:sz w:val="28"/>
          <w:szCs w:val="28"/>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641025" w:rsidRPr="001706FA" w:rsidRDefault="00641025" w:rsidP="00641025">
      <w:pPr>
        <w:pStyle w:val="a9"/>
        <w:spacing w:after="200"/>
        <w:ind w:firstLine="0"/>
        <w:jc w:val="center"/>
        <w:rPr>
          <w:rFonts w:cs="Times New Roman"/>
          <w:b/>
          <w:sz w:val="28"/>
          <w:szCs w:val="28"/>
        </w:rPr>
      </w:pPr>
      <w:r w:rsidRPr="001706FA">
        <w:rPr>
          <w:rFonts w:cs="Times New Roman"/>
          <w:b/>
          <w:sz w:val="28"/>
          <w:szCs w:val="28"/>
        </w:rPr>
        <w:t>9.1. Музыка в жизни человека</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10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41025" w:rsidRPr="001706FA" w:rsidRDefault="00641025" w:rsidP="00641025">
      <w:pPr>
        <w:pStyle w:val="a7"/>
        <w:widowControl w:val="0"/>
        <w:numPr>
          <w:ilvl w:val="0"/>
          <w:numId w:val="10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41025" w:rsidRPr="001706FA" w:rsidRDefault="00641025" w:rsidP="00641025">
      <w:pPr>
        <w:pStyle w:val="a7"/>
        <w:widowControl w:val="0"/>
        <w:numPr>
          <w:ilvl w:val="0"/>
          <w:numId w:val="10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воплощать художественно-образное содержание и интонационно-мелодические особенности профессионального и народного </w:t>
      </w:r>
      <w:r w:rsidRPr="001706FA">
        <w:rPr>
          <w:rFonts w:ascii="Times New Roman" w:hAnsi="Times New Roman"/>
          <w:sz w:val="28"/>
          <w:szCs w:val="28"/>
        </w:rPr>
        <w:lastRenderedPageBreak/>
        <w:t>творчества (в пении, слове, движении, играх, действах и др.).</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10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641025" w:rsidRPr="001706FA" w:rsidRDefault="00641025" w:rsidP="00641025">
      <w:pPr>
        <w:pStyle w:val="a7"/>
        <w:widowControl w:val="0"/>
        <w:numPr>
          <w:ilvl w:val="0"/>
          <w:numId w:val="10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641025" w:rsidRPr="001706FA" w:rsidRDefault="00641025" w:rsidP="00641025">
      <w:pPr>
        <w:pStyle w:val="a9"/>
        <w:spacing w:before="200" w:after="0"/>
        <w:ind w:firstLine="0"/>
        <w:jc w:val="center"/>
        <w:rPr>
          <w:rFonts w:cs="Times New Roman"/>
          <w:b/>
          <w:sz w:val="28"/>
          <w:szCs w:val="28"/>
        </w:rPr>
      </w:pPr>
      <w:r w:rsidRPr="001706FA">
        <w:rPr>
          <w:rFonts w:cs="Times New Roman"/>
          <w:b/>
          <w:sz w:val="28"/>
          <w:szCs w:val="28"/>
        </w:rPr>
        <w:t>9.2. Основные закономерности</w:t>
      </w:r>
    </w:p>
    <w:p w:rsidR="00641025" w:rsidRPr="001706FA" w:rsidRDefault="00641025" w:rsidP="00641025">
      <w:pPr>
        <w:pStyle w:val="a9"/>
        <w:spacing w:after="200"/>
        <w:ind w:firstLine="0"/>
        <w:jc w:val="center"/>
        <w:rPr>
          <w:rFonts w:cs="Times New Roman"/>
          <w:b/>
          <w:sz w:val="28"/>
          <w:szCs w:val="28"/>
        </w:rPr>
      </w:pPr>
      <w:r w:rsidRPr="001706FA">
        <w:rPr>
          <w:rFonts w:cs="Times New Roman"/>
          <w:b/>
          <w:sz w:val="28"/>
          <w:szCs w:val="28"/>
        </w:rPr>
        <w:t>музыкального искусства</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10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41025" w:rsidRPr="001706FA" w:rsidRDefault="00641025" w:rsidP="00641025">
      <w:pPr>
        <w:pStyle w:val="a7"/>
        <w:widowControl w:val="0"/>
        <w:numPr>
          <w:ilvl w:val="0"/>
          <w:numId w:val="102"/>
        </w:numPr>
        <w:tabs>
          <w:tab w:val="left" w:pos="840"/>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41025" w:rsidRPr="001706FA" w:rsidRDefault="00641025" w:rsidP="00641025">
      <w:pPr>
        <w:pStyle w:val="a7"/>
        <w:widowControl w:val="0"/>
        <w:numPr>
          <w:ilvl w:val="0"/>
          <w:numId w:val="10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10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41025" w:rsidRPr="001706FA" w:rsidRDefault="00641025" w:rsidP="00641025">
      <w:pPr>
        <w:pStyle w:val="a7"/>
        <w:widowControl w:val="0"/>
        <w:numPr>
          <w:ilvl w:val="0"/>
          <w:numId w:val="10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использовать систему графических знаков для ориентации в нотном письме при пении простейших мелодий;</w:t>
      </w:r>
    </w:p>
    <w:p w:rsidR="00641025" w:rsidRPr="001706FA" w:rsidRDefault="00641025" w:rsidP="00641025">
      <w:pPr>
        <w:pStyle w:val="a7"/>
        <w:widowControl w:val="0"/>
        <w:numPr>
          <w:ilvl w:val="0"/>
          <w:numId w:val="10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9.3. Музыкальная картина мира</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2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исполнять музыкальные произведения разных форм и жанров:</w:t>
      </w:r>
    </w:p>
    <w:p w:rsidR="00641025" w:rsidRPr="001706FA" w:rsidRDefault="00641025" w:rsidP="00641025">
      <w:pPr>
        <w:pStyle w:val="a7"/>
        <w:widowControl w:val="0"/>
        <w:numPr>
          <w:ilvl w:val="0"/>
          <w:numId w:val="24"/>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пение;</w:t>
      </w:r>
    </w:p>
    <w:p w:rsidR="00641025" w:rsidRPr="001706FA" w:rsidRDefault="00641025" w:rsidP="00641025">
      <w:pPr>
        <w:pStyle w:val="a7"/>
        <w:widowControl w:val="0"/>
        <w:numPr>
          <w:ilvl w:val="0"/>
          <w:numId w:val="24"/>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драматизация;</w:t>
      </w:r>
    </w:p>
    <w:p w:rsidR="00641025" w:rsidRPr="001706FA" w:rsidRDefault="00641025" w:rsidP="00641025">
      <w:pPr>
        <w:pStyle w:val="a7"/>
        <w:widowControl w:val="0"/>
        <w:numPr>
          <w:ilvl w:val="0"/>
          <w:numId w:val="24"/>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музыкально-пластическое движение;</w:t>
      </w:r>
    </w:p>
    <w:p w:rsidR="00641025" w:rsidRPr="001706FA" w:rsidRDefault="00641025" w:rsidP="00641025">
      <w:pPr>
        <w:pStyle w:val="a7"/>
        <w:widowControl w:val="0"/>
        <w:numPr>
          <w:ilvl w:val="0"/>
          <w:numId w:val="24"/>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 xml:space="preserve">инструментальное </w:t>
      </w:r>
      <w:proofErr w:type="spellStart"/>
      <w:r w:rsidRPr="001706FA">
        <w:rPr>
          <w:rFonts w:ascii="Times New Roman" w:hAnsi="Times New Roman"/>
          <w:sz w:val="28"/>
          <w:szCs w:val="28"/>
        </w:rPr>
        <w:t>музицирование</w:t>
      </w:r>
      <w:proofErr w:type="spellEnd"/>
      <w:r w:rsidRPr="001706FA">
        <w:rPr>
          <w:rFonts w:ascii="Times New Roman" w:hAnsi="Times New Roman"/>
          <w:sz w:val="28"/>
          <w:szCs w:val="28"/>
        </w:rPr>
        <w:t>;</w:t>
      </w:r>
    </w:p>
    <w:p w:rsidR="00641025" w:rsidRPr="001706FA" w:rsidRDefault="00641025" w:rsidP="00641025">
      <w:pPr>
        <w:pStyle w:val="a7"/>
        <w:widowControl w:val="0"/>
        <w:numPr>
          <w:ilvl w:val="0"/>
          <w:numId w:val="24"/>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импровизация и др.;</w:t>
      </w:r>
    </w:p>
    <w:p w:rsidR="00641025" w:rsidRPr="001706FA" w:rsidRDefault="00641025" w:rsidP="00641025">
      <w:pPr>
        <w:pStyle w:val="a7"/>
        <w:widowControl w:val="0"/>
        <w:numPr>
          <w:ilvl w:val="0"/>
          <w:numId w:val="10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41025" w:rsidRPr="001706FA" w:rsidRDefault="00641025" w:rsidP="00641025">
      <w:pPr>
        <w:pStyle w:val="a7"/>
        <w:widowControl w:val="0"/>
        <w:numPr>
          <w:ilvl w:val="0"/>
          <w:numId w:val="10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оценивать и соотносить содержание и музыкальный язык народного </w:t>
      </w:r>
      <w:r w:rsidRPr="001706FA">
        <w:rPr>
          <w:rFonts w:ascii="Times New Roman" w:hAnsi="Times New Roman"/>
          <w:sz w:val="28"/>
          <w:szCs w:val="28"/>
        </w:rPr>
        <w:lastRenderedPageBreak/>
        <w:t>и профессионального музыкального творчества разных стран мира.</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10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41025" w:rsidRPr="001706FA" w:rsidRDefault="00641025" w:rsidP="00641025">
      <w:pPr>
        <w:pStyle w:val="a7"/>
        <w:widowControl w:val="0"/>
        <w:numPr>
          <w:ilvl w:val="0"/>
          <w:numId w:val="10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1706FA">
        <w:rPr>
          <w:rFonts w:ascii="Times New Roman" w:hAnsi="Times New Roman"/>
          <w:sz w:val="28"/>
          <w:szCs w:val="28"/>
        </w:rPr>
        <w:t>музицирование</w:t>
      </w:r>
      <w:proofErr w:type="spellEnd"/>
      <w:r w:rsidRPr="001706FA">
        <w:rPr>
          <w:rFonts w:ascii="Times New Roman" w:hAnsi="Times New Roman"/>
          <w:sz w:val="28"/>
          <w:szCs w:val="28"/>
        </w:rPr>
        <w:t>, драматизация и др.), собирать музыкальные коллекции (фонотека, видеотека).</w:t>
      </w: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10. Искусство (Изобразительное искусство)</w:t>
      </w:r>
    </w:p>
    <w:p w:rsidR="00641025" w:rsidRPr="001706FA" w:rsidRDefault="00641025" w:rsidP="00641025">
      <w:pPr>
        <w:pStyle w:val="a9"/>
        <w:rPr>
          <w:rFonts w:cs="Times New Roman"/>
          <w:b/>
          <w:sz w:val="28"/>
          <w:szCs w:val="28"/>
        </w:rPr>
      </w:pPr>
      <w:r w:rsidRPr="001706FA">
        <w:rPr>
          <w:rFonts w:cs="Times New Roman"/>
          <w:b/>
          <w:sz w:val="28"/>
          <w:szCs w:val="28"/>
        </w:rPr>
        <w:t xml:space="preserve">В результате изучения изобразительного искусства на ступени начального общего образования у </w:t>
      </w:r>
      <w:proofErr w:type="gramStart"/>
      <w:r w:rsidRPr="001706FA">
        <w:rPr>
          <w:rFonts w:cs="Times New Roman"/>
          <w:b/>
          <w:sz w:val="28"/>
          <w:szCs w:val="28"/>
        </w:rPr>
        <w:t>обучающихся</w:t>
      </w:r>
      <w:proofErr w:type="gramEnd"/>
      <w:r w:rsidRPr="001706FA">
        <w:rPr>
          <w:rFonts w:cs="Times New Roman"/>
          <w:b/>
          <w:sz w:val="28"/>
          <w:szCs w:val="28"/>
        </w:rPr>
        <w:t>:</w:t>
      </w:r>
    </w:p>
    <w:p w:rsidR="00641025" w:rsidRPr="001706FA" w:rsidRDefault="00641025" w:rsidP="00641025">
      <w:pPr>
        <w:pStyle w:val="a7"/>
        <w:widowControl w:val="0"/>
        <w:numPr>
          <w:ilvl w:val="0"/>
          <w:numId w:val="10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41025" w:rsidRPr="001706FA" w:rsidRDefault="00641025" w:rsidP="00641025">
      <w:pPr>
        <w:pStyle w:val="a7"/>
        <w:widowControl w:val="0"/>
        <w:numPr>
          <w:ilvl w:val="0"/>
          <w:numId w:val="10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41025" w:rsidRPr="001706FA" w:rsidRDefault="00641025" w:rsidP="00641025">
      <w:pPr>
        <w:pStyle w:val="a7"/>
        <w:widowControl w:val="0"/>
        <w:numPr>
          <w:ilvl w:val="0"/>
          <w:numId w:val="10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641025" w:rsidRPr="001706FA" w:rsidRDefault="00641025" w:rsidP="00641025">
      <w:pPr>
        <w:pStyle w:val="a7"/>
        <w:widowControl w:val="0"/>
        <w:numPr>
          <w:ilvl w:val="0"/>
          <w:numId w:val="10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641025" w:rsidRPr="001706FA" w:rsidRDefault="00641025" w:rsidP="00641025">
      <w:pPr>
        <w:pStyle w:val="a7"/>
        <w:widowControl w:val="0"/>
        <w:numPr>
          <w:ilvl w:val="0"/>
          <w:numId w:val="10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641025" w:rsidRPr="001706FA" w:rsidRDefault="00641025" w:rsidP="00641025">
      <w:pPr>
        <w:pStyle w:val="a7"/>
        <w:widowControl w:val="0"/>
        <w:numPr>
          <w:ilvl w:val="0"/>
          <w:numId w:val="10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будут заложены основы российской гражданской идентичности, </w:t>
      </w:r>
      <w:r w:rsidRPr="001706FA">
        <w:rPr>
          <w:rFonts w:ascii="Times New Roman" w:hAnsi="Times New Roman"/>
          <w:sz w:val="28"/>
          <w:szCs w:val="28"/>
        </w:rPr>
        <w:lastRenderedPageBreak/>
        <w:t>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Обучающиеся</w:t>
      </w:r>
      <w:r w:rsidRPr="001706FA">
        <w:rPr>
          <w:rFonts w:ascii="Times New Roman" w:hAnsi="Times New Roman"/>
          <w:sz w:val="28"/>
          <w:szCs w:val="28"/>
        </w:rPr>
        <w:t>:</w:t>
      </w:r>
    </w:p>
    <w:p w:rsidR="00641025" w:rsidRPr="001706FA" w:rsidRDefault="00641025" w:rsidP="00641025">
      <w:pPr>
        <w:pStyle w:val="a7"/>
        <w:widowControl w:val="0"/>
        <w:numPr>
          <w:ilvl w:val="0"/>
          <w:numId w:val="10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41025" w:rsidRPr="001706FA" w:rsidRDefault="00641025" w:rsidP="00641025">
      <w:pPr>
        <w:pStyle w:val="a7"/>
        <w:widowControl w:val="0"/>
        <w:numPr>
          <w:ilvl w:val="0"/>
          <w:numId w:val="10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41025" w:rsidRPr="001706FA" w:rsidRDefault="00641025" w:rsidP="00641025">
      <w:pPr>
        <w:pStyle w:val="a7"/>
        <w:widowControl w:val="0"/>
        <w:numPr>
          <w:ilvl w:val="0"/>
          <w:numId w:val="10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1706FA">
        <w:rPr>
          <w:rFonts w:ascii="Times New Roman" w:hAnsi="Times New Roman"/>
          <w:sz w:val="28"/>
          <w:szCs w:val="28"/>
        </w:rPr>
        <w:t>ИКТ-средств</w:t>
      </w:r>
      <w:proofErr w:type="spellEnd"/>
      <w:proofErr w:type="gramEnd"/>
      <w:r w:rsidRPr="001706FA">
        <w:rPr>
          <w:rFonts w:ascii="Times New Roman" w:hAnsi="Times New Roman"/>
          <w:sz w:val="28"/>
          <w:szCs w:val="28"/>
        </w:rPr>
        <w:t>;</w:t>
      </w:r>
    </w:p>
    <w:p w:rsidR="00641025" w:rsidRPr="001706FA" w:rsidRDefault="00641025" w:rsidP="00641025">
      <w:pPr>
        <w:pStyle w:val="a7"/>
        <w:widowControl w:val="0"/>
        <w:numPr>
          <w:ilvl w:val="0"/>
          <w:numId w:val="10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получат навыки сотруд</w:t>
      </w:r>
      <w:r>
        <w:rPr>
          <w:rFonts w:ascii="Times New Roman" w:hAnsi="Times New Roman"/>
          <w:sz w:val="28"/>
          <w:szCs w:val="28"/>
        </w:rPr>
        <w:t>ничества с</w:t>
      </w:r>
      <w:r w:rsidRPr="001706FA">
        <w:rPr>
          <w:rFonts w:ascii="Times New Roman" w:hAnsi="Times New Roman"/>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41025" w:rsidRPr="001706FA" w:rsidRDefault="00641025" w:rsidP="00641025">
      <w:pPr>
        <w:pStyle w:val="a7"/>
        <w:widowControl w:val="0"/>
        <w:numPr>
          <w:ilvl w:val="0"/>
          <w:numId w:val="10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41025" w:rsidRPr="001706FA" w:rsidRDefault="00641025" w:rsidP="00641025">
      <w:pPr>
        <w:pStyle w:val="a9"/>
        <w:spacing w:before="200" w:after="0"/>
        <w:ind w:firstLine="0"/>
        <w:jc w:val="center"/>
        <w:rPr>
          <w:rFonts w:cs="Times New Roman"/>
          <w:b/>
          <w:sz w:val="28"/>
          <w:szCs w:val="28"/>
        </w:rPr>
      </w:pPr>
      <w:r w:rsidRPr="001706FA">
        <w:rPr>
          <w:rFonts w:cs="Times New Roman"/>
          <w:b/>
          <w:sz w:val="28"/>
          <w:szCs w:val="28"/>
        </w:rPr>
        <w:t>10.1. Восприятие искусства</w:t>
      </w:r>
    </w:p>
    <w:p w:rsidR="00641025" w:rsidRPr="001706FA" w:rsidRDefault="00641025" w:rsidP="00641025">
      <w:pPr>
        <w:pStyle w:val="a9"/>
        <w:spacing w:after="200"/>
        <w:ind w:firstLine="0"/>
        <w:jc w:val="center"/>
        <w:rPr>
          <w:rFonts w:cs="Times New Roman"/>
          <w:b/>
          <w:sz w:val="28"/>
          <w:szCs w:val="28"/>
        </w:rPr>
      </w:pPr>
      <w:r w:rsidRPr="001706FA">
        <w:rPr>
          <w:rFonts w:cs="Times New Roman"/>
          <w:b/>
          <w:sz w:val="28"/>
          <w:szCs w:val="28"/>
        </w:rPr>
        <w:t>и виды художественной деятельности</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10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41025" w:rsidRPr="001706FA" w:rsidRDefault="00641025" w:rsidP="00641025">
      <w:pPr>
        <w:pStyle w:val="a7"/>
        <w:widowControl w:val="0"/>
        <w:numPr>
          <w:ilvl w:val="0"/>
          <w:numId w:val="10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различать основные виды и жанры пластических искусств, понимать их специфику;</w:t>
      </w:r>
    </w:p>
    <w:p w:rsidR="00641025" w:rsidRPr="001706FA" w:rsidRDefault="00641025" w:rsidP="00641025">
      <w:pPr>
        <w:pStyle w:val="a7"/>
        <w:widowControl w:val="0"/>
        <w:numPr>
          <w:ilvl w:val="0"/>
          <w:numId w:val="10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spellStart"/>
      <w:proofErr w:type="gramStart"/>
      <w:r w:rsidRPr="001706FA">
        <w:rPr>
          <w:rFonts w:ascii="Times New Roman" w:hAnsi="Times New Roman"/>
          <w:sz w:val="28"/>
          <w:szCs w:val="28"/>
        </w:rPr>
        <w:t>эмоционально-ценностно</w:t>
      </w:r>
      <w:proofErr w:type="spellEnd"/>
      <w:proofErr w:type="gramEnd"/>
      <w:r w:rsidRPr="001706FA">
        <w:rPr>
          <w:rFonts w:ascii="Times New Roman" w:hAnsi="Times New Roman"/>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641025" w:rsidRPr="001706FA" w:rsidRDefault="00641025" w:rsidP="00641025">
      <w:pPr>
        <w:pStyle w:val="a7"/>
        <w:widowControl w:val="0"/>
        <w:numPr>
          <w:ilvl w:val="0"/>
          <w:numId w:val="10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w:t>
      </w:r>
      <w:r w:rsidRPr="001706FA">
        <w:rPr>
          <w:rFonts w:ascii="Times New Roman" w:hAnsi="Times New Roman"/>
          <w:sz w:val="28"/>
          <w:szCs w:val="28"/>
        </w:rPr>
        <w:lastRenderedPageBreak/>
        <w:t>(разнообразие, красоту, трагизм и т. д.) окружающего мира и жизненных явлений;</w:t>
      </w:r>
      <w:proofErr w:type="gramEnd"/>
    </w:p>
    <w:p w:rsidR="00641025" w:rsidRPr="001706FA" w:rsidRDefault="00641025" w:rsidP="00641025">
      <w:pPr>
        <w:pStyle w:val="a7"/>
        <w:widowControl w:val="0"/>
        <w:numPr>
          <w:ilvl w:val="0"/>
          <w:numId w:val="10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10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41025" w:rsidRPr="001706FA" w:rsidRDefault="00641025" w:rsidP="00641025">
      <w:pPr>
        <w:pStyle w:val="a7"/>
        <w:widowControl w:val="0"/>
        <w:numPr>
          <w:ilvl w:val="0"/>
          <w:numId w:val="10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видеть проявления художественной культуры вокруг:</w:t>
      </w:r>
    </w:p>
    <w:p w:rsidR="00641025" w:rsidRPr="001706FA" w:rsidRDefault="00641025" w:rsidP="00641025">
      <w:pPr>
        <w:pStyle w:val="a7"/>
        <w:widowControl w:val="0"/>
        <w:numPr>
          <w:ilvl w:val="0"/>
          <w:numId w:val="25"/>
        </w:numPr>
        <w:autoSpaceDE w:val="0"/>
        <w:autoSpaceDN w:val="0"/>
        <w:adjustRightInd w:val="0"/>
        <w:spacing w:after="60" w:line="240" w:lineRule="auto"/>
        <w:ind w:left="1135" w:hanging="284"/>
        <w:contextualSpacing w:val="0"/>
        <w:jc w:val="both"/>
        <w:rPr>
          <w:rFonts w:ascii="Times New Roman" w:hAnsi="Times New Roman"/>
          <w:sz w:val="28"/>
          <w:szCs w:val="28"/>
        </w:rPr>
      </w:pPr>
      <w:r>
        <w:rPr>
          <w:rFonts w:ascii="Times New Roman" w:hAnsi="Times New Roman"/>
          <w:sz w:val="28"/>
          <w:szCs w:val="28"/>
        </w:rPr>
        <w:t>музеи искусства</w:t>
      </w:r>
    </w:p>
    <w:p w:rsidR="00641025" w:rsidRPr="001706FA" w:rsidRDefault="00641025" w:rsidP="00641025">
      <w:pPr>
        <w:pStyle w:val="a7"/>
        <w:widowControl w:val="0"/>
        <w:numPr>
          <w:ilvl w:val="0"/>
          <w:numId w:val="25"/>
        </w:numPr>
        <w:autoSpaceDE w:val="0"/>
        <w:autoSpaceDN w:val="0"/>
        <w:adjustRightInd w:val="0"/>
        <w:spacing w:after="60" w:line="240" w:lineRule="auto"/>
        <w:ind w:left="1135" w:hanging="284"/>
        <w:contextualSpacing w:val="0"/>
        <w:jc w:val="both"/>
        <w:rPr>
          <w:rFonts w:ascii="Times New Roman" w:hAnsi="Times New Roman"/>
          <w:sz w:val="28"/>
          <w:szCs w:val="28"/>
        </w:rPr>
      </w:pPr>
      <w:r>
        <w:rPr>
          <w:rFonts w:ascii="Times New Roman" w:hAnsi="Times New Roman"/>
          <w:sz w:val="28"/>
          <w:szCs w:val="28"/>
        </w:rPr>
        <w:t>архитектура</w:t>
      </w:r>
    </w:p>
    <w:p w:rsidR="00641025" w:rsidRPr="001706FA" w:rsidRDefault="00641025" w:rsidP="00641025">
      <w:pPr>
        <w:pStyle w:val="a7"/>
        <w:widowControl w:val="0"/>
        <w:numPr>
          <w:ilvl w:val="0"/>
          <w:numId w:val="25"/>
        </w:numPr>
        <w:autoSpaceDE w:val="0"/>
        <w:autoSpaceDN w:val="0"/>
        <w:adjustRightInd w:val="0"/>
        <w:spacing w:after="60" w:line="240" w:lineRule="auto"/>
        <w:ind w:left="1135" w:hanging="284"/>
        <w:contextualSpacing w:val="0"/>
        <w:jc w:val="both"/>
        <w:rPr>
          <w:rFonts w:ascii="Times New Roman" w:hAnsi="Times New Roman"/>
          <w:sz w:val="28"/>
          <w:szCs w:val="28"/>
        </w:rPr>
      </w:pPr>
      <w:r>
        <w:rPr>
          <w:rFonts w:ascii="Times New Roman" w:hAnsi="Times New Roman"/>
          <w:sz w:val="28"/>
          <w:szCs w:val="28"/>
        </w:rPr>
        <w:t>скульптура</w:t>
      </w:r>
    </w:p>
    <w:p w:rsidR="00641025" w:rsidRPr="001706FA" w:rsidRDefault="00641025" w:rsidP="00641025">
      <w:pPr>
        <w:pStyle w:val="a7"/>
        <w:widowControl w:val="0"/>
        <w:numPr>
          <w:ilvl w:val="0"/>
          <w:numId w:val="25"/>
        </w:numPr>
        <w:autoSpaceDE w:val="0"/>
        <w:autoSpaceDN w:val="0"/>
        <w:adjustRightInd w:val="0"/>
        <w:spacing w:after="60" w:line="240" w:lineRule="auto"/>
        <w:ind w:left="1135" w:hanging="284"/>
        <w:contextualSpacing w:val="0"/>
        <w:jc w:val="both"/>
        <w:rPr>
          <w:rFonts w:ascii="Times New Roman" w:hAnsi="Times New Roman"/>
          <w:sz w:val="28"/>
          <w:szCs w:val="28"/>
        </w:rPr>
      </w:pPr>
      <w:r>
        <w:rPr>
          <w:rFonts w:ascii="Times New Roman" w:hAnsi="Times New Roman"/>
          <w:sz w:val="28"/>
          <w:szCs w:val="28"/>
        </w:rPr>
        <w:t>дизайн</w:t>
      </w:r>
    </w:p>
    <w:p w:rsidR="00641025" w:rsidRPr="001706FA" w:rsidRDefault="00641025" w:rsidP="00641025">
      <w:pPr>
        <w:pStyle w:val="a7"/>
        <w:widowControl w:val="0"/>
        <w:numPr>
          <w:ilvl w:val="0"/>
          <w:numId w:val="25"/>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декоративные искус</w:t>
      </w:r>
      <w:r>
        <w:rPr>
          <w:rFonts w:ascii="Times New Roman" w:hAnsi="Times New Roman"/>
          <w:sz w:val="28"/>
          <w:szCs w:val="28"/>
        </w:rPr>
        <w:t>ства в доме, на улице, в театре</w:t>
      </w:r>
    </w:p>
    <w:p w:rsidR="00641025" w:rsidRPr="001706FA" w:rsidRDefault="00641025" w:rsidP="00641025">
      <w:pPr>
        <w:pStyle w:val="a7"/>
        <w:widowControl w:val="0"/>
        <w:numPr>
          <w:ilvl w:val="0"/>
          <w:numId w:val="110"/>
        </w:numPr>
        <w:tabs>
          <w:tab w:val="left" w:pos="851"/>
        </w:tabs>
        <w:autoSpaceDE w:val="0"/>
        <w:autoSpaceDN w:val="0"/>
        <w:adjustRightInd w:val="0"/>
        <w:spacing w:after="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41025" w:rsidRPr="001706FA" w:rsidRDefault="00641025" w:rsidP="00641025">
      <w:pPr>
        <w:pStyle w:val="a9"/>
        <w:spacing w:before="200" w:after="0"/>
        <w:ind w:firstLine="0"/>
        <w:jc w:val="center"/>
        <w:rPr>
          <w:rFonts w:cs="Times New Roman"/>
          <w:b/>
          <w:sz w:val="28"/>
          <w:szCs w:val="28"/>
        </w:rPr>
      </w:pPr>
      <w:r w:rsidRPr="001706FA">
        <w:rPr>
          <w:rFonts w:cs="Times New Roman"/>
          <w:b/>
          <w:sz w:val="28"/>
          <w:szCs w:val="28"/>
        </w:rPr>
        <w:t>10.2. Азбука искусства.</w:t>
      </w:r>
    </w:p>
    <w:p w:rsidR="00641025" w:rsidRPr="001706FA" w:rsidRDefault="00641025" w:rsidP="00641025">
      <w:pPr>
        <w:pStyle w:val="a9"/>
        <w:spacing w:after="200"/>
        <w:ind w:firstLine="0"/>
        <w:jc w:val="center"/>
        <w:rPr>
          <w:rFonts w:cs="Times New Roman"/>
          <w:b/>
          <w:sz w:val="28"/>
          <w:szCs w:val="28"/>
        </w:rPr>
      </w:pPr>
      <w:r w:rsidRPr="001706FA">
        <w:rPr>
          <w:rFonts w:cs="Times New Roman"/>
          <w:b/>
          <w:sz w:val="28"/>
          <w:szCs w:val="28"/>
        </w:rPr>
        <w:t>Как говорит искусство?</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11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создавать простые композиции на заданную тему на плоскости и в пространстве;</w:t>
      </w:r>
    </w:p>
    <w:p w:rsidR="00641025" w:rsidRPr="001706FA" w:rsidRDefault="00641025" w:rsidP="00641025">
      <w:pPr>
        <w:pStyle w:val="a7"/>
        <w:widowControl w:val="0"/>
        <w:numPr>
          <w:ilvl w:val="0"/>
          <w:numId w:val="11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использовать выразительные средства изобразительного искусства:</w:t>
      </w:r>
    </w:p>
    <w:p w:rsidR="00641025" w:rsidRPr="001706FA" w:rsidRDefault="00641025" w:rsidP="00641025">
      <w:pPr>
        <w:pStyle w:val="a7"/>
        <w:widowControl w:val="0"/>
        <w:numPr>
          <w:ilvl w:val="0"/>
          <w:numId w:val="26"/>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 xml:space="preserve">композицию, форму, ритм, линию, цвет, объём, фактуру; </w:t>
      </w:r>
    </w:p>
    <w:p w:rsidR="00641025" w:rsidRPr="001706FA" w:rsidRDefault="00641025" w:rsidP="00641025">
      <w:pPr>
        <w:pStyle w:val="a7"/>
        <w:widowControl w:val="0"/>
        <w:numPr>
          <w:ilvl w:val="0"/>
          <w:numId w:val="26"/>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различные художественные материалы для воплощения собственного художественно-творческого замысла;</w:t>
      </w:r>
    </w:p>
    <w:p w:rsidR="00641025" w:rsidRPr="001706FA" w:rsidRDefault="00641025" w:rsidP="00641025">
      <w:pPr>
        <w:pStyle w:val="a7"/>
        <w:widowControl w:val="0"/>
        <w:numPr>
          <w:ilvl w:val="0"/>
          <w:numId w:val="11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641025" w:rsidRPr="001706FA" w:rsidRDefault="00641025" w:rsidP="00641025">
      <w:pPr>
        <w:pStyle w:val="a7"/>
        <w:widowControl w:val="0"/>
        <w:numPr>
          <w:ilvl w:val="0"/>
          <w:numId w:val="11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41025" w:rsidRPr="001706FA" w:rsidRDefault="00641025" w:rsidP="00641025">
      <w:pPr>
        <w:pStyle w:val="a7"/>
        <w:widowControl w:val="0"/>
        <w:numPr>
          <w:ilvl w:val="0"/>
          <w:numId w:val="11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641025" w:rsidRPr="001706FA" w:rsidRDefault="00641025" w:rsidP="00641025">
      <w:pPr>
        <w:pStyle w:val="a7"/>
        <w:widowControl w:val="0"/>
        <w:numPr>
          <w:ilvl w:val="0"/>
          <w:numId w:val="11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lastRenderedPageBreak/>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11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41025" w:rsidRPr="001706FA" w:rsidRDefault="00641025" w:rsidP="00641025">
      <w:pPr>
        <w:pStyle w:val="a7"/>
        <w:widowControl w:val="0"/>
        <w:numPr>
          <w:ilvl w:val="0"/>
          <w:numId w:val="11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41025" w:rsidRPr="001706FA" w:rsidRDefault="00641025" w:rsidP="00641025">
      <w:pPr>
        <w:pStyle w:val="a7"/>
        <w:widowControl w:val="0"/>
        <w:numPr>
          <w:ilvl w:val="0"/>
          <w:numId w:val="11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выполнять простые рисунки и орнаментальные композиции, используя язык компьютерной графики в программе </w:t>
      </w:r>
      <w:proofErr w:type="spellStart"/>
      <w:r w:rsidRPr="001706FA">
        <w:rPr>
          <w:rFonts w:ascii="Times New Roman" w:hAnsi="Times New Roman"/>
          <w:sz w:val="28"/>
          <w:szCs w:val="28"/>
        </w:rPr>
        <w:t>Paint</w:t>
      </w:r>
      <w:proofErr w:type="spellEnd"/>
      <w:r w:rsidRPr="001706FA">
        <w:rPr>
          <w:rFonts w:ascii="Times New Roman" w:hAnsi="Times New Roman"/>
          <w:sz w:val="28"/>
          <w:szCs w:val="28"/>
        </w:rPr>
        <w:t>.</w:t>
      </w:r>
    </w:p>
    <w:p w:rsidR="00641025" w:rsidRPr="001706FA" w:rsidRDefault="00641025" w:rsidP="00641025">
      <w:pPr>
        <w:pStyle w:val="a9"/>
        <w:spacing w:before="200" w:after="0"/>
        <w:ind w:firstLine="0"/>
        <w:jc w:val="center"/>
        <w:rPr>
          <w:rFonts w:cs="Times New Roman"/>
          <w:b/>
          <w:sz w:val="28"/>
          <w:szCs w:val="28"/>
        </w:rPr>
      </w:pPr>
      <w:r w:rsidRPr="001706FA">
        <w:rPr>
          <w:rFonts w:cs="Times New Roman"/>
          <w:b/>
          <w:sz w:val="28"/>
          <w:szCs w:val="28"/>
        </w:rPr>
        <w:t>10.3. Значимые темы искусства.</w:t>
      </w:r>
    </w:p>
    <w:p w:rsidR="00641025" w:rsidRPr="001706FA" w:rsidRDefault="00641025" w:rsidP="00641025">
      <w:pPr>
        <w:pStyle w:val="a9"/>
        <w:spacing w:after="200"/>
        <w:ind w:firstLine="0"/>
        <w:jc w:val="center"/>
        <w:rPr>
          <w:rFonts w:cs="Times New Roman"/>
          <w:b/>
          <w:sz w:val="28"/>
          <w:szCs w:val="28"/>
        </w:rPr>
      </w:pPr>
      <w:r w:rsidRPr="001706FA">
        <w:rPr>
          <w:rFonts w:cs="Times New Roman"/>
          <w:b/>
          <w:sz w:val="28"/>
          <w:szCs w:val="28"/>
        </w:rPr>
        <w:t>О чём говорит искусство?</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11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осознавать значимые темы искусства и отражать их в собственной художественно-творческой деятельности;</w:t>
      </w:r>
    </w:p>
    <w:p w:rsidR="00641025" w:rsidRPr="001706FA" w:rsidRDefault="00641025" w:rsidP="00641025">
      <w:pPr>
        <w:pStyle w:val="a7"/>
        <w:widowControl w:val="0"/>
        <w:numPr>
          <w:ilvl w:val="0"/>
          <w:numId w:val="11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1706FA">
        <w:rPr>
          <w:rFonts w:ascii="Times New Roman" w:hAnsi="Times New Roman"/>
          <w:sz w:val="28"/>
          <w:szCs w:val="28"/>
        </w:rPr>
        <w:t>цветоведения</w:t>
      </w:r>
      <w:proofErr w:type="spellEnd"/>
      <w:r w:rsidRPr="001706FA">
        <w:rPr>
          <w:rFonts w:ascii="Times New Roman" w:hAnsi="Times New Roman"/>
          <w:sz w:val="28"/>
          <w:szCs w:val="28"/>
        </w:rPr>
        <w:t>, усвоенные способы действия;</w:t>
      </w:r>
    </w:p>
    <w:p w:rsidR="00641025" w:rsidRPr="001706FA" w:rsidRDefault="00641025" w:rsidP="00641025">
      <w:pPr>
        <w:pStyle w:val="a7"/>
        <w:widowControl w:val="0"/>
        <w:numPr>
          <w:ilvl w:val="0"/>
          <w:numId w:val="11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11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видеть, чувствовать и изображать красоту и разнообразие природы, человека, зданий, предметов;</w:t>
      </w:r>
    </w:p>
    <w:p w:rsidR="00641025" w:rsidRPr="001706FA" w:rsidRDefault="00641025" w:rsidP="00641025">
      <w:pPr>
        <w:pStyle w:val="a7"/>
        <w:widowControl w:val="0"/>
        <w:numPr>
          <w:ilvl w:val="0"/>
          <w:numId w:val="11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41025" w:rsidRPr="001706FA" w:rsidRDefault="00641025" w:rsidP="00641025">
      <w:pPr>
        <w:pStyle w:val="a7"/>
        <w:widowControl w:val="0"/>
        <w:numPr>
          <w:ilvl w:val="0"/>
          <w:numId w:val="11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изображать пейзажи, натюрморты, портреты, выражая к ним своё отношение;</w:t>
      </w:r>
    </w:p>
    <w:p w:rsidR="00641025" w:rsidRPr="001706FA" w:rsidRDefault="00641025" w:rsidP="00641025">
      <w:pPr>
        <w:pStyle w:val="a7"/>
        <w:widowControl w:val="0"/>
        <w:numPr>
          <w:ilvl w:val="0"/>
          <w:numId w:val="11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изображать многофигурные композиции на значимые жизненные темы и участвовать в коллективных работах на эти темы.</w:t>
      </w: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11. Технология</w:t>
      </w:r>
    </w:p>
    <w:p w:rsidR="00641025" w:rsidRPr="001706FA" w:rsidRDefault="00641025" w:rsidP="00641025">
      <w:pPr>
        <w:pStyle w:val="a9"/>
        <w:rPr>
          <w:rFonts w:cs="Times New Roman"/>
          <w:b/>
          <w:sz w:val="28"/>
          <w:szCs w:val="28"/>
        </w:rPr>
      </w:pPr>
      <w:r w:rsidRPr="001706FA">
        <w:rPr>
          <w:rFonts w:cs="Times New Roman"/>
          <w:b/>
          <w:sz w:val="28"/>
          <w:szCs w:val="28"/>
        </w:rPr>
        <w:t xml:space="preserve">В результате изучения курса </w:t>
      </w:r>
      <w:proofErr w:type="gramStart"/>
      <w:r w:rsidRPr="001706FA">
        <w:rPr>
          <w:rFonts w:cs="Times New Roman"/>
          <w:b/>
          <w:sz w:val="28"/>
          <w:szCs w:val="28"/>
        </w:rPr>
        <w:t>технологии</w:t>
      </w:r>
      <w:proofErr w:type="gramEnd"/>
      <w:r w:rsidRPr="001706FA">
        <w:rPr>
          <w:rFonts w:cs="Times New Roman"/>
          <w:b/>
          <w:sz w:val="28"/>
          <w:szCs w:val="28"/>
        </w:rPr>
        <w:t xml:space="preserve"> обучающиеся на ступени начального общего образования:</w:t>
      </w:r>
    </w:p>
    <w:p w:rsidR="00641025" w:rsidRPr="001706FA" w:rsidRDefault="00641025" w:rsidP="00641025">
      <w:pPr>
        <w:pStyle w:val="a7"/>
        <w:widowControl w:val="0"/>
        <w:numPr>
          <w:ilvl w:val="0"/>
          <w:numId w:val="11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w:t>
      </w:r>
      <w:r w:rsidRPr="001706FA">
        <w:rPr>
          <w:rFonts w:ascii="Times New Roman" w:hAnsi="Times New Roman"/>
          <w:sz w:val="28"/>
          <w:szCs w:val="28"/>
        </w:rPr>
        <w:lastRenderedPageBreak/>
        <w:t>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641025" w:rsidRPr="001706FA" w:rsidRDefault="00641025" w:rsidP="00641025">
      <w:pPr>
        <w:pStyle w:val="a7"/>
        <w:widowControl w:val="0"/>
        <w:numPr>
          <w:ilvl w:val="0"/>
          <w:numId w:val="11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41025" w:rsidRPr="001706FA" w:rsidRDefault="00641025" w:rsidP="00641025">
      <w:pPr>
        <w:pStyle w:val="a7"/>
        <w:widowControl w:val="0"/>
        <w:numPr>
          <w:ilvl w:val="0"/>
          <w:numId w:val="11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получат общее представление о мире профессий, их социальном значении, истории возникновения и развития;</w:t>
      </w:r>
    </w:p>
    <w:p w:rsidR="00641025" w:rsidRPr="001706FA" w:rsidRDefault="00641025" w:rsidP="00641025">
      <w:pPr>
        <w:pStyle w:val="a7"/>
        <w:widowControl w:val="0"/>
        <w:numPr>
          <w:ilvl w:val="0"/>
          <w:numId w:val="11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41025" w:rsidRPr="001706FA" w:rsidRDefault="00641025" w:rsidP="00641025">
      <w:pPr>
        <w:pStyle w:val="a9"/>
        <w:rPr>
          <w:rFonts w:cs="Times New Roman"/>
          <w:sz w:val="28"/>
          <w:szCs w:val="28"/>
        </w:rPr>
      </w:pPr>
      <w:r w:rsidRPr="001706FA">
        <w:rPr>
          <w:rFonts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41025" w:rsidRPr="001706FA" w:rsidRDefault="00641025" w:rsidP="00641025">
      <w:pPr>
        <w:pStyle w:val="a9"/>
        <w:rPr>
          <w:rFonts w:cs="Times New Roman"/>
          <w:sz w:val="28"/>
          <w:szCs w:val="28"/>
        </w:rPr>
      </w:pPr>
      <w:r w:rsidRPr="001706FA">
        <w:rPr>
          <w:rFonts w:cs="Times New Roman"/>
          <w:b/>
          <w:i/>
          <w:sz w:val="28"/>
          <w:szCs w:val="28"/>
        </w:rPr>
        <w:t>Обучающиеся</w:t>
      </w:r>
      <w:r w:rsidRPr="001706FA">
        <w:rPr>
          <w:rFonts w:cs="Times New Roman"/>
          <w:sz w:val="28"/>
          <w:szCs w:val="28"/>
        </w:rPr>
        <w:t>:</w:t>
      </w:r>
    </w:p>
    <w:p w:rsidR="00641025" w:rsidRPr="001706FA" w:rsidRDefault="00641025" w:rsidP="00641025">
      <w:pPr>
        <w:pStyle w:val="a7"/>
        <w:widowControl w:val="0"/>
        <w:numPr>
          <w:ilvl w:val="0"/>
          <w:numId w:val="11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641025" w:rsidRPr="001706FA" w:rsidRDefault="00641025" w:rsidP="00641025">
      <w:pPr>
        <w:pStyle w:val="a7"/>
        <w:widowControl w:val="0"/>
        <w:numPr>
          <w:ilvl w:val="0"/>
          <w:numId w:val="11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641025" w:rsidRPr="001706FA" w:rsidRDefault="00641025" w:rsidP="00641025">
      <w:pPr>
        <w:pStyle w:val="a7"/>
        <w:widowControl w:val="0"/>
        <w:numPr>
          <w:ilvl w:val="0"/>
          <w:numId w:val="11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w:t>
      </w:r>
      <w:proofErr w:type="spellStart"/>
      <w:r w:rsidRPr="001706FA">
        <w:rPr>
          <w:rFonts w:ascii="Times New Roman" w:hAnsi="Times New Roman"/>
          <w:sz w:val="28"/>
          <w:szCs w:val="28"/>
        </w:rPr>
        <w:t>целеполагания</w:t>
      </w:r>
      <w:proofErr w:type="spellEnd"/>
      <w:r w:rsidRPr="001706FA">
        <w:rPr>
          <w:rFonts w:ascii="Times New Roman" w:hAnsi="Times New Roman"/>
          <w:sz w:val="28"/>
          <w:szCs w:val="28"/>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41025" w:rsidRPr="001706FA" w:rsidRDefault="00641025" w:rsidP="00641025">
      <w:pPr>
        <w:pStyle w:val="a7"/>
        <w:widowControl w:val="0"/>
        <w:numPr>
          <w:ilvl w:val="0"/>
          <w:numId w:val="11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641025" w:rsidRPr="001706FA" w:rsidRDefault="00641025" w:rsidP="00641025">
      <w:pPr>
        <w:pStyle w:val="a7"/>
        <w:widowControl w:val="0"/>
        <w:numPr>
          <w:ilvl w:val="0"/>
          <w:numId w:val="11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получат первоначальный опыт трудового самовоспитания: научатся </w:t>
      </w:r>
      <w:r w:rsidRPr="001706FA">
        <w:rPr>
          <w:rFonts w:ascii="Times New Roman" w:hAnsi="Times New Roman"/>
          <w:sz w:val="28"/>
          <w:szCs w:val="28"/>
        </w:rPr>
        <w:lastRenderedPageBreak/>
        <w:t>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41025" w:rsidRPr="001706FA" w:rsidRDefault="00641025" w:rsidP="00641025">
      <w:pPr>
        <w:pStyle w:val="a9"/>
        <w:rPr>
          <w:rFonts w:cs="Times New Roman"/>
          <w:sz w:val="28"/>
          <w:szCs w:val="28"/>
        </w:rPr>
      </w:pPr>
      <w:r w:rsidRPr="001706FA">
        <w:rPr>
          <w:rFonts w:cs="Times New Roman"/>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41025" w:rsidRPr="001706FA" w:rsidRDefault="00641025" w:rsidP="00641025">
      <w:pPr>
        <w:pStyle w:val="a9"/>
        <w:spacing w:before="200" w:after="0"/>
        <w:ind w:firstLine="0"/>
        <w:jc w:val="center"/>
        <w:rPr>
          <w:rFonts w:cs="Times New Roman"/>
          <w:b/>
          <w:sz w:val="28"/>
          <w:szCs w:val="28"/>
        </w:rPr>
      </w:pPr>
      <w:r w:rsidRPr="001706FA">
        <w:rPr>
          <w:rFonts w:cs="Times New Roman"/>
          <w:b/>
          <w:sz w:val="28"/>
          <w:szCs w:val="28"/>
        </w:rPr>
        <w:t xml:space="preserve">11.1. Общекультурные и </w:t>
      </w:r>
      <w:proofErr w:type="spellStart"/>
      <w:r w:rsidRPr="001706FA">
        <w:rPr>
          <w:rFonts w:cs="Times New Roman"/>
          <w:b/>
          <w:sz w:val="28"/>
          <w:szCs w:val="28"/>
        </w:rPr>
        <w:t>общетрудовые</w:t>
      </w:r>
      <w:proofErr w:type="spellEnd"/>
      <w:r w:rsidRPr="001706FA">
        <w:rPr>
          <w:rFonts w:cs="Times New Roman"/>
          <w:b/>
          <w:sz w:val="28"/>
          <w:szCs w:val="28"/>
        </w:rPr>
        <w:t xml:space="preserve"> компетенции.</w:t>
      </w:r>
    </w:p>
    <w:p w:rsidR="00641025" w:rsidRPr="001706FA" w:rsidRDefault="00641025" w:rsidP="00641025">
      <w:pPr>
        <w:pStyle w:val="a9"/>
        <w:spacing w:after="200"/>
        <w:ind w:firstLine="0"/>
        <w:jc w:val="center"/>
        <w:rPr>
          <w:rFonts w:cs="Times New Roman"/>
          <w:b/>
          <w:sz w:val="28"/>
          <w:szCs w:val="28"/>
        </w:rPr>
      </w:pPr>
      <w:r w:rsidRPr="001706FA">
        <w:rPr>
          <w:rFonts w:cs="Times New Roman"/>
          <w:b/>
          <w:sz w:val="28"/>
          <w:szCs w:val="28"/>
        </w:rPr>
        <w:t>Основы культуры труда, самообслуживание</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11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641025" w:rsidRPr="001706FA" w:rsidRDefault="00641025" w:rsidP="00641025">
      <w:pPr>
        <w:pStyle w:val="a7"/>
        <w:widowControl w:val="0"/>
        <w:numPr>
          <w:ilvl w:val="0"/>
          <w:numId w:val="11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641025" w:rsidRPr="001706FA" w:rsidRDefault="00641025" w:rsidP="00641025">
      <w:pPr>
        <w:pStyle w:val="a7"/>
        <w:widowControl w:val="0"/>
        <w:numPr>
          <w:ilvl w:val="0"/>
          <w:numId w:val="11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641025" w:rsidRPr="001706FA" w:rsidRDefault="00641025" w:rsidP="00641025">
      <w:pPr>
        <w:pStyle w:val="a7"/>
        <w:widowControl w:val="0"/>
        <w:numPr>
          <w:ilvl w:val="0"/>
          <w:numId w:val="11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11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уважительно относиться к труду людей;</w:t>
      </w:r>
    </w:p>
    <w:p w:rsidR="00641025" w:rsidRPr="001706FA" w:rsidRDefault="00641025" w:rsidP="00641025">
      <w:pPr>
        <w:pStyle w:val="a7"/>
        <w:widowControl w:val="0"/>
        <w:numPr>
          <w:ilvl w:val="0"/>
          <w:numId w:val="11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понимать культурно-историческую ценность традиций, отражённых в предметном мире, и уважать их;</w:t>
      </w:r>
    </w:p>
    <w:p w:rsidR="00641025" w:rsidRPr="001706FA" w:rsidRDefault="00641025" w:rsidP="00641025">
      <w:pPr>
        <w:pStyle w:val="a7"/>
        <w:widowControl w:val="0"/>
        <w:numPr>
          <w:ilvl w:val="0"/>
          <w:numId w:val="11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41025" w:rsidRPr="001706FA" w:rsidRDefault="00641025" w:rsidP="00641025">
      <w:pPr>
        <w:pStyle w:val="a9"/>
        <w:spacing w:before="200" w:after="0"/>
        <w:ind w:firstLine="0"/>
        <w:jc w:val="center"/>
        <w:rPr>
          <w:rFonts w:cs="Times New Roman"/>
          <w:b/>
          <w:sz w:val="28"/>
          <w:szCs w:val="28"/>
        </w:rPr>
      </w:pPr>
      <w:r w:rsidRPr="001706FA">
        <w:rPr>
          <w:rFonts w:cs="Times New Roman"/>
          <w:b/>
          <w:sz w:val="28"/>
          <w:szCs w:val="28"/>
        </w:rPr>
        <w:t>11.2. Технология ручной обработки материалов.</w:t>
      </w:r>
    </w:p>
    <w:p w:rsidR="00641025" w:rsidRPr="001706FA" w:rsidRDefault="00641025" w:rsidP="00641025">
      <w:pPr>
        <w:pStyle w:val="a9"/>
        <w:spacing w:after="200"/>
        <w:ind w:firstLine="0"/>
        <w:jc w:val="center"/>
        <w:rPr>
          <w:rFonts w:cs="Times New Roman"/>
          <w:b/>
          <w:sz w:val="28"/>
          <w:szCs w:val="28"/>
        </w:rPr>
      </w:pPr>
      <w:r w:rsidRPr="001706FA">
        <w:rPr>
          <w:rFonts w:cs="Times New Roman"/>
          <w:b/>
          <w:sz w:val="28"/>
          <w:szCs w:val="28"/>
        </w:rPr>
        <w:t>Элементы графической грамоты</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12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41025" w:rsidRPr="001706FA" w:rsidRDefault="00641025" w:rsidP="00641025">
      <w:pPr>
        <w:pStyle w:val="a7"/>
        <w:widowControl w:val="0"/>
        <w:numPr>
          <w:ilvl w:val="0"/>
          <w:numId w:val="12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w:t>
      </w:r>
      <w:r w:rsidRPr="001706FA">
        <w:rPr>
          <w:rFonts w:ascii="Times New Roman" w:hAnsi="Times New Roman"/>
          <w:sz w:val="28"/>
          <w:szCs w:val="28"/>
        </w:rPr>
        <w:lastRenderedPageBreak/>
        <w:t>формообразовании, сборке и отделке изделия; экономно расходовать используемые материалы;</w:t>
      </w:r>
    </w:p>
    <w:p w:rsidR="00641025" w:rsidRPr="001706FA" w:rsidRDefault="00641025" w:rsidP="00641025">
      <w:pPr>
        <w:pStyle w:val="a7"/>
        <w:widowControl w:val="0"/>
        <w:numPr>
          <w:ilvl w:val="0"/>
          <w:numId w:val="12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41025" w:rsidRPr="001706FA" w:rsidRDefault="00641025" w:rsidP="00641025">
      <w:pPr>
        <w:pStyle w:val="a7"/>
        <w:widowControl w:val="0"/>
        <w:numPr>
          <w:ilvl w:val="0"/>
          <w:numId w:val="12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b/>
          <w:sz w:val="28"/>
          <w:szCs w:val="28"/>
        </w:rPr>
        <w:t>:</w:t>
      </w:r>
    </w:p>
    <w:p w:rsidR="00641025" w:rsidRPr="001706FA" w:rsidRDefault="00641025" w:rsidP="00641025">
      <w:pPr>
        <w:pStyle w:val="a7"/>
        <w:widowControl w:val="0"/>
        <w:numPr>
          <w:ilvl w:val="0"/>
          <w:numId w:val="12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641025" w:rsidRPr="001706FA" w:rsidRDefault="00641025" w:rsidP="00641025">
      <w:pPr>
        <w:pStyle w:val="a7"/>
        <w:widowControl w:val="0"/>
        <w:numPr>
          <w:ilvl w:val="0"/>
          <w:numId w:val="12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41025" w:rsidRPr="001706FA" w:rsidRDefault="00641025" w:rsidP="00641025">
      <w:pPr>
        <w:pStyle w:val="a9"/>
        <w:spacing w:before="160" w:after="200"/>
        <w:ind w:firstLine="0"/>
        <w:jc w:val="center"/>
        <w:rPr>
          <w:rFonts w:cs="Times New Roman"/>
          <w:b/>
          <w:sz w:val="28"/>
          <w:szCs w:val="28"/>
        </w:rPr>
      </w:pPr>
      <w:r w:rsidRPr="001706FA">
        <w:rPr>
          <w:rFonts w:cs="Times New Roman"/>
          <w:b/>
          <w:sz w:val="28"/>
          <w:szCs w:val="28"/>
        </w:rPr>
        <w:t>11.3. Конструирование и моделирование</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12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анализировать устройство изделия: выделять детали, их форму, определять взаимное расположение, виды соединения деталей;</w:t>
      </w:r>
    </w:p>
    <w:p w:rsidR="00641025" w:rsidRPr="001706FA" w:rsidRDefault="00641025" w:rsidP="00641025">
      <w:pPr>
        <w:pStyle w:val="a7"/>
        <w:widowControl w:val="0"/>
        <w:numPr>
          <w:ilvl w:val="0"/>
          <w:numId w:val="12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641025" w:rsidRPr="001706FA" w:rsidRDefault="00641025" w:rsidP="00641025">
      <w:pPr>
        <w:pStyle w:val="a7"/>
        <w:widowControl w:val="0"/>
        <w:numPr>
          <w:ilvl w:val="0"/>
          <w:numId w:val="12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12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соотносить объёмную конструкцию, основанную на правильных геометрических формах, с изображениями их развёрток;</w:t>
      </w:r>
    </w:p>
    <w:p w:rsidR="00641025" w:rsidRPr="001706FA" w:rsidRDefault="00641025" w:rsidP="00641025">
      <w:pPr>
        <w:pStyle w:val="a7"/>
        <w:widowControl w:val="0"/>
        <w:numPr>
          <w:ilvl w:val="0"/>
          <w:numId w:val="12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41025" w:rsidRPr="001706FA" w:rsidRDefault="00641025" w:rsidP="00641025">
      <w:pPr>
        <w:pStyle w:val="a9"/>
        <w:spacing w:before="160" w:after="200"/>
        <w:ind w:firstLine="0"/>
        <w:jc w:val="center"/>
        <w:rPr>
          <w:rFonts w:cs="Times New Roman"/>
          <w:b/>
          <w:sz w:val="28"/>
          <w:szCs w:val="28"/>
        </w:rPr>
      </w:pPr>
      <w:r w:rsidRPr="001706FA">
        <w:rPr>
          <w:rFonts w:cs="Times New Roman"/>
          <w:b/>
          <w:sz w:val="28"/>
          <w:szCs w:val="28"/>
        </w:rPr>
        <w:t>11.4. Практика работы на компьютере</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12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641025" w:rsidRPr="001706FA" w:rsidRDefault="00641025" w:rsidP="00641025">
      <w:pPr>
        <w:pStyle w:val="a7"/>
        <w:widowControl w:val="0"/>
        <w:numPr>
          <w:ilvl w:val="0"/>
          <w:numId w:val="12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641025" w:rsidRPr="001706FA" w:rsidRDefault="00641025" w:rsidP="00641025">
      <w:pPr>
        <w:pStyle w:val="a7"/>
        <w:widowControl w:val="0"/>
        <w:numPr>
          <w:ilvl w:val="0"/>
          <w:numId w:val="124"/>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создавать небольшие тексты, использовать рисунки из ресурса </w:t>
      </w:r>
      <w:r w:rsidRPr="001706FA">
        <w:rPr>
          <w:rFonts w:ascii="Times New Roman" w:hAnsi="Times New Roman"/>
          <w:sz w:val="28"/>
          <w:szCs w:val="28"/>
        </w:rPr>
        <w:lastRenderedPageBreak/>
        <w:t xml:space="preserve">компьютера, программы </w:t>
      </w:r>
      <w:proofErr w:type="spellStart"/>
      <w:r w:rsidRPr="001706FA">
        <w:rPr>
          <w:rFonts w:ascii="Times New Roman" w:hAnsi="Times New Roman"/>
          <w:sz w:val="28"/>
          <w:szCs w:val="28"/>
        </w:rPr>
        <w:t>Word</w:t>
      </w:r>
      <w:proofErr w:type="spellEnd"/>
      <w:r w:rsidRPr="001706FA">
        <w:rPr>
          <w:rFonts w:ascii="Times New Roman" w:hAnsi="Times New Roman"/>
          <w:sz w:val="28"/>
          <w:szCs w:val="28"/>
        </w:rPr>
        <w:t xml:space="preserve"> и </w:t>
      </w:r>
      <w:proofErr w:type="spellStart"/>
      <w:r w:rsidRPr="001706FA">
        <w:rPr>
          <w:rFonts w:ascii="Times New Roman" w:hAnsi="Times New Roman"/>
          <w:sz w:val="28"/>
          <w:szCs w:val="28"/>
        </w:rPr>
        <w:t>Power</w:t>
      </w:r>
      <w:proofErr w:type="spellEnd"/>
      <w:r w:rsidRPr="001706FA">
        <w:rPr>
          <w:rFonts w:ascii="Times New Roman" w:hAnsi="Times New Roman"/>
          <w:sz w:val="28"/>
          <w:szCs w:val="28"/>
        </w:rPr>
        <w:t xml:space="preserve"> </w:t>
      </w:r>
      <w:proofErr w:type="spellStart"/>
      <w:r w:rsidRPr="001706FA">
        <w:rPr>
          <w:rFonts w:ascii="Times New Roman" w:hAnsi="Times New Roman"/>
          <w:sz w:val="28"/>
          <w:szCs w:val="28"/>
        </w:rPr>
        <w:t>Point</w:t>
      </w:r>
      <w:proofErr w:type="spellEnd"/>
      <w:r w:rsidRPr="001706FA">
        <w:rPr>
          <w:rFonts w:ascii="Times New Roman" w:hAnsi="Times New Roman"/>
          <w:sz w:val="28"/>
          <w:szCs w:val="28"/>
        </w:rPr>
        <w:t>.</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125"/>
        </w:numPr>
        <w:tabs>
          <w:tab w:val="left" w:pos="851"/>
        </w:tabs>
        <w:autoSpaceDE w:val="0"/>
        <w:autoSpaceDN w:val="0"/>
        <w:adjustRightInd w:val="0"/>
        <w:spacing w:after="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41025" w:rsidRPr="001706FA" w:rsidRDefault="00641025" w:rsidP="00641025">
      <w:pPr>
        <w:pStyle w:val="a9"/>
        <w:spacing w:before="160" w:after="0"/>
        <w:ind w:firstLine="0"/>
        <w:jc w:val="center"/>
        <w:rPr>
          <w:rFonts w:cs="Times New Roman"/>
          <w:b/>
          <w:sz w:val="28"/>
          <w:szCs w:val="28"/>
        </w:rPr>
      </w:pPr>
      <w:r w:rsidRPr="001706FA">
        <w:rPr>
          <w:rFonts w:cs="Times New Roman"/>
          <w:b/>
          <w:sz w:val="28"/>
          <w:szCs w:val="28"/>
        </w:rPr>
        <w:t>12. Физическая культура</w:t>
      </w:r>
    </w:p>
    <w:p w:rsidR="00641025" w:rsidRPr="001706FA" w:rsidRDefault="00641025" w:rsidP="00641025">
      <w:pPr>
        <w:pStyle w:val="a9"/>
        <w:spacing w:after="0"/>
        <w:ind w:firstLine="0"/>
        <w:jc w:val="center"/>
        <w:rPr>
          <w:rFonts w:cs="Times New Roman"/>
          <w:b/>
          <w:sz w:val="28"/>
          <w:szCs w:val="28"/>
        </w:rPr>
      </w:pPr>
      <w:proofErr w:type="gramStart"/>
      <w:r w:rsidRPr="001706FA">
        <w:rPr>
          <w:rFonts w:cs="Times New Roman"/>
          <w:b/>
          <w:sz w:val="28"/>
          <w:szCs w:val="28"/>
        </w:rPr>
        <w:t>(для обучающихся, не имеющих противопоказаний для занятий</w:t>
      </w:r>
      <w:proofErr w:type="gramEnd"/>
    </w:p>
    <w:p w:rsidR="00641025" w:rsidRPr="001706FA" w:rsidRDefault="00641025" w:rsidP="00641025">
      <w:pPr>
        <w:pStyle w:val="a9"/>
        <w:spacing w:after="200"/>
        <w:ind w:firstLine="0"/>
        <w:jc w:val="center"/>
        <w:rPr>
          <w:rFonts w:cs="Times New Roman"/>
          <w:b/>
          <w:sz w:val="28"/>
          <w:szCs w:val="28"/>
        </w:rPr>
      </w:pPr>
      <w:r w:rsidRPr="001706FA">
        <w:rPr>
          <w:rFonts w:cs="Times New Roman"/>
          <w:b/>
          <w:sz w:val="28"/>
          <w:szCs w:val="28"/>
        </w:rPr>
        <w:t>физической культурой или существенных ограничений по нагрузке)</w:t>
      </w:r>
    </w:p>
    <w:p w:rsidR="00641025" w:rsidRPr="001706FA" w:rsidRDefault="00641025" w:rsidP="00641025">
      <w:pPr>
        <w:pStyle w:val="a9"/>
        <w:rPr>
          <w:rFonts w:cs="Times New Roman"/>
          <w:b/>
          <w:sz w:val="28"/>
          <w:szCs w:val="28"/>
        </w:rPr>
      </w:pPr>
      <w:r w:rsidRPr="001706FA">
        <w:rPr>
          <w:rFonts w:cs="Times New Roman"/>
          <w:b/>
          <w:sz w:val="28"/>
          <w:szCs w:val="28"/>
        </w:rPr>
        <w:t xml:space="preserve">В результате </w:t>
      </w:r>
      <w:proofErr w:type="gramStart"/>
      <w:r w:rsidRPr="001706FA">
        <w:rPr>
          <w:rFonts w:cs="Times New Roman"/>
          <w:b/>
          <w:sz w:val="28"/>
          <w:szCs w:val="28"/>
        </w:rPr>
        <w:t>обучения</w:t>
      </w:r>
      <w:proofErr w:type="gramEnd"/>
      <w:r w:rsidRPr="001706FA">
        <w:rPr>
          <w:rFonts w:cs="Times New Roman"/>
          <w:b/>
          <w:sz w:val="28"/>
          <w:szCs w:val="28"/>
        </w:rPr>
        <w:t xml:space="preserve"> обучающиеся на ступени начального общего образования:</w:t>
      </w:r>
    </w:p>
    <w:p w:rsidR="00641025" w:rsidRPr="001706FA" w:rsidRDefault="00641025" w:rsidP="00641025">
      <w:pPr>
        <w:pStyle w:val="a7"/>
        <w:widowControl w:val="0"/>
        <w:numPr>
          <w:ilvl w:val="0"/>
          <w:numId w:val="12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41025" w:rsidRPr="001706FA" w:rsidRDefault="00641025" w:rsidP="00641025">
      <w:pPr>
        <w:pStyle w:val="a7"/>
        <w:widowControl w:val="0"/>
        <w:numPr>
          <w:ilvl w:val="0"/>
          <w:numId w:val="12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41025" w:rsidRPr="001706FA" w:rsidRDefault="00641025" w:rsidP="00641025">
      <w:pPr>
        <w:pStyle w:val="a7"/>
        <w:widowControl w:val="0"/>
        <w:numPr>
          <w:ilvl w:val="0"/>
          <w:numId w:val="126"/>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Обучающиеся</w:t>
      </w:r>
      <w:r w:rsidRPr="001706FA">
        <w:rPr>
          <w:rFonts w:ascii="Times New Roman" w:hAnsi="Times New Roman"/>
          <w:sz w:val="28"/>
          <w:szCs w:val="28"/>
        </w:rPr>
        <w:t>:</w:t>
      </w:r>
    </w:p>
    <w:p w:rsidR="00641025" w:rsidRPr="001706FA" w:rsidRDefault="00641025" w:rsidP="00641025">
      <w:pPr>
        <w:pStyle w:val="a7"/>
        <w:widowControl w:val="0"/>
        <w:numPr>
          <w:ilvl w:val="0"/>
          <w:numId w:val="12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641025" w:rsidRPr="001706FA" w:rsidRDefault="00641025" w:rsidP="00641025">
      <w:pPr>
        <w:pStyle w:val="a7"/>
        <w:widowControl w:val="0"/>
        <w:numPr>
          <w:ilvl w:val="0"/>
          <w:numId w:val="12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научатся составлять комплексы оздоровительных и </w:t>
      </w:r>
      <w:proofErr w:type="spellStart"/>
      <w:r w:rsidRPr="001706FA">
        <w:rPr>
          <w:rFonts w:ascii="Times New Roman" w:hAnsi="Times New Roman"/>
          <w:sz w:val="28"/>
          <w:szCs w:val="28"/>
        </w:rPr>
        <w:t>общеразвивающих</w:t>
      </w:r>
      <w:proofErr w:type="spellEnd"/>
      <w:r w:rsidRPr="001706FA">
        <w:rPr>
          <w:rFonts w:ascii="Times New Roman" w:hAnsi="Times New Roman"/>
          <w:sz w:val="28"/>
          <w:szCs w:val="28"/>
        </w:rPr>
        <w:t xml:space="preserve"> упражнений, использовать простейший спортивный инвентарь и оборудование;</w:t>
      </w:r>
    </w:p>
    <w:p w:rsidR="00641025" w:rsidRPr="001706FA" w:rsidRDefault="00641025" w:rsidP="00641025">
      <w:pPr>
        <w:pStyle w:val="a7"/>
        <w:widowControl w:val="0"/>
        <w:numPr>
          <w:ilvl w:val="0"/>
          <w:numId w:val="12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641025" w:rsidRPr="001706FA" w:rsidRDefault="00641025" w:rsidP="00641025">
      <w:pPr>
        <w:pStyle w:val="a7"/>
        <w:widowControl w:val="0"/>
        <w:numPr>
          <w:ilvl w:val="0"/>
          <w:numId w:val="12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641025" w:rsidRPr="001706FA" w:rsidRDefault="00641025" w:rsidP="00641025">
      <w:pPr>
        <w:pStyle w:val="a7"/>
        <w:widowControl w:val="0"/>
        <w:numPr>
          <w:ilvl w:val="0"/>
          <w:numId w:val="12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641025" w:rsidRPr="001706FA" w:rsidRDefault="00641025" w:rsidP="00641025">
      <w:pPr>
        <w:pStyle w:val="a7"/>
        <w:widowControl w:val="0"/>
        <w:numPr>
          <w:ilvl w:val="0"/>
          <w:numId w:val="12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w:t>
      </w:r>
      <w:r w:rsidRPr="001706FA">
        <w:rPr>
          <w:rFonts w:ascii="Times New Roman" w:hAnsi="Times New Roman"/>
          <w:sz w:val="28"/>
          <w:szCs w:val="28"/>
        </w:rPr>
        <w:lastRenderedPageBreak/>
        <w:t>простейшими способами; будут демонстрировать постоянный прирост показателей развития основных физических качеств;</w:t>
      </w:r>
      <w:proofErr w:type="gramEnd"/>
    </w:p>
    <w:p w:rsidR="00641025" w:rsidRPr="001706FA" w:rsidRDefault="00641025" w:rsidP="00641025">
      <w:pPr>
        <w:pStyle w:val="a7"/>
        <w:widowControl w:val="0"/>
        <w:numPr>
          <w:ilvl w:val="0"/>
          <w:numId w:val="127"/>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12.1. Знания о физической культуре</w:t>
      </w:r>
    </w:p>
    <w:p w:rsidR="00641025" w:rsidRPr="001706FA" w:rsidRDefault="00641025" w:rsidP="00641025">
      <w:pPr>
        <w:pStyle w:val="a9"/>
        <w:rPr>
          <w:rFonts w:cs="Times New Roman"/>
          <w:b/>
          <w:sz w:val="28"/>
          <w:szCs w:val="28"/>
        </w:rPr>
      </w:pPr>
      <w:r w:rsidRPr="001706FA">
        <w:rPr>
          <w:rFonts w:cs="Times New Roman"/>
          <w:b/>
          <w:i/>
          <w:sz w:val="28"/>
          <w:szCs w:val="28"/>
        </w:rPr>
        <w:t>Выпускник научится</w:t>
      </w:r>
      <w:r w:rsidRPr="001706FA">
        <w:rPr>
          <w:rFonts w:cs="Times New Roman"/>
          <w:b/>
          <w:sz w:val="28"/>
          <w:szCs w:val="28"/>
        </w:rPr>
        <w:t>:</w:t>
      </w:r>
    </w:p>
    <w:p w:rsidR="00641025" w:rsidRPr="001706FA" w:rsidRDefault="00641025" w:rsidP="00641025">
      <w:pPr>
        <w:pStyle w:val="a7"/>
        <w:widowControl w:val="0"/>
        <w:numPr>
          <w:ilvl w:val="0"/>
          <w:numId w:val="12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1706FA">
        <w:rPr>
          <w:rFonts w:ascii="Times New Roman" w:hAnsi="Times New Roman"/>
          <w:sz w:val="28"/>
          <w:szCs w:val="28"/>
        </w:rPr>
        <w:t>физкультпауз</w:t>
      </w:r>
      <w:proofErr w:type="spellEnd"/>
      <w:r w:rsidRPr="001706FA">
        <w:rPr>
          <w:rFonts w:ascii="Times New Roman" w:hAnsi="Times New Roman"/>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41025" w:rsidRPr="001706FA" w:rsidRDefault="00641025" w:rsidP="00641025">
      <w:pPr>
        <w:pStyle w:val="a7"/>
        <w:widowControl w:val="0"/>
        <w:numPr>
          <w:ilvl w:val="0"/>
          <w:numId w:val="12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раскрывать </w:t>
      </w:r>
      <w:proofErr w:type="gramStart"/>
      <w:r w:rsidRPr="001706FA">
        <w:rPr>
          <w:rFonts w:ascii="Times New Roman" w:hAnsi="Times New Roman"/>
          <w:sz w:val="28"/>
          <w:szCs w:val="28"/>
        </w:rPr>
        <w:t>на примерах (из</w:t>
      </w:r>
      <w:proofErr w:type="gramEnd"/>
      <w:r w:rsidRPr="001706FA">
        <w:rPr>
          <w:rFonts w:ascii="Times New Roman" w:hAnsi="Times New Roman"/>
          <w:sz w:val="28"/>
          <w:szCs w:val="28"/>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41025" w:rsidRPr="001706FA" w:rsidRDefault="00641025" w:rsidP="00641025">
      <w:pPr>
        <w:pStyle w:val="a7"/>
        <w:widowControl w:val="0"/>
        <w:numPr>
          <w:ilvl w:val="0"/>
          <w:numId w:val="12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641025" w:rsidRPr="001706FA" w:rsidRDefault="00641025" w:rsidP="00641025">
      <w:pPr>
        <w:pStyle w:val="a7"/>
        <w:widowControl w:val="0"/>
        <w:numPr>
          <w:ilvl w:val="0"/>
          <w:numId w:val="128"/>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12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выявлять связь занятий физической культурой с трудовой и оборонной деятельностью;</w:t>
      </w:r>
    </w:p>
    <w:p w:rsidR="00641025" w:rsidRPr="001706FA" w:rsidRDefault="00641025" w:rsidP="00641025">
      <w:pPr>
        <w:pStyle w:val="a7"/>
        <w:widowControl w:val="0"/>
        <w:numPr>
          <w:ilvl w:val="0"/>
          <w:numId w:val="129"/>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41025" w:rsidRPr="001706FA" w:rsidRDefault="00641025" w:rsidP="00641025">
      <w:pPr>
        <w:pStyle w:val="a9"/>
        <w:spacing w:before="200" w:after="200"/>
        <w:ind w:firstLine="0"/>
        <w:jc w:val="center"/>
        <w:rPr>
          <w:rFonts w:cs="Times New Roman"/>
          <w:b/>
          <w:sz w:val="28"/>
          <w:szCs w:val="28"/>
        </w:rPr>
      </w:pPr>
      <w:r w:rsidRPr="001706FA">
        <w:rPr>
          <w:rFonts w:cs="Times New Roman"/>
          <w:b/>
          <w:sz w:val="28"/>
          <w:szCs w:val="28"/>
        </w:rPr>
        <w:t>12.2. Способы физкультурной деятельности</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13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отбирать и выполнять комплексы упражнений для утренней зарядки и физкультминуток в соответствии с изученными правилами;</w:t>
      </w:r>
    </w:p>
    <w:p w:rsidR="00641025" w:rsidRPr="001706FA" w:rsidRDefault="00641025" w:rsidP="00641025">
      <w:pPr>
        <w:pStyle w:val="a7"/>
        <w:widowControl w:val="0"/>
        <w:numPr>
          <w:ilvl w:val="0"/>
          <w:numId w:val="13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41025" w:rsidRPr="001706FA" w:rsidRDefault="00641025" w:rsidP="00641025">
      <w:pPr>
        <w:pStyle w:val="a7"/>
        <w:widowControl w:val="0"/>
        <w:numPr>
          <w:ilvl w:val="0"/>
          <w:numId w:val="130"/>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13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вести тетрадь по физической культуре с записями режима дня, комплексов утренней гимнастики, физкультминуток, </w:t>
      </w:r>
      <w:proofErr w:type="spellStart"/>
      <w:r w:rsidRPr="001706FA">
        <w:rPr>
          <w:rFonts w:ascii="Times New Roman" w:hAnsi="Times New Roman"/>
          <w:sz w:val="28"/>
          <w:szCs w:val="28"/>
        </w:rPr>
        <w:lastRenderedPageBreak/>
        <w:t>общеразвивающих</w:t>
      </w:r>
      <w:proofErr w:type="spellEnd"/>
      <w:r w:rsidRPr="001706FA">
        <w:rPr>
          <w:rFonts w:ascii="Times New Roman" w:hAnsi="Times New Roman"/>
          <w:sz w:val="28"/>
          <w:szCs w:val="28"/>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41025" w:rsidRPr="001706FA" w:rsidRDefault="00641025" w:rsidP="00641025">
      <w:pPr>
        <w:pStyle w:val="a7"/>
        <w:widowControl w:val="0"/>
        <w:numPr>
          <w:ilvl w:val="0"/>
          <w:numId w:val="13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целенаправленно отбирать физические упражнения для индивидуальных занятий по развитию физических качеств;</w:t>
      </w:r>
    </w:p>
    <w:p w:rsidR="00641025" w:rsidRPr="001706FA" w:rsidRDefault="00641025" w:rsidP="00641025">
      <w:pPr>
        <w:pStyle w:val="a7"/>
        <w:widowControl w:val="0"/>
        <w:numPr>
          <w:ilvl w:val="0"/>
          <w:numId w:val="131"/>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выполнять простейшие приёмы оказания доврачебной помощи при травмах и ушибах.</w:t>
      </w:r>
    </w:p>
    <w:p w:rsidR="00641025" w:rsidRPr="001706FA" w:rsidRDefault="00641025" w:rsidP="00641025">
      <w:pPr>
        <w:pStyle w:val="a9"/>
        <w:spacing w:before="80" w:after="200"/>
        <w:ind w:firstLine="0"/>
        <w:jc w:val="center"/>
        <w:rPr>
          <w:rFonts w:cs="Times New Roman"/>
          <w:b/>
          <w:sz w:val="28"/>
          <w:szCs w:val="28"/>
        </w:rPr>
      </w:pPr>
      <w:r w:rsidRPr="001706FA">
        <w:rPr>
          <w:rFonts w:cs="Times New Roman"/>
          <w:b/>
          <w:sz w:val="28"/>
          <w:szCs w:val="28"/>
        </w:rPr>
        <w:t>12.3. Физическое совершенствование</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научится</w:t>
      </w:r>
      <w:r w:rsidRPr="001706FA">
        <w:rPr>
          <w:rFonts w:ascii="Times New Roman" w:hAnsi="Times New Roman"/>
          <w:sz w:val="28"/>
          <w:szCs w:val="28"/>
        </w:rPr>
        <w:t>:</w:t>
      </w:r>
    </w:p>
    <w:p w:rsidR="00641025" w:rsidRPr="001706FA" w:rsidRDefault="00641025" w:rsidP="00641025">
      <w:pPr>
        <w:pStyle w:val="a7"/>
        <w:widowControl w:val="0"/>
        <w:numPr>
          <w:ilvl w:val="0"/>
          <w:numId w:val="13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641025" w:rsidRPr="001706FA" w:rsidRDefault="00641025" w:rsidP="00641025">
      <w:pPr>
        <w:pStyle w:val="a7"/>
        <w:widowControl w:val="0"/>
        <w:numPr>
          <w:ilvl w:val="0"/>
          <w:numId w:val="13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выполнять тестовые упражнения на оценку динамики индивидуального развития основных физических качеств;</w:t>
      </w:r>
    </w:p>
    <w:p w:rsidR="00641025" w:rsidRPr="001706FA" w:rsidRDefault="00641025" w:rsidP="00641025">
      <w:pPr>
        <w:pStyle w:val="a7"/>
        <w:widowControl w:val="0"/>
        <w:numPr>
          <w:ilvl w:val="0"/>
          <w:numId w:val="13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выполнять организующие строевые команды и приёмы;</w:t>
      </w:r>
    </w:p>
    <w:p w:rsidR="00641025" w:rsidRPr="001706FA" w:rsidRDefault="00641025" w:rsidP="00641025">
      <w:pPr>
        <w:pStyle w:val="a7"/>
        <w:widowControl w:val="0"/>
        <w:numPr>
          <w:ilvl w:val="0"/>
          <w:numId w:val="13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выполнять акробатические упражнения (кувырки, стойки, перекаты);</w:t>
      </w:r>
    </w:p>
    <w:p w:rsidR="00641025" w:rsidRPr="001706FA" w:rsidRDefault="00641025" w:rsidP="00641025">
      <w:pPr>
        <w:pStyle w:val="a7"/>
        <w:widowControl w:val="0"/>
        <w:numPr>
          <w:ilvl w:val="0"/>
          <w:numId w:val="13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выполнять гимнастические упражнения на спортивных снарядах (перекладина, брусья, гимнастическое бревно);</w:t>
      </w:r>
    </w:p>
    <w:p w:rsidR="00641025" w:rsidRPr="001706FA" w:rsidRDefault="00641025" w:rsidP="00641025">
      <w:pPr>
        <w:pStyle w:val="a7"/>
        <w:widowControl w:val="0"/>
        <w:numPr>
          <w:ilvl w:val="0"/>
          <w:numId w:val="13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выполнять легкоатлетические упражнения (бег, прыжки, метания и броски мяча разного веса и объёма);</w:t>
      </w:r>
    </w:p>
    <w:p w:rsidR="00641025" w:rsidRPr="001706FA" w:rsidRDefault="00641025" w:rsidP="00641025">
      <w:pPr>
        <w:pStyle w:val="a7"/>
        <w:widowControl w:val="0"/>
        <w:numPr>
          <w:ilvl w:val="0"/>
          <w:numId w:val="132"/>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выполнять игровые действия и упражнения из подвижных игр разной функциональной направленности.</w:t>
      </w:r>
    </w:p>
    <w:p w:rsidR="00641025" w:rsidRPr="001706FA" w:rsidRDefault="00641025" w:rsidP="00641025">
      <w:pPr>
        <w:spacing w:after="60" w:line="240" w:lineRule="auto"/>
        <w:jc w:val="both"/>
        <w:rPr>
          <w:rFonts w:ascii="Times New Roman" w:hAnsi="Times New Roman"/>
          <w:sz w:val="28"/>
          <w:szCs w:val="28"/>
        </w:rPr>
      </w:pPr>
      <w:r w:rsidRPr="001706FA">
        <w:rPr>
          <w:rFonts w:ascii="Times New Roman" w:hAnsi="Times New Roman"/>
          <w:b/>
          <w:i/>
          <w:sz w:val="28"/>
          <w:szCs w:val="28"/>
        </w:rPr>
        <w:t>Выпускник получит возможность научиться</w:t>
      </w:r>
      <w:r w:rsidRPr="001706FA">
        <w:rPr>
          <w:rFonts w:ascii="Times New Roman" w:hAnsi="Times New Roman"/>
          <w:sz w:val="28"/>
          <w:szCs w:val="28"/>
        </w:rPr>
        <w:t>:</w:t>
      </w:r>
    </w:p>
    <w:p w:rsidR="00641025" w:rsidRPr="001706FA" w:rsidRDefault="00641025" w:rsidP="00641025">
      <w:pPr>
        <w:pStyle w:val="a7"/>
        <w:widowControl w:val="0"/>
        <w:numPr>
          <w:ilvl w:val="0"/>
          <w:numId w:val="13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сохранять правильную осанку, оптимальное телосложение;</w:t>
      </w:r>
    </w:p>
    <w:p w:rsidR="00641025" w:rsidRPr="001706FA" w:rsidRDefault="00641025" w:rsidP="00641025">
      <w:pPr>
        <w:pStyle w:val="a7"/>
        <w:widowControl w:val="0"/>
        <w:numPr>
          <w:ilvl w:val="0"/>
          <w:numId w:val="13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выполнять эстетически красиво гимнастические и акробатические комбинации;</w:t>
      </w:r>
    </w:p>
    <w:p w:rsidR="00641025" w:rsidRPr="001706FA" w:rsidRDefault="00641025" w:rsidP="00641025">
      <w:pPr>
        <w:pStyle w:val="a7"/>
        <w:widowControl w:val="0"/>
        <w:numPr>
          <w:ilvl w:val="0"/>
          <w:numId w:val="13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играть в баскетбол, футбол и волейбол по упрощённым правилам;</w:t>
      </w:r>
    </w:p>
    <w:p w:rsidR="00641025" w:rsidRPr="001706FA" w:rsidRDefault="00641025" w:rsidP="00641025">
      <w:pPr>
        <w:pStyle w:val="a7"/>
        <w:widowControl w:val="0"/>
        <w:numPr>
          <w:ilvl w:val="0"/>
          <w:numId w:val="13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выполнять тестовые нормативы по физической подготовке;</w:t>
      </w:r>
    </w:p>
    <w:p w:rsidR="00641025" w:rsidRPr="001706FA" w:rsidRDefault="00641025" w:rsidP="00641025">
      <w:pPr>
        <w:pStyle w:val="a7"/>
        <w:widowControl w:val="0"/>
        <w:numPr>
          <w:ilvl w:val="0"/>
          <w:numId w:val="13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плавать, в том числе спортивными способами;</w:t>
      </w:r>
    </w:p>
    <w:p w:rsidR="00B5036F" w:rsidRDefault="00641025" w:rsidP="00641025">
      <w:pPr>
        <w:pStyle w:val="a7"/>
        <w:widowControl w:val="0"/>
        <w:numPr>
          <w:ilvl w:val="0"/>
          <w:numId w:val="13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выполнять передвижения на лыжах (для снежных регионов России).</w:t>
      </w:r>
    </w:p>
    <w:p w:rsidR="00B5036F" w:rsidRPr="00B5036F" w:rsidRDefault="00B5036F" w:rsidP="00641025">
      <w:pPr>
        <w:pStyle w:val="a7"/>
        <w:widowControl w:val="0"/>
        <w:numPr>
          <w:ilvl w:val="0"/>
          <w:numId w:val="13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
    <w:p w:rsidR="00641025" w:rsidRDefault="00641025" w:rsidP="00641025">
      <w:pPr>
        <w:pStyle w:val="a9"/>
        <w:spacing w:after="0"/>
        <w:ind w:firstLine="0"/>
        <w:jc w:val="center"/>
        <w:rPr>
          <w:rFonts w:cs="Times New Roman"/>
          <w:b/>
          <w:i/>
          <w:sz w:val="28"/>
          <w:szCs w:val="28"/>
        </w:rPr>
      </w:pPr>
    </w:p>
    <w:p w:rsidR="00641025" w:rsidRPr="006A6BAE" w:rsidRDefault="00641025" w:rsidP="006A6BAE">
      <w:pPr>
        <w:pStyle w:val="25"/>
        <w:jc w:val="center"/>
        <w:rPr>
          <w:sz w:val="28"/>
          <w:szCs w:val="28"/>
        </w:rPr>
      </w:pPr>
      <w:bookmarkStart w:id="3" w:name="_Toc417111225"/>
      <w:r w:rsidRPr="006A6BAE">
        <w:rPr>
          <w:sz w:val="28"/>
          <w:szCs w:val="28"/>
        </w:rPr>
        <w:t>СИСТЕМА ОЦЕНКИ</w:t>
      </w:r>
      <w:bookmarkEnd w:id="3"/>
    </w:p>
    <w:p w:rsidR="00641025" w:rsidRPr="006A6BAE" w:rsidRDefault="00641025" w:rsidP="006A6BAE">
      <w:pPr>
        <w:pStyle w:val="25"/>
        <w:jc w:val="center"/>
        <w:rPr>
          <w:sz w:val="28"/>
          <w:szCs w:val="28"/>
        </w:rPr>
      </w:pPr>
      <w:bookmarkStart w:id="4" w:name="_Toc417111226"/>
      <w:r w:rsidRPr="006A6BAE">
        <w:rPr>
          <w:sz w:val="28"/>
          <w:szCs w:val="28"/>
        </w:rPr>
        <w:t>ДОСТИЖЕНИЯ ПЛАНИРУЕМЫХ РЕЗУЛЬТАТОВ ОСВОЕНИЯ ОСНОВНОЙ ОБРАЗОВАТЕЛЬНОЙ ПРОГРАММЫ НАЧАЛЬНОГО ОБЩЕГО ОБРАЗОВАНИЯ</w:t>
      </w:r>
      <w:bookmarkEnd w:id="4"/>
    </w:p>
    <w:p w:rsidR="00B5036F" w:rsidRDefault="00B5036F" w:rsidP="00641025">
      <w:pPr>
        <w:pStyle w:val="a9"/>
        <w:spacing w:after="200"/>
        <w:ind w:firstLine="0"/>
        <w:jc w:val="center"/>
        <w:rPr>
          <w:rFonts w:cs="Times New Roman"/>
          <w:b/>
          <w:i/>
          <w:sz w:val="28"/>
          <w:szCs w:val="28"/>
        </w:rPr>
      </w:pPr>
    </w:p>
    <w:p w:rsidR="00641025" w:rsidRPr="001706FA" w:rsidRDefault="00641025" w:rsidP="00641025">
      <w:pPr>
        <w:pStyle w:val="a9"/>
        <w:spacing w:after="0"/>
        <w:ind w:firstLine="0"/>
        <w:jc w:val="center"/>
        <w:rPr>
          <w:rFonts w:cs="Times New Roman"/>
          <w:b/>
          <w:sz w:val="28"/>
          <w:szCs w:val="28"/>
        </w:rPr>
      </w:pPr>
      <w:r w:rsidRPr="001706FA">
        <w:rPr>
          <w:rFonts w:cs="Times New Roman"/>
          <w:b/>
          <w:sz w:val="28"/>
          <w:szCs w:val="28"/>
        </w:rPr>
        <w:t xml:space="preserve">1. Особенности </w:t>
      </w:r>
      <w:proofErr w:type="gramStart"/>
      <w:r w:rsidRPr="001706FA">
        <w:rPr>
          <w:rFonts w:cs="Times New Roman"/>
          <w:b/>
          <w:sz w:val="28"/>
          <w:szCs w:val="28"/>
        </w:rPr>
        <w:t>системы оценки достижения требований стандарта</w:t>
      </w:r>
      <w:proofErr w:type="gramEnd"/>
    </w:p>
    <w:p w:rsidR="00641025" w:rsidRPr="001706FA" w:rsidRDefault="00641025" w:rsidP="00641025">
      <w:pPr>
        <w:pStyle w:val="a9"/>
        <w:spacing w:after="200"/>
        <w:ind w:firstLine="0"/>
        <w:jc w:val="center"/>
        <w:rPr>
          <w:rFonts w:cs="Times New Roman"/>
          <w:b/>
          <w:sz w:val="28"/>
          <w:szCs w:val="28"/>
        </w:rPr>
      </w:pPr>
      <w:r w:rsidRPr="001706FA">
        <w:rPr>
          <w:rFonts w:cs="Times New Roman"/>
          <w:b/>
          <w:sz w:val="28"/>
          <w:szCs w:val="28"/>
        </w:rPr>
        <w:t>к результатам освоения основных образовательных программ</w:t>
      </w:r>
    </w:p>
    <w:p w:rsidR="00641025" w:rsidRPr="001706FA" w:rsidRDefault="00641025" w:rsidP="00641025">
      <w:pPr>
        <w:pStyle w:val="a9"/>
        <w:rPr>
          <w:rFonts w:cs="Times New Roman"/>
          <w:sz w:val="28"/>
          <w:szCs w:val="28"/>
        </w:rPr>
      </w:pPr>
      <w:r w:rsidRPr="001706FA">
        <w:rPr>
          <w:rFonts w:cs="Times New Roman"/>
          <w:sz w:val="28"/>
          <w:szCs w:val="28"/>
        </w:rPr>
        <w:t>Место, роль и функции системы оценки достижения требований к образовательным результатам, ее особенности определяются основными подходами к пониманию и формированию стандартов общего образования.</w:t>
      </w:r>
    </w:p>
    <w:p w:rsidR="00641025" w:rsidRPr="001706FA" w:rsidRDefault="00641025" w:rsidP="00641025">
      <w:pPr>
        <w:pStyle w:val="a9"/>
        <w:rPr>
          <w:rFonts w:cs="Times New Roman"/>
          <w:sz w:val="28"/>
          <w:szCs w:val="28"/>
        </w:rPr>
      </w:pPr>
      <w:proofErr w:type="gramStart"/>
      <w:r w:rsidRPr="001706FA">
        <w:rPr>
          <w:rFonts w:cs="Times New Roman"/>
          <w:sz w:val="28"/>
          <w:szCs w:val="28"/>
        </w:rPr>
        <w:lastRenderedPageBreak/>
        <w:t>Новый</w:t>
      </w:r>
      <w:proofErr w:type="gramEnd"/>
      <w:r w:rsidRPr="001706FA">
        <w:rPr>
          <w:rFonts w:cs="Times New Roman"/>
          <w:sz w:val="28"/>
          <w:szCs w:val="28"/>
        </w:rPr>
        <w:t xml:space="preserve"> ФГОС НОО устанавливает в качестве своего </w:t>
      </w:r>
      <w:r w:rsidRPr="001706FA">
        <w:rPr>
          <w:rFonts w:cs="Times New Roman"/>
          <w:b/>
          <w:i/>
          <w:sz w:val="28"/>
          <w:szCs w:val="28"/>
        </w:rPr>
        <w:t>ведущего компонента</w:t>
      </w:r>
      <w:r w:rsidRPr="001706FA">
        <w:rPr>
          <w:rFonts w:cs="Times New Roman"/>
          <w:sz w:val="28"/>
          <w:szCs w:val="28"/>
        </w:rPr>
        <w:t xml:space="preserve"> «Требования к результатам освоения основных образовательных программ», которые определяются на основе общественного договора между личностью, обществом и государством и подразумевают тем самым распределение ответственности за достигаемые результаты между всеми участниками договора. </w:t>
      </w:r>
    </w:p>
    <w:p w:rsidR="00641025" w:rsidRPr="001706FA" w:rsidRDefault="00641025" w:rsidP="00641025">
      <w:pPr>
        <w:pStyle w:val="a9"/>
        <w:rPr>
          <w:rFonts w:cs="Times New Roman"/>
          <w:sz w:val="28"/>
          <w:szCs w:val="28"/>
        </w:rPr>
      </w:pPr>
      <w:r w:rsidRPr="001706FA">
        <w:rPr>
          <w:rFonts w:cs="Times New Roman"/>
          <w:sz w:val="28"/>
          <w:szCs w:val="28"/>
        </w:rPr>
        <w:t xml:space="preserve">Иными словами, </w:t>
      </w:r>
      <w:r w:rsidRPr="001706FA">
        <w:rPr>
          <w:rFonts w:cs="Times New Roman"/>
          <w:b/>
          <w:sz w:val="28"/>
          <w:szCs w:val="28"/>
        </w:rPr>
        <w:t>новые стандарты устанавливают</w:t>
      </w:r>
      <w:r w:rsidRPr="001706FA">
        <w:rPr>
          <w:rFonts w:cs="Times New Roman"/>
          <w:sz w:val="28"/>
          <w:szCs w:val="28"/>
        </w:rPr>
        <w:t>:</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b/>
          <w:i/>
          <w:sz w:val="28"/>
          <w:szCs w:val="28"/>
        </w:rPr>
        <w:t>ориентиры развития</w:t>
      </w:r>
      <w:r w:rsidRPr="001706FA">
        <w:rPr>
          <w:rFonts w:ascii="Times New Roman" w:hAnsi="Times New Roman"/>
          <w:sz w:val="28"/>
          <w:szCs w:val="28"/>
        </w:rPr>
        <w:t xml:space="preserve"> системы образования, определяющие основные направления образовательной политики, </w:t>
      </w:r>
      <w:proofErr w:type="gramStart"/>
      <w:r w:rsidRPr="001706FA">
        <w:rPr>
          <w:rFonts w:ascii="Times New Roman" w:hAnsi="Times New Roman"/>
          <w:sz w:val="28"/>
          <w:szCs w:val="28"/>
        </w:rPr>
        <w:t>ответственность</w:t>
      </w:r>
      <w:proofErr w:type="gramEnd"/>
      <w:r w:rsidRPr="001706FA">
        <w:rPr>
          <w:rFonts w:ascii="Times New Roman" w:hAnsi="Times New Roman"/>
          <w:sz w:val="28"/>
          <w:szCs w:val="28"/>
        </w:rPr>
        <w:t xml:space="preserve"> за реализацию которой несет, главным образом, система образования (федеральная, региональные и муниципальные);</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рамочные </w:t>
      </w:r>
      <w:r w:rsidRPr="001706FA">
        <w:rPr>
          <w:rFonts w:ascii="Times New Roman" w:hAnsi="Times New Roman"/>
          <w:b/>
          <w:i/>
          <w:sz w:val="28"/>
          <w:szCs w:val="28"/>
        </w:rPr>
        <w:t>требования к содержанию и организации образовательного процесса</w:t>
      </w:r>
      <w:r w:rsidRPr="001706FA">
        <w:rPr>
          <w:rFonts w:ascii="Times New Roman" w:hAnsi="Times New Roman"/>
          <w:sz w:val="28"/>
          <w:szCs w:val="28"/>
        </w:rPr>
        <w:t>, ответственность за выполнение которых несут, главным образом, образовательные учреждения;</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общее описание ожидаемых </w:t>
      </w:r>
      <w:r w:rsidRPr="001706FA">
        <w:rPr>
          <w:rFonts w:ascii="Times New Roman" w:hAnsi="Times New Roman"/>
          <w:b/>
          <w:i/>
          <w:sz w:val="28"/>
          <w:szCs w:val="28"/>
        </w:rPr>
        <w:t>индивидуальных достижений школьников</w:t>
      </w:r>
      <w:r w:rsidRPr="001706FA">
        <w:rPr>
          <w:rFonts w:ascii="Times New Roman" w:hAnsi="Times New Roman"/>
          <w:sz w:val="28"/>
          <w:szCs w:val="28"/>
        </w:rPr>
        <w:t>, в том числе – подлежащих и не подлежащих итоговой оценке.</w:t>
      </w:r>
    </w:p>
    <w:p w:rsidR="00641025" w:rsidRPr="001706FA" w:rsidRDefault="00641025" w:rsidP="00641025">
      <w:pPr>
        <w:pStyle w:val="a9"/>
        <w:rPr>
          <w:rFonts w:cs="Times New Roman"/>
          <w:sz w:val="28"/>
          <w:szCs w:val="28"/>
        </w:rPr>
      </w:pPr>
      <w:r w:rsidRPr="001706FA">
        <w:rPr>
          <w:rFonts w:cs="Times New Roman"/>
          <w:sz w:val="28"/>
          <w:szCs w:val="28"/>
        </w:rPr>
        <w:t xml:space="preserve">Поэтому основным направлением оценки при новом подходе становится </w:t>
      </w:r>
      <w:r w:rsidRPr="001706FA">
        <w:rPr>
          <w:rFonts w:cs="Times New Roman"/>
          <w:b/>
          <w:sz w:val="28"/>
          <w:szCs w:val="28"/>
        </w:rPr>
        <w:t>оценка результатов деятельности по реализации и освоению основных общеобразовательных программ:</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общероссийской, региональной и муниципальной систем образования;</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образовательных учреждений и педагогов;</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обучающихся.</w:t>
      </w:r>
    </w:p>
    <w:p w:rsidR="00641025" w:rsidRPr="001706FA" w:rsidRDefault="00641025" w:rsidP="00641025">
      <w:pPr>
        <w:pStyle w:val="a9"/>
        <w:rPr>
          <w:rFonts w:cs="Times New Roman"/>
          <w:sz w:val="28"/>
          <w:szCs w:val="28"/>
        </w:rPr>
      </w:pPr>
      <w:r w:rsidRPr="001706FA">
        <w:rPr>
          <w:rFonts w:cs="Times New Roman"/>
          <w:sz w:val="28"/>
          <w:szCs w:val="28"/>
        </w:rPr>
        <w:t xml:space="preserve">Выделение этих направлений оценки предполагает, прежде всего, расширение спектра </w:t>
      </w:r>
      <w:r w:rsidRPr="001706FA">
        <w:rPr>
          <w:rFonts w:cs="Times New Roman"/>
          <w:b/>
          <w:i/>
          <w:sz w:val="28"/>
          <w:szCs w:val="28"/>
        </w:rPr>
        <w:t>регламентированных</w:t>
      </w:r>
      <w:r w:rsidRPr="001706FA">
        <w:rPr>
          <w:rFonts w:cs="Times New Roman"/>
          <w:sz w:val="28"/>
          <w:szCs w:val="28"/>
        </w:rPr>
        <w:t xml:space="preserve"> оценочных процедур. К существующим процедурам, направленным на оценку образовательных достижений учащихся (процедуры итоговой оценки и аттестации выпускников), и процедурам, направленным на оценку эффективности деятельности школы (процедуры аккредитации и аттестации работников образования) должны быть добавлены также </w:t>
      </w:r>
      <w:r w:rsidRPr="001706FA">
        <w:rPr>
          <w:rFonts w:cs="Times New Roman"/>
          <w:b/>
          <w:i/>
          <w:sz w:val="28"/>
          <w:szCs w:val="28"/>
        </w:rPr>
        <w:t>процедуры, направленные на оценку состояния и тенденций развития системы образования</w:t>
      </w:r>
      <w:r w:rsidRPr="001706FA">
        <w:rPr>
          <w:rFonts w:cs="Times New Roman"/>
          <w:sz w:val="28"/>
          <w:szCs w:val="28"/>
        </w:rPr>
        <w:t xml:space="preserve">. </w:t>
      </w:r>
    </w:p>
    <w:p w:rsidR="00641025" w:rsidRPr="001706FA" w:rsidRDefault="00641025" w:rsidP="00641025">
      <w:pPr>
        <w:pStyle w:val="a9"/>
        <w:rPr>
          <w:rFonts w:cs="Times New Roman"/>
          <w:sz w:val="28"/>
          <w:szCs w:val="28"/>
        </w:rPr>
      </w:pPr>
      <w:r w:rsidRPr="001706FA">
        <w:rPr>
          <w:rFonts w:cs="Times New Roman"/>
          <w:sz w:val="28"/>
          <w:szCs w:val="28"/>
        </w:rPr>
        <w:t xml:space="preserve">Понятно, что все эти направления оценочной деятельности могут быть реализованы только посредством изучения образовательных результатов, демонстрируемых обучающимися. Однако разделение ответственности между субъектами образовательного процесса предполагает регламентацию как содержания оценки в каждой из вышеназванных процедур, так и степени открытости информационных потоков о результатах оценки. </w:t>
      </w:r>
    </w:p>
    <w:p w:rsidR="00641025" w:rsidRPr="001706FA" w:rsidRDefault="00641025" w:rsidP="00641025">
      <w:pPr>
        <w:pStyle w:val="a9"/>
        <w:rPr>
          <w:rFonts w:cs="Times New Roman"/>
          <w:sz w:val="28"/>
          <w:szCs w:val="28"/>
        </w:rPr>
      </w:pPr>
      <w:r w:rsidRPr="001706FA">
        <w:rPr>
          <w:rFonts w:cs="Times New Roman"/>
          <w:sz w:val="28"/>
          <w:szCs w:val="28"/>
        </w:rPr>
        <w:t>В частности, предоставление и использование персонифицированной информации возможно только в рамках процедур итоговой оценки и аттестации обучающихся (</w:t>
      </w:r>
      <w:r>
        <w:rPr>
          <w:rFonts w:cs="Times New Roman"/>
          <w:i/>
          <w:sz w:val="28"/>
          <w:szCs w:val="28"/>
        </w:rPr>
        <w:t>д</w:t>
      </w:r>
      <w:r w:rsidRPr="001706FA">
        <w:rPr>
          <w:rFonts w:cs="Times New Roman"/>
          <w:i/>
          <w:sz w:val="28"/>
          <w:szCs w:val="28"/>
        </w:rPr>
        <w:t xml:space="preserve">алее – </w:t>
      </w:r>
      <w:proofErr w:type="gramStart"/>
      <w:r w:rsidRPr="001706FA">
        <w:rPr>
          <w:rFonts w:cs="Times New Roman"/>
          <w:i/>
          <w:sz w:val="28"/>
          <w:szCs w:val="28"/>
        </w:rPr>
        <w:t>персонифицированными</w:t>
      </w:r>
      <w:proofErr w:type="gramEnd"/>
      <w:r w:rsidRPr="001706FA">
        <w:rPr>
          <w:rFonts w:cs="Times New Roman"/>
          <w:sz w:val="28"/>
          <w:szCs w:val="28"/>
        </w:rPr>
        <w:t xml:space="preserve">) с четко регламентированным инструментарием. Во всех иных процедурах допустимо предоставление и использование исключительно </w:t>
      </w:r>
      <w:proofErr w:type="spellStart"/>
      <w:r w:rsidRPr="001706FA">
        <w:rPr>
          <w:rFonts w:cs="Times New Roman"/>
          <w:b/>
          <w:i/>
          <w:sz w:val="28"/>
          <w:szCs w:val="28"/>
        </w:rPr>
        <w:t>неперсонифицированной</w:t>
      </w:r>
      <w:proofErr w:type="spellEnd"/>
      <w:r w:rsidRPr="001706FA">
        <w:rPr>
          <w:rFonts w:cs="Times New Roman"/>
          <w:b/>
          <w:i/>
          <w:sz w:val="28"/>
          <w:szCs w:val="28"/>
        </w:rPr>
        <w:t xml:space="preserve"> (анонимной) информации</w:t>
      </w:r>
      <w:r w:rsidRPr="001706FA">
        <w:rPr>
          <w:rFonts w:cs="Times New Roman"/>
          <w:sz w:val="28"/>
          <w:szCs w:val="28"/>
        </w:rPr>
        <w:t xml:space="preserve"> о достигаемых </w:t>
      </w:r>
      <w:proofErr w:type="gramStart"/>
      <w:r w:rsidRPr="001706FA">
        <w:rPr>
          <w:rFonts w:cs="Times New Roman"/>
          <w:sz w:val="28"/>
          <w:szCs w:val="28"/>
        </w:rPr>
        <w:t>обучающимся</w:t>
      </w:r>
      <w:proofErr w:type="gramEnd"/>
      <w:r w:rsidRPr="001706FA">
        <w:rPr>
          <w:rFonts w:cs="Times New Roman"/>
          <w:sz w:val="28"/>
          <w:szCs w:val="28"/>
        </w:rPr>
        <w:t xml:space="preserve"> образовательных результатах (</w:t>
      </w:r>
      <w:r>
        <w:rPr>
          <w:rFonts w:cs="Times New Roman"/>
          <w:i/>
          <w:sz w:val="28"/>
          <w:szCs w:val="28"/>
        </w:rPr>
        <w:t>д</w:t>
      </w:r>
      <w:r w:rsidRPr="001706FA">
        <w:rPr>
          <w:rFonts w:cs="Times New Roman"/>
          <w:i/>
          <w:sz w:val="28"/>
          <w:szCs w:val="28"/>
        </w:rPr>
        <w:t xml:space="preserve">алее – </w:t>
      </w:r>
      <w:proofErr w:type="spellStart"/>
      <w:r w:rsidRPr="001706FA">
        <w:rPr>
          <w:rFonts w:cs="Times New Roman"/>
          <w:i/>
          <w:sz w:val="28"/>
          <w:szCs w:val="28"/>
        </w:rPr>
        <w:t>неперсонифицированными</w:t>
      </w:r>
      <w:proofErr w:type="spellEnd"/>
      <w:r w:rsidRPr="001706FA">
        <w:rPr>
          <w:rFonts w:cs="Times New Roman"/>
          <w:sz w:val="28"/>
          <w:szCs w:val="28"/>
        </w:rPr>
        <w:t>).</w:t>
      </w:r>
    </w:p>
    <w:p w:rsidR="00641025" w:rsidRPr="001706FA" w:rsidRDefault="00641025" w:rsidP="00641025">
      <w:pPr>
        <w:pStyle w:val="a9"/>
        <w:rPr>
          <w:rFonts w:cs="Times New Roman"/>
          <w:sz w:val="28"/>
          <w:szCs w:val="28"/>
        </w:rPr>
      </w:pPr>
      <w:r w:rsidRPr="001706FA">
        <w:rPr>
          <w:rFonts w:cs="Times New Roman"/>
          <w:sz w:val="28"/>
          <w:szCs w:val="28"/>
        </w:rPr>
        <w:t xml:space="preserve">Для правильной интерпретации получаемых результатов необходима </w:t>
      </w:r>
      <w:r w:rsidRPr="001706FA">
        <w:rPr>
          <w:rFonts w:cs="Times New Roman"/>
          <w:sz w:val="28"/>
          <w:szCs w:val="28"/>
        </w:rPr>
        <w:lastRenderedPageBreak/>
        <w:t xml:space="preserve">также </w:t>
      </w:r>
      <w:r w:rsidRPr="001706FA">
        <w:rPr>
          <w:rFonts w:cs="Times New Roman"/>
          <w:b/>
          <w:i/>
          <w:sz w:val="28"/>
          <w:szCs w:val="28"/>
        </w:rPr>
        <w:t>оценка контекстной информации</w:t>
      </w:r>
      <w:r w:rsidRPr="001706FA">
        <w:rPr>
          <w:rFonts w:cs="Times New Roman"/>
          <w:sz w:val="28"/>
          <w:szCs w:val="28"/>
        </w:rPr>
        <w:t xml:space="preserve"> об условиях и особенностях деятельности субъектов образовательного процесса. Разумеется, для каждого из направлений оценочной деятельности должен быть разработан инструментарий, предложены формы и способы оценки, адекватные поставленным задачам.</w:t>
      </w:r>
    </w:p>
    <w:p w:rsidR="00641025" w:rsidRPr="001706FA" w:rsidRDefault="00641025" w:rsidP="00641025">
      <w:pPr>
        <w:pStyle w:val="a9"/>
        <w:rPr>
          <w:rFonts w:cs="Times New Roman"/>
          <w:sz w:val="28"/>
          <w:szCs w:val="28"/>
        </w:rPr>
      </w:pPr>
      <w:r w:rsidRPr="001706FA">
        <w:rPr>
          <w:rFonts w:cs="Times New Roman"/>
          <w:sz w:val="28"/>
          <w:szCs w:val="28"/>
        </w:rPr>
        <w:t>Из концептуального положения новых стандартов о приоритете результатов образования, вытекают и другие следствия, определяющие особенности новой системы оценки.</w:t>
      </w:r>
    </w:p>
    <w:p w:rsidR="00641025" w:rsidRPr="001706FA" w:rsidRDefault="00641025" w:rsidP="00641025">
      <w:pPr>
        <w:pStyle w:val="a9"/>
        <w:rPr>
          <w:rFonts w:cs="Times New Roman"/>
          <w:sz w:val="28"/>
          <w:szCs w:val="28"/>
        </w:rPr>
      </w:pPr>
      <w:r w:rsidRPr="001706FA">
        <w:rPr>
          <w:rFonts w:cs="Times New Roman"/>
          <w:sz w:val="28"/>
          <w:szCs w:val="28"/>
        </w:rPr>
        <w:t xml:space="preserve">Прежде всего, необходимо отметить, что образовательные результаты, являющиеся предметом диалога не только внутри системы образования, но и между обществом и государством, не могут определяться только на основе академической успешности или </w:t>
      </w:r>
      <w:proofErr w:type="spellStart"/>
      <w:r w:rsidRPr="001706FA">
        <w:rPr>
          <w:rFonts w:cs="Times New Roman"/>
          <w:sz w:val="28"/>
          <w:szCs w:val="28"/>
        </w:rPr>
        <w:t>неуспешности</w:t>
      </w:r>
      <w:proofErr w:type="spellEnd"/>
      <w:r w:rsidRPr="001706FA">
        <w:rPr>
          <w:rFonts w:cs="Times New Roman"/>
          <w:sz w:val="28"/>
          <w:szCs w:val="28"/>
        </w:rPr>
        <w:t xml:space="preserve">. Они требуют более широкой основы. Новые стандарты предлагают такое понимание результатов, которое прямо связывает их с направлениями личностного развития, формируемыми на основе </w:t>
      </w:r>
      <w:r w:rsidRPr="001706FA">
        <w:rPr>
          <w:rFonts w:cs="Times New Roman"/>
          <w:b/>
          <w:i/>
          <w:sz w:val="28"/>
          <w:szCs w:val="28"/>
        </w:rPr>
        <w:t>учебной самостоятельности</w:t>
      </w:r>
      <w:r w:rsidRPr="001706FA">
        <w:rPr>
          <w:rFonts w:cs="Times New Roman"/>
          <w:sz w:val="28"/>
          <w:szCs w:val="28"/>
        </w:rPr>
        <w:t xml:space="preserve"> школьников (умения учиться). </w:t>
      </w:r>
    </w:p>
    <w:p w:rsidR="00641025" w:rsidRPr="001706FA" w:rsidRDefault="00641025" w:rsidP="00641025">
      <w:pPr>
        <w:pStyle w:val="a9"/>
        <w:rPr>
          <w:rFonts w:cs="Times New Roman"/>
          <w:sz w:val="28"/>
          <w:szCs w:val="28"/>
        </w:rPr>
      </w:pPr>
      <w:r w:rsidRPr="001706FA">
        <w:rPr>
          <w:rFonts w:cs="Times New Roman"/>
          <w:sz w:val="28"/>
          <w:szCs w:val="28"/>
        </w:rPr>
        <w:t>Стандарты устанавливают три группы образовательных результатов (</w:t>
      </w:r>
      <w:r w:rsidRPr="001706FA">
        <w:rPr>
          <w:rFonts w:cs="Times New Roman"/>
          <w:i/>
          <w:sz w:val="28"/>
          <w:szCs w:val="28"/>
        </w:rPr>
        <w:t xml:space="preserve">личностные, </w:t>
      </w:r>
      <w:proofErr w:type="spellStart"/>
      <w:r w:rsidRPr="001706FA">
        <w:rPr>
          <w:rFonts w:cs="Times New Roman"/>
          <w:i/>
          <w:sz w:val="28"/>
          <w:szCs w:val="28"/>
        </w:rPr>
        <w:t>метапредметные</w:t>
      </w:r>
      <w:proofErr w:type="spellEnd"/>
      <w:r w:rsidRPr="001706FA">
        <w:rPr>
          <w:rFonts w:cs="Times New Roman"/>
          <w:i/>
          <w:sz w:val="28"/>
          <w:szCs w:val="28"/>
        </w:rPr>
        <w:t xml:space="preserve"> и предметные</w:t>
      </w:r>
      <w:r w:rsidRPr="001706FA">
        <w:rPr>
          <w:rFonts w:cs="Times New Roman"/>
          <w:sz w:val="28"/>
          <w:szCs w:val="28"/>
        </w:rPr>
        <w:t xml:space="preserve">), выделяя при этом </w:t>
      </w:r>
      <w:r w:rsidRPr="001706FA">
        <w:rPr>
          <w:rFonts w:cs="Times New Roman"/>
          <w:b/>
          <w:i/>
          <w:sz w:val="28"/>
          <w:szCs w:val="28"/>
        </w:rPr>
        <w:t>основные образовательные результаты для каждой ступени обучения</w:t>
      </w:r>
      <w:r w:rsidRPr="001706FA">
        <w:rPr>
          <w:rFonts w:cs="Times New Roman"/>
          <w:sz w:val="28"/>
          <w:szCs w:val="28"/>
        </w:rPr>
        <w:t xml:space="preserve">. </w:t>
      </w:r>
    </w:p>
    <w:p w:rsidR="00641025" w:rsidRPr="001706FA" w:rsidRDefault="00641025" w:rsidP="00641025">
      <w:pPr>
        <w:pStyle w:val="a9"/>
        <w:rPr>
          <w:rFonts w:cs="Times New Roman"/>
          <w:sz w:val="28"/>
          <w:szCs w:val="28"/>
        </w:rPr>
      </w:pPr>
      <w:r w:rsidRPr="001706FA">
        <w:rPr>
          <w:rFonts w:cs="Times New Roman"/>
          <w:sz w:val="28"/>
          <w:szCs w:val="28"/>
        </w:rPr>
        <w:t xml:space="preserve">Так, </w:t>
      </w:r>
      <w:r w:rsidRPr="001706FA">
        <w:rPr>
          <w:rFonts w:cs="Times New Roman"/>
          <w:b/>
          <w:sz w:val="28"/>
          <w:szCs w:val="28"/>
        </w:rPr>
        <w:t>к</w:t>
      </w:r>
      <w:r>
        <w:rPr>
          <w:rFonts w:cs="Times New Roman"/>
          <w:b/>
          <w:sz w:val="28"/>
          <w:szCs w:val="28"/>
        </w:rPr>
        <w:t xml:space="preserve"> </w:t>
      </w:r>
      <w:r w:rsidRPr="001706FA">
        <w:rPr>
          <w:rFonts w:cs="Times New Roman"/>
          <w:b/>
          <w:sz w:val="28"/>
          <w:szCs w:val="28"/>
        </w:rPr>
        <w:t>основным результатам начального общего образования</w:t>
      </w:r>
      <w:r w:rsidRPr="001706FA">
        <w:rPr>
          <w:rFonts w:cs="Times New Roman"/>
          <w:sz w:val="28"/>
          <w:szCs w:val="28"/>
        </w:rPr>
        <w:t xml:space="preserve"> стандарт относит:</w:t>
      </w:r>
    </w:p>
    <w:p w:rsidR="00641025" w:rsidRPr="001706FA" w:rsidRDefault="00641025" w:rsidP="00641025">
      <w:pPr>
        <w:pStyle w:val="a7"/>
        <w:widowControl w:val="0"/>
        <w:numPr>
          <w:ilvl w:val="0"/>
          <w:numId w:val="135"/>
        </w:numPr>
        <w:tabs>
          <w:tab w:val="left" w:pos="851"/>
        </w:tabs>
        <w:autoSpaceDE w:val="0"/>
        <w:autoSpaceDN w:val="0"/>
        <w:adjustRightInd w:val="0"/>
        <w:spacing w:after="40" w:line="240" w:lineRule="auto"/>
        <w:ind w:left="851" w:hanging="284"/>
        <w:contextualSpacing w:val="0"/>
        <w:jc w:val="both"/>
        <w:rPr>
          <w:rFonts w:ascii="Times New Roman" w:hAnsi="Times New Roman"/>
          <w:sz w:val="28"/>
          <w:szCs w:val="28"/>
        </w:rPr>
      </w:pPr>
      <w:r w:rsidRPr="001706FA">
        <w:rPr>
          <w:rFonts w:ascii="Times New Roman" w:hAnsi="Times New Roman"/>
          <w:b/>
          <w:i/>
          <w:sz w:val="28"/>
          <w:szCs w:val="28"/>
        </w:rPr>
        <w:t>формирование универсальных и предметных способов действий</w:t>
      </w:r>
      <w:r w:rsidRPr="001706FA">
        <w:rPr>
          <w:rFonts w:ascii="Times New Roman" w:hAnsi="Times New Roman"/>
          <w:sz w:val="28"/>
          <w:szCs w:val="28"/>
        </w:rPr>
        <w:t>, а также опорной системы знаний, обеспечивающих возможность продолжения образования в основной школе;</w:t>
      </w:r>
    </w:p>
    <w:p w:rsidR="00641025" w:rsidRPr="001706FA" w:rsidRDefault="00641025" w:rsidP="00641025">
      <w:pPr>
        <w:pStyle w:val="a7"/>
        <w:widowControl w:val="0"/>
        <w:numPr>
          <w:ilvl w:val="0"/>
          <w:numId w:val="135"/>
        </w:numPr>
        <w:tabs>
          <w:tab w:val="left" w:pos="851"/>
        </w:tabs>
        <w:autoSpaceDE w:val="0"/>
        <w:autoSpaceDN w:val="0"/>
        <w:adjustRightInd w:val="0"/>
        <w:spacing w:after="40" w:line="240" w:lineRule="auto"/>
        <w:ind w:left="851" w:hanging="284"/>
        <w:contextualSpacing w:val="0"/>
        <w:jc w:val="both"/>
        <w:rPr>
          <w:rFonts w:ascii="Times New Roman" w:hAnsi="Times New Roman"/>
          <w:sz w:val="28"/>
          <w:szCs w:val="28"/>
        </w:rPr>
      </w:pPr>
      <w:r w:rsidRPr="001706FA">
        <w:rPr>
          <w:rFonts w:ascii="Times New Roman" w:hAnsi="Times New Roman"/>
          <w:b/>
          <w:i/>
          <w:sz w:val="28"/>
          <w:szCs w:val="28"/>
        </w:rPr>
        <w:t>воспитание основ умения учиться</w:t>
      </w:r>
      <w:r w:rsidRPr="001706FA">
        <w:rPr>
          <w:rFonts w:ascii="Times New Roman" w:hAnsi="Times New Roman"/>
          <w:sz w:val="28"/>
          <w:szCs w:val="28"/>
        </w:rPr>
        <w:t xml:space="preserve"> – способности к самоорганизации с целью постановки и решения учебно-познавательных и учебно-практических задач;</w:t>
      </w:r>
    </w:p>
    <w:p w:rsidR="00641025" w:rsidRPr="001706FA" w:rsidRDefault="00641025" w:rsidP="00641025">
      <w:pPr>
        <w:pStyle w:val="a7"/>
        <w:widowControl w:val="0"/>
        <w:numPr>
          <w:ilvl w:val="0"/>
          <w:numId w:val="135"/>
        </w:numPr>
        <w:tabs>
          <w:tab w:val="left" w:pos="851"/>
        </w:tabs>
        <w:autoSpaceDE w:val="0"/>
        <w:autoSpaceDN w:val="0"/>
        <w:adjustRightInd w:val="0"/>
        <w:spacing w:after="40" w:line="240" w:lineRule="auto"/>
        <w:ind w:left="851" w:hanging="284"/>
        <w:contextualSpacing w:val="0"/>
        <w:jc w:val="both"/>
        <w:rPr>
          <w:rFonts w:ascii="Times New Roman" w:hAnsi="Times New Roman"/>
          <w:sz w:val="28"/>
          <w:szCs w:val="28"/>
        </w:rPr>
      </w:pPr>
      <w:r w:rsidRPr="001706FA">
        <w:rPr>
          <w:rFonts w:ascii="Times New Roman" w:hAnsi="Times New Roman"/>
          <w:b/>
          <w:i/>
          <w:sz w:val="28"/>
          <w:szCs w:val="28"/>
        </w:rPr>
        <w:t>индивидуальный прогресс в основных сферах развития личности</w:t>
      </w:r>
      <w:r w:rsidRPr="001706FA">
        <w:rPr>
          <w:rFonts w:ascii="Times New Roman" w:hAnsi="Times New Roman"/>
          <w:sz w:val="28"/>
          <w:szCs w:val="28"/>
        </w:rPr>
        <w:t xml:space="preserve">: </w:t>
      </w:r>
      <w:proofErr w:type="spellStart"/>
      <w:r w:rsidRPr="001706FA">
        <w:rPr>
          <w:rFonts w:ascii="Times New Roman" w:hAnsi="Times New Roman"/>
          <w:sz w:val="28"/>
          <w:szCs w:val="28"/>
        </w:rPr>
        <w:t>мотивационно-смысловой</w:t>
      </w:r>
      <w:proofErr w:type="spellEnd"/>
      <w:r w:rsidRPr="001706FA">
        <w:rPr>
          <w:rFonts w:ascii="Times New Roman" w:hAnsi="Times New Roman"/>
          <w:sz w:val="28"/>
          <w:szCs w:val="28"/>
        </w:rPr>
        <w:t xml:space="preserve">, познавательной, эмоциональной, волевой, </w:t>
      </w:r>
      <w:proofErr w:type="spellStart"/>
      <w:r w:rsidRPr="001706FA">
        <w:rPr>
          <w:rFonts w:ascii="Times New Roman" w:hAnsi="Times New Roman"/>
          <w:sz w:val="28"/>
          <w:szCs w:val="28"/>
        </w:rPr>
        <w:t>саморегуляции</w:t>
      </w:r>
      <w:proofErr w:type="spellEnd"/>
      <w:r w:rsidRPr="001706FA">
        <w:rPr>
          <w:rFonts w:ascii="Times New Roman" w:hAnsi="Times New Roman"/>
          <w:sz w:val="28"/>
          <w:szCs w:val="28"/>
        </w:rPr>
        <w:t>.</w:t>
      </w:r>
    </w:p>
    <w:p w:rsidR="00641025" w:rsidRPr="001706FA" w:rsidRDefault="00641025" w:rsidP="00641025">
      <w:pPr>
        <w:pStyle w:val="a9"/>
        <w:spacing w:before="60"/>
        <w:rPr>
          <w:rFonts w:cs="Times New Roman"/>
          <w:sz w:val="28"/>
          <w:szCs w:val="28"/>
        </w:rPr>
      </w:pPr>
      <w:r w:rsidRPr="001706FA">
        <w:rPr>
          <w:rFonts w:cs="Times New Roman"/>
          <w:sz w:val="28"/>
          <w:szCs w:val="28"/>
        </w:rPr>
        <w:t xml:space="preserve">Подобная общность описания основных результатов образования, обусловленная особенностями и назначением ФГОС общего образования, порождает необходимость в таком документе, который бы конкретизировал и уточнял требования стандартов к образовательным результатам для профессионального педагогического сообщества и других пользователей. </w:t>
      </w:r>
    </w:p>
    <w:p w:rsidR="00641025" w:rsidRPr="001706FA" w:rsidRDefault="00641025" w:rsidP="00641025">
      <w:pPr>
        <w:pStyle w:val="a9"/>
        <w:rPr>
          <w:rFonts w:cs="Times New Roman"/>
          <w:sz w:val="28"/>
          <w:szCs w:val="28"/>
        </w:rPr>
      </w:pPr>
      <w:r w:rsidRPr="001706FA">
        <w:rPr>
          <w:rFonts w:cs="Times New Roman"/>
          <w:sz w:val="28"/>
          <w:szCs w:val="28"/>
        </w:rPr>
        <w:t>В соответствии с Концепцией и материалами стандартов этим документом являются «</w:t>
      </w:r>
      <w:r w:rsidRPr="001706FA">
        <w:rPr>
          <w:rFonts w:cs="Times New Roman"/>
          <w:b/>
          <w:i/>
          <w:sz w:val="28"/>
          <w:szCs w:val="28"/>
        </w:rPr>
        <w:t>Планируемые результаты освоения основных образовательных программ»</w:t>
      </w:r>
      <w:r w:rsidRPr="001706FA">
        <w:rPr>
          <w:rFonts w:cs="Times New Roman"/>
          <w:sz w:val="28"/>
          <w:szCs w:val="28"/>
        </w:rPr>
        <w:t>. Таким образом, оценка достижения требований стандарта может быть сведена к оценке достижения планируемых результатов (естественно, при условии, что планируемые результаты адекватно передают требования стандартов).</w:t>
      </w:r>
    </w:p>
    <w:p w:rsidR="00641025" w:rsidRPr="001706FA" w:rsidRDefault="00641025" w:rsidP="00641025">
      <w:pPr>
        <w:pStyle w:val="a9"/>
        <w:rPr>
          <w:rFonts w:cs="Times New Roman"/>
          <w:sz w:val="28"/>
          <w:szCs w:val="28"/>
        </w:rPr>
      </w:pPr>
      <w:r w:rsidRPr="001706FA">
        <w:rPr>
          <w:rFonts w:cs="Times New Roman"/>
          <w:sz w:val="28"/>
          <w:szCs w:val="28"/>
        </w:rPr>
        <w:t xml:space="preserve">Подводя предварительный итог сказанному, следует отметить, что </w:t>
      </w:r>
      <w:r w:rsidRPr="001706FA">
        <w:rPr>
          <w:rFonts w:cs="Times New Roman"/>
          <w:b/>
          <w:sz w:val="28"/>
          <w:szCs w:val="28"/>
        </w:rPr>
        <w:t>нормативной основой</w:t>
      </w:r>
      <w:r w:rsidRPr="001706FA">
        <w:rPr>
          <w:rFonts w:cs="Times New Roman"/>
          <w:sz w:val="28"/>
          <w:szCs w:val="28"/>
        </w:rPr>
        <w:t xml:space="preserve"> при определении объекта, содержания и методов оценки достижения требований стандартов к результатам начального образования служат:</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совокупность требований к результатам освоения основных общеобразовательных программ, устанавливаемых ФГОС общего образования и направленных </w:t>
      </w:r>
      <w:proofErr w:type="gramStart"/>
      <w:r w:rsidRPr="001706FA">
        <w:rPr>
          <w:rFonts w:ascii="Times New Roman" w:hAnsi="Times New Roman"/>
          <w:sz w:val="28"/>
          <w:szCs w:val="28"/>
        </w:rPr>
        <w:t>на</w:t>
      </w:r>
      <w:proofErr w:type="gramEnd"/>
      <w:r w:rsidRPr="001706FA">
        <w:rPr>
          <w:rFonts w:ascii="Times New Roman" w:hAnsi="Times New Roman"/>
          <w:sz w:val="28"/>
          <w:szCs w:val="28"/>
        </w:rPr>
        <w:t>:</w:t>
      </w:r>
    </w:p>
    <w:p w:rsidR="00641025" w:rsidRPr="001706FA" w:rsidRDefault="00641025" w:rsidP="00641025">
      <w:pPr>
        <w:pStyle w:val="a7"/>
        <w:widowControl w:val="0"/>
        <w:numPr>
          <w:ilvl w:val="0"/>
          <w:numId w:val="134"/>
        </w:numPr>
        <w:autoSpaceDE w:val="0"/>
        <w:autoSpaceDN w:val="0"/>
        <w:adjustRightInd w:val="0"/>
        <w:spacing w:after="4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lastRenderedPageBreak/>
        <w:t>оценку состояния и тенденций развития системы образования;</w:t>
      </w:r>
    </w:p>
    <w:p w:rsidR="00641025" w:rsidRPr="001706FA" w:rsidRDefault="00641025" w:rsidP="00641025">
      <w:pPr>
        <w:pStyle w:val="a7"/>
        <w:widowControl w:val="0"/>
        <w:numPr>
          <w:ilvl w:val="0"/>
          <w:numId w:val="134"/>
        </w:numPr>
        <w:autoSpaceDE w:val="0"/>
        <w:autoSpaceDN w:val="0"/>
        <w:adjustRightInd w:val="0"/>
        <w:spacing w:after="4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оценку эффективности деятельности образовательных учреждений;</w:t>
      </w:r>
    </w:p>
    <w:p w:rsidR="00641025" w:rsidRPr="001706FA" w:rsidRDefault="00641025" w:rsidP="00641025">
      <w:pPr>
        <w:pStyle w:val="a7"/>
        <w:widowControl w:val="0"/>
        <w:numPr>
          <w:ilvl w:val="0"/>
          <w:numId w:val="134"/>
        </w:numPr>
        <w:autoSpaceDE w:val="0"/>
        <w:autoSpaceDN w:val="0"/>
        <w:adjustRightInd w:val="0"/>
        <w:spacing w:after="4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индивидуальную оценку образовательных достижений школьника;</w:t>
      </w:r>
    </w:p>
    <w:p w:rsidR="00641025" w:rsidRPr="001706FA" w:rsidRDefault="00641025" w:rsidP="00641025">
      <w:pPr>
        <w:pStyle w:val="a7"/>
        <w:widowControl w:val="0"/>
        <w:numPr>
          <w:ilvl w:val="0"/>
          <w:numId w:val="135"/>
        </w:numPr>
        <w:tabs>
          <w:tab w:val="left" w:pos="851"/>
        </w:tabs>
        <w:autoSpaceDE w:val="0"/>
        <w:autoSpaceDN w:val="0"/>
        <w:adjustRightInd w:val="0"/>
        <w:spacing w:after="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планируемые результаты освоения ООП НОО.</w:t>
      </w:r>
    </w:p>
    <w:p w:rsidR="00641025" w:rsidRPr="001706FA" w:rsidRDefault="00641025" w:rsidP="00641025">
      <w:pPr>
        <w:pStyle w:val="a9"/>
        <w:spacing w:before="60"/>
        <w:rPr>
          <w:rFonts w:cs="Times New Roman"/>
          <w:sz w:val="28"/>
          <w:szCs w:val="28"/>
        </w:rPr>
      </w:pPr>
      <w:r w:rsidRPr="001706FA">
        <w:rPr>
          <w:rFonts w:cs="Times New Roman"/>
          <w:sz w:val="28"/>
          <w:szCs w:val="28"/>
        </w:rPr>
        <w:t xml:space="preserve">Даже краткое описание некоторых особенностей предлагаемой системы оценки регламентация мониторинговых процедур наряду с </w:t>
      </w:r>
      <w:proofErr w:type="gramStart"/>
      <w:r w:rsidRPr="001706FA">
        <w:rPr>
          <w:rFonts w:cs="Times New Roman"/>
          <w:sz w:val="28"/>
          <w:szCs w:val="28"/>
        </w:rPr>
        <w:t>аттестационными</w:t>
      </w:r>
      <w:proofErr w:type="gramEnd"/>
      <w:r w:rsidRPr="001706FA">
        <w:rPr>
          <w:rFonts w:cs="Times New Roman"/>
          <w:sz w:val="28"/>
          <w:szCs w:val="28"/>
        </w:rPr>
        <w:t xml:space="preserve">;  введение оценки контекстной информации; использование планируемых результатов в качестве содержательной и </w:t>
      </w:r>
      <w:proofErr w:type="spellStart"/>
      <w:r w:rsidRPr="001706FA">
        <w:rPr>
          <w:rFonts w:cs="Times New Roman"/>
          <w:sz w:val="28"/>
          <w:szCs w:val="28"/>
        </w:rPr>
        <w:t>критериальной</w:t>
      </w:r>
      <w:proofErr w:type="spellEnd"/>
      <w:r w:rsidRPr="001706FA">
        <w:rPr>
          <w:rFonts w:cs="Times New Roman"/>
          <w:sz w:val="28"/>
          <w:szCs w:val="28"/>
        </w:rPr>
        <w:t xml:space="preserve"> основы оценки, указывает на значительные отличия новой системы.</w:t>
      </w:r>
    </w:p>
    <w:p w:rsidR="00641025" w:rsidRPr="001706FA" w:rsidRDefault="00641025" w:rsidP="00641025">
      <w:pPr>
        <w:pStyle w:val="a9"/>
        <w:rPr>
          <w:rFonts w:cs="Times New Roman"/>
          <w:sz w:val="28"/>
          <w:szCs w:val="28"/>
        </w:rPr>
      </w:pPr>
      <w:r w:rsidRPr="001706FA">
        <w:rPr>
          <w:rFonts w:cs="Times New Roman"/>
          <w:sz w:val="28"/>
          <w:szCs w:val="28"/>
        </w:rPr>
        <w:t xml:space="preserve">Однако сущностные, важнейшие особенности предлагаемой системы оценки связаны с </w:t>
      </w:r>
      <w:r w:rsidRPr="001706FA">
        <w:rPr>
          <w:rFonts w:cs="Times New Roman"/>
          <w:b/>
          <w:i/>
          <w:sz w:val="28"/>
          <w:szCs w:val="28"/>
        </w:rPr>
        <w:t>новым пониманием</w:t>
      </w:r>
      <w:r w:rsidRPr="001706FA">
        <w:rPr>
          <w:rFonts w:cs="Times New Roman"/>
          <w:sz w:val="28"/>
          <w:szCs w:val="28"/>
        </w:rPr>
        <w:t xml:space="preserve"> образовательных результатов.</w:t>
      </w:r>
    </w:p>
    <w:p w:rsidR="00641025" w:rsidRPr="001706FA" w:rsidRDefault="00641025" w:rsidP="00641025">
      <w:pPr>
        <w:pStyle w:val="a9"/>
        <w:rPr>
          <w:rFonts w:cs="Times New Roman"/>
          <w:sz w:val="28"/>
          <w:szCs w:val="28"/>
        </w:rPr>
      </w:pPr>
      <w:r w:rsidRPr="001706FA">
        <w:rPr>
          <w:rFonts w:cs="Times New Roman"/>
          <w:sz w:val="28"/>
          <w:szCs w:val="28"/>
        </w:rPr>
        <w:t>Смена базовой парадигмы образования со «</w:t>
      </w:r>
      <w:proofErr w:type="spellStart"/>
      <w:r w:rsidRPr="001706FA">
        <w:rPr>
          <w:rFonts w:cs="Times New Roman"/>
          <w:sz w:val="28"/>
          <w:szCs w:val="28"/>
        </w:rPr>
        <w:t>знаниевой</w:t>
      </w:r>
      <w:proofErr w:type="spellEnd"/>
      <w:r w:rsidRPr="001706FA">
        <w:rPr>
          <w:rFonts w:cs="Times New Roman"/>
          <w:sz w:val="28"/>
          <w:szCs w:val="28"/>
        </w:rPr>
        <w:t xml:space="preserve">» на </w:t>
      </w:r>
      <w:proofErr w:type="spellStart"/>
      <w:r w:rsidRPr="001706FA">
        <w:rPr>
          <w:rFonts w:cs="Times New Roman"/>
          <w:b/>
          <w:i/>
          <w:sz w:val="28"/>
          <w:szCs w:val="28"/>
        </w:rPr>
        <w:t>системно-деятельностную</w:t>
      </w:r>
      <w:proofErr w:type="spellEnd"/>
      <w:r w:rsidRPr="001706FA">
        <w:rPr>
          <w:rFonts w:cs="Times New Roman"/>
          <w:sz w:val="28"/>
          <w:szCs w:val="28"/>
        </w:rPr>
        <w:t xml:space="preserve"> предопределяет перенос акцента в образовании с изучения основ наук на </w:t>
      </w:r>
      <w:r w:rsidRPr="001706FA">
        <w:rPr>
          <w:rFonts w:cs="Times New Roman"/>
          <w:b/>
          <w:i/>
          <w:sz w:val="28"/>
          <w:szCs w:val="28"/>
        </w:rPr>
        <w:t>обеспечение развития универсальных учебных действий на материале основ наук</w:t>
      </w:r>
      <w:r w:rsidRPr="001706FA">
        <w:rPr>
          <w:rFonts w:cs="Times New Roman"/>
          <w:sz w:val="28"/>
          <w:szCs w:val="28"/>
        </w:rPr>
        <w:t xml:space="preserve">. </w:t>
      </w:r>
    </w:p>
    <w:p w:rsidR="00641025" w:rsidRPr="001706FA" w:rsidRDefault="00641025" w:rsidP="00641025">
      <w:pPr>
        <w:pStyle w:val="a9"/>
        <w:rPr>
          <w:rFonts w:cs="Times New Roman"/>
          <w:sz w:val="28"/>
          <w:szCs w:val="28"/>
        </w:rPr>
      </w:pPr>
      <w:r w:rsidRPr="001706FA">
        <w:rPr>
          <w:rFonts w:cs="Times New Roman"/>
          <w:sz w:val="28"/>
          <w:szCs w:val="28"/>
        </w:rPr>
        <w:t xml:space="preserve">Важнейшим компонентом содержания образования, стоящим в одном ряду с систематическими знаниями, становятся </w:t>
      </w:r>
      <w:r w:rsidRPr="001706FA">
        <w:rPr>
          <w:rFonts w:cs="Times New Roman"/>
          <w:b/>
          <w:i/>
          <w:sz w:val="28"/>
          <w:szCs w:val="28"/>
        </w:rPr>
        <w:t xml:space="preserve">универсальные, или </w:t>
      </w:r>
      <w:proofErr w:type="spellStart"/>
      <w:r w:rsidRPr="001706FA">
        <w:rPr>
          <w:rFonts w:cs="Times New Roman"/>
          <w:b/>
          <w:i/>
          <w:sz w:val="28"/>
          <w:szCs w:val="28"/>
        </w:rPr>
        <w:t>метапредметные</w:t>
      </w:r>
      <w:proofErr w:type="spellEnd"/>
      <w:r w:rsidRPr="001706FA">
        <w:rPr>
          <w:rFonts w:cs="Times New Roman"/>
          <w:b/>
          <w:i/>
          <w:sz w:val="28"/>
          <w:szCs w:val="28"/>
        </w:rPr>
        <w:t>, умения</w:t>
      </w:r>
      <w:r w:rsidRPr="001706FA">
        <w:rPr>
          <w:rFonts w:cs="Times New Roman"/>
          <w:sz w:val="28"/>
          <w:szCs w:val="28"/>
        </w:rPr>
        <w:t xml:space="preserve"> (</w:t>
      </w:r>
      <w:r w:rsidRPr="001706FA">
        <w:rPr>
          <w:rFonts w:cs="Times New Roman"/>
          <w:b/>
          <w:i/>
          <w:sz w:val="28"/>
          <w:szCs w:val="28"/>
        </w:rPr>
        <w:t>и стоящие за ними компетенции</w:t>
      </w:r>
      <w:r w:rsidRPr="001706FA">
        <w:rPr>
          <w:rFonts w:cs="Times New Roman"/>
          <w:sz w:val="28"/>
          <w:szCs w:val="28"/>
        </w:rPr>
        <w:t xml:space="preserve">). </w:t>
      </w:r>
    </w:p>
    <w:p w:rsidR="00641025" w:rsidRPr="001706FA" w:rsidRDefault="00641025" w:rsidP="00641025">
      <w:pPr>
        <w:pStyle w:val="a9"/>
        <w:rPr>
          <w:rFonts w:cs="Times New Roman"/>
          <w:sz w:val="28"/>
          <w:szCs w:val="28"/>
        </w:rPr>
      </w:pPr>
      <w:r w:rsidRPr="001706FA">
        <w:rPr>
          <w:rFonts w:cs="Times New Roman"/>
          <w:sz w:val="28"/>
          <w:szCs w:val="28"/>
        </w:rPr>
        <w:t xml:space="preserve">Таким образом, новые стандарты ориентируют образовательный процесс на достижение качественно новых целей и результатов. Основной задачей и критерием оценки выступает уже не освоение «обязательного минимума содержания образования», а </w:t>
      </w:r>
      <w:r w:rsidRPr="001706FA">
        <w:rPr>
          <w:rFonts w:cs="Times New Roman"/>
          <w:b/>
          <w:i/>
          <w:sz w:val="28"/>
          <w:szCs w:val="28"/>
        </w:rPr>
        <w:t>овладение системой учебных действий с изучаемым учебным материалом</w:t>
      </w:r>
      <w:r w:rsidRPr="001706FA">
        <w:rPr>
          <w:rFonts w:cs="Times New Roman"/>
          <w:sz w:val="28"/>
          <w:szCs w:val="28"/>
        </w:rPr>
        <w:t>.</w:t>
      </w:r>
    </w:p>
    <w:p w:rsidR="00641025" w:rsidRPr="001706FA" w:rsidRDefault="00641025" w:rsidP="00641025">
      <w:pPr>
        <w:pStyle w:val="a9"/>
        <w:rPr>
          <w:rFonts w:cs="Times New Roman"/>
          <w:sz w:val="28"/>
          <w:szCs w:val="28"/>
        </w:rPr>
      </w:pPr>
      <w:r w:rsidRPr="001706FA">
        <w:rPr>
          <w:rFonts w:cs="Times New Roman"/>
          <w:sz w:val="28"/>
          <w:szCs w:val="28"/>
        </w:rPr>
        <w:t xml:space="preserve">Так, в частности, Концепция и требования стандарта в явном виде указывают, что «к результатам, которые подлежат оценке в ходе индивидуальной итоговой аттестации выпускников в рамках контроля успешности освоения содержания отдельных учебных предметов, относится </w:t>
      </w:r>
      <w:r w:rsidRPr="001706FA">
        <w:rPr>
          <w:rFonts w:cs="Times New Roman"/>
          <w:b/>
          <w:i/>
          <w:sz w:val="28"/>
          <w:szCs w:val="28"/>
        </w:rPr>
        <w:t>способность к решению учебно-познавательных и учебно-практических задач на основании</w:t>
      </w:r>
      <w:r w:rsidRPr="001706FA">
        <w:rPr>
          <w:rFonts w:cs="Times New Roman"/>
          <w:sz w:val="28"/>
          <w:szCs w:val="28"/>
        </w:rPr>
        <w:t>:</w:t>
      </w:r>
    </w:p>
    <w:p w:rsidR="00641025" w:rsidRPr="001706FA" w:rsidRDefault="00641025" w:rsidP="00641025">
      <w:pPr>
        <w:pStyle w:val="a7"/>
        <w:widowControl w:val="0"/>
        <w:numPr>
          <w:ilvl w:val="0"/>
          <w:numId w:val="135"/>
        </w:numPr>
        <w:tabs>
          <w:tab w:val="left" w:pos="851"/>
        </w:tabs>
        <w:autoSpaceDE w:val="0"/>
        <w:autoSpaceDN w:val="0"/>
        <w:adjustRightInd w:val="0"/>
        <w:spacing w:after="4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системы научных знаний и представлений о природе, обществе, человеке, знаковых и информационных системах;</w:t>
      </w:r>
    </w:p>
    <w:p w:rsidR="00641025" w:rsidRPr="001706FA" w:rsidRDefault="00641025" w:rsidP="00641025">
      <w:pPr>
        <w:pStyle w:val="a7"/>
        <w:widowControl w:val="0"/>
        <w:numPr>
          <w:ilvl w:val="0"/>
          <w:numId w:val="135"/>
        </w:numPr>
        <w:tabs>
          <w:tab w:val="left" w:pos="851"/>
        </w:tabs>
        <w:autoSpaceDE w:val="0"/>
        <w:autoSpaceDN w:val="0"/>
        <w:adjustRightInd w:val="0"/>
        <w:spacing w:after="4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умений учебно-познавательной, исследовательской, практической деятельности; обобщенных способов деятельности;</w:t>
      </w:r>
    </w:p>
    <w:p w:rsidR="00641025" w:rsidRPr="001706FA" w:rsidRDefault="00641025" w:rsidP="00641025">
      <w:pPr>
        <w:pStyle w:val="a7"/>
        <w:widowControl w:val="0"/>
        <w:numPr>
          <w:ilvl w:val="0"/>
          <w:numId w:val="135"/>
        </w:numPr>
        <w:tabs>
          <w:tab w:val="left" w:pos="851"/>
        </w:tabs>
        <w:autoSpaceDE w:val="0"/>
        <w:autoSpaceDN w:val="0"/>
        <w:adjustRightInd w:val="0"/>
        <w:spacing w:after="4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коммуникативных и информационных умений».</w:t>
      </w:r>
    </w:p>
    <w:p w:rsidR="00641025" w:rsidRPr="001706FA" w:rsidRDefault="00641025" w:rsidP="00641025">
      <w:pPr>
        <w:pStyle w:val="a9"/>
        <w:spacing w:before="60"/>
        <w:rPr>
          <w:rFonts w:cs="Times New Roman"/>
          <w:sz w:val="28"/>
          <w:szCs w:val="28"/>
        </w:rPr>
      </w:pPr>
      <w:r w:rsidRPr="001706FA">
        <w:rPr>
          <w:rFonts w:cs="Times New Roman"/>
          <w:sz w:val="28"/>
          <w:szCs w:val="28"/>
        </w:rPr>
        <w:t>Такая переориентация не только отвечает потребностям всех участников образовательного процесса и внутренним закономерностям развития системы образования, но и коренным образом меняет место и роль системы оценки в системе вариативного образования.</w:t>
      </w:r>
    </w:p>
    <w:p w:rsidR="00641025" w:rsidRPr="001706FA" w:rsidRDefault="00641025" w:rsidP="00641025">
      <w:pPr>
        <w:pStyle w:val="a9"/>
        <w:rPr>
          <w:rFonts w:cs="Times New Roman"/>
          <w:sz w:val="28"/>
          <w:szCs w:val="28"/>
        </w:rPr>
      </w:pPr>
      <w:r w:rsidRPr="001706FA">
        <w:rPr>
          <w:rFonts w:cs="Times New Roman"/>
          <w:sz w:val="28"/>
          <w:szCs w:val="28"/>
        </w:rPr>
        <w:t xml:space="preserve">Система оценки перерастает узкие рамки модели контроля качества образования и становится принципиально необходимым элементом </w:t>
      </w:r>
      <w:r w:rsidRPr="001706FA">
        <w:rPr>
          <w:rFonts w:cs="Times New Roman"/>
          <w:b/>
          <w:i/>
          <w:sz w:val="28"/>
          <w:szCs w:val="28"/>
        </w:rPr>
        <w:t>модели обеспечения качества образования</w:t>
      </w:r>
      <w:r w:rsidRPr="001706FA">
        <w:rPr>
          <w:rFonts w:cs="Times New Roman"/>
          <w:sz w:val="28"/>
          <w:szCs w:val="28"/>
        </w:rPr>
        <w:t xml:space="preserve">. Она становится одним из </w:t>
      </w:r>
      <w:r w:rsidRPr="001706FA">
        <w:rPr>
          <w:rFonts w:cs="Times New Roman"/>
          <w:b/>
          <w:i/>
          <w:sz w:val="28"/>
          <w:szCs w:val="28"/>
        </w:rPr>
        <w:t>регулирующих (управляющих) элементов системы образования</w:t>
      </w:r>
      <w:r w:rsidRPr="001706FA">
        <w:rPr>
          <w:rFonts w:cs="Times New Roman"/>
          <w:sz w:val="28"/>
          <w:szCs w:val="28"/>
        </w:rPr>
        <w:t xml:space="preserve">, в значительной мере способствующих поддержанию единства всей системы образования, обеспечению преемственности в системе непрерывного образования. К традиционной функции </w:t>
      </w:r>
      <w:r w:rsidRPr="001706FA">
        <w:rPr>
          <w:rFonts w:cs="Times New Roman"/>
          <w:b/>
          <w:i/>
          <w:sz w:val="28"/>
          <w:szCs w:val="28"/>
        </w:rPr>
        <w:t>обратной связи</w:t>
      </w:r>
      <w:r w:rsidRPr="001706FA">
        <w:rPr>
          <w:rFonts w:cs="Times New Roman"/>
          <w:sz w:val="28"/>
          <w:szCs w:val="28"/>
        </w:rPr>
        <w:t xml:space="preserve"> добавляется </w:t>
      </w:r>
      <w:r w:rsidRPr="001706FA">
        <w:rPr>
          <w:rFonts w:cs="Times New Roman"/>
          <w:b/>
          <w:i/>
          <w:sz w:val="28"/>
          <w:szCs w:val="28"/>
        </w:rPr>
        <w:lastRenderedPageBreak/>
        <w:t>функция ориентации образовательного процесса</w:t>
      </w:r>
      <w:r w:rsidRPr="001706FA">
        <w:rPr>
          <w:rFonts w:cs="Times New Roman"/>
          <w:sz w:val="28"/>
          <w:szCs w:val="28"/>
        </w:rPr>
        <w:t xml:space="preserve"> на реализацию и достижение планируемых результатов, т. е. та функция, которая традиционно выполняется учебными планами, программами, учебниками, методическими разработками и т.п.</w:t>
      </w:r>
    </w:p>
    <w:p w:rsidR="00641025" w:rsidRPr="001706FA" w:rsidRDefault="00641025" w:rsidP="00641025">
      <w:pPr>
        <w:pStyle w:val="a9"/>
        <w:rPr>
          <w:rFonts w:cs="Times New Roman"/>
          <w:sz w:val="28"/>
          <w:szCs w:val="28"/>
        </w:rPr>
      </w:pPr>
      <w:r w:rsidRPr="001706FA">
        <w:rPr>
          <w:rFonts w:cs="Times New Roman"/>
          <w:sz w:val="28"/>
          <w:szCs w:val="28"/>
        </w:rPr>
        <w:t xml:space="preserve">Основной механизм обеспечения качества образования посредством системы оценки состоит, по сути дела, в уточнении и распространении общего понимания содержательной и </w:t>
      </w:r>
      <w:proofErr w:type="spellStart"/>
      <w:r w:rsidRPr="001706FA">
        <w:rPr>
          <w:rFonts w:cs="Times New Roman"/>
          <w:sz w:val="28"/>
          <w:szCs w:val="28"/>
        </w:rPr>
        <w:t>критериальной</w:t>
      </w:r>
      <w:proofErr w:type="spellEnd"/>
      <w:r w:rsidRPr="001706FA">
        <w:rPr>
          <w:rFonts w:cs="Times New Roman"/>
          <w:sz w:val="28"/>
          <w:szCs w:val="28"/>
        </w:rPr>
        <w:t xml:space="preserve"> базы оценки. </w:t>
      </w:r>
      <w:proofErr w:type="gramStart"/>
      <w:r w:rsidRPr="001706FA">
        <w:rPr>
          <w:rFonts w:cs="Times New Roman"/>
          <w:sz w:val="28"/>
          <w:szCs w:val="28"/>
        </w:rPr>
        <w:t xml:space="preserve">Поэтому предлагаемая система оценки должна с необходимостью включать в себя как </w:t>
      </w:r>
      <w:r w:rsidRPr="001706FA">
        <w:rPr>
          <w:rFonts w:cs="Times New Roman"/>
          <w:b/>
          <w:i/>
          <w:sz w:val="28"/>
          <w:szCs w:val="28"/>
        </w:rPr>
        <w:t>внешнюю оценку</w:t>
      </w:r>
      <w:r w:rsidRPr="001706FA">
        <w:rPr>
          <w:rFonts w:cs="Times New Roman"/>
          <w:sz w:val="28"/>
          <w:szCs w:val="28"/>
        </w:rPr>
        <w:t xml:space="preserve"> (</w:t>
      </w:r>
      <w:r w:rsidRPr="001706FA">
        <w:rPr>
          <w:rFonts w:cs="Times New Roman"/>
          <w:i/>
          <w:sz w:val="28"/>
          <w:szCs w:val="28"/>
        </w:rPr>
        <w:t>Внешняя оценка – оценка, осуществляемая внешними по отношению к школе службами</w:t>
      </w:r>
      <w:r w:rsidRPr="001706FA">
        <w:rPr>
          <w:rFonts w:cs="Times New Roman"/>
          <w:sz w:val="28"/>
          <w:szCs w:val="28"/>
        </w:rPr>
        <w:t xml:space="preserve">), так и </w:t>
      </w:r>
      <w:r w:rsidRPr="001706FA">
        <w:rPr>
          <w:rFonts w:cs="Times New Roman"/>
          <w:b/>
          <w:i/>
          <w:sz w:val="28"/>
          <w:szCs w:val="28"/>
        </w:rPr>
        <w:t xml:space="preserve">внутреннюю оценку </w:t>
      </w:r>
      <w:r w:rsidRPr="001706FA">
        <w:rPr>
          <w:rFonts w:cs="Times New Roman"/>
          <w:i/>
          <w:sz w:val="28"/>
          <w:szCs w:val="28"/>
        </w:rPr>
        <w:t>(Внутренняя оценка – оценка, осуществляемая самой школой (учениками, педагогами, администрацией)</w:t>
      </w:r>
      <w:r w:rsidRPr="001706FA">
        <w:rPr>
          <w:rFonts w:cs="Times New Roman"/>
          <w:sz w:val="28"/>
          <w:szCs w:val="28"/>
        </w:rPr>
        <w:t xml:space="preserve">, построенные на одной и той же содержательной и </w:t>
      </w:r>
      <w:proofErr w:type="spellStart"/>
      <w:r w:rsidRPr="001706FA">
        <w:rPr>
          <w:rFonts w:cs="Times New Roman"/>
          <w:sz w:val="28"/>
          <w:szCs w:val="28"/>
        </w:rPr>
        <w:t>критериальной</w:t>
      </w:r>
      <w:proofErr w:type="spellEnd"/>
      <w:r w:rsidRPr="001706FA">
        <w:rPr>
          <w:rFonts w:cs="Times New Roman"/>
          <w:sz w:val="28"/>
          <w:szCs w:val="28"/>
        </w:rPr>
        <w:t xml:space="preserve"> основе. </w:t>
      </w:r>
      <w:proofErr w:type="gramEnd"/>
    </w:p>
    <w:p w:rsidR="00641025" w:rsidRPr="001706FA" w:rsidRDefault="00641025" w:rsidP="00641025">
      <w:pPr>
        <w:pStyle w:val="a9"/>
        <w:rPr>
          <w:rFonts w:cs="Times New Roman"/>
          <w:sz w:val="28"/>
          <w:szCs w:val="28"/>
        </w:rPr>
      </w:pPr>
      <w:r w:rsidRPr="001706FA">
        <w:rPr>
          <w:rFonts w:cs="Times New Roman"/>
          <w:sz w:val="28"/>
          <w:szCs w:val="28"/>
        </w:rPr>
        <w:t xml:space="preserve">При этом именно внешняя оценка задает общее понимание того, что подлежит оценке: </w:t>
      </w:r>
    </w:p>
    <w:p w:rsidR="00641025" w:rsidRPr="001706FA" w:rsidRDefault="00641025" w:rsidP="00641025">
      <w:pPr>
        <w:pStyle w:val="a7"/>
        <w:widowControl w:val="0"/>
        <w:numPr>
          <w:ilvl w:val="0"/>
          <w:numId w:val="135"/>
        </w:numPr>
        <w:tabs>
          <w:tab w:val="left" w:pos="851"/>
        </w:tabs>
        <w:autoSpaceDE w:val="0"/>
        <w:autoSpaceDN w:val="0"/>
        <w:adjustRightInd w:val="0"/>
        <w:spacing w:after="4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как – в каких форматах, с помощью каких заданий – наиболее целесообразно вести оценку; </w:t>
      </w:r>
    </w:p>
    <w:p w:rsidR="00641025" w:rsidRPr="001706FA" w:rsidRDefault="00641025" w:rsidP="00641025">
      <w:pPr>
        <w:pStyle w:val="a7"/>
        <w:widowControl w:val="0"/>
        <w:numPr>
          <w:ilvl w:val="0"/>
          <w:numId w:val="135"/>
        </w:numPr>
        <w:tabs>
          <w:tab w:val="left" w:pos="851"/>
        </w:tabs>
        <w:autoSpaceDE w:val="0"/>
        <w:autoSpaceDN w:val="0"/>
        <w:adjustRightInd w:val="0"/>
        <w:spacing w:after="4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какие ответы следует (или допустимо) считать верными и т.д. </w:t>
      </w:r>
    </w:p>
    <w:p w:rsidR="00641025" w:rsidRPr="001706FA" w:rsidRDefault="00641025" w:rsidP="00641025">
      <w:pPr>
        <w:pStyle w:val="a9"/>
        <w:spacing w:before="60"/>
        <w:rPr>
          <w:rFonts w:cs="Times New Roman"/>
          <w:sz w:val="28"/>
          <w:szCs w:val="28"/>
        </w:rPr>
      </w:pPr>
      <w:r w:rsidRPr="001706FA">
        <w:rPr>
          <w:rFonts w:cs="Times New Roman"/>
          <w:sz w:val="28"/>
          <w:szCs w:val="28"/>
        </w:rPr>
        <w:t>Но тогда это означает, в частности, что внутренняя оценка не может остаться произвольно формируемой каждым педагогом или школой. Это, конечно, ужесточает требования к внутренней оценке. Вместе с тем, соблюдение общих требований к внутренней оценке педагогами и образовательными учреждениями позволяет сделать ее более надежной, повышает доверие к внутренней оценке, что способствует упрощению различных аттестационных процедур.</w:t>
      </w:r>
    </w:p>
    <w:p w:rsidR="00641025" w:rsidRPr="001706FA" w:rsidRDefault="00641025" w:rsidP="00641025">
      <w:pPr>
        <w:pStyle w:val="a9"/>
        <w:rPr>
          <w:rFonts w:cs="Times New Roman"/>
          <w:sz w:val="28"/>
          <w:szCs w:val="28"/>
        </w:rPr>
      </w:pPr>
      <w:r w:rsidRPr="001706FA">
        <w:rPr>
          <w:rFonts w:cs="Times New Roman"/>
          <w:sz w:val="28"/>
          <w:szCs w:val="28"/>
        </w:rPr>
        <w:t xml:space="preserve">В частности становится возможным использовать накопленную в ходе текущего образовательного процесса оценку, представленную например, в форме </w:t>
      </w:r>
      <w:proofErr w:type="spellStart"/>
      <w:r w:rsidRPr="001706FA">
        <w:rPr>
          <w:rFonts w:cs="Times New Roman"/>
          <w:sz w:val="28"/>
          <w:szCs w:val="28"/>
        </w:rPr>
        <w:t>портфолио</w:t>
      </w:r>
      <w:proofErr w:type="spellEnd"/>
      <w:r w:rsidRPr="001706FA">
        <w:rPr>
          <w:rFonts w:cs="Times New Roman"/>
          <w:sz w:val="28"/>
          <w:szCs w:val="28"/>
        </w:rPr>
        <w:t>, для итоговой оценки выпускников, для оценки динамики индивидуальных образовательных достижений учащихся.</w:t>
      </w:r>
    </w:p>
    <w:p w:rsidR="00641025" w:rsidRPr="001706FA" w:rsidRDefault="00641025" w:rsidP="00641025">
      <w:pPr>
        <w:pStyle w:val="a9"/>
        <w:rPr>
          <w:rFonts w:cs="Times New Roman"/>
          <w:sz w:val="28"/>
          <w:szCs w:val="28"/>
        </w:rPr>
      </w:pPr>
      <w:r w:rsidRPr="001706FA">
        <w:rPr>
          <w:rFonts w:cs="Times New Roman"/>
          <w:sz w:val="28"/>
          <w:szCs w:val="28"/>
        </w:rPr>
        <w:t>Через вовлечение педагогов в осознанную текущую оценочную деятельность, согласованную с внешней оценкой, система оценки и выполняет свою миссию ориентации образовательного процесса на достижение значимых для личности, общества и государства результатов образования.</w:t>
      </w:r>
    </w:p>
    <w:p w:rsidR="00641025" w:rsidRPr="001706FA" w:rsidRDefault="00641025" w:rsidP="00641025">
      <w:pPr>
        <w:pStyle w:val="a9"/>
        <w:rPr>
          <w:rFonts w:cs="Times New Roman"/>
          <w:sz w:val="28"/>
          <w:szCs w:val="28"/>
        </w:rPr>
      </w:pPr>
      <w:r w:rsidRPr="001706FA">
        <w:rPr>
          <w:rFonts w:cs="Times New Roman"/>
          <w:sz w:val="28"/>
          <w:szCs w:val="28"/>
        </w:rPr>
        <w:t xml:space="preserve">Оценка как средство обеспечения качества образования предполагает вовлеченность в оценочную деятельность не только педагогов, </w:t>
      </w:r>
      <w:r w:rsidRPr="001706FA">
        <w:rPr>
          <w:rFonts w:cs="Times New Roman"/>
          <w:i/>
          <w:sz w:val="28"/>
          <w:szCs w:val="28"/>
        </w:rPr>
        <w:t>но и самих учащихся</w:t>
      </w:r>
      <w:r w:rsidRPr="001706FA">
        <w:rPr>
          <w:rFonts w:cs="Times New Roman"/>
          <w:sz w:val="28"/>
          <w:szCs w:val="28"/>
        </w:rPr>
        <w:t xml:space="preserve">. Оценка на единой </w:t>
      </w:r>
      <w:proofErr w:type="spellStart"/>
      <w:r w:rsidRPr="001706FA">
        <w:rPr>
          <w:rFonts w:cs="Times New Roman"/>
          <w:sz w:val="28"/>
          <w:szCs w:val="28"/>
        </w:rPr>
        <w:t>критериальной</w:t>
      </w:r>
      <w:proofErr w:type="spellEnd"/>
      <w:r w:rsidRPr="001706FA">
        <w:rPr>
          <w:rFonts w:cs="Times New Roman"/>
          <w:sz w:val="28"/>
          <w:szCs w:val="28"/>
        </w:rPr>
        <w:t xml:space="preserve"> основе, формирование навыков рефлексии, самоанализа, самоконтроля, сам</w:t>
      </w:r>
      <w:proofErr w:type="gramStart"/>
      <w:r w:rsidRPr="001706FA">
        <w:rPr>
          <w:rFonts w:cs="Times New Roman"/>
          <w:sz w:val="28"/>
          <w:szCs w:val="28"/>
        </w:rPr>
        <w:t>о-</w:t>
      </w:r>
      <w:proofErr w:type="gramEnd"/>
      <w:r w:rsidRPr="001706FA">
        <w:rPr>
          <w:rFonts w:cs="Times New Roman"/>
          <w:sz w:val="28"/>
          <w:szCs w:val="28"/>
        </w:rPr>
        <w:t xml:space="preserve"> и </w:t>
      </w:r>
      <w:proofErr w:type="spellStart"/>
      <w:r w:rsidRPr="001706FA">
        <w:rPr>
          <w:rFonts w:cs="Times New Roman"/>
          <w:sz w:val="28"/>
          <w:szCs w:val="28"/>
        </w:rPr>
        <w:t>взаимооценки</w:t>
      </w:r>
      <w:proofErr w:type="spellEnd"/>
      <w:r w:rsidRPr="001706FA">
        <w:rPr>
          <w:rFonts w:cs="Times New Roman"/>
          <w:sz w:val="28"/>
          <w:szCs w:val="28"/>
        </w:rPr>
        <w:t xml:space="preserve">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В этом смысле можно говорить о такой особенности предлагаемой системы оценки как </w:t>
      </w:r>
      <w:r w:rsidRPr="001706FA">
        <w:rPr>
          <w:rFonts w:cs="Times New Roman"/>
          <w:i/>
          <w:sz w:val="28"/>
          <w:szCs w:val="28"/>
        </w:rPr>
        <w:t xml:space="preserve">ее </w:t>
      </w:r>
      <w:proofErr w:type="gramStart"/>
      <w:r w:rsidRPr="001706FA">
        <w:rPr>
          <w:rFonts w:cs="Times New Roman"/>
          <w:i/>
          <w:sz w:val="28"/>
          <w:szCs w:val="28"/>
        </w:rPr>
        <w:t>естественная</w:t>
      </w:r>
      <w:proofErr w:type="gramEnd"/>
      <w:r w:rsidRPr="001706FA">
        <w:rPr>
          <w:rFonts w:cs="Times New Roman"/>
          <w:i/>
          <w:sz w:val="28"/>
          <w:szCs w:val="28"/>
        </w:rPr>
        <w:t xml:space="preserve"> </w:t>
      </w:r>
      <w:proofErr w:type="spellStart"/>
      <w:r w:rsidRPr="001706FA">
        <w:rPr>
          <w:rFonts w:cs="Times New Roman"/>
          <w:i/>
          <w:sz w:val="28"/>
          <w:szCs w:val="28"/>
        </w:rPr>
        <w:t>встроенность</w:t>
      </w:r>
      <w:proofErr w:type="spellEnd"/>
      <w:r w:rsidRPr="001706FA">
        <w:rPr>
          <w:rFonts w:cs="Times New Roman"/>
          <w:sz w:val="28"/>
          <w:szCs w:val="28"/>
        </w:rPr>
        <w:t xml:space="preserve"> в образовательный процесс.</w:t>
      </w:r>
    </w:p>
    <w:p w:rsidR="00641025" w:rsidRPr="001706FA" w:rsidRDefault="00641025" w:rsidP="00641025">
      <w:pPr>
        <w:pStyle w:val="a9"/>
        <w:rPr>
          <w:rFonts w:cs="Times New Roman"/>
          <w:sz w:val="28"/>
          <w:szCs w:val="28"/>
        </w:rPr>
      </w:pPr>
      <w:r w:rsidRPr="001706FA">
        <w:rPr>
          <w:rFonts w:cs="Times New Roman"/>
          <w:sz w:val="28"/>
          <w:szCs w:val="28"/>
        </w:rPr>
        <w:t xml:space="preserve">Еще одна особенность предлагаемой системы оценки – </w:t>
      </w:r>
      <w:r w:rsidRPr="001706FA">
        <w:rPr>
          <w:rFonts w:cs="Times New Roman"/>
          <w:b/>
          <w:i/>
          <w:sz w:val="28"/>
          <w:szCs w:val="28"/>
        </w:rPr>
        <w:t>уровневый подход</w:t>
      </w:r>
      <w:r w:rsidRPr="001706FA">
        <w:rPr>
          <w:rFonts w:cs="Times New Roman"/>
          <w:sz w:val="28"/>
          <w:szCs w:val="28"/>
        </w:rPr>
        <w:t xml:space="preserve"> к представлению планируемых результатов и инструментарию для оценки их достижения. Согласно этому подходу за точку отсчета </w:t>
      </w:r>
      <w:r w:rsidRPr="001706FA">
        <w:rPr>
          <w:rFonts w:cs="Times New Roman"/>
          <w:sz w:val="28"/>
          <w:szCs w:val="28"/>
        </w:rPr>
        <w:lastRenderedPageBreak/>
        <w:t>принимается не «идеальный образец», отсчитывая от которого «методом вычитания» и фиксирования допущенных ошибок и недочетов,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продвижение учащихся, выстраивать индивидуальные траектории движения с учетом зоны ближайшего развития.</w:t>
      </w:r>
    </w:p>
    <w:p w:rsidR="00641025" w:rsidRPr="001706FA" w:rsidRDefault="00641025" w:rsidP="00641025">
      <w:pPr>
        <w:pStyle w:val="a9"/>
        <w:rPr>
          <w:rFonts w:cs="Times New Roman"/>
          <w:sz w:val="28"/>
          <w:szCs w:val="28"/>
        </w:rPr>
      </w:pPr>
      <w:r w:rsidRPr="001706FA">
        <w:rPr>
          <w:rFonts w:cs="Times New Roman"/>
          <w:sz w:val="28"/>
          <w:szCs w:val="28"/>
        </w:rPr>
        <w:t xml:space="preserve">Реализация уровневого подхода </w:t>
      </w:r>
      <w:r w:rsidRPr="001706FA">
        <w:rPr>
          <w:rFonts w:cs="Times New Roman"/>
          <w:i/>
          <w:sz w:val="28"/>
          <w:szCs w:val="28"/>
        </w:rPr>
        <w:t>к разработке инструментария и представлению результатов</w:t>
      </w:r>
      <w:r w:rsidRPr="001706FA">
        <w:rPr>
          <w:rFonts w:cs="Times New Roman"/>
          <w:sz w:val="28"/>
          <w:szCs w:val="28"/>
        </w:rPr>
        <w:t xml:space="preserve"> связана также с принятыми в теории и практике педагогических измерений требованиями к построению шкал оценивания и описанию результатов измерений.</w:t>
      </w:r>
    </w:p>
    <w:p w:rsidR="00641025" w:rsidRPr="001706FA" w:rsidRDefault="00641025" w:rsidP="00641025">
      <w:pPr>
        <w:pStyle w:val="a9"/>
        <w:rPr>
          <w:rFonts w:cs="Times New Roman"/>
          <w:sz w:val="28"/>
          <w:szCs w:val="28"/>
        </w:rPr>
      </w:pPr>
      <w:r w:rsidRPr="001706FA">
        <w:rPr>
          <w:rFonts w:cs="Times New Roman"/>
          <w:sz w:val="28"/>
          <w:szCs w:val="28"/>
        </w:rPr>
        <w:t>Таким образом, система оценки, отвечающая особенностям подходов, реализованных в стандартах второго поколения, может рассматриваться как инструментальное ядро федеральных государственных образовательных стандартов общего образования. Она выполняет функции обратной связи и регулирования системы образования и призвана ориентировать образовательный процесс на реализацию и достижение планируемых результатов освоения междисциплинарных программ (в том числе и прежде всего – программы формирования универсальных учебных действий) и учебных программ по отдельным предметам.</w:t>
      </w:r>
    </w:p>
    <w:p w:rsidR="00641025" w:rsidRPr="001706FA" w:rsidRDefault="00641025" w:rsidP="00641025">
      <w:pPr>
        <w:pStyle w:val="a9"/>
        <w:rPr>
          <w:rFonts w:cs="Times New Roman"/>
          <w:sz w:val="28"/>
          <w:szCs w:val="28"/>
        </w:rPr>
      </w:pPr>
      <w:r w:rsidRPr="001706FA">
        <w:rPr>
          <w:rFonts w:cs="Times New Roman"/>
          <w:b/>
          <w:sz w:val="28"/>
          <w:szCs w:val="28"/>
        </w:rPr>
        <w:t>Среди отличительных особенностей предлагаемой системы оценки следует особо выделить</w:t>
      </w:r>
      <w:r w:rsidRPr="001706FA">
        <w:rPr>
          <w:rFonts w:cs="Times New Roman"/>
          <w:sz w:val="28"/>
          <w:szCs w:val="28"/>
        </w:rPr>
        <w:t>:</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комплексный подход к оценке результатов образования (оценка предметных, </w:t>
      </w:r>
      <w:proofErr w:type="spellStart"/>
      <w:r w:rsidRPr="001706FA">
        <w:rPr>
          <w:rFonts w:ascii="Times New Roman" w:hAnsi="Times New Roman"/>
          <w:sz w:val="28"/>
          <w:szCs w:val="28"/>
        </w:rPr>
        <w:t>метапредметных</w:t>
      </w:r>
      <w:proofErr w:type="spellEnd"/>
      <w:r w:rsidRPr="001706FA">
        <w:rPr>
          <w:rFonts w:ascii="Times New Roman" w:hAnsi="Times New Roman"/>
          <w:sz w:val="28"/>
          <w:szCs w:val="28"/>
        </w:rPr>
        <w:t xml:space="preserve"> и личностных результатов общего образования);</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использование планируемых результатов освоения основных образовательных программ в качестве содержательной и </w:t>
      </w:r>
      <w:proofErr w:type="spellStart"/>
      <w:r w:rsidRPr="001706FA">
        <w:rPr>
          <w:rFonts w:ascii="Times New Roman" w:hAnsi="Times New Roman"/>
          <w:sz w:val="28"/>
          <w:szCs w:val="28"/>
        </w:rPr>
        <w:t>критериальной</w:t>
      </w:r>
      <w:proofErr w:type="spellEnd"/>
      <w:r w:rsidRPr="001706FA">
        <w:rPr>
          <w:rFonts w:ascii="Times New Roman" w:hAnsi="Times New Roman"/>
          <w:sz w:val="28"/>
          <w:szCs w:val="28"/>
        </w:rPr>
        <w:t xml:space="preserve"> базы оценки;</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оценка успешности освоения содержания отдельных учебных предметов на основе </w:t>
      </w:r>
      <w:proofErr w:type="spellStart"/>
      <w:r w:rsidRPr="001706FA">
        <w:rPr>
          <w:rFonts w:ascii="Times New Roman" w:hAnsi="Times New Roman"/>
          <w:sz w:val="28"/>
          <w:szCs w:val="28"/>
        </w:rPr>
        <w:t>системно-деятельностного</w:t>
      </w:r>
      <w:proofErr w:type="spellEnd"/>
      <w:r w:rsidRPr="001706FA">
        <w:rPr>
          <w:rFonts w:ascii="Times New Roman" w:hAnsi="Times New Roman"/>
          <w:sz w:val="28"/>
          <w:szCs w:val="28"/>
        </w:rPr>
        <w:t xml:space="preserve"> подхода, проявляющегося в способности к выполнению учебно-практических и учебно-познавательных задач;</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оценка динамики образовательных достижений учащихся;</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сочетание внешней и внутренней оценки как механизма обеспечения качества образования;</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использование персонифицированных процедур в целях итоговой оценки и аттестации обучающихся и </w:t>
      </w:r>
      <w:proofErr w:type="spellStart"/>
      <w:r w:rsidRPr="001706FA">
        <w:rPr>
          <w:rFonts w:ascii="Times New Roman" w:hAnsi="Times New Roman"/>
          <w:sz w:val="28"/>
          <w:szCs w:val="28"/>
        </w:rPr>
        <w:t>неперсонифицированных</w:t>
      </w:r>
      <w:proofErr w:type="spellEnd"/>
      <w:r w:rsidRPr="001706FA">
        <w:rPr>
          <w:rFonts w:ascii="Times New Roman" w:hAnsi="Times New Roman"/>
          <w:sz w:val="28"/>
          <w:szCs w:val="28"/>
        </w:rPr>
        <w:t xml:space="preserve"> процедур в целях оценки состояния и тенденций развития системы образования, а также в иных аттестационных целях;</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уровневый подход к разработке планируемых результатов, инструментария и представлению данных;</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использование накопительной системы оценивания (</w:t>
      </w:r>
      <w:proofErr w:type="spellStart"/>
      <w:r w:rsidRPr="001706FA">
        <w:rPr>
          <w:rFonts w:ascii="Times New Roman" w:hAnsi="Times New Roman"/>
          <w:sz w:val="28"/>
          <w:szCs w:val="28"/>
        </w:rPr>
        <w:t>портфолио</w:t>
      </w:r>
      <w:proofErr w:type="spellEnd"/>
      <w:r w:rsidRPr="001706FA">
        <w:rPr>
          <w:rFonts w:ascii="Times New Roman" w:hAnsi="Times New Roman"/>
          <w:sz w:val="28"/>
          <w:szCs w:val="28"/>
        </w:rPr>
        <w:t xml:space="preserve">), характеризующей динамику индивидуальных образовательных </w:t>
      </w:r>
      <w:r w:rsidRPr="001706FA">
        <w:rPr>
          <w:rFonts w:ascii="Times New Roman" w:hAnsi="Times New Roman"/>
          <w:sz w:val="28"/>
          <w:szCs w:val="28"/>
        </w:rPr>
        <w:lastRenderedPageBreak/>
        <w:t>достижений;</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использование наряду со стандартизированными письменными или устными работами таких методов оценки, как проекты, практические работы, творческие работы, самоанализ и самооценка, наблюдения и др.;</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641025" w:rsidRPr="001706FA" w:rsidRDefault="00641025" w:rsidP="00641025">
      <w:pPr>
        <w:widowControl w:val="0"/>
        <w:spacing w:before="200" w:line="240" w:lineRule="auto"/>
        <w:jc w:val="center"/>
        <w:rPr>
          <w:rFonts w:ascii="Times New Roman" w:hAnsi="Times New Roman"/>
          <w:b/>
          <w:sz w:val="28"/>
          <w:szCs w:val="28"/>
        </w:rPr>
      </w:pPr>
      <w:r w:rsidRPr="001706FA">
        <w:rPr>
          <w:rFonts w:ascii="Times New Roman" w:hAnsi="Times New Roman"/>
          <w:b/>
          <w:caps/>
          <w:sz w:val="28"/>
          <w:szCs w:val="28"/>
        </w:rPr>
        <w:t>2. П</w:t>
      </w:r>
      <w:r w:rsidRPr="001706FA">
        <w:rPr>
          <w:rFonts w:ascii="Times New Roman" w:hAnsi="Times New Roman"/>
          <w:b/>
          <w:sz w:val="28"/>
          <w:szCs w:val="28"/>
        </w:rPr>
        <w:t>ланируемые результаты</w:t>
      </w:r>
    </w:p>
    <w:p w:rsidR="00641025" w:rsidRPr="001706FA" w:rsidRDefault="00641025" w:rsidP="00641025">
      <w:pPr>
        <w:widowControl w:val="0"/>
        <w:spacing w:line="240" w:lineRule="auto"/>
        <w:jc w:val="center"/>
        <w:rPr>
          <w:rFonts w:ascii="Times New Roman" w:hAnsi="Times New Roman"/>
          <w:b/>
          <w:caps/>
          <w:sz w:val="28"/>
          <w:szCs w:val="28"/>
        </w:rPr>
      </w:pPr>
      <w:r w:rsidRPr="001706FA">
        <w:rPr>
          <w:rFonts w:ascii="Times New Roman" w:hAnsi="Times New Roman"/>
          <w:b/>
          <w:sz w:val="28"/>
          <w:szCs w:val="28"/>
        </w:rPr>
        <w:t>как основа оценки достижения требований стандарта</w:t>
      </w:r>
    </w:p>
    <w:p w:rsidR="00641025" w:rsidRPr="001706FA" w:rsidRDefault="00641025" w:rsidP="00641025">
      <w:pPr>
        <w:pStyle w:val="a9"/>
        <w:rPr>
          <w:rFonts w:cs="Times New Roman"/>
          <w:sz w:val="28"/>
          <w:szCs w:val="28"/>
        </w:rPr>
      </w:pPr>
      <w:r w:rsidRPr="001706FA">
        <w:rPr>
          <w:rFonts w:cs="Times New Roman"/>
          <w:sz w:val="28"/>
          <w:szCs w:val="28"/>
        </w:rPr>
        <w:t>Как уже отмечалось, оценка достижения требований стандарта ведется на основе планируемых результатов (</w:t>
      </w:r>
      <w:r w:rsidRPr="001706FA">
        <w:rPr>
          <w:rFonts w:cs="Times New Roman"/>
          <w:i/>
          <w:sz w:val="28"/>
          <w:szCs w:val="28"/>
        </w:rPr>
        <w:t>или, пользуясь специальной терминологией, – в соответствии с кодификатором, составленным на основе планируемых результатов</w:t>
      </w:r>
      <w:r w:rsidRPr="001706FA">
        <w:rPr>
          <w:rFonts w:cs="Times New Roman"/>
          <w:sz w:val="28"/>
          <w:szCs w:val="28"/>
        </w:rPr>
        <w:t>), которые призваны обеспечить связь между требованиями стандарта, с одной стороны, и образовательным процессом и системой оценки, с другой.</w:t>
      </w:r>
    </w:p>
    <w:p w:rsidR="00641025" w:rsidRPr="001706FA" w:rsidRDefault="00641025" w:rsidP="00641025">
      <w:pPr>
        <w:pStyle w:val="a9"/>
        <w:rPr>
          <w:rFonts w:cs="Times New Roman"/>
          <w:sz w:val="28"/>
          <w:szCs w:val="28"/>
        </w:rPr>
      </w:pPr>
      <w:r w:rsidRPr="001706FA">
        <w:rPr>
          <w:rFonts w:cs="Times New Roman"/>
          <w:sz w:val="28"/>
          <w:szCs w:val="28"/>
        </w:rPr>
        <w:t>Фактически, раскрывая целевые установки стандарта в адрес всей системы общего образования, планируемые результаты служат нормативной основой одновременно и для различных оценочных процедур, и для определения содержания и организации образовательного процесса.</w:t>
      </w:r>
    </w:p>
    <w:p w:rsidR="00641025" w:rsidRPr="001706FA" w:rsidRDefault="00641025" w:rsidP="00641025">
      <w:pPr>
        <w:pStyle w:val="a9"/>
        <w:rPr>
          <w:rFonts w:cs="Times New Roman"/>
          <w:sz w:val="28"/>
          <w:szCs w:val="28"/>
        </w:rPr>
      </w:pPr>
      <w:r w:rsidRPr="001706FA">
        <w:rPr>
          <w:rFonts w:cs="Times New Roman"/>
          <w:sz w:val="28"/>
          <w:szCs w:val="28"/>
        </w:rPr>
        <w:t>Такая постановка проблемы предъявляет дополнительные требования к формированию планируемых результатов. Так, их структура и содержание должны не только адекватно выражать требования стандарта и передавать специфику образовательного процесса (в частности – специфику целей изучения отдельных предметов), но и отвечать целому ряду требований, предъявляемых теорией и практикой педагогических измерений.</w:t>
      </w:r>
    </w:p>
    <w:p w:rsidR="00641025" w:rsidRPr="001706FA" w:rsidRDefault="00641025" w:rsidP="00641025">
      <w:pPr>
        <w:pStyle w:val="a9"/>
        <w:rPr>
          <w:rFonts w:cs="Times New Roman"/>
          <w:sz w:val="28"/>
          <w:szCs w:val="28"/>
        </w:rPr>
      </w:pPr>
      <w:r w:rsidRPr="001706FA">
        <w:rPr>
          <w:rFonts w:cs="Times New Roman"/>
          <w:sz w:val="28"/>
          <w:szCs w:val="28"/>
        </w:rPr>
        <w:t xml:space="preserve">В соответствии с принятым подходом в планируемых результатах должно быть уточнено и конкретизировано общее понимание личностных, </w:t>
      </w:r>
      <w:proofErr w:type="spellStart"/>
      <w:r w:rsidRPr="001706FA">
        <w:rPr>
          <w:rFonts w:cs="Times New Roman"/>
          <w:sz w:val="28"/>
          <w:szCs w:val="28"/>
        </w:rPr>
        <w:t>метапредметных</w:t>
      </w:r>
      <w:proofErr w:type="spellEnd"/>
      <w:r w:rsidRPr="001706FA">
        <w:rPr>
          <w:rFonts w:cs="Times New Roman"/>
          <w:sz w:val="28"/>
          <w:szCs w:val="28"/>
        </w:rPr>
        <w:t xml:space="preserve"> и предметных результатов – как с позиций организации процесса их достижения в образовательном процессе, так и с позиций оценки этих результатов. Это требование должно найти отражение не только в содержании, но и в структуре планируемых результатов.</w:t>
      </w:r>
    </w:p>
    <w:p w:rsidR="00641025" w:rsidRPr="001706FA" w:rsidRDefault="00641025" w:rsidP="00641025">
      <w:pPr>
        <w:pStyle w:val="a9"/>
        <w:rPr>
          <w:rFonts w:cs="Times New Roman"/>
          <w:sz w:val="28"/>
          <w:szCs w:val="28"/>
        </w:rPr>
      </w:pPr>
      <w:r w:rsidRPr="001706FA">
        <w:rPr>
          <w:rFonts w:cs="Times New Roman"/>
          <w:sz w:val="28"/>
          <w:szCs w:val="28"/>
        </w:rPr>
        <w:t xml:space="preserve">Структура планируемых результатов должна ориентировать пользователя в средствах решения поставленной задачи в соответствии с логикой организации образовательного процесса. </w:t>
      </w:r>
      <w:proofErr w:type="gramStart"/>
      <w:r w:rsidRPr="001706FA">
        <w:rPr>
          <w:rFonts w:cs="Times New Roman"/>
          <w:sz w:val="28"/>
          <w:szCs w:val="28"/>
        </w:rPr>
        <w:t xml:space="preserve">Поэтому в структуре планируемых результатов выделены в особый раздел личностные и </w:t>
      </w:r>
      <w:proofErr w:type="spellStart"/>
      <w:r w:rsidRPr="001706FA">
        <w:rPr>
          <w:rFonts w:cs="Times New Roman"/>
          <w:sz w:val="28"/>
          <w:szCs w:val="28"/>
        </w:rPr>
        <w:t>метапредметные</w:t>
      </w:r>
      <w:proofErr w:type="spellEnd"/>
      <w:r w:rsidRPr="001706FA">
        <w:rPr>
          <w:rFonts w:cs="Times New Roman"/>
          <w:sz w:val="28"/>
          <w:szCs w:val="28"/>
        </w:rPr>
        <w:t xml:space="preserve"> результаты, достижение которых обеспечивается </w:t>
      </w:r>
      <w:r w:rsidRPr="001706FA">
        <w:rPr>
          <w:rFonts w:cs="Times New Roman"/>
          <w:b/>
          <w:i/>
          <w:sz w:val="28"/>
          <w:szCs w:val="28"/>
        </w:rPr>
        <w:t>всей совокупностью</w:t>
      </w:r>
      <w:r w:rsidRPr="001706FA">
        <w:rPr>
          <w:rFonts w:cs="Times New Roman"/>
          <w:sz w:val="28"/>
          <w:szCs w:val="28"/>
        </w:rPr>
        <w:t xml:space="preserve"> учебных предметов (</w:t>
      </w:r>
      <w:r w:rsidRPr="001706FA">
        <w:rPr>
          <w:rFonts w:cs="Times New Roman"/>
          <w:i/>
          <w:sz w:val="28"/>
          <w:szCs w:val="28"/>
        </w:rPr>
        <w:t>См. планируемые результаты освоения двух основных междисциплинарных «Программам: программы формирования универсальных учебных действий» и программы «Чтение: работа с информацией»</w:t>
      </w:r>
      <w:r w:rsidRPr="001706FA">
        <w:rPr>
          <w:rFonts w:cs="Times New Roman"/>
          <w:sz w:val="28"/>
          <w:szCs w:val="28"/>
        </w:rPr>
        <w:t>), а также планируемые результаты, достижение которых обеспечивается преимущественно за счет освоения учебных программ по отдельным предметам, составляющим инвариантную часть базисного учебного</w:t>
      </w:r>
      <w:proofErr w:type="gramEnd"/>
      <w:r w:rsidRPr="001706FA">
        <w:rPr>
          <w:rFonts w:cs="Times New Roman"/>
          <w:sz w:val="28"/>
          <w:szCs w:val="28"/>
        </w:rPr>
        <w:t xml:space="preserve"> плана. (Последние представляют собой предметные результаты)</w:t>
      </w:r>
    </w:p>
    <w:p w:rsidR="00641025" w:rsidRPr="001706FA" w:rsidRDefault="00641025" w:rsidP="00641025">
      <w:pPr>
        <w:pStyle w:val="a9"/>
        <w:rPr>
          <w:rFonts w:cs="Times New Roman"/>
          <w:sz w:val="28"/>
          <w:szCs w:val="28"/>
        </w:rPr>
      </w:pPr>
      <w:r w:rsidRPr="001706FA">
        <w:rPr>
          <w:rFonts w:cs="Times New Roman"/>
          <w:sz w:val="28"/>
          <w:szCs w:val="28"/>
        </w:rPr>
        <w:t xml:space="preserve">В структуре предметных результатов, отражена </w:t>
      </w:r>
      <w:r w:rsidRPr="001706FA">
        <w:rPr>
          <w:rFonts w:cs="Times New Roman"/>
          <w:b/>
          <w:i/>
          <w:sz w:val="28"/>
          <w:szCs w:val="28"/>
        </w:rPr>
        <w:t xml:space="preserve">логика организации </w:t>
      </w:r>
      <w:r w:rsidRPr="001706FA">
        <w:rPr>
          <w:rFonts w:cs="Times New Roman"/>
          <w:b/>
          <w:i/>
          <w:sz w:val="28"/>
          <w:szCs w:val="28"/>
        </w:rPr>
        <w:lastRenderedPageBreak/>
        <w:t>отдельных предметов</w:t>
      </w:r>
      <w:r w:rsidRPr="001706FA">
        <w:rPr>
          <w:rFonts w:cs="Times New Roman"/>
          <w:sz w:val="28"/>
          <w:szCs w:val="28"/>
        </w:rPr>
        <w:t xml:space="preserve">: планируемые результаты соотносятся с ведущими содержательными линиями и разделами изучаемых курсов. </w:t>
      </w:r>
      <w:proofErr w:type="gramStart"/>
      <w:r w:rsidRPr="001706FA">
        <w:rPr>
          <w:rFonts w:cs="Times New Roman"/>
          <w:sz w:val="28"/>
          <w:szCs w:val="28"/>
        </w:rPr>
        <w:t>Это позволяет учителю, авторам программ и учебников соотносить конечные итоговые результаты с внутренней логикой развертывания учебного процесса, реализуемого в рамках той или иной дидактической или методической схемы; целенаправленно проектировать на этой основе постепенное продвижение учащихся в освоении планируемых результатов, соотнося его как с этапами формирования учебных действий и опорного учебного материала, так и с требованиями системы оценки.</w:t>
      </w:r>
      <w:proofErr w:type="gramEnd"/>
    </w:p>
    <w:p w:rsidR="00641025" w:rsidRPr="001706FA" w:rsidRDefault="00641025" w:rsidP="00641025">
      <w:pPr>
        <w:pStyle w:val="a9"/>
        <w:rPr>
          <w:rFonts w:cs="Times New Roman"/>
          <w:sz w:val="28"/>
          <w:szCs w:val="28"/>
        </w:rPr>
      </w:pPr>
      <w:r w:rsidRPr="001706FA">
        <w:rPr>
          <w:rFonts w:cs="Times New Roman"/>
          <w:sz w:val="28"/>
          <w:szCs w:val="28"/>
        </w:rPr>
        <w:t xml:space="preserve">Структура планируемых результатов должна отражать также основные направления оценочной деятельности: оценку результатов деятельности системы образования, образовательных учреждений, педагогов и выпускников. </w:t>
      </w:r>
    </w:p>
    <w:p w:rsidR="00641025" w:rsidRPr="001706FA" w:rsidRDefault="00641025" w:rsidP="00641025">
      <w:pPr>
        <w:pStyle w:val="a9"/>
        <w:rPr>
          <w:rFonts w:cs="Times New Roman"/>
          <w:sz w:val="28"/>
          <w:szCs w:val="28"/>
        </w:rPr>
      </w:pPr>
      <w:r w:rsidRPr="001706FA">
        <w:rPr>
          <w:rFonts w:cs="Times New Roman"/>
          <w:sz w:val="28"/>
          <w:szCs w:val="28"/>
        </w:rPr>
        <w:t xml:space="preserve">Это достигается посредством выделения в структуре планируемых результатов трех уровней описания и соответственно, </w:t>
      </w:r>
      <w:r w:rsidRPr="001706FA">
        <w:rPr>
          <w:rFonts w:cs="Times New Roman"/>
          <w:b/>
          <w:i/>
          <w:sz w:val="28"/>
          <w:szCs w:val="28"/>
        </w:rPr>
        <w:t>трех блоков целей</w:t>
      </w:r>
      <w:r w:rsidRPr="001706FA">
        <w:rPr>
          <w:rFonts w:cs="Times New Roman"/>
          <w:sz w:val="28"/>
          <w:szCs w:val="28"/>
        </w:rPr>
        <w:t>, конкретизированных в отношении каждого из субъектов образовательного процесса и представленных как ориентиры и ожидаемые результаты.</w:t>
      </w:r>
    </w:p>
    <w:p w:rsidR="00641025" w:rsidRPr="001706FA" w:rsidRDefault="00641025" w:rsidP="00641025">
      <w:pPr>
        <w:pStyle w:val="a9"/>
        <w:rPr>
          <w:rFonts w:cs="Times New Roman"/>
          <w:sz w:val="28"/>
          <w:szCs w:val="28"/>
        </w:rPr>
      </w:pPr>
      <w:r w:rsidRPr="001706FA">
        <w:rPr>
          <w:rFonts w:cs="Times New Roman"/>
          <w:sz w:val="28"/>
          <w:szCs w:val="28"/>
        </w:rPr>
        <w:t xml:space="preserve">В </w:t>
      </w:r>
      <w:r w:rsidRPr="001706FA">
        <w:rPr>
          <w:rFonts w:cs="Times New Roman"/>
          <w:b/>
          <w:sz w:val="28"/>
          <w:szCs w:val="28"/>
        </w:rPr>
        <w:t>первом блоке</w:t>
      </w:r>
      <w:r w:rsidRPr="001706FA">
        <w:rPr>
          <w:rFonts w:cs="Times New Roman"/>
          <w:sz w:val="28"/>
          <w:szCs w:val="28"/>
        </w:rPr>
        <w:t xml:space="preserve"> представлены </w:t>
      </w:r>
      <w:r w:rsidRPr="001706FA">
        <w:rPr>
          <w:rFonts w:cs="Times New Roman"/>
          <w:b/>
          <w:i/>
          <w:sz w:val="28"/>
          <w:szCs w:val="28"/>
        </w:rPr>
        <w:t>цели-ориентиры</w:t>
      </w:r>
      <w:r w:rsidRPr="001706FA">
        <w:rPr>
          <w:rFonts w:cs="Times New Roman"/>
          <w:sz w:val="28"/>
          <w:szCs w:val="28"/>
        </w:rPr>
        <w:t>, определяющие ведущие целевые установки и основные ожидаемые результаты изучения данного учебного предмета. Таким образом, если направлением оценки являются «результаты деятельности системы образования», то предмет, содержание и критерии оценки должны соотноситься в основном с первым блоком планируемых результатов.</w:t>
      </w:r>
    </w:p>
    <w:p w:rsidR="00641025" w:rsidRPr="001706FA" w:rsidRDefault="00641025" w:rsidP="00641025">
      <w:pPr>
        <w:pStyle w:val="a9"/>
        <w:rPr>
          <w:rFonts w:cs="Times New Roman"/>
          <w:sz w:val="28"/>
          <w:szCs w:val="28"/>
        </w:rPr>
      </w:pPr>
      <w:r w:rsidRPr="001706FA">
        <w:rPr>
          <w:rFonts w:cs="Times New Roman"/>
          <w:sz w:val="28"/>
          <w:szCs w:val="28"/>
        </w:rPr>
        <w:t xml:space="preserve">Во </w:t>
      </w:r>
      <w:r w:rsidRPr="001706FA">
        <w:rPr>
          <w:rFonts w:cs="Times New Roman"/>
          <w:b/>
          <w:sz w:val="28"/>
          <w:szCs w:val="28"/>
        </w:rPr>
        <w:t>втором блок</w:t>
      </w:r>
      <w:proofErr w:type="gramStart"/>
      <w:r w:rsidRPr="001706FA">
        <w:rPr>
          <w:rFonts w:cs="Times New Roman"/>
          <w:b/>
          <w:sz w:val="28"/>
          <w:szCs w:val="28"/>
        </w:rPr>
        <w:t>е(</w:t>
      </w:r>
      <w:proofErr w:type="gramEnd"/>
      <w:r w:rsidRPr="001706FA">
        <w:rPr>
          <w:rFonts w:cs="Times New Roman"/>
          <w:b/>
          <w:sz w:val="28"/>
          <w:szCs w:val="28"/>
        </w:rPr>
        <w:t>«</w:t>
      </w:r>
      <w:r w:rsidRPr="001706FA">
        <w:rPr>
          <w:rFonts w:cs="Times New Roman"/>
          <w:b/>
          <w:i/>
          <w:sz w:val="28"/>
          <w:szCs w:val="28"/>
        </w:rPr>
        <w:t>Выпускник научится</w:t>
      </w:r>
      <w:r w:rsidRPr="001706FA">
        <w:rPr>
          <w:rFonts w:cs="Times New Roman"/>
          <w:b/>
          <w:sz w:val="28"/>
          <w:szCs w:val="28"/>
        </w:rPr>
        <w:t>»)</w:t>
      </w:r>
      <w:r w:rsidRPr="001706FA">
        <w:rPr>
          <w:rFonts w:cs="Times New Roman"/>
          <w:sz w:val="28"/>
          <w:szCs w:val="28"/>
        </w:rPr>
        <w:t xml:space="preserve"> отражены цели (представленные как ожидаемые результаты), характеризующие систему учебных действий необходимых для последующего обучения и релевантных </w:t>
      </w:r>
      <w:r w:rsidRPr="001706FA">
        <w:rPr>
          <w:rFonts w:cs="Times New Roman"/>
          <w:b/>
          <w:sz w:val="28"/>
          <w:szCs w:val="28"/>
        </w:rPr>
        <w:t>опорной</w:t>
      </w:r>
      <w:r w:rsidRPr="001706FA">
        <w:rPr>
          <w:rFonts w:cs="Times New Roman"/>
          <w:sz w:val="28"/>
          <w:szCs w:val="28"/>
        </w:rPr>
        <w:t xml:space="preserve"> системе знаний, умений и компетенций. Именно этот блок определяет те индивидуальные достижения, которые </w:t>
      </w:r>
      <w:proofErr w:type="spellStart"/>
      <w:r w:rsidRPr="001706FA">
        <w:rPr>
          <w:rFonts w:cs="Times New Roman"/>
          <w:sz w:val="28"/>
          <w:szCs w:val="28"/>
        </w:rPr>
        <w:t>сущностно</w:t>
      </w:r>
      <w:proofErr w:type="spellEnd"/>
      <w:r w:rsidRPr="001706FA">
        <w:rPr>
          <w:rFonts w:cs="Times New Roman"/>
          <w:sz w:val="28"/>
          <w:szCs w:val="28"/>
        </w:rPr>
        <w:t xml:space="preserve"> необходимы для дальнейшего успешного образования, и потому служит основой при определении содержания и предмета </w:t>
      </w:r>
      <w:r w:rsidRPr="001706FA">
        <w:rPr>
          <w:rFonts w:cs="Times New Roman"/>
          <w:b/>
          <w:sz w:val="28"/>
          <w:szCs w:val="28"/>
        </w:rPr>
        <w:t>итоговой оценки</w:t>
      </w:r>
      <w:r w:rsidRPr="001706FA">
        <w:rPr>
          <w:rFonts w:cs="Times New Roman"/>
          <w:sz w:val="28"/>
          <w:szCs w:val="28"/>
        </w:rPr>
        <w:t xml:space="preserve"> выпускников. Поэтому при разработке инструментария итоговой оценки необходимо ориентироваться на планируемые результаты, представленные в блоке «Выпускник научится».</w:t>
      </w:r>
    </w:p>
    <w:p w:rsidR="00641025" w:rsidRPr="001706FA" w:rsidRDefault="00641025" w:rsidP="00641025">
      <w:pPr>
        <w:pStyle w:val="a9"/>
        <w:rPr>
          <w:rFonts w:cs="Times New Roman"/>
          <w:sz w:val="28"/>
          <w:szCs w:val="28"/>
        </w:rPr>
      </w:pPr>
      <w:r w:rsidRPr="001706FA">
        <w:rPr>
          <w:rFonts w:cs="Times New Roman"/>
          <w:sz w:val="28"/>
          <w:szCs w:val="28"/>
        </w:rPr>
        <w:t xml:space="preserve">Наконец, </w:t>
      </w:r>
      <w:r w:rsidRPr="001706FA">
        <w:rPr>
          <w:rFonts w:cs="Times New Roman"/>
          <w:b/>
          <w:sz w:val="28"/>
          <w:szCs w:val="28"/>
        </w:rPr>
        <w:t>третий блок</w:t>
      </w:r>
      <w:r w:rsidRPr="001706FA">
        <w:rPr>
          <w:rFonts w:cs="Times New Roman"/>
          <w:sz w:val="28"/>
          <w:szCs w:val="28"/>
        </w:rPr>
        <w:t xml:space="preserve"> планируемых результатов </w:t>
      </w:r>
      <w:r w:rsidRPr="001706FA">
        <w:rPr>
          <w:rFonts w:cs="Times New Roman"/>
          <w:b/>
          <w:sz w:val="28"/>
          <w:szCs w:val="28"/>
        </w:rPr>
        <w:t>(«</w:t>
      </w:r>
      <w:r w:rsidRPr="001706FA">
        <w:rPr>
          <w:rFonts w:cs="Times New Roman"/>
          <w:b/>
          <w:i/>
          <w:sz w:val="28"/>
          <w:szCs w:val="28"/>
        </w:rPr>
        <w:t>Выпускник получит возможность научиться</w:t>
      </w:r>
      <w:r w:rsidRPr="001706FA">
        <w:rPr>
          <w:rFonts w:cs="Times New Roman"/>
          <w:b/>
          <w:sz w:val="28"/>
          <w:szCs w:val="28"/>
        </w:rPr>
        <w:t>»)</w:t>
      </w:r>
      <w:r w:rsidRPr="001706FA">
        <w:rPr>
          <w:rFonts w:cs="Times New Roman"/>
          <w:sz w:val="28"/>
          <w:szCs w:val="28"/>
        </w:rPr>
        <w:t xml:space="preserve"> отражает ожидаемые результаты,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Выделение этого блока планируемых результатов призвано отразить задачи школы по опережающему формированию и развитию интересов и способностей учащихся в пределах зоны ближайшего развития, по поддержке разнообразия индивидуальных познавательных потребностей учащихся за счет реализации потенциальных возможностей учебных и междисциплинарных программ. Достижение планируемых результатов, отнесенных к этому блоку, не является предметом итоговой оценки выпускников, но может служить объектом </w:t>
      </w:r>
      <w:proofErr w:type="spellStart"/>
      <w:r w:rsidRPr="001706FA">
        <w:rPr>
          <w:rFonts w:cs="Times New Roman"/>
          <w:sz w:val="28"/>
          <w:szCs w:val="28"/>
        </w:rPr>
        <w:t>неперсонифицированных</w:t>
      </w:r>
      <w:proofErr w:type="spellEnd"/>
      <w:r w:rsidRPr="001706FA">
        <w:rPr>
          <w:rFonts w:cs="Times New Roman"/>
          <w:sz w:val="28"/>
          <w:szCs w:val="28"/>
        </w:rPr>
        <w:t xml:space="preserve"> исследований, направленных на оценку результатов деятельности системы образования и образовательных учреждений – с позиций оценки качества </w:t>
      </w:r>
      <w:r w:rsidRPr="001706FA">
        <w:rPr>
          <w:rFonts w:cs="Times New Roman"/>
          <w:sz w:val="28"/>
          <w:szCs w:val="28"/>
        </w:rPr>
        <w:lastRenderedPageBreak/>
        <w:t>предоставляемых образовательных услуг, гарантированных стандартом общего образования.</w:t>
      </w:r>
    </w:p>
    <w:p w:rsidR="00641025" w:rsidRPr="001706FA" w:rsidRDefault="00641025" w:rsidP="00641025">
      <w:pPr>
        <w:pStyle w:val="a9"/>
        <w:rPr>
          <w:rFonts w:cs="Times New Roman"/>
          <w:sz w:val="28"/>
          <w:szCs w:val="28"/>
        </w:rPr>
      </w:pPr>
      <w:r w:rsidRPr="001706FA">
        <w:rPr>
          <w:rFonts w:cs="Times New Roman"/>
          <w:sz w:val="28"/>
          <w:szCs w:val="28"/>
        </w:rPr>
        <w:t xml:space="preserve">Как вытекает из сказанного, предмет, содержание и </w:t>
      </w:r>
      <w:proofErr w:type="spellStart"/>
      <w:r w:rsidRPr="001706FA">
        <w:rPr>
          <w:rFonts w:cs="Times New Roman"/>
          <w:sz w:val="28"/>
          <w:szCs w:val="28"/>
        </w:rPr>
        <w:t>критеральная</w:t>
      </w:r>
      <w:proofErr w:type="spellEnd"/>
      <w:r w:rsidRPr="001706FA">
        <w:rPr>
          <w:rFonts w:cs="Times New Roman"/>
          <w:sz w:val="28"/>
          <w:szCs w:val="28"/>
        </w:rPr>
        <w:t xml:space="preserve"> база процедур, направленных на оценку особенностей и результатов деятельности педагогов и образовательных учреждений, представлены преимущественно в двух последних блоках планируемых результатов.</w:t>
      </w:r>
    </w:p>
    <w:p w:rsidR="00641025" w:rsidRPr="001706FA" w:rsidRDefault="00641025" w:rsidP="00641025">
      <w:pPr>
        <w:pStyle w:val="a9"/>
        <w:rPr>
          <w:rFonts w:cs="Times New Roman"/>
          <w:sz w:val="28"/>
          <w:szCs w:val="28"/>
        </w:rPr>
      </w:pPr>
      <w:r w:rsidRPr="001706FA">
        <w:rPr>
          <w:rFonts w:cs="Times New Roman"/>
          <w:sz w:val="28"/>
          <w:szCs w:val="28"/>
        </w:rPr>
        <w:t xml:space="preserve">Система оценки предъявляет ряд требований и к </w:t>
      </w:r>
      <w:r w:rsidRPr="001706FA">
        <w:rPr>
          <w:rFonts w:cs="Times New Roman"/>
          <w:b/>
          <w:i/>
          <w:sz w:val="28"/>
          <w:szCs w:val="28"/>
        </w:rPr>
        <w:t>формулировке</w:t>
      </w:r>
      <w:r w:rsidRPr="001706FA">
        <w:rPr>
          <w:rFonts w:cs="Times New Roman"/>
          <w:sz w:val="28"/>
          <w:szCs w:val="28"/>
        </w:rPr>
        <w:t xml:space="preserve"> планируемых результатов. Они должны либо однозначно описывать предмет и критерии оценки, либо допускать возможность последующего уточнения и конкретизации при разработке измерителей, шкал и критериев оценивания, при определении способов представления результатов. Такое уточнение и конкретизация проводится в ходе так называемого процесса </w:t>
      </w:r>
      <w:proofErr w:type="spellStart"/>
      <w:r w:rsidRPr="001706FA">
        <w:rPr>
          <w:rFonts w:cs="Times New Roman"/>
          <w:b/>
          <w:i/>
          <w:sz w:val="28"/>
          <w:szCs w:val="28"/>
        </w:rPr>
        <w:t>операционализации</w:t>
      </w:r>
      <w:proofErr w:type="spellEnd"/>
      <w:r w:rsidRPr="001706FA">
        <w:rPr>
          <w:rFonts w:cs="Times New Roman"/>
          <w:sz w:val="28"/>
          <w:szCs w:val="28"/>
        </w:rPr>
        <w:t xml:space="preserve"> планируемых результатов. Сущность и примеры </w:t>
      </w:r>
      <w:proofErr w:type="spellStart"/>
      <w:r w:rsidRPr="001706FA">
        <w:rPr>
          <w:rFonts w:cs="Times New Roman"/>
          <w:sz w:val="28"/>
          <w:szCs w:val="28"/>
        </w:rPr>
        <w:t>операционализации</w:t>
      </w:r>
      <w:proofErr w:type="spellEnd"/>
      <w:r w:rsidRPr="001706FA">
        <w:rPr>
          <w:rFonts w:cs="Times New Roman"/>
          <w:sz w:val="28"/>
          <w:szCs w:val="28"/>
        </w:rPr>
        <w:t xml:space="preserve"> будут более подробно представлены в параграфе, посвященном разработке измерителей для итоговой оценки достижения планируемых результатов начального образования.</w:t>
      </w:r>
    </w:p>
    <w:p w:rsidR="00641025" w:rsidRPr="001706FA" w:rsidRDefault="00641025" w:rsidP="00641025">
      <w:pPr>
        <w:pStyle w:val="a9"/>
        <w:rPr>
          <w:rFonts w:cs="Times New Roman"/>
          <w:sz w:val="28"/>
          <w:szCs w:val="28"/>
        </w:rPr>
      </w:pPr>
      <w:r w:rsidRPr="001706FA">
        <w:rPr>
          <w:rFonts w:cs="Times New Roman"/>
          <w:sz w:val="28"/>
          <w:szCs w:val="28"/>
        </w:rPr>
        <w:t xml:space="preserve">Подводя итог сказанному, отметим, что структура и содержание планируемых результатов соотносятся с </w:t>
      </w:r>
      <w:r w:rsidRPr="001706FA">
        <w:rPr>
          <w:rFonts w:cs="Times New Roman"/>
          <w:b/>
          <w:i/>
          <w:sz w:val="28"/>
          <w:szCs w:val="28"/>
        </w:rPr>
        <w:t>общей направленностью, целями и объектом оценки</w:t>
      </w:r>
      <w:r w:rsidRPr="001706FA">
        <w:rPr>
          <w:rFonts w:cs="Times New Roman"/>
          <w:sz w:val="28"/>
          <w:szCs w:val="28"/>
        </w:rPr>
        <w:t xml:space="preserve">, а также </w:t>
      </w:r>
      <w:r w:rsidRPr="001706FA">
        <w:rPr>
          <w:rFonts w:cs="Times New Roman"/>
          <w:b/>
          <w:i/>
          <w:sz w:val="28"/>
          <w:szCs w:val="28"/>
        </w:rPr>
        <w:t>процедурами оценки</w:t>
      </w:r>
      <w:r w:rsidRPr="001706FA">
        <w:rPr>
          <w:rFonts w:cs="Times New Roman"/>
          <w:sz w:val="28"/>
          <w:szCs w:val="28"/>
        </w:rPr>
        <w:t>.</w:t>
      </w:r>
    </w:p>
    <w:p w:rsidR="00641025" w:rsidRPr="001706FA" w:rsidRDefault="00641025" w:rsidP="00641025">
      <w:pPr>
        <w:pStyle w:val="a9"/>
        <w:rPr>
          <w:rFonts w:cs="Times New Roman"/>
          <w:sz w:val="28"/>
          <w:szCs w:val="28"/>
        </w:rPr>
      </w:pPr>
      <w:r w:rsidRPr="001706FA">
        <w:rPr>
          <w:rFonts w:cs="Times New Roman"/>
          <w:sz w:val="28"/>
          <w:szCs w:val="28"/>
        </w:rPr>
        <w:t xml:space="preserve">Содержание оценки и ее </w:t>
      </w:r>
      <w:proofErr w:type="spellStart"/>
      <w:r w:rsidRPr="001706FA">
        <w:rPr>
          <w:rFonts w:cs="Times New Roman"/>
          <w:sz w:val="28"/>
          <w:szCs w:val="28"/>
        </w:rPr>
        <w:t>критериальная</w:t>
      </w:r>
      <w:proofErr w:type="spellEnd"/>
      <w:r w:rsidRPr="001706FA">
        <w:rPr>
          <w:rFonts w:cs="Times New Roman"/>
          <w:sz w:val="28"/>
          <w:szCs w:val="28"/>
        </w:rPr>
        <w:t xml:space="preserve"> база уточняются при разработке </w:t>
      </w:r>
      <w:proofErr w:type="spellStart"/>
      <w:r w:rsidRPr="001706FA">
        <w:rPr>
          <w:rFonts w:cs="Times New Roman"/>
          <w:b/>
          <w:i/>
          <w:sz w:val="28"/>
          <w:szCs w:val="28"/>
        </w:rPr>
        <w:t>операционализированного</w:t>
      </w:r>
      <w:proofErr w:type="spellEnd"/>
      <w:r w:rsidRPr="001706FA">
        <w:rPr>
          <w:rFonts w:cs="Times New Roman"/>
          <w:b/>
          <w:i/>
          <w:sz w:val="28"/>
          <w:szCs w:val="28"/>
        </w:rPr>
        <w:t xml:space="preserve"> перечня планируемых результатов</w:t>
      </w:r>
      <w:r w:rsidRPr="001706FA">
        <w:rPr>
          <w:rFonts w:cs="Times New Roman"/>
          <w:sz w:val="28"/>
          <w:szCs w:val="28"/>
        </w:rPr>
        <w:t>.</w:t>
      </w:r>
    </w:p>
    <w:p w:rsidR="00641025" w:rsidRPr="001706FA" w:rsidRDefault="00641025" w:rsidP="00641025">
      <w:pPr>
        <w:pStyle w:val="a9"/>
        <w:rPr>
          <w:rFonts w:cs="Times New Roman"/>
          <w:sz w:val="28"/>
          <w:szCs w:val="28"/>
        </w:rPr>
      </w:pPr>
      <w:r w:rsidRPr="001706FA">
        <w:rPr>
          <w:rFonts w:cs="Times New Roman"/>
          <w:sz w:val="28"/>
          <w:szCs w:val="28"/>
        </w:rPr>
        <w:t xml:space="preserve">Рассмотрим с выделенных позиций особенности оценки личностных, </w:t>
      </w:r>
      <w:proofErr w:type="spellStart"/>
      <w:r w:rsidRPr="001706FA">
        <w:rPr>
          <w:rFonts w:cs="Times New Roman"/>
          <w:sz w:val="28"/>
          <w:szCs w:val="28"/>
        </w:rPr>
        <w:t>метапредметных</w:t>
      </w:r>
      <w:proofErr w:type="spellEnd"/>
      <w:r w:rsidRPr="001706FA">
        <w:rPr>
          <w:rFonts w:cs="Times New Roman"/>
          <w:sz w:val="28"/>
          <w:szCs w:val="28"/>
        </w:rPr>
        <w:t xml:space="preserve"> и предметных результатов начального образования, обратив особое внимание на описание объекта, особенностей содержания и процедур их оценки.</w:t>
      </w:r>
    </w:p>
    <w:p w:rsidR="00641025" w:rsidRPr="001706FA" w:rsidRDefault="00641025" w:rsidP="00641025">
      <w:pPr>
        <w:pStyle w:val="a9"/>
        <w:spacing w:before="200" w:after="0"/>
        <w:ind w:firstLine="0"/>
        <w:jc w:val="center"/>
        <w:rPr>
          <w:rFonts w:cs="Times New Roman"/>
          <w:b/>
          <w:caps/>
          <w:sz w:val="28"/>
          <w:szCs w:val="28"/>
        </w:rPr>
      </w:pPr>
      <w:r w:rsidRPr="001706FA">
        <w:rPr>
          <w:rFonts w:cs="Times New Roman"/>
          <w:b/>
          <w:caps/>
          <w:sz w:val="28"/>
          <w:szCs w:val="28"/>
        </w:rPr>
        <w:t>3. О</w:t>
      </w:r>
      <w:r w:rsidRPr="001706FA">
        <w:rPr>
          <w:rFonts w:cs="Times New Roman"/>
          <w:b/>
          <w:sz w:val="28"/>
          <w:szCs w:val="28"/>
        </w:rPr>
        <w:t xml:space="preserve">ценка </w:t>
      </w:r>
      <w:proofErr w:type="gramStart"/>
      <w:r w:rsidRPr="001706FA">
        <w:rPr>
          <w:rFonts w:cs="Times New Roman"/>
          <w:b/>
          <w:sz w:val="28"/>
          <w:szCs w:val="28"/>
        </w:rPr>
        <w:t>личностных</w:t>
      </w:r>
      <w:proofErr w:type="gramEnd"/>
      <w:r w:rsidRPr="001706FA">
        <w:rPr>
          <w:rFonts w:cs="Times New Roman"/>
          <w:b/>
          <w:sz w:val="28"/>
          <w:szCs w:val="28"/>
        </w:rPr>
        <w:t>,</w:t>
      </w:r>
    </w:p>
    <w:p w:rsidR="00641025" w:rsidRPr="001706FA" w:rsidRDefault="00641025" w:rsidP="00641025">
      <w:pPr>
        <w:pStyle w:val="a9"/>
        <w:spacing w:after="200"/>
        <w:ind w:firstLine="0"/>
        <w:jc w:val="center"/>
        <w:rPr>
          <w:rFonts w:cs="Times New Roman"/>
          <w:b/>
          <w:caps/>
          <w:sz w:val="28"/>
          <w:szCs w:val="28"/>
        </w:rPr>
      </w:pPr>
      <w:proofErr w:type="spellStart"/>
      <w:r w:rsidRPr="001706FA">
        <w:rPr>
          <w:rFonts w:cs="Times New Roman"/>
          <w:b/>
          <w:sz w:val="28"/>
          <w:szCs w:val="28"/>
        </w:rPr>
        <w:t>метапредметных</w:t>
      </w:r>
      <w:proofErr w:type="spellEnd"/>
      <w:r w:rsidRPr="001706FA">
        <w:rPr>
          <w:rFonts w:cs="Times New Roman"/>
          <w:b/>
          <w:sz w:val="28"/>
          <w:szCs w:val="28"/>
        </w:rPr>
        <w:t xml:space="preserve"> и предметных результатов</w:t>
      </w:r>
    </w:p>
    <w:p w:rsidR="00641025" w:rsidRPr="001706FA" w:rsidRDefault="00641025" w:rsidP="00641025">
      <w:pPr>
        <w:pStyle w:val="a9"/>
        <w:rPr>
          <w:rFonts w:cs="Times New Roman"/>
          <w:sz w:val="28"/>
          <w:szCs w:val="28"/>
        </w:rPr>
      </w:pPr>
      <w:r w:rsidRPr="001706FA">
        <w:rPr>
          <w:rFonts w:cs="Times New Roman"/>
          <w:sz w:val="28"/>
          <w:szCs w:val="28"/>
        </w:rPr>
        <w:t xml:space="preserve">ФГОС устанавливает </w:t>
      </w:r>
      <w:r w:rsidRPr="001706FA">
        <w:rPr>
          <w:rFonts w:cs="Times New Roman"/>
          <w:b/>
          <w:sz w:val="28"/>
          <w:szCs w:val="28"/>
        </w:rPr>
        <w:t>три основные группы результатов</w:t>
      </w:r>
      <w:r w:rsidRPr="001706FA">
        <w:rPr>
          <w:rFonts w:cs="Times New Roman"/>
          <w:sz w:val="28"/>
          <w:szCs w:val="28"/>
        </w:rPr>
        <w:t xml:space="preserve"> – </w:t>
      </w:r>
      <w:r w:rsidRPr="001706FA">
        <w:rPr>
          <w:rFonts w:cs="Times New Roman"/>
          <w:b/>
          <w:i/>
          <w:sz w:val="28"/>
          <w:szCs w:val="28"/>
        </w:rPr>
        <w:t xml:space="preserve">личностные, </w:t>
      </w:r>
      <w:proofErr w:type="spellStart"/>
      <w:r w:rsidRPr="001706FA">
        <w:rPr>
          <w:rFonts w:cs="Times New Roman"/>
          <w:b/>
          <w:i/>
          <w:sz w:val="28"/>
          <w:szCs w:val="28"/>
        </w:rPr>
        <w:t>метапредметные</w:t>
      </w:r>
      <w:proofErr w:type="spellEnd"/>
      <w:r w:rsidRPr="001706FA">
        <w:rPr>
          <w:rFonts w:cs="Times New Roman"/>
          <w:b/>
          <w:i/>
          <w:sz w:val="28"/>
          <w:szCs w:val="28"/>
        </w:rPr>
        <w:t xml:space="preserve"> и предметные</w:t>
      </w:r>
      <w:r w:rsidRPr="001706FA">
        <w:rPr>
          <w:rFonts w:cs="Times New Roman"/>
          <w:sz w:val="28"/>
          <w:szCs w:val="28"/>
        </w:rPr>
        <w:t>. Общая характеристика этих результатов и их специфика, отражающая особенности возрастной группы обучающихся, представлены в «Требованиях стандарта к результатам освоения основных образовательных программ начального, основного и среднего (полного) образования».</w:t>
      </w:r>
    </w:p>
    <w:p w:rsidR="00641025" w:rsidRPr="001706FA" w:rsidRDefault="00641025" w:rsidP="00641025">
      <w:pPr>
        <w:pStyle w:val="a9"/>
        <w:rPr>
          <w:rFonts w:cs="Times New Roman"/>
          <w:sz w:val="28"/>
          <w:szCs w:val="28"/>
        </w:rPr>
      </w:pPr>
      <w:r w:rsidRPr="001706FA">
        <w:rPr>
          <w:rFonts w:cs="Times New Roman"/>
          <w:sz w:val="28"/>
          <w:szCs w:val="28"/>
        </w:rPr>
        <w:t xml:space="preserve">Под </w:t>
      </w:r>
      <w:r w:rsidRPr="001706FA">
        <w:rPr>
          <w:rFonts w:cs="Times New Roman"/>
          <w:b/>
          <w:sz w:val="28"/>
          <w:szCs w:val="28"/>
        </w:rPr>
        <w:t>личностными результатами</w:t>
      </w:r>
      <w:r w:rsidRPr="001706FA">
        <w:rPr>
          <w:rFonts w:cs="Times New Roman"/>
          <w:sz w:val="28"/>
          <w:szCs w:val="28"/>
        </w:rPr>
        <w:t xml:space="preserve"> в стандарте понимается становление самоопределения личности, включая развитие основ гражданской идентичности личности и формирование внутренней позиции школьника; развитие мотивов и смыслов учебно-образовательной деятельности; развитие системы ценностных ориентаций выпускников начальной школы, в том числе морально-этической ориентации, отражающих их индивидуально-личностные позиции, социальные чувства и личностные качества.</w:t>
      </w:r>
    </w:p>
    <w:p w:rsidR="00641025" w:rsidRPr="001706FA" w:rsidRDefault="00641025" w:rsidP="00641025">
      <w:pPr>
        <w:pStyle w:val="a9"/>
        <w:rPr>
          <w:rFonts w:cs="Times New Roman"/>
          <w:sz w:val="28"/>
          <w:szCs w:val="28"/>
        </w:rPr>
      </w:pPr>
      <w:r w:rsidRPr="001706FA">
        <w:rPr>
          <w:rFonts w:cs="Times New Roman"/>
          <w:sz w:val="28"/>
          <w:szCs w:val="28"/>
        </w:rPr>
        <w:t xml:space="preserve">Под </w:t>
      </w:r>
      <w:proofErr w:type="spellStart"/>
      <w:r w:rsidRPr="001706FA">
        <w:rPr>
          <w:rFonts w:cs="Times New Roman"/>
          <w:b/>
          <w:sz w:val="28"/>
          <w:szCs w:val="28"/>
        </w:rPr>
        <w:t>метапредметными</w:t>
      </w:r>
      <w:proofErr w:type="spellEnd"/>
      <w:r w:rsidRPr="001706FA">
        <w:rPr>
          <w:rFonts w:cs="Times New Roman"/>
          <w:b/>
          <w:sz w:val="28"/>
          <w:szCs w:val="28"/>
        </w:rPr>
        <w:t xml:space="preserve"> результатами</w:t>
      </w:r>
      <w:r w:rsidRPr="001706FA">
        <w:rPr>
          <w:rFonts w:cs="Times New Roman"/>
          <w:sz w:val="28"/>
          <w:szCs w:val="28"/>
        </w:rPr>
        <w:t xml:space="preserve"> понимаются </w:t>
      </w:r>
      <w:r w:rsidRPr="001706FA">
        <w:rPr>
          <w:rFonts w:cs="Times New Roman"/>
          <w:b/>
          <w:i/>
          <w:sz w:val="28"/>
          <w:szCs w:val="28"/>
        </w:rPr>
        <w:t>универсальные  способы деятельности – познавательные, коммуникативные – и способы регуляции своей деятельности</w:t>
      </w:r>
      <w:r w:rsidRPr="001706FA">
        <w:rPr>
          <w:rFonts w:cs="Times New Roman"/>
          <w:sz w:val="28"/>
          <w:szCs w:val="28"/>
        </w:rPr>
        <w:t xml:space="preserve">, включая планирование, контроль и коррекцию. Универсальные способы деятельности осваиваются обучающимися на базе одного, нескольких или всех учебных предметов и применяются учащимися, как в рамках образовательного процесса, так и </w:t>
      </w:r>
      <w:r w:rsidRPr="001706FA">
        <w:rPr>
          <w:rFonts w:cs="Times New Roman"/>
          <w:sz w:val="28"/>
          <w:szCs w:val="28"/>
        </w:rPr>
        <w:lastRenderedPageBreak/>
        <w:t>при решении проблем в реальных жизненных ситуациях.</w:t>
      </w:r>
    </w:p>
    <w:p w:rsidR="00641025" w:rsidRPr="001706FA" w:rsidRDefault="00641025" w:rsidP="00641025">
      <w:pPr>
        <w:pStyle w:val="a9"/>
        <w:rPr>
          <w:rFonts w:cs="Times New Roman"/>
          <w:sz w:val="28"/>
          <w:szCs w:val="28"/>
        </w:rPr>
      </w:pPr>
      <w:proofErr w:type="gramStart"/>
      <w:r w:rsidRPr="001706FA">
        <w:rPr>
          <w:rFonts w:cs="Times New Roman"/>
          <w:sz w:val="28"/>
          <w:szCs w:val="28"/>
        </w:rPr>
        <w:t xml:space="preserve">Под </w:t>
      </w:r>
      <w:r w:rsidRPr="001706FA">
        <w:rPr>
          <w:rFonts w:cs="Times New Roman"/>
          <w:b/>
          <w:sz w:val="28"/>
          <w:szCs w:val="28"/>
        </w:rPr>
        <w:t>предметными результатами</w:t>
      </w:r>
      <w:r w:rsidRPr="001706FA">
        <w:rPr>
          <w:rFonts w:cs="Times New Roman"/>
          <w:sz w:val="28"/>
          <w:szCs w:val="28"/>
        </w:rPr>
        <w:t xml:space="preserve"> образовательной деятельности понимается освоенный обучающимися в ходе изучения учебного предмета </w:t>
      </w:r>
      <w:r w:rsidRPr="001706FA">
        <w:rPr>
          <w:rFonts w:cs="Times New Roman"/>
          <w:b/>
          <w:i/>
          <w:sz w:val="28"/>
          <w:szCs w:val="28"/>
        </w:rPr>
        <w:t>опыт специфической для данного предмета деятельности по получению нового знания, его преобразованию и применению</w:t>
      </w:r>
      <w:r w:rsidRPr="001706FA">
        <w:rPr>
          <w:rFonts w:cs="Times New Roman"/>
          <w:sz w:val="28"/>
          <w:szCs w:val="28"/>
        </w:rPr>
        <w:t xml:space="preserve">, а также </w:t>
      </w:r>
      <w:r w:rsidRPr="001706FA">
        <w:rPr>
          <w:rFonts w:cs="Times New Roman"/>
          <w:b/>
          <w:i/>
          <w:sz w:val="28"/>
          <w:szCs w:val="28"/>
        </w:rPr>
        <w:t>система основополагающих элементов научного знания</w:t>
      </w:r>
      <w:r w:rsidRPr="001706FA">
        <w:rPr>
          <w:rFonts w:cs="Times New Roman"/>
          <w:sz w:val="28"/>
          <w:szCs w:val="28"/>
        </w:rPr>
        <w:t>, лежащая в основе современной научной картины мира.</w:t>
      </w:r>
      <w:proofErr w:type="gramEnd"/>
    </w:p>
    <w:p w:rsidR="00641025" w:rsidRPr="001706FA" w:rsidRDefault="00641025" w:rsidP="00641025">
      <w:pPr>
        <w:pStyle w:val="a9"/>
        <w:rPr>
          <w:rFonts w:cs="Times New Roman"/>
          <w:sz w:val="28"/>
          <w:szCs w:val="28"/>
        </w:rPr>
      </w:pPr>
      <w:r w:rsidRPr="001706FA">
        <w:rPr>
          <w:rFonts w:cs="Times New Roman"/>
          <w:b/>
          <w:sz w:val="28"/>
          <w:szCs w:val="28"/>
        </w:rPr>
        <w:t>Оценка личностных результатов</w:t>
      </w:r>
      <w:r w:rsidRPr="001706FA">
        <w:rPr>
          <w:rFonts w:cs="Times New Roman"/>
          <w:sz w:val="28"/>
          <w:szCs w:val="28"/>
        </w:rPr>
        <w:t xml:space="preserve"> может быть описана как оценка планируемых результатов, представленных в разделе «</w:t>
      </w:r>
      <w:r w:rsidRPr="001706FA">
        <w:rPr>
          <w:rFonts w:cs="Times New Roman"/>
          <w:b/>
          <w:i/>
          <w:sz w:val="28"/>
          <w:szCs w:val="28"/>
        </w:rPr>
        <w:t>Личностные учебные действия</w:t>
      </w:r>
      <w:r w:rsidRPr="001706FA">
        <w:rPr>
          <w:rFonts w:cs="Times New Roman"/>
          <w:sz w:val="28"/>
          <w:szCs w:val="28"/>
        </w:rPr>
        <w:t xml:space="preserve">» </w:t>
      </w:r>
      <w:r w:rsidRPr="001706FA">
        <w:rPr>
          <w:rFonts w:cs="Times New Roman"/>
          <w:b/>
          <w:sz w:val="28"/>
          <w:szCs w:val="28"/>
        </w:rPr>
        <w:t>междисциплинарной «Программы формирования универсальных учебных действий»</w:t>
      </w:r>
      <w:r w:rsidRPr="001706FA">
        <w:rPr>
          <w:rFonts w:cs="Times New Roman"/>
          <w:sz w:val="28"/>
          <w:szCs w:val="28"/>
        </w:rPr>
        <w:t>. Личностные результаты рассматриваются как достижения учащихся в их личностном развитии, которые могут быть представлены в форме универсальных учебных действий.</w:t>
      </w:r>
    </w:p>
    <w:p w:rsidR="00641025" w:rsidRPr="001706FA" w:rsidRDefault="00641025" w:rsidP="00641025">
      <w:pPr>
        <w:pStyle w:val="a9"/>
        <w:rPr>
          <w:rFonts w:cs="Times New Roman"/>
          <w:sz w:val="28"/>
          <w:szCs w:val="28"/>
        </w:rPr>
      </w:pPr>
      <w:r w:rsidRPr="001706FA">
        <w:rPr>
          <w:rFonts w:cs="Times New Roman"/>
          <w:sz w:val="28"/>
          <w:szCs w:val="28"/>
        </w:rPr>
        <w:t>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ООП, а также «Программы дополнительного образования», реализуемой семьей и школой.</w:t>
      </w:r>
    </w:p>
    <w:p w:rsidR="00641025" w:rsidRPr="001706FA" w:rsidRDefault="00641025" w:rsidP="00641025">
      <w:pPr>
        <w:pStyle w:val="a9"/>
        <w:rPr>
          <w:rFonts w:cs="Times New Roman"/>
          <w:spacing w:val="-2"/>
          <w:sz w:val="28"/>
          <w:szCs w:val="28"/>
        </w:rPr>
      </w:pPr>
      <w:r w:rsidRPr="001706FA">
        <w:rPr>
          <w:rFonts w:cs="Times New Roman"/>
          <w:b/>
          <w:sz w:val="28"/>
          <w:szCs w:val="28"/>
        </w:rPr>
        <w:t xml:space="preserve">Основным объектом оценки личностных результатов служит </w:t>
      </w:r>
      <w:proofErr w:type="spellStart"/>
      <w:r w:rsidRPr="001706FA">
        <w:rPr>
          <w:rFonts w:cs="Times New Roman"/>
          <w:b/>
          <w:sz w:val="28"/>
          <w:szCs w:val="28"/>
        </w:rPr>
        <w:t>сформированность</w:t>
      </w:r>
      <w:proofErr w:type="spellEnd"/>
      <w:r w:rsidRPr="001706FA">
        <w:rPr>
          <w:rFonts w:cs="Times New Roman"/>
          <w:b/>
          <w:sz w:val="28"/>
          <w:szCs w:val="28"/>
        </w:rPr>
        <w:t xml:space="preserve"> универсальных </w:t>
      </w:r>
      <w:r w:rsidRPr="001706FA">
        <w:rPr>
          <w:rFonts w:cs="Times New Roman"/>
          <w:b/>
          <w:spacing w:val="-2"/>
          <w:sz w:val="28"/>
          <w:szCs w:val="28"/>
        </w:rPr>
        <w:t>действий, включаемых в три следующие основные блока</w:t>
      </w:r>
      <w:r w:rsidRPr="001706FA">
        <w:rPr>
          <w:rFonts w:cs="Times New Roman"/>
          <w:spacing w:val="-2"/>
          <w:sz w:val="28"/>
          <w:szCs w:val="28"/>
        </w:rPr>
        <w:t>:</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b/>
          <w:i/>
          <w:sz w:val="28"/>
          <w:szCs w:val="28"/>
        </w:rPr>
        <w:t>самоопределение</w:t>
      </w:r>
      <w:r w:rsidRPr="001706FA">
        <w:rPr>
          <w:rFonts w:ascii="Times New Roman" w:hAnsi="Times New Roman"/>
          <w:sz w:val="28"/>
          <w:szCs w:val="28"/>
        </w:rPr>
        <w:t xml:space="preserve"> – </w:t>
      </w:r>
      <w:proofErr w:type="spellStart"/>
      <w:r w:rsidRPr="001706FA">
        <w:rPr>
          <w:rFonts w:ascii="Times New Roman" w:hAnsi="Times New Roman"/>
          <w:sz w:val="28"/>
          <w:szCs w:val="28"/>
        </w:rPr>
        <w:t>сформированность</w:t>
      </w:r>
      <w:proofErr w:type="spellEnd"/>
      <w:r w:rsidRPr="001706FA">
        <w:rPr>
          <w:rFonts w:ascii="Times New Roman" w:hAnsi="Times New Roman"/>
          <w:sz w:val="28"/>
          <w:szCs w:val="28"/>
        </w:rPr>
        <w:t xml:space="preserve"> внутренней позиции школьника – принятие и освоение новой социальной роли ученика;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spellStart"/>
      <w:r w:rsidRPr="001706FA">
        <w:rPr>
          <w:rFonts w:ascii="Times New Roman" w:hAnsi="Times New Roman"/>
          <w:b/>
          <w:i/>
          <w:sz w:val="28"/>
          <w:szCs w:val="28"/>
        </w:rPr>
        <w:t>смыслоообразование</w:t>
      </w:r>
      <w:proofErr w:type="spellEnd"/>
      <w:r w:rsidRPr="001706FA">
        <w:rPr>
          <w:rFonts w:ascii="Times New Roman" w:hAnsi="Times New Roman"/>
          <w:b/>
          <w:i/>
          <w:sz w:val="28"/>
          <w:szCs w:val="28"/>
        </w:rPr>
        <w:t xml:space="preserve"> </w:t>
      </w:r>
      <w:r w:rsidRPr="001706FA">
        <w:rPr>
          <w:rFonts w:ascii="Times New Roman" w:hAnsi="Times New Roman"/>
          <w:sz w:val="28"/>
          <w:szCs w:val="28"/>
        </w:rPr>
        <w:t>– поиск и установление личностного смысла (т. е. «значения для себя») учения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b/>
          <w:i/>
          <w:sz w:val="28"/>
          <w:szCs w:val="28"/>
        </w:rPr>
        <w:t>морально-этическая ориентация</w:t>
      </w:r>
      <w:r w:rsidRPr="001706FA">
        <w:rPr>
          <w:rFonts w:ascii="Times New Roman" w:hAnsi="Times New Roman"/>
          <w:sz w:val="28"/>
          <w:szCs w:val="28"/>
        </w:rPr>
        <w:t xml:space="preserve"> – знание основных моральных норм и ориентация на выполнение норм на основе понимания их социальной необходимости; способность к моральной </w:t>
      </w:r>
      <w:proofErr w:type="spellStart"/>
      <w:r w:rsidRPr="001706FA">
        <w:rPr>
          <w:rFonts w:ascii="Times New Roman" w:hAnsi="Times New Roman"/>
          <w:sz w:val="28"/>
          <w:szCs w:val="28"/>
        </w:rPr>
        <w:t>децентрации</w:t>
      </w:r>
      <w:proofErr w:type="spellEnd"/>
      <w:r w:rsidRPr="001706FA">
        <w:rPr>
          <w:rFonts w:ascii="Times New Roman" w:hAnsi="Times New Roman"/>
          <w:sz w:val="28"/>
          <w:szCs w:val="28"/>
        </w:rPr>
        <w:t xml:space="preserve"> – учету позиций, мотивов и интересов участников моральной дилеммы при разрешении моральной дилеммы; развитие этических чувств – стыда, вины, совести, как регуляторов морального поведения.</w:t>
      </w:r>
      <w:proofErr w:type="gramEnd"/>
    </w:p>
    <w:p w:rsidR="00641025" w:rsidRPr="001706FA" w:rsidRDefault="00641025" w:rsidP="00641025">
      <w:pPr>
        <w:widowControl w:val="0"/>
        <w:spacing w:before="60" w:after="60" w:line="240" w:lineRule="auto"/>
        <w:rPr>
          <w:rFonts w:ascii="Times New Roman" w:hAnsi="Times New Roman"/>
          <w:sz w:val="28"/>
          <w:szCs w:val="28"/>
        </w:rPr>
      </w:pPr>
      <w:r w:rsidRPr="001706FA">
        <w:rPr>
          <w:rFonts w:ascii="Times New Roman" w:hAnsi="Times New Roman"/>
          <w:b/>
          <w:sz w:val="28"/>
          <w:szCs w:val="28"/>
        </w:rPr>
        <w:t>Основное содержание оценки на начальной ступени строится вокруг оценки</w:t>
      </w:r>
      <w:r w:rsidRPr="001706FA">
        <w:rPr>
          <w:rFonts w:ascii="Times New Roman" w:hAnsi="Times New Roman"/>
          <w:sz w:val="28"/>
          <w:szCs w:val="28"/>
        </w:rPr>
        <w:t>:</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spellStart"/>
      <w:r w:rsidRPr="001706FA">
        <w:rPr>
          <w:rFonts w:ascii="Times New Roman" w:hAnsi="Times New Roman"/>
          <w:sz w:val="28"/>
          <w:szCs w:val="28"/>
        </w:rPr>
        <w:t>сформированности</w:t>
      </w:r>
      <w:proofErr w:type="spellEnd"/>
      <w:r w:rsidRPr="001706FA">
        <w:rPr>
          <w:rFonts w:ascii="Times New Roman" w:hAnsi="Times New Roman"/>
          <w:sz w:val="28"/>
          <w:szCs w:val="28"/>
        </w:rPr>
        <w:t xml:space="preserve"> внутренней позиции школьника, которая находит отражение в эмоционально-положительном отношении ученика к школе, ориентации на содержательные моменты школьной действительности – уроки, познание нового, овладение умениями и новыми компетенциями, характере учебного сотрудничества с учителем и одноклассниками, – и ориентации на образец поведения </w:t>
      </w:r>
      <w:r w:rsidRPr="001706FA">
        <w:rPr>
          <w:rFonts w:ascii="Times New Roman" w:hAnsi="Times New Roman"/>
          <w:sz w:val="28"/>
          <w:szCs w:val="28"/>
        </w:rPr>
        <w:lastRenderedPageBreak/>
        <w:t>«хорошего ученика» как пример для подражания;</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spellStart"/>
      <w:proofErr w:type="gramStart"/>
      <w:r w:rsidRPr="001706FA">
        <w:rPr>
          <w:rFonts w:ascii="Times New Roman" w:hAnsi="Times New Roman"/>
          <w:sz w:val="28"/>
          <w:szCs w:val="28"/>
        </w:rPr>
        <w:t>сформированности</w:t>
      </w:r>
      <w:proofErr w:type="spellEnd"/>
      <w:r w:rsidRPr="001706FA">
        <w:rPr>
          <w:rFonts w:ascii="Times New Roman" w:hAnsi="Times New Roman"/>
          <w:sz w:val="28"/>
          <w:szCs w:val="28"/>
        </w:rPr>
        <w:t xml:space="preserve"> основ гражданской идентичности – чувства гордости за свою Родину, знание знаменательных для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и сопереживания чувствам других людей;</w:t>
      </w:r>
      <w:proofErr w:type="gramEnd"/>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spellStart"/>
      <w:r w:rsidRPr="001706FA">
        <w:rPr>
          <w:rFonts w:ascii="Times New Roman" w:hAnsi="Times New Roman"/>
          <w:sz w:val="28"/>
          <w:szCs w:val="28"/>
        </w:rPr>
        <w:t>сформированности</w:t>
      </w:r>
      <w:proofErr w:type="spellEnd"/>
      <w:r w:rsidRPr="001706FA">
        <w:rPr>
          <w:rFonts w:ascii="Times New Roman" w:hAnsi="Times New Roman"/>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spellStart"/>
      <w:r w:rsidRPr="001706FA">
        <w:rPr>
          <w:rFonts w:ascii="Times New Roman" w:hAnsi="Times New Roman"/>
          <w:sz w:val="28"/>
          <w:szCs w:val="28"/>
        </w:rPr>
        <w:t>сформированности</w:t>
      </w:r>
      <w:proofErr w:type="spellEnd"/>
      <w:r w:rsidRPr="001706FA">
        <w:rPr>
          <w:rFonts w:ascii="Times New Roman" w:hAnsi="Times New Roman"/>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знания моральных норм и </w:t>
      </w:r>
      <w:proofErr w:type="spellStart"/>
      <w:r w:rsidRPr="001706FA">
        <w:rPr>
          <w:rFonts w:ascii="Times New Roman" w:hAnsi="Times New Roman"/>
          <w:sz w:val="28"/>
          <w:szCs w:val="28"/>
        </w:rPr>
        <w:t>сформированности</w:t>
      </w:r>
      <w:proofErr w:type="spellEnd"/>
      <w:r w:rsidRPr="001706FA">
        <w:rPr>
          <w:rFonts w:ascii="Times New Roman" w:hAnsi="Times New Roman"/>
          <w:sz w:val="28"/>
          <w:szCs w:val="28"/>
        </w:rPr>
        <w:t xml:space="preserve"> морально-этических суждений, способности к решению моральных проблем на основе </w:t>
      </w:r>
      <w:proofErr w:type="spellStart"/>
      <w:r w:rsidRPr="001706FA">
        <w:rPr>
          <w:rFonts w:ascii="Times New Roman" w:hAnsi="Times New Roman"/>
          <w:sz w:val="28"/>
          <w:szCs w:val="28"/>
        </w:rPr>
        <w:t>децентрации</w:t>
      </w:r>
      <w:proofErr w:type="spellEnd"/>
      <w:r w:rsidRPr="001706FA">
        <w:rPr>
          <w:rFonts w:ascii="Times New Roman" w:hAnsi="Times New Roman"/>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41025" w:rsidRPr="001706FA" w:rsidRDefault="00641025" w:rsidP="00641025">
      <w:pPr>
        <w:pStyle w:val="a9"/>
        <w:spacing w:before="60"/>
        <w:rPr>
          <w:rFonts w:cs="Times New Roman"/>
          <w:sz w:val="28"/>
          <w:szCs w:val="28"/>
        </w:rPr>
      </w:pPr>
      <w:r w:rsidRPr="001706FA">
        <w:rPr>
          <w:rFonts w:cs="Times New Roman"/>
          <w:sz w:val="28"/>
          <w:szCs w:val="28"/>
        </w:rPr>
        <w:t xml:space="preserve">В планируемых результатах, описывающих эту группу, отсутствует блок «Выпускник научится». Это означает, что </w:t>
      </w:r>
      <w:r w:rsidRPr="001706FA">
        <w:rPr>
          <w:rFonts w:cs="Times New Roman"/>
          <w:b/>
          <w:i/>
          <w:sz w:val="28"/>
          <w:szCs w:val="28"/>
        </w:rPr>
        <w:t>личностные результаты выпускников начальной ступени</w:t>
      </w:r>
      <w:r w:rsidRPr="001706FA">
        <w:rPr>
          <w:rFonts w:cs="Times New Roman"/>
          <w:sz w:val="28"/>
          <w:szCs w:val="28"/>
        </w:rPr>
        <w:t xml:space="preserve"> в полном соответствии с требованиями стандартов </w:t>
      </w:r>
      <w:r w:rsidRPr="001706FA">
        <w:rPr>
          <w:rFonts w:cs="Times New Roman"/>
          <w:b/>
          <w:i/>
          <w:sz w:val="28"/>
          <w:szCs w:val="28"/>
        </w:rPr>
        <w:t>не подлежат итоговой оценке</w:t>
      </w:r>
      <w:r w:rsidRPr="001706FA">
        <w:rPr>
          <w:rFonts w:cs="Times New Roman"/>
          <w:sz w:val="28"/>
          <w:szCs w:val="28"/>
        </w:rPr>
        <w:t>.</w:t>
      </w:r>
    </w:p>
    <w:p w:rsidR="00641025" w:rsidRPr="001706FA" w:rsidRDefault="00641025" w:rsidP="00641025">
      <w:pPr>
        <w:pStyle w:val="a9"/>
        <w:rPr>
          <w:rFonts w:cs="Times New Roman"/>
          <w:sz w:val="28"/>
          <w:szCs w:val="28"/>
        </w:rPr>
      </w:pPr>
      <w:r w:rsidRPr="001706FA">
        <w:rPr>
          <w:rFonts w:cs="Times New Roman"/>
          <w:sz w:val="28"/>
          <w:szCs w:val="28"/>
        </w:rPr>
        <w:t xml:space="preserve">Формирование и достижение указанных выше личностных результатов – задача и ответственность системы образования и начальной ступени школы. Поэтому оценка этих результатов образовательной деятельности осуществляется в ходе </w:t>
      </w:r>
      <w:r w:rsidRPr="001706FA">
        <w:rPr>
          <w:rFonts w:cs="Times New Roman"/>
          <w:i/>
          <w:sz w:val="28"/>
          <w:szCs w:val="28"/>
        </w:rPr>
        <w:t xml:space="preserve">внешних </w:t>
      </w:r>
      <w:proofErr w:type="spellStart"/>
      <w:r w:rsidRPr="001706FA">
        <w:rPr>
          <w:rFonts w:cs="Times New Roman"/>
          <w:i/>
          <w:sz w:val="28"/>
          <w:szCs w:val="28"/>
        </w:rPr>
        <w:t>неперсонифицированных</w:t>
      </w:r>
      <w:proofErr w:type="spellEnd"/>
      <w:r w:rsidRPr="001706FA">
        <w:rPr>
          <w:rFonts w:cs="Times New Roman"/>
          <w:i/>
          <w:sz w:val="28"/>
          <w:szCs w:val="28"/>
        </w:rPr>
        <w:t xml:space="preserve"> мониторинговых исследований</w:t>
      </w:r>
      <w:r w:rsidRPr="001706FA">
        <w:rPr>
          <w:rFonts w:cs="Times New Roman"/>
          <w:sz w:val="28"/>
          <w:szCs w:val="28"/>
        </w:rPr>
        <w:t xml:space="preserve">,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w:t>
      </w:r>
    </w:p>
    <w:p w:rsidR="00641025" w:rsidRPr="001706FA" w:rsidRDefault="00641025" w:rsidP="00641025">
      <w:pPr>
        <w:pStyle w:val="a9"/>
        <w:rPr>
          <w:rFonts w:cs="Times New Roman"/>
          <w:sz w:val="28"/>
          <w:szCs w:val="28"/>
        </w:rPr>
      </w:pPr>
      <w:r w:rsidRPr="001706FA">
        <w:rPr>
          <w:rFonts w:cs="Times New Roman"/>
          <w:sz w:val="28"/>
          <w:szCs w:val="28"/>
        </w:rPr>
        <w:t xml:space="preserve">К их осуществлению нами будут привлечены специалисты, не работающие в нашей школе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w:t>
      </w:r>
      <w:r w:rsidRPr="001706FA">
        <w:rPr>
          <w:rFonts w:cs="Times New Roman"/>
          <w:i/>
          <w:sz w:val="28"/>
          <w:szCs w:val="28"/>
        </w:rPr>
        <w:t>эффективность воспитательно-образовательной деятельности начальной ступени школы</w:t>
      </w:r>
      <w:r w:rsidRPr="001706FA">
        <w:rPr>
          <w:rFonts w:cs="Times New Roman"/>
          <w:sz w:val="28"/>
          <w:szCs w:val="28"/>
        </w:rPr>
        <w:t xml:space="preserve">. Это принципиальный момент, отличающий оценку личностных результатов от оценки предметных и </w:t>
      </w:r>
      <w:proofErr w:type="spellStart"/>
      <w:r w:rsidRPr="001706FA">
        <w:rPr>
          <w:rFonts w:cs="Times New Roman"/>
          <w:sz w:val="28"/>
          <w:szCs w:val="28"/>
        </w:rPr>
        <w:t>метапредметных</w:t>
      </w:r>
      <w:proofErr w:type="spellEnd"/>
      <w:r w:rsidRPr="001706FA">
        <w:rPr>
          <w:rFonts w:cs="Times New Roman"/>
          <w:sz w:val="28"/>
          <w:szCs w:val="28"/>
        </w:rPr>
        <w:t xml:space="preserve"> результатов. </w:t>
      </w:r>
    </w:p>
    <w:p w:rsidR="00641025" w:rsidRPr="001706FA" w:rsidRDefault="00641025" w:rsidP="00641025">
      <w:pPr>
        <w:pStyle w:val="a9"/>
        <w:rPr>
          <w:rFonts w:cs="Times New Roman"/>
          <w:sz w:val="28"/>
          <w:szCs w:val="28"/>
        </w:rPr>
      </w:pPr>
      <w:r w:rsidRPr="001706FA">
        <w:rPr>
          <w:rFonts w:cs="Times New Roman"/>
          <w:sz w:val="28"/>
          <w:szCs w:val="28"/>
        </w:rPr>
        <w:t xml:space="preserve">В рамках системы внутренней оценки возможна ограниченная оценка </w:t>
      </w:r>
      <w:proofErr w:type="spellStart"/>
      <w:r w:rsidRPr="001706FA">
        <w:rPr>
          <w:rFonts w:cs="Times New Roman"/>
          <w:sz w:val="28"/>
          <w:szCs w:val="28"/>
        </w:rPr>
        <w:t>сформированности</w:t>
      </w:r>
      <w:proofErr w:type="spellEnd"/>
      <w:r w:rsidRPr="001706FA">
        <w:rPr>
          <w:rFonts w:cs="Times New Roman"/>
          <w:sz w:val="28"/>
          <w:szCs w:val="28"/>
        </w:rPr>
        <w:t xml:space="preserve"> отдельных личностных результатов, полностью отвечающая этическим принципам охраны и защиты интересов ребенка и конфиденциальности, </w:t>
      </w:r>
      <w:r w:rsidRPr="001706FA">
        <w:rPr>
          <w:rFonts w:cs="Times New Roman"/>
          <w:b/>
          <w:sz w:val="28"/>
          <w:szCs w:val="28"/>
        </w:rPr>
        <w:t xml:space="preserve">в форме, не представляющей угрозы личности, </w:t>
      </w:r>
      <w:r w:rsidRPr="001706FA">
        <w:rPr>
          <w:rFonts w:cs="Times New Roman"/>
          <w:b/>
          <w:sz w:val="28"/>
          <w:szCs w:val="28"/>
        </w:rPr>
        <w:lastRenderedPageBreak/>
        <w:t>психологической безопасности и эмоциональному статусу учащегося</w:t>
      </w:r>
      <w:r w:rsidRPr="001706FA">
        <w:rPr>
          <w:rFonts w:cs="Times New Roman"/>
          <w:sz w:val="28"/>
          <w:szCs w:val="28"/>
        </w:rPr>
        <w:t xml:space="preserve">. </w:t>
      </w:r>
    </w:p>
    <w:p w:rsidR="00641025" w:rsidRPr="001706FA" w:rsidRDefault="00641025" w:rsidP="00641025">
      <w:pPr>
        <w:pStyle w:val="a9"/>
        <w:rPr>
          <w:rFonts w:cs="Times New Roman"/>
          <w:sz w:val="28"/>
          <w:szCs w:val="28"/>
        </w:rPr>
      </w:pPr>
      <w:r w:rsidRPr="001706FA">
        <w:rPr>
          <w:rFonts w:cs="Times New Roman"/>
          <w:sz w:val="28"/>
          <w:szCs w:val="28"/>
        </w:rPr>
        <w:t xml:space="preserve">Такая оценка направлена на решение задачи оптимизации личностного развития учащихся и включает </w:t>
      </w:r>
      <w:r w:rsidRPr="001706FA">
        <w:rPr>
          <w:rFonts w:cs="Times New Roman"/>
          <w:b/>
          <w:i/>
          <w:sz w:val="28"/>
          <w:szCs w:val="28"/>
        </w:rPr>
        <w:t>три основных компонента</w:t>
      </w:r>
      <w:r w:rsidRPr="001706FA">
        <w:rPr>
          <w:rFonts w:cs="Times New Roman"/>
          <w:sz w:val="28"/>
          <w:szCs w:val="28"/>
        </w:rPr>
        <w:t>:</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характеристику достижений и положительных качеств учащегося,</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определение приоритетных задач и направлений личностного развития с </w:t>
      </w:r>
      <w:proofErr w:type="gramStart"/>
      <w:r w:rsidRPr="001706FA">
        <w:rPr>
          <w:rFonts w:ascii="Times New Roman" w:hAnsi="Times New Roman"/>
          <w:sz w:val="28"/>
          <w:szCs w:val="28"/>
        </w:rPr>
        <w:t>учетом</w:t>
      </w:r>
      <w:proofErr w:type="gramEnd"/>
      <w:r w:rsidRPr="001706FA">
        <w:rPr>
          <w:rFonts w:ascii="Times New Roman" w:hAnsi="Times New Roman"/>
          <w:sz w:val="28"/>
          <w:szCs w:val="28"/>
        </w:rPr>
        <w:t xml:space="preserve"> как достижений, так и психологических проблем ребенка;</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641025" w:rsidRPr="001706FA" w:rsidRDefault="00641025" w:rsidP="00641025">
      <w:pPr>
        <w:pStyle w:val="a9"/>
        <w:rPr>
          <w:rFonts w:cs="Times New Roman"/>
          <w:sz w:val="28"/>
          <w:szCs w:val="28"/>
        </w:rPr>
      </w:pPr>
      <w:r w:rsidRPr="001706FA">
        <w:rPr>
          <w:rFonts w:cs="Times New Roman"/>
          <w:sz w:val="28"/>
          <w:szCs w:val="28"/>
        </w:rPr>
        <w:t xml:space="preserve">Другой формой оценки личностных результатов учащихся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w:t>
      </w:r>
      <w:r w:rsidRPr="001706FA">
        <w:rPr>
          <w:rFonts w:cs="Times New Roman"/>
          <w:i/>
          <w:sz w:val="28"/>
          <w:szCs w:val="28"/>
        </w:rPr>
        <w:t>возрастно-психологического консультирования</w:t>
      </w:r>
      <w:r w:rsidRPr="001706FA">
        <w:rPr>
          <w:rFonts w:cs="Times New Roman"/>
          <w:sz w:val="28"/>
          <w:szCs w:val="28"/>
        </w:rPr>
        <w:t xml:space="preserve">. Такая оценка осуществляется </w:t>
      </w:r>
      <w:r w:rsidRPr="001706FA">
        <w:rPr>
          <w:rFonts w:cs="Times New Roman"/>
          <w:b/>
          <w:i/>
          <w:sz w:val="28"/>
          <w:szCs w:val="28"/>
        </w:rPr>
        <w:t>только по запросу родителей</w:t>
      </w:r>
      <w:r w:rsidRPr="001706FA">
        <w:rPr>
          <w:rFonts w:cs="Times New Roman"/>
          <w:sz w:val="28"/>
          <w:szCs w:val="28"/>
        </w:rPr>
        <w:t xml:space="preserve"> (или по запросу педагогов или администрации </w:t>
      </w:r>
      <w:r w:rsidRPr="001706FA">
        <w:rPr>
          <w:rFonts w:cs="Times New Roman"/>
          <w:i/>
          <w:sz w:val="28"/>
          <w:szCs w:val="28"/>
        </w:rPr>
        <w:t>и при согласии родителей</w:t>
      </w:r>
      <w:r w:rsidRPr="001706FA">
        <w:rPr>
          <w:rFonts w:cs="Times New Roman"/>
          <w:sz w:val="28"/>
          <w:szCs w:val="28"/>
        </w:rPr>
        <w:t>) и проводится психологом, имеющим специальную профессиональную подготовку в области возрастной психологии.</w:t>
      </w:r>
    </w:p>
    <w:p w:rsidR="00641025" w:rsidRPr="001706FA" w:rsidRDefault="00641025" w:rsidP="00641025">
      <w:pPr>
        <w:pStyle w:val="a9"/>
        <w:rPr>
          <w:rFonts w:cs="Times New Roman"/>
          <w:sz w:val="28"/>
          <w:szCs w:val="28"/>
        </w:rPr>
      </w:pPr>
      <w:r w:rsidRPr="001706FA">
        <w:rPr>
          <w:rFonts w:cs="Times New Roman"/>
          <w:b/>
          <w:sz w:val="28"/>
          <w:szCs w:val="28"/>
        </w:rPr>
        <w:t xml:space="preserve">Оценка </w:t>
      </w:r>
      <w:proofErr w:type="spellStart"/>
      <w:r w:rsidRPr="001706FA">
        <w:rPr>
          <w:rFonts w:cs="Times New Roman"/>
          <w:b/>
          <w:sz w:val="28"/>
          <w:szCs w:val="28"/>
        </w:rPr>
        <w:t>метапредметных</w:t>
      </w:r>
      <w:proofErr w:type="spellEnd"/>
      <w:r w:rsidRPr="001706FA">
        <w:rPr>
          <w:rFonts w:cs="Times New Roman"/>
          <w:b/>
          <w:sz w:val="28"/>
          <w:szCs w:val="28"/>
        </w:rPr>
        <w:t xml:space="preserve"> результатов</w:t>
      </w:r>
      <w:r w:rsidRPr="001706FA">
        <w:rPr>
          <w:rFonts w:cs="Times New Roman"/>
          <w:sz w:val="28"/>
          <w:szCs w:val="28"/>
        </w:rPr>
        <w:t xml:space="preserve"> может быть описана как оценка планируемых результатов,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а также планируемых результатов, представленных во всех разделах междисциплинарной программы «Чтение: работа с информацией».</w:t>
      </w:r>
    </w:p>
    <w:p w:rsidR="00641025" w:rsidRPr="001706FA" w:rsidRDefault="00641025" w:rsidP="00641025">
      <w:pPr>
        <w:pStyle w:val="a9"/>
        <w:rPr>
          <w:rFonts w:cs="Times New Roman"/>
          <w:sz w:val="28"/>
          <w:szCs w:val="28"/>
        </w:rPr>
      </w:pPr>
      <w:r w:rsidRPr="001706FA">
        <w:rPr>
          <w:rFonts w:cs="Times New Roman"/>
          <w:sz w:val="28"/>
          <w:szCs w:val="28"/>
        </w:rPr>
        <w:t xml:space="preserve">Достижение </w:t>
      </w:r>
      <w:proofErr w:type="spellStart"/>
      <w:r w:rsidRPr="001706FA">
        <w:rPr>
          <w:rFonts w:cs="Times New Roman"/>
          <w:sz w:val="28"/>
          <w:szCs w:val="28"/>
        </w:rPr>
        <w:t>метапредметных</w:t>
      </w:r>
      <w:proofErr w:type="spellEnd"/>
      <w:r w:rsidRPr="001706FA">
        <w:rPr>
          <w:rFonts w:cs="Times New Roman"/>
          <w:sz w:val="28"/>
          <w:szCs w:val="28"/>
        </w:rPr>
        <w:t xml:space="preserve">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 Это порождает ряд требований не только к содержанию и форме организации учебного процесса (</w:t>
      </w:r>
      <w:r w:rsidRPr="001706FA">
        <w:rPr>
          <w:rFonts w:cs="Times New Roman"/>
          <w:i/>
          <w:sz w:val="28"/>
          <w:szCs w:val="28"/>
        </w:rPr>
        <w:t>Обсуждение полного состава этих требований и условий по их реализации выходит за рамки проблемы оценки достижения планируемых результатов</w:t>
      </w:r>
      <w:r w:rsidRPr="001706FA">
        <w:rPr>
          <w:rFonts w:cs="Times New Roman"/>
          <w:sz w:val="28"/>
          <w:szCs w:val="28"/>
        </w:rPr>
        <w:t>), но и к содержанию, критериям, методам и процедурам оценки.</w:t>
      </w:r>
    </w:p>
    <w:p w:rsidR="00641025" w:rsidRPr="001706FA" w:rsidRDefault="00641025" w:rsidP="00641025">
      <w:pPr>
        <w:pStyle w:val="a9"/>
        <w:rPr>
          <w:rFonts w:cs="Times New Roman"/>
          <w:sz w:val="28"/>
          <w:szCs w:val="28"/>
        </w:rPr>
      </w:pPr>
      <w:r w:rsidRPr="001706FA">
        <w:rPr>
          <w:rFonts w:cs="Times New Roman"/>
          <w:sz w:val="28"/>
          <w:szCs w:val="28"/>
        </w:rPr>
        <w:t xml:space="preserve">Основным объектом оценки </w:t>
      </w:r>
      <w:proofErr w:type="spellStart"/>
      <w:r w:rsidRPr="001706FA">
        <w:rPr>
          <w:rFonts w:cs="Times New Roman"/>
          <w:sz w:val="28"/>
          <w:szCs w:val="28"/>
        </w:rPr>
        <w:t>метапредметных</w:t>
      </w:r>
      <w:proofErr w:type="spellEnd"/>
      <w:r w:rsidRPr="001706FA">
        <w:rPr>
          <w:rFonts w:cs="Times New Roman"/>
          <w:sz w:val="28"/>
          <w:szCs w:val="28"/>
        </w:rPr>
        <w:t xml:space="preserve"> результатов служит </w:t>
      </w:r>
      <w:proofErr w:type="spellStart"/>
      <w:r w:rsidRPr="001706FA">
        <w:rPr>
          <w:rFonts w:cs="Times New Roman"/>
          <w:sz w:val="28"/>
          <w:szCs w:val="28"/>
        </w:rPr>
        <w:t>сформированность</w:t>
      </w:r>
      <w:proofErr w:type="spellEnd"/>
      <w:r w:rsidRPr="001706FA">
        <w:rPr>
          <w:rFonts w:cs="Times New Roman"/>
          <w:sz w:val="28"/>
          <w:szCs w:val="28"/>
        </w:rPr>
        <w:t xml:space="preserve"> ряда регулятивных, коммуникативных и познавательных универсальных действий – т. е. таких умственных действий учащихся, которые направлены на анализ и управление своей познавательной деятельностью. </w:t>
      </w:r>
    </w:p>
    <w:p w:rsidR="00641025" w:rsidRPr="001706FA" w:rsidRDefault="00641025" w:rsidP="00641025">
      <w:pPr>
        <w:pStyle w:val="a9"/>
        <w:rPr>
          <w:rFonts w:cs="Times New Roman"/>
          <w:sz w:val="28"/>
          <w:szCs w:val="28"/>
        </w:rPr>
      </w:pPr>
      <w:r w:rsidRPr="001706FA">
        <w:rPr>
          <w:rFonts w:cs="Times New Roman"/>
          <w:b/>
          <w:sz w:val="28"/>
          <w:szCs w:val="28"/>
        </w:rPr>
        <w:t>К ним относятся</w:t>
      </w:r>
      <w:r w:rsidRPr="001706FA">
        <w:rPr>
          <w:rFonts w:cs="Times New Roman"/>
          <w:sz w:val="28"/>
          <w:szCs w:val="28"/>
        </w:rPr>
        <w:t>:</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 xml:space="preserve">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w:t>
      </w:r>
      <w:r w:rsidRPr="001706FA">
        <w:rPr>
          <w:rFonts w:ascii="Times New Roman" w:hAnsi="Times New Roman"/>
          <w:sz w:val="28"/>
          <w:szCs w:val="28"/>
        </w:rPr>
        <w:lastRenderedPageBreak/>
        <w:t>самостоятельность в обучении;</w:t>
      </w:r>
      <w:proofErr w:type="gramEnd"/>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логические операции сравнения, анализа, обобщения, классификации по родовидовым признакам, установления аналогий, отнесения к известным понятиям;</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641025" w:rsidRPr="001706FA" w:rsidRDefault="00641025" w:rsidP="00641025">
      <w:pPr>
        <w:pStyle w:val="a9"/>
        <w:rPr>
          <w:rFonts w:cs="Times New Roman"/>
          <w:sz w:val="28"/>
          <w:szCs w:val="28"/>
        </w:rPr>
      </w:pPr>
      <w:proofErr w:type="gramStart"/>
      <w:r w:rsidRPr="001706FA">
        <w:rPr>
          <w:rFonts w:cs="Times New Roman"/>
          <w:sz w:val="28"/>
          <w:szCs w:val="28"/>
        </w:rPr>
        <w:t xml:space="preserve">Основное содержание оценки </w:t>
      </w:r>
      <w:proofErr w:type="spellStart"/>
      <w:r w:rsidRPr="001706FA">
        <w:rPr>
          <w:rFonts w:cs="Times New Roman"/>
          <w:sz w:val="28"/>
          <w:szCs w:val="28"/>
        </w:rPr>
        <w:t>метапредметных</w:t>
      </w:r>
      <w:proofErr w:type="spellEnd"/>
      <w:r w:rsidRPr="001706FA">
        <w:rPr>
          <w:rFonts w:cs="Times New Roman"/>
          <w:sz w:val="28"/>
          <w:szCs w:val="28"/>
        </w:rPr>
        <w:t xml:space="preserve"> результатов на начальной ступени строится вокруг умения учиться (Следует отметить, что в широком значении термин «универсальные учебные действия» и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т. е. той совокупности способов действий, которая, собственно, и обеспечивает способность обучающихся к самостоятельному усвоению новых знаний и</w:t>
      </w:r>
      <w:proofErr w:type="gramEnd"/>
      <w:r w:rsidRPr="001706FA">
        <w:rPr>
          <w:rFonts w:cs="Times New Roman"/>
          <w:sz w:val="28"/>
          <w:szCs w:val="28"/>
        </w:rPr>
        <w:t xml:space="preserve"> умений, включая организацию этого процесса.</w:t>
      </w:r>
    </w:p>
    <w:p w:rsidR="00641025" w:rsidRPr="001706FA" w:rsidRDefault="00641025" w:rsidP="00641025">
      <w:pPr>
        <w:pStyle w:val="a9"/>
        <w:rPr>
          <w:rFonts w:cs="Times New Roman"/>
          <w:sz w:val="28"/>
          <w:szCs w:val="28"/>
        </w:rPr>
      </w:pPr>
      <w:r w:rsidRPr="001706FA">
        <w:rPr>
          <w:rFonts w:cs="Times New Roman"/>
          <w:sz w:val="28"/>
          <w:szCs w:val="28"/>
        </w:rPr>
        <w:t xml:space="preserve">Особенности оценки </w:t>
      </w:r>
      <w:proofErr w:type="spellStart"/>
      <w:r w:rsidRPr="001706FA">
        <w:rPr>
          <w:rFonts w:cs="Times New Roman"/>
          <w:sz w:val="28"/>
          <w:szCs w:val="28"/>
        </w:rPr>
        <w:t>метапредметных</w:t>
      </w:r>
      <w:proofErr w:type="spellEnd"/>
      <w:r w:rsidRPr="001706FA">
        <w:rPr>
          <w:rFonts w:cs="Times New Roman"/>
          <w:sz w:val="28"/>
          <w:szCs w:val="28"/>
        </w:rPr>
        <w:t xml:space="preserve"> результатов связаны с природой универсальных действий. В силу своей природы, являясь </w:t>
      </w:r>
      <w:proofErr w:type="gramStart"/>
      <w:r w:rsidRPr="001706FA">
        <w:rPr>
          <w:rFonts w:cs="Times New Roman"/>
          <w:sz w:val="28"/>
          <w:szCs w:val="28"/>
        </w:rPr>
        <w:t>функционально</w:t>
      </w:r>
      <w:proofErr w:type="gramEnd"/>
      <w:r w:rsidRPr="001706FA">
        <w:rPr>
          <w:rFonts w:cs="Times New Roman"/>
          <w:sz w:val="28"/>
          <w:szCs w:val="28"/>
        </w:rPr>
        <w:t xml:space="preserve"> по сути, </w:t>
      </w:r>
      <w:r w:rsidRPr="001706FA">
        <w:rPr>
          <w:rFonts w:cs="Times New Roman"/>
          <w:b/>
          <w:sz w:val="28"/>
          <w:szCs w:val="28"/>
        </w:rPr>
        <w:t>ориентировочными действиями</w:t>
      </w:r>
      <w:r w:rsidRPr="001706FA">
        <w:rPr>
          <w:rFonts w:cs="Times New Roman"/>
          <w:sz w:val="28"/>
          <w:szCs w:val="28"/>
        </w:rPr>
        <w:t xml:space="preserve">, </w:t>
      </w:r>
      <w:proofErr w:type="spellStart"/>
      <w:r w:rsidRPr="001706FA">
        <w:rPr>
          <w:rFonts w:cs="Times New Roman"/>
          <w:sz w:val="28"/>
          <w:szCs w:val="28"/>
        </w:rPr>
        <w:t>метапредметные</w:t>
      </w:r>
      <w:proofErr w:type="spellEnd"/>
      <w:r w:rsidRPr="001706FA">
        <w:rPr>
          <w:rFonts w:cs="Times New Roman"/>
          <w:sz w:val="28"/>
          <w:szCs w:val="28"/>
        </w:rPr>
        <w:t xml:space="preserve"> действия составляют психологическую основу и являются решающим условием успешности решения учащимися предметных задач. Соответственно, уровень </w:t>
      </w:r>
      <w:proofErr w:type="spellStart"/>
      <w:r w:rsidRPr="001706FA">
        <w:rPr>
          <w:rFonts w:cs="Times New Roman"/>
          <w:sz w:val="28"/>
          <w:szCs w:val="28"/>
        </w:rPr>
        <w:t>сформированности</w:t>
      </w:r>
      <w:proofErr w:type="spellEnd"/>
      <w:r w:rsidRPr="001706FA">
        <w:rPr>
          <w:rFonts w:cs="Times New Roman"/>
          <w:sz w:val="28"/>
          <w:szCs w:val="28"/>
        </w:rPr>
        <w:t xml:space="preserve"> универсальных учебных действий, представляющих содержание и объект оценки </w:t>
      </w:r>
      <w:proofErr w:type="spellStart"/>
      <w:r w:rsidRPr="001706FA">
        <w:rPr>
          <w:rFonts w:cs="Times New Roman"/>
          <w:sz w:val="28"/>
          <w:szCs w:val="28"/>
        </w:rPr>
        <w:t>метапредметных</w:t>
      </w:r>
      <w:proofErr w:type="spellEnd"/>
      <w:r w:rsidRPr="001706FA">
        <w:rPr>
          <w:rFonts w:cs="Times New Roman"/>
          <w:sz w:val="28"/>
          <w:szCs w:val="28"/>
        </w:rPr>
        <w:t xml:space="preserve"> результатов, может быть качественно оценен и измерен в следующих основных формах.</w:t>
      </w:r>
    </w:p>
    <w:p w:rsidR="00641025" w:rsidRPr="001706FA" w:rsidRDefault="00641025" w:rsidP="00641025">
      <w:pPr>
        <w:pStyle w:val="a9"/>
        <w:rPr>
          <w:rFonts w:cs="Times New Roman"/>
          <w:sz w:val="28"/>
          <w:szCs w:val="28"/>
        </w:rPr>
      </w:pPr>
      <w:proofErr w:type="gramStart"/>
      <w:r w:rsidRPr="001706FA">
        <w:rPr>
          <w:rFonts w:cs="Times New Roman"/>
          <w:b/>
          <w:sz w:val="28"/>
          <w:szCs w:val="28"/>
        </w:rPr>
        <w:t>Во-первых</w:t>
      </w:r>
      <w:r w:rsidRPr="001706FA">
        <w:rPr>
          <w:rFonts w:cs="Times New Roman"/>
          <w:sz w:val="28"/>
          <w:szCs w:val="28"/>
        </w:rPr>
        <w:t xml:space="preserve">, достижение </w:t>
      </w:r>
      <w:proofErr w:type="spellStart"/>
      <w:r w:rsidRPr="001706FA">
        <w:rPr>
          <w:rFonts w:cs="Times New Roman"/>
          <w:sz w:val="28"/>
          <w:szCs w:val="28"/>
        </w:rPr>
        <w:t>метапредметных</w:t>
      </w:r>
      <w:proofErr w:type="spellEnd"/>
      <w:r w:rsidRPr="001706FA">
        <w:rPr>
          <w:rFonts w:cs="Times New Roman"/>
          <w:sz w:val="28"/>
          <w:szCs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1706FA">
        <w:rPr>
          <w:rFonts w:cs="Times New Roman"/>
          <w:sz w:val="28"/>
          <w:szCs w:val="28"/>
        </w:rPr>
        <w:t>сформированности</w:t>
      </w:r>
      <w:proofErr w:type="spellEnd"/>
      <w:r w:rsidRPr="001706FA">
        <w:rPr>
          <w:rFonts w:cs="Times New Roman"/>
          <w:sz w:val="28"/>
          <w:szCs w:val="28"/>
        </w:rPr>
        <w:t xml:space="preserve"> конкретного вида универсальных учебных действий (Примеры таких диагностических задач представлены в книге:</w:t>
      </w:r>
      <w:proofErr w:type="gramEnd"/>
      <w:r w:rsidRPr="001706FA">
        <w:rPr>
          <w:rFonts w:cs="Times New Roman"/>
          <w:sz w:val="28"/>
          <w:szCs w:val="28"/>
        </w:rPr>
        <w:t xml:space="preserve"> Как проектировать универсальные учебные действия в начальной школе: от действия к мысли / под ред. А. Г. </w:t>
      </w:r>
      <w:proofErr w:type="spellStart"/>
      <w:r w:rsidRPr="001706FA">
        <w:rPr>
          <w:rFonts w:cs="Times New Roman"/>
          <w:sz w:val="28"/>
          <w:szCs w:val="28"/>
        </w:rPr>
        <w:t>Асмолова</w:t>
      </w:r>
      <w:proofErr w:type="spellEnd"/>
      <w:r w:rsidRPr="001706FA">
        <w:rPr>
          <w:rFonts w:cs="Times New Roman"/>
          <w:sz w:val="28"/>
          <w:szCs w:val="28"/>
        </w:rPr>
        <w:t xml:space="preserve">. – </w:t>
      </w:r>
      <w:proofErr w:type="gramStart"/>
      <w:r w:rsidRPr="001706FA">
        <w:rPr>
          <w:rFonts w:cs="Times New Roman"/>
          <w:sz w:val="28"/>
          <w:szCs w:val="28"/>
        </w:rPr>
        <w:t>М.: Просвещение, 2008).</w:t>
      </w:r>
      <w:proofErr w:type="gramEnd"/>
    </w:p>
    <w:p w:rsidR="00641025" w:rsidRPr="001706FA" w:rsidRDefault="00641025" w:rsidP="00641025">
      <w:pPr>
        <w:pStyle w:val="a9"/>
        <w:rPr>
          <w:rFonts w:cs="Times New Roman"/>
          <w:sz w:val="28"/>
          <w:szCs w:val="28"/>
        </w:rPr>
      </w:pPr>
      <w:r w:rsidRPr="001706FA">
        <w:rPr>
          <w:rFonts w:cs="Times New Roman"/>
          <w:b/>
          <w:sz w:val="28"/>
          <w:szCs w:val="28"/>
        </w:rPr>
        <w:t>Во-вторых</w:t>
      </w:r>
      <w:r w:rsidRPr="001706FA">
        <w:rPr>
          <w:rFonts w:cs="Times New Roman"/>
          <w:sz w:val="28"/>
          <w:szCs w:val="28"/>
        </w:rPr>
        <w:t xml:space="preserve">, достижение </w:t>
      </w:r>
      <w:proofErr w:type="spellStart"/>
      <w:r w:rsidRPr="001706FA">
        <w:rPr>
          <w:rFonts w:cs="Times New Roman"/>
          <w:sz w:val="28"/>
          <w:szCs w:val="28"/>
        </w:rPr>
        <w:t>метапредметных</w:t>
      </w:r>
      <w:proofErr w:type="spellEnd"/>
      <w:r w:rsidRPr="001706FA">
        <w:rPr>
          <w:rFonts w:cs="Times New Roman"/>
          <w:sz w:val="28"/>
          <w:szCs w:val="28"/>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в представленных ниже примерах инструментария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w:t>
      </w:r>
      <w:proofErr w:type="spellStart"/>
      <w:r w:rsidRPr="001706FA">
        <w:rPr>
          <w:rFonts w:cs="Times New Roman"/>
          <w:sz w:val="28"/>
          <w:szCs w:val="28"/>
        </w:rPr>
        <w:t>сформированности</w:t>
      </w:r>
      <w:proofErr w:type="spellEnd"/>
      <w:r w:rsidRPr="001706FA">
        <w:rPr>
          <w:rFonts w:cs="Times New Roman"/>
          <w:sz w:val="28"/>
          <w:szCs w:val="28"/>
        </w:rPr>
        <w:t xml:space="preserve"> ряда познавательных и регулятивных действий учащихся. </w:t>
      </w:r>
      <w:proofErr w:type="gramStart"/>
      <w:r w:rsidRPr="001706FA">
        <w:rPr>
          <w:rFonts w:cs="Times New Roman"/>
          <w:sz w:val="28"/>
          <w:szCs w:val="28"/>
        </w:rPr>
        <w:t xml:space="preserve">Проверочные задания, требующие совместной (командной) </w:t>
      </w:r>
      <w:r w:rsidRPr="001706FA">
        <w:rPr>
          <w:rFonts w:cs="Times New Roman"/>
          <w:sz w:val="28"/>
          <w:szCs w:val="28"/>
        </w:rPr>
        <w:lastRenderedPageBreak/>
        <w:t>работы учащихся на общий результат (Такого рода задания представлены, например, в планируемых результатах освоения курсов музыки, технологии, физической культуры в книге:</w:t>
      </w:r>
      <w:proofErr w:type="gramEnd"/>
      <w:r w:rsidRPr="001706FA">
        <w:rPr>
          <w:rFonts w:cs="Times New Roman"/>
          <w:sz w:val="28"/>
          <w:szCs w:val="28"/>
        </w:rPr>
        <w:t xml:space="preserve"> </w:t>
      </w:r>
      <w:bookmarkStart w:id="5" w:name="OLE_LINK1"/>
      <w:bookmarkStart w:id="6" w:name="OLE_LINK2"/>
      <w:bookmarkStart w:id="7" w:name="OLE_LINK3"/>
      <w:bookmarkStart w:id="8" w:name="OLE_LINK4"/>
      <w:r w:rsidRPr="001706FA">
        <w:rPr>
          <w:rFonts w:cs="Times New Roman"/>
          <w:sz w:val="28"/>
          <w:szCs w:val="28"/>
        </w:rPr>
        <w:t xml:space="preserve">Планируемые результаты начального общего образования </w:t>
      </w:r>
      <w:bookmarkEnd w:id="5"/>
      <w:bookmarkEnd w:id="6"/>
      <w:r w:rsidRPr="001706FA">
        <w:rPr>
          <w:rFonts w:cs="Times New Roman"/>
          <w:sz w:val="28"/>
          <w:szCs w:val="28"/>
        </w:rPr>
        <w:t xml:space="preserve">/ под ред. Г. С. Ковалевой, О. Б. Логиновой. – </w:t>
      </w:r>
      <w:proofErr w:type="gramStart"/>
      <w:r w:rsidRPr="001706FA">
        <w:rPr>
          <w:rFonts w:cs="Times New Roman"/>
          <w:sz w:val="28"/>
          <w:szCs w:val="28"/>
        </w:rPr>
        <w:t>М.: Просвещение, 2009</w:t>
      </w:r>
      <w:bookmarkEnd w:id="7"/>
      <w:bookmarkEnd w:id="8"/>
      <w:r w:rsidRPr="001706FA">
        <w:rPr>
          <w:rFonts w:cs="Times New Roman"/>
          <w:sz w:val="28"/>
          <w:szCs w:val="28"/>
        </w:rPr>
        <w:t xml:space="preserve">), позволяют оценить </w:t>
      </w:r>
      <w:proofErr w:type="spellStart"/>
      <w:r w:rsidRPr="001706FA">
        <w:rPr>
          <w:rFonts w:cs="Times New Roman"/>
          <w:sz w:val="28"/>
          <w:szCs w:val="28"/>
        </w:rPr>
        <w:t>сформированность</w:t>
      </w:r>
      <w:proofErr w:type="spellEnd"/>
      <w:r w:rsidRPr="001706FA">
        <w:rPr>
          <w:rFonts w:cs="Times New Roman"/>
          <w:sz w:val="28"/>
          <w:szCs w:val="28"/>
        </w:rPr>
        <w:t xml:space="preserve"> коммуникативных учебных действий.</w:t>
      </w:r>
      <w:proofErr w:type="gramEnd"/>
    </w:p>
    <w:p w:rsidR="00641025" w:rsidRPr="001706FA" w:rsidRDefault="00641025" w:rsidP="00641025">
      <w:pPr>
        <w:pStyle w:val="a9"/>
        <w:rPr>
          <w:rFonts w:cs="Times New Roman"/>
          <w:sz w:val="28"/>
          <w:szCs w:val="28"/>
        </w:rPr>
      </w:pPr>
      <w:r w:rsidRPr="001706FA">
        <w:rPr>
          <w:rFonts w:cs="Times New Roman"/>
          <w:sz w:val="28"/>
          <w:szCs w:val="28"/>
        </w:rPr>
        <w:t xml:space="preserve">Наконец, достижение </w:t>
      </w:r>
      <w:proofErr w:type="spellStart"/>
      <w:r w:rsidRPr="001706FA">
        <w:rPr>
          <w:rFonts w:cs="Times New Roman"/>
          <w:sz w:val="28"/>
          <w:szCs w:val="28"/>
        </w:rPr>
        <w:t>метапредметных</w:t>
      </w:r>
      <w:proofErr w:type="spellEnd"/>
      <w:r w:rsidRPr="001706FA">
        <w:rPr>
          <w:rFonts w:cs="Times New Roman"/>
          <w:sz w:val="28"/>
          <w:szCs w:val="28"/>
        </w:rPr>
        <w:t xml:space="preserve"> результатов может проявиться в успешности выполнения комплексных заданий на </w:t>
      </w:r>
      <w:proofErr w:type="spellStart"/>
      <w:r w:rsidRPr="001706FA">
        <w:rPr>
          <w:rFonts w:cs="Times New Roman"/>
          <w:sz w:val="28"/>
          <w:szCs w:val="28"/>
        </w:rPr>
        <w:t>межпредметной</w:t>
      </w:r>
      <w:proofErr w:type="spellEnd"/>
      <w:r w:rsidRPr="001706FA">
        <w:rPr>
          <w:rFonts w:cs="Times New Roman"/>
          <w:sz w:val="28"/>
          <w:szCs w:val="28"/>
        </w:rPr>
        <w:t xml:space="preserve"> основе. В частности, широкие возможности для оценки </w:t>
      </w:r>
      <w:proofErr w:type="spellStart"/>
      <w:r w:rsidRPr="001706FA">
        <w:rPr>
          <w:rFonts w:cs="Times New Roman"/>
          <w:sz w:val="28"/>
          <w:szCs w:val="28"/>
        </w:rPr>
        <w:t>сформированности</w:t>
      </w:r>
      <w:proofErr w:type="spellEnd"/>
      <w:r w:rsidRPr="001706FA">
        <w:rPr>
          <w:rFonts w:cs="Times New Roman"/>
          <w:sz w:val="28"/>
          <w:szCs w:val="28"/>
        </w:rPr>
        <w:t xml:space="preserve"> </w:t>
      </w:r>
      <w:proofErr w:type="spellStart"/>
      <w:r w:rsidRPr="001706FA">
        <w:rPr>
          <w:rFonts w:cs="Times New Roman"/>
          <w:sz w:val="28"/>
          <w:szCs w:val="28"/>
        </w:rPr>
        <w:t>метапредметных</w:t>
      </w:r>
      <w:proofErr w:type="spellEnd"/>
      <w:r w:rsidRPr="001706FA">
        <w:rPr>
          <w:rFonts w:cs="Times New Roman"/>
          <w:sz w:val="28"/>
          <w:szCs w:val="28"/>
        </w:rPr>
        <w:t xml:space="preserve"> результатов открывает использование проверочных заданий, успешное выполнение которых требует освоения навыков работы с информацией (</w:t>
      </w:r>
      <w:proofErr w:type="gramStart"/>
      <w:r w:rsidRPr="001706FA">
        <w:rPr>
          <w:rFonts w:cs="Times New Roman"/>
          <w:sz w:val="28"/>
          <w:szCs w:val="28"/>
        </w:rPr>
        <w:t>См</w:t>
      </w:r>
      <w:proofErr w:type="gramEnd"/>
      <w:r w:rsidRPr="001706FA">
        <w:rPr>
          <w:rFonts w:cs="Times New Roman"/>
          <w:sz w:val="28"/>
          <w:szCs w:val="28"/>
        </w:rPr>
        <w:t xml:space="preserve">., например, задания, приведенные в комплексных итоговых работах на </w:t>
      </w:r>
      <w:proofErr w:type="spellStart"/>
      <w:r w:rsidRPr="001706FA">
        <w:rPr>
          <w:rFonts w:cs="Times New Roman"/>
          <w:sz w:val="28"/>
          <w:szCs w:val="28"/>
        </w:rPr>
        <w:t>межпредметной</w:t>
      </w:r>
      <w:proofErr w:type="spellEnd"/>
      <w:r w:rsidRPr="001706FA">
        <w:rPr>
          <w:rFonts w:cs="Times New Roman"/>
          <w:sz w:val="28"/>
          <w:szCs w:val="28"/>
        </w:rPr>
        <w:t xml:space="preserve"> основе в последнем разделе настоящего пособия).</w:t>
      </w:r>
    </w:p>
    <w:p w:rsidR="00641025" w:rsidRPr="001706FA" w:rsidRDefault="00641025" w:rsidP="00641025">
      <w:pPr>
        <w:pStyle w:val="a9"/>
        <w:rPr>
          <w:rFonts w:cs="Times New Roman"/>
          <w:sz w:val="28"/>
          <w:szCs w:val="28"/>
        </w:rPr>
      </w:pPr>
      <w:r w:rsidRPr="001706FA">
        <w:rPr>
          <w:rFonts w:cs="Times New Roman"/>
          <w:sz w:val="28"/>
          <w:szCs w:val="28"/>
        </w:rPr>
        <w:t xml:space="preserve">Преимуществом двух последних способов оценки является то, что предметом измерения становится уровень </w:t>
      </w:r>
      <w:r w:rsidRPr="001706FA">
        <w:rPr>
          <w:rFonts w:cs="Times New Roman"/>
          <w:b/>
          <w:sz w:val="28"/>
          <w:szCs w:val="28"/>
        </w:rPr>
        <w:t>присвоения</w:t>
      </w:r>
      <w:r w:rsidRPr="001706FA">
        <w:rPr>
          <w:rFonts w:cs="Times New Roman"/>
          <w:sz w:val="28"/>
          <w:szCs w:val="28"/>
        </w:rPr>
        <w:t xml:space="preserve"> учащимся универсального учебного действия. Таким образом,  действие занимает в структуре учебной деятельности учащегося место </w:t>
      </w:r>
      <w:r w:rsidRPr="001706FA">
        <w:rPr>
          <w:rFonts w:cs="Times New Roman"/>
          <w:b/>
          <w:sz w:val="28"/>
          <w:szCs w:val="28"/>
        </w:rPr>
        <w:t>операции, выступая средством, а не целью</w:t>
      </w:r>
      <w:r w:rsidRPr="001706FA">
        <w:rPr>
          <w:rFonts w:cs="Times New Roman"/>
          <w:sz w:val="28"/>
          <w:szCs w:val="28"/>
        </w:rPr>
        <w:t xml:space="preserve"> активности ребенка (Отметим, что это никак не отменяет значимости и не обесценивает задачу </w:t>
      </w:r>
      <w:proofErr w:type="gramStart"/>
      <w:r w:rsidRPr="001706FA">
        <w:rPr>
          <w:rFonts w:cs="Times New Roman"/>
          <w:sz w:val="28"/>
          <w:szCs w:val="28"/>
        </w:rPr>
        <w:t>создания специального диагностического инструментария оценки уровня развития описанных</w:t>
      </w:r>
      <w:proofErr w:type="gramEnd"/>
      <w:r w:rsidRPr="001706FA">
        <w:rPr>
          <w:rFonts w:cs="Times New Roman"/>
          <w:sz w:val="28"/>
          <w:szCs w:val="28"/>
        </w:rPr>
        <w:t xml:space="preserve"> выше видов универсальных учебных действий).</w:t>
      </w:r>
    </w:p>
    <w:p w:rsidR="00641025" w:rsidRPr="001706FA" w:rsidRDefault="00641025" w:rsidP="00641025">
      <w:pPr>
        <w:pStyle w:val="a9"/>
        <w:rPr>
          <w:rFonts w:cs="Times New Roman"/>
          <w:sz w:val="28"/>
          <w:szCs w:val="28"/>
        </w:rPr>
      </w:pPr>
      <w:r w:rsidRPr="001706FA">
        <w:rPr>
          <w:rFonts w:cs="Times New Roman"/>
          <w:sz w:val="28"/>
          <w:szCs w:val="28"/>
        </w:rPr>
        <w:t xml:space="preserve">Таким образом, оценка </w:t>
      </w:r>
      <w:proofErr w:type="spellStart"/>
      <w:r w:rsidRPr="001706FA">
        <w:rPr>
          <w:rFonts w:cs="Times New Roman"/>
          <w:sz w:val="28"/>
          <w:szCs w:val="28"/>
        </w:rPr>
        <w:t>метапредметных</w:t>
      </w:r>
      <w:proofErr w:type="spellEnd"/>
      <w:r w:rsidRPr="001706FA">
        <w:rPr>
          <w:rFonts w:cs="Times New Roman"/>
          <w:sz w:val="28"/>
          <w:szCs w:val="28"/>
        </w:rPr>
        <w:t xml:space="preserve"> результатов может проводиться в ходе различных процедур. Например, в итоговые проверочные работы по предметам или в комплексные работы на </w:t>
      </w:r>
      <w:proofErr w:type="spellStart"/>
      <w:r w:rsidRPr="001706FA">
        <w:rPr>
          <w:rFonts w:cs="Times New Roman"/>
          <w:sz w:val="28"/>
          <w:szCs w:val="28"/>
        </w:rPr>
        <w:t>межпредметной</w:t>
      </w:r>
      <w:proofErr w:type="spellEnd"/>
      <w:r w:rsidRPr="001706FA">
        <w:rPr>
          <w:rFonts w:cs="Times New Roman"/>
          <w:sz w:val="28"/>
          <w:szCs w:val="28"/>
        </w:rPr>
        <w:t xml:space="preserve"> основе целесообразно выносить оценку (прямую или опосредованную) </w:t>
      </w:r>
      <w:proofErr w:type="spellStart"/>
      <w:r w:rsidRPr="001706FA">
        <w:rPr>
          <w:rFonts w:cs="Times New Roman"/>
          <w:sz w:val="28"/>
          <w:szCs w:val="28"/>
        </w:rPr>
        <w:t>сформированности</w:t>
      </w:r>
      <w:proofErr w:type="spellEnd"/>
      <w:r w:rsidRPr="001706FA">
        <w:rPr>
          <w:rFonts w:cs="Times New Roman"/>
          <w:sz w:val="28"/>
          <w:szCs w:val="28"/>
        </w:rPr>
        <w:t xml:space="preserve"> большинства познавательных учебных действий и навыков работы с информацией, а также опосредованную оценку </w:t>
      </w:r>
      <w:proofErr w:type="spellStart"/>
      <w:r w:rsidRPr="001706FA">
        <w:rPr>
          <w:rFonts w:cs="Times New Roman"/>
          <w:sz w:val="28"/>
          <w:szCs w:val="28"/>
        </w:rPr>
        <w:t>сформированности</w:t>
      </w:r>
      <w:proofErr w:type="spellEnd"/>
      <w:r w:rsidRPr="001706FA">
        <w:rPr>
          <w:rFonts w:cs="Times New Roman"/>
          <w:sz w:val="28"/>
          <w:szCs w:val="28"/>
        </w:rPr>
        <w:t xml:space="preserve"> ряда коммуникативных и регулятивных действий.</w:t>
      </w:r>
    </w:p>
    <w:p w:rsidR="00641025" w:rsidRPr="001706FA" w:rsidRDefault="00641025" w:rsidP="00641025">
      <w:pPr>
        <w:pStyle w:val="a9"/>
        <w:rPr>
          <w:rFonts w:cs="Times New Roman"/>
          <w:sz w:val="28"/>
          <w:szCs w:val="28"/>
        </w:rPr>
      </w:pPr>
      <w:r w:rsidRPr="001706FA">
        <w:rPr>
          <w:rFonts w:cs="Times New Roman"/>
          <w:sz w:val="28"/>
          <w:szCs w:val="28"/>
        </w:rPr>
        <w:t xml:space="preserve">В ходе внутренней оценки, фиксируемой в </w:t>
      </w:r>
      <w:proofErr w:type="spellStart"/>
      <w:r w:rsidRPr="001706FA">
        <w:rPr>
          <w:rFonts w:cs="Times New Roman"/>
          <w:sz w:val="28"/>
          <w:szCs w:val="28"/>
        </w:rPr>
        <w:t>портфолио</w:t>
      </w:r>
      <w:proofErr w:type="spellEnd"/>
      <w:r w:rsidRPr="001706FA">
        <w:rPr>
          <w:rFonts w:cs="Times New Roman"/>
          <w:sz w:val="28"/>
          <w:szCs w:val="28"/>
        </w:rPr>
        <w:t xml:space="preserve">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w:t>
      </w:r>
      <w:proofErr w:type="spellStart"/>
      <w:r w:rsidRPr="001706FA">
        <w:rPr>
          <w:rFonts w:cs="Times New Roman"/>
          <w:sz w:val="28"/>
          <w:szCs w:val="28"/>
        </w:rPr>
        <w:t>сформированности</w:t>
      </w:r>
      <w:proofErr w:type="spellEnd"/>
      <w:r w:rsidRPr="001706FA">
        <w:rPr>
          <w:rFonts w:cs="Times New Roman"/>
          <w:sz w:val="28"/>
          <w:szCs w:val="28"/>
        </w:rPr>
        <w:t xml:space="preserve"> такого умения как «взаимодействие с партнером»: </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ориентация на партнера, умение слушать и слышать собеседника;</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стремление учитывать и координировать различные мнения и позиции в отношении объекта, действия, события и др.</w:t>
      </w:r>
    </w:p>
    <w:p w:rsidR="00641025" w:rsidRPr="001706FA" w:rsidRDefault="00641025" w:rsidP="00641025">
      <w:pPr>
        <w:pStyle w:val="a9"/>
        <w:rPr>
          <w:rFonts w:cs="Times New Roman"/>
          <w:sz w:val="28"/>
          <w:szCs w:val="28"/>
        </w:rPr>
      </w:pPr>
      <w:r w:rsidRPr="001706FA">
        <w:rPr>
          <w:rFonts w:cs="Times New Roman"/>
          <w:sz w:val="28"/>
          <w:szCs w:val="28"/>
        </w:rPr>
        <w:t xml:space="preserve">Оценку уровня </w:t>
      </w:r>
      <w:proofErr w:type="spellStart"/>
      <w:r w:rsidRPr="001706FA">
        <w:rPr>
          <w:rFonts w:cs="Times New Roman"/>
          <w:sz w:val="28"/>
          <w:szCs w:val="28"/>
        </w:rPr>
        <w:t>сформированности</w:t>
      </w:r>
      <w:proofErr w:type="spellEnd"/>
      <w:r w:rsidRPr="001706FA">
        <w:rPr>
          <w:rFonts w:cs="Times New Roman"/>
          <w:sz w:val="28"/>
          <w:szCs w:val="28"/>
        </w:rPr>
        <w:t xml:space="preserve">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обеспечиваемый системой начального образования уровень включенности младших школьников в учебную деятельность, уровень их учебной самостоятельности, уровень сотрудничества) наиболее целесообразно проводить в форме </w:t>
      </w:r>
      <w:proofErr w:type="spellStart"/>
      <w:r w:rsidRPr="001706FA">
        <w:rPr>
          <w:rFonts w:cs="Times New Roman"/>
          <w:sz w:val="28"/>
          <w:szCs w:val="28"/>
        </w:rPr>
        <w:t>неперсонифицированных</w:t>
      </w:r>
      <w:proofErr w:type="spellEnd"/>
      <w:r w:rsidRPr="001706FA">
        <w:rPr>
          <w:rFonts w:cs="Times New Roman"/>
          <w:sz w:val="28"/>
          <w:szCs w:val="28"/>
        </w:rPr>
        <w:t xml:space="preserve"> процедур.</w:t>
      </w:r>
    </w:p>
    <w:p w:rsidR="00641025" w:rsidRPr="001706FA" w:rsidRDefault="00641025" w:rsidP="00641025">
      <w:pPr>
        <w:pStyle w:val="a9"/>
        <w:rPr>
          <w:rFonts w:cs="Times New Roman"/>
          <w:sz w:val="28"/>
          <w:szCs w:val="28"/>
        </w:rPr>
      </w:pPr>
      <w:r w:rsidRPr="001706FA">
        <w:rPr>
          <w:rFonts w:cs="Times New Roman"/>
          <w:sz w:val="28"/>
          <w:szCs w:val="28"/>
        </w:rPr>
        <w:t xml:space="preserve">По мере введения стандарта и уточнения состава и содержания </w:t>
      </w:r>
      <w:r w:rsidRPr="001706FA">
        <w:rPr>
          <w:rFonts w:cs="Times New Roman"/>
          <w:sz w:val="28"/>
          <w:szCs w:val="28"/>
        </w:rPr>
        <w:lastRenderedPageBreak/>
        <w:t xml:space="preserve">планируемых результатов начального образования будут уточняться содержание и процедуры оценки </w:t>
      </w:r>
      <w:proofErr w:type="spellStart"/>
      <w:r w:rsidRPr="001706FA">
        <w:rPr>
          <w:rFonts w:cs="Times New Roman"/>
          <w:sz w:val="28"/>
          <w:szCs w:val="28"/>
        </w:rPr>
        <w:t>метапредметных</w:t>
      </w:r>
      <w:proofErr w:type="spellEnd"/>
      <w:r w:rsidRPr="001706FA">
        <w:rPr>
          <w:rFonts w:cs="Times New Roman"/>
          <w:sz w:val="28"/>
          <w:szCs w:val="28"/>
        </w:rPr>
        <w:t xml:space="preserve"> результатов.</w:t>
      </w:r>
    </w:p>
    <w:p w:rsidR="00641025" w:rsidRPr="001706FA" w:rsidRDefault="00641025" w:rsidP="00641025">
      <w:pPr>
        <w:pStyle w:val="a9"/>
        <w:rPr>
          <w:rFonts w:cs="Times New Roman"/>
          <w:sz w:val="28"/>
          <w:szCs w:val="28"/>
        </w:rPr>
      </w:pPr>
      <w:r w:rsidRPr="001706FA">
        <w:rPr>
          <w:rFonts w:cs="Times New Roman"/>
          <w:b/>
          <w:sz w:val="28"/>
          <w:szCs w:val="28"/>
        </w:rPr>
        <w:t>Оценка предметных результатов</w:t>
      </w:r>
      <w:r w:rsidRPr="001706FA">
        <w:rPr>
          <w:rFonts w:cs="Times New Roman"/>
          <w:sz w:val="28"/>
          <w:szCs w:val="28"/>
        </w:rPr>
        <w:t xml:space="preserve"> может быть описана как оценка планируемых результатов по отдельным предметам.</w:t>
      </w:r>
    </w:p>
    <w:p w:rsidR="00641025" w:rsidRPr="001706FA" w:rsidRDefault="00641025" w:rsidP="00641025">
      <w:pPr>
        <w:pStyle w:val="a9"/>
        <w:rPr>
          <w:rFonts w:cs="Times New Roman"/>
          <w:sz w:val="28"/>
          <w:szCs w:val="28"/>
        </w:rPr>
      </w:pPr>
      <w:r w:rsidRPr="001706FA">
        <w:rPr>
          <w:rFonts w:cs="Times New Roman"/>
          <w:sz w:val="28"/>
          <w:szCs w:val="28"/>
        </w:rPr>
        <w:t>Достижение этих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учебного плана.</w:t>
      </w:r>
    </w:p>
    <w:p w:rsidR="00641025" w:rsidRPr="001706FA" w:rsidRDefault="00641025" w:rsidP="00641025">
      <w:pPr>
        <w:pStyle w:val="a9"/>
        <w:rPr>
          <w:rFonts w:cs="Times New Roman"/>
          <w:sz w:val="28"/>
          <w:szCs w:val="28"/>
        </w:rPr>
      </w:pPr>
      <w:proofErr w:type="gramStart"/>
      <w:r w:rsidRPr="001706FA">
        <w:rPr>
          <w:rFonts w:cs="Times New Roman"/>
          <w:sz w:val="28"/>
          <w:szCs w:val="28"/>
        </w:rPr>
        <w:t xml:space="preserve">В соответствии с пониманием сущности образовательных результатов, заложенном в стандарте, предметные результаты содержат в себе, </w:t>
      </w:r>
      <w:r w:rsidRPr="001706FA">
        <w:rPr>
          <w:rFonts w:cs="Times New Roman"/>
          <w:b/>
          <w:i/>
          <w:sz w:val="28"/>
          <w:szCs w:val="28"/>
        </w:rPr>
        <w:t>во-первых</w:t>
      </w:r>
      <w:r w:rsidRPr="001706FA">
        <w:rPr>
          <w:rFonts w:cs="Times New Roman"/>
          <w:sz w:val="28"/>
          <w:szCs w:val="28"/>
        </w:rPr>
        <w:t xml:space="preserve">, </w:t>
      </w:r>
      <w:r w:rsidRPr="001706FA">
        <w:rPr>
          <w:rFonts w:cs="Times New Roman"/>
          <w:i/>
          <w:sz w:val="28"/>
          <w:szCs w:val="28"/>
        </w:rPr>
        <w:t>систему основополагающих элементов научного знания</w:t>
      </w:r>
      <w:r w:rsidRPr="001706FA">
        <w:rPr>
          <w:rFonts w:cs="Times New Roman"/>
          <w:sz w:val="28"/>
          <w:szCs w:val="28"/>
        </w:rPr>
        <w:t xml:space="preserve">, которая выражается через учебный материал различных курсов (далее – </w:t>
      </w:r>
      <w:r w:rsidRPr="001706FA">
        <w:rPr>
          <w:rFonts w:cs="Times New Roman"/>
          <w:i/>
          <w:sz w:val="28"/>
          <w:szCs w:val="28"/>
        </w:rPr>
        <w:t>система предметных знаний</w:t>
      </w:r>
      <w:r w:rsidRPr="001706FA">
        <w:rPr>
          <w:rFonts w:cs="Times New Roman"/>
          <w:sz w:val="28"/>
          <w:szCs w:val="28"/>
        </w:rPr>
        <w:t xml:space="preserve">), и, </w:t>
      </w:r>
      <w:r w:rsidRPr="001706FA">
        <w:rPr>
          <w:rFonts w:cs="Times New Roman"/>
          <w:b/>
          <w:i/>
          <w:sz w:val="28"/>
          <w:szCs w:val="28"/>
        </w:rPr>
        <w:t>во-вторых</w:t>
      </w:r>
      <w:r w:rsidRPr="001706FA">
        <w:rPr>
          <w:rFonts w:cs="Times New Roman"/>
          <w:sz w:val="28"/>
          <w:szCs w:val="28"/>
        </w:rPr>
        <w:t xml:space="preserve">, </w:t>
      </w:r>
      <w:r w:rsidRPr="001706FA">
        <w:rPr>
          <w:rFonts w:cs="Times New Roman"/>
          <w:i/>
          <w:sz w:val="28"/>
          <w:szCs w:val="28"/>
        </w:rPr>
        <w:t>систему формируемых действий</w:t>
      </w:r>
      <w:r w:rsidRPr="001706FA">
        <w:rPr>
          <w:rFonts w:cs="Times New Roman"/>
          <w:sz w:val="28"/>
          <w:szCs w:val="28"/>
        </w:rPr>
        <w:t xml:space="preserve"> (далее – </w:t>
      </w:r>
      <w:r w:rsidRPr="001706FA">
        <w:rPr>
          <w:rFonts w:cs="Times New Roman"/>
          <w:i/>
          <w:sz w:val="28"/>
          <w:szCs w:val="28"/>
        </w:rPr>
        <w:t>система предметных действий</w:t>
      </w:r>
      <w:r w:rsidRPr="001706FA">
        <w:rPr>
          <w:rFonts w:cs="Times New Roman"/>
          <w:sz w:val="28"/>
          <w:szCs w:val="28"/>
        </w:rPr>
        <w:t>), которые преломляются через специфику предмета и направлены на применение знаний, их преобразование и получение нового знания.</w:t>
      </w:r>
      <w:proofErr w:type="gramEnd"/>
    </w:p>
    <w:p w:rsidR="00641025" w:rsidRPr="001706FA" w:rsidRDefault="00641025" w:rsidP="00641025">
      <w:pPr>
        <w:pStyle w:val="a9"/>
        <w:rPr>
          <w:rFonts w:cs="Times New Roman"/>
          <w:sz w:val="28"/>
          <w:szCs w:val="28"/>
        </w:rPr>
      </w:pPr>
      <w:r w:rsidRPr="001706FA">
        <w:rPr>
          <w:rFonts w:cs="Times New Roman"/>
          <w:sz w:val="28"/>
          <w:szCs w:val="28"/>
        </w:rPr>
        <w:t xml:space="preserve">Система предметных знаний – важнейшая составляющая предметных результатов. В ней можно выделить </w:t>
      </w:r>
      <w:r w:rsidRPr="001706FA">
        <w:rPr>
          <w:rFonts w:cs="Times New Roman"/>
          <w:b/>
          <w:i/>
          <w:sz w:val="28"/>
          <w:szCs w:val="28"/>
        </w:rPr>
        <w:t>опорные знания</w:t>
      </w:r>
      <w:r w:rsidRPr="001706FA">
        <w:rPr>
          <w:rFonts w:cs="Times New Roman"/>
          <w:sz w:val="28"/>
          <w:szCs w:val="28"/>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641025" w:rsidRPr="001706FA" w:rsidRDefault="00641025" w:rsidP="00641025">
      <w:pPr>
        <w:pStyle w:val="a9"/>
        <w:rPr>
          <w:rFonts w:cs="Times New Roman"/>
          <w:sz w:val="28"/>
          <w:szCs w:val="28"/>
        </w:rPr>
      </w:pPr>
      <w:r w:rsidRPr="001706FA">
        <w:rPr>
          <w:rFonts w:cs="Times New Roman"/>
          <w:sz w:val="28"/>
          <w:szCs w:val="28"/>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В начальной школе к опорной системе знаний отнесен,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w:t>
      </w:r>
    </w:p>
    <w:p w:rsidR="00641025" w:rsidRPr="001706FA" w:rsidRDefault="00641025" w:rsidP="00641025">
      <w:pPr>
        <w:pStyle w:val="a9"/>
        <w:rPr>
          <w:rFonts w:cs="Times New Roman"/>
          <w:sz w:val="28"/>
          <w:szCs w:val="28"/>
        </w:rPr>
      </w:pPr>
      <w:r w:rsidRPr="001706FA">
        <w:rPr>
          <w:rFonts w:cs="Times New Roman"/>
          <w:sz w:val="28"/>
          <w:szCs w:val="28"/>
        </w:rPr>
        <w:t>Опорная система знаний определяется с учетом значимости знаний для решения основных задач образования на данной ступени,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учащихся.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специальной целенаправленной работе учителя, в принципе могут быть достигнуты подавляющим большинством детей.</w:t>
      </w:r>
    </w:p>
    <w:p w:rsidR="00641025" w:rsidRPr="001706FA" w:rsidRDefault="00641025" w:rsidP="00641025">
      <w:pPr>
        <w:pStyle w:val="a9"/>
        <w:rPr>
          <w:rFonts w:cs="Times New Roman"/>
          <w:sz w:val="28"/>
          <w:szCs w:val="28"/>
        </w:rPr>
      </w:pPr>
      <w:r w:rsidRPr="001706FA">
        <w:rPr>
          <w:rFonts w:cs="Times New Roman"/>
          <w:sz w:val="28"/>
          <w:szCs w:val="28"/>
        </w:rPr>
        <w:t xml:space="preserve">На начальной ступени обучения особое значение для продолжения образования имеет усвоение учащимися </w:t>
      </w:r>
      <w:r w:rsidRPr="001706FA">
        <w:rPr>
          <w:rFonts w:cs="Times New Roman"/>
          <w:b/>
          <w:i/>
          <w:sz w:val="28"/>
          <w:szCs w:val="28"/>
        </w:rPr>
        <w:t>опорной системы знаний по русскому языку и математике</w:t>
      </w:r>
      <w:r w:rsidRPr="001706FA">
        <w:rPr>
          <w:rFonts w:cs="Times New Roman"/>
          <w:sz w:val="28"/>
          <w:szCs w:val="28"/>
        </w:rPr>
        <w:t>.</w:t>
      </w:r>
    </w:p>
    <w:p w:rsidR="00641025" w:rsidRPr="001706FA" w:rsidRDefault="00641025" w:rsidP="00641025">
      <w:pPr>
        <w:pStyle w:val="a9"/>
        <w:rPr>
          <w:rFonts w:cs="Times New Roman"/>
          <w:sz w:val="28"/>
          <w:szCs w:val="28"/>
        </w:rPr>
      </w:pPr>
      <w:r w:rsidRPr="001706FA">
        <w:rPr>
          <w:rFonts w:cs="Times New Roman"/>
          <w:sz w:val="28"/>
          <w:szCs w:val="28"/>
        </w:rPr>
        <w:t>Однако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являются действия, выполняемые учащимися с предметным содержанием.</w:t>
      </w:r>
    </w:p>
    <w:p w:rsidR="00641025" w:rsidRPr="001706FA" w:rsidRDefault="00641025" w:rsidP="00641025">
      <w:pPr>
        <w:pStyle w:val="a9"/>
        <w:rPr>
          <w:rFonts w:cs="Times New Roman"/>
          <w:sz w:val="28"/>
          <w:szCs w:val="28"/>
        </w:rPr>
      </w:pPr>
      <w:r w:rsidRPr="001706FA">
        <w:rPr>
          <w:rFonts w:cs="Times New Roman"/>
          <w:sz w:val="28"/>
          <w:szCs w:val="28"/>
        </w:rPr>
        <w:t xml:space="preserve">Действия с предметным содержанием (или предметные действия) – </w:t>
      </w:r>
      <w:r w:rsidRPr="001706FA">
        <w:rPr>
          <w:rFonts w:cs="Times New Roman"/>
          <w:sz w:val="28"/>
          <w:szCs w:val="28"/>
        </w:rPr>
        <w:lastRenderedPageBreak/>
        <w:t>вторая важная составляющая предметных результатов. В основе многих предметных действий лежат те же универсальные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алгоритмы выполнения действий, и сам состав формируемых и отрабатываемых действий носят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641025" w:rsidRPr="001706FA" w:rsidRDefault="00641025" w:rsidP="00641025">
      <w:pPr>
        <w:pStyle w:val="a9"/>
        <w:rPr>
          <w:rFonts w:cs="Times New Roman"/>
          <w:sz w:val="28"/>
          <w:szCs w:val="28"/>
        </w:rPr>
      </w:pPr>
      <w:r w:rsidRPr="001706FA">
        <w:rPr>
          <w:rFonts w:cs="Times New Roman"/>
          <w:sz w:val="28"/>
          <w:szCs w:val="28"/>
        </w:rPr>
        <w:t>Можно, однако, утверждать, что совокупность всех учебных предметов обеспечивает возможность формирования всех универсальных учебных действий – при условии, что образовательный процесс ориентирован на достижение этих результатов.</w:t>
      </w:r>
    </w:p>
    <w:p w:rsidR="00641025" w:rsidRPr="001706FA" w:rsidRDefault="00641025" w:rsidP="00641025">
      <w:pPr>
        <w:pStyle w:val="a9"/>
        <w:rPr>
          <w:rFonts w:cs="Times New Roman"/>
          <w:sz w:val="28"/>
          <w:szCs w:val="28"/>
        </w:rPr>
      </w:pPr>
      <w:r w:rsidRPr="001706FA">
        <w:rPr>
          <w:rFonts w:cs="Times New Roman"/>
          <w:sz w:val="28"/>
          <w:szCs w:val="28"/>
        </w:rPr>
        <w:t>Но, безусловно, к предметным действиям следует отнести и такие действия, которые присущи главным образом только этому предмету и овладение которыми необходимо для полноценного личностного развития или дальнейшего изучения предмета. Примерами такого рода действий могут служить способы двигательной деятельности, осваиваемые в курсе физической культуры, или способы обработки материалов, лепка, рисование, пение и др.</w:t>
      </w:r>
    </w:p>
    <w:p w:rsidR="00641025" w:rsidRPr="001706FA" w:rsidRDefault="00641025" w:rsidP="00641025">
      <w:pPr>
        <w:pStyle w:val="a9"/>
        <w:rPr>
          <w:rFonts w:cs="Times New Roman"/>
          <w:sz w:val="28"/>
          <w:szCs w:val="28"/>
        </w:rPr>
      </w:pPr>
      <w:r w:rsidRPr="001706FA">
        <w:rPr>
          <w:rFonts w:cs="Times New Roman"/>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1706FA">
        <w:rPr>
          <w:rFonts w:cs="Times New Roman"/>
          <w:b/>
          <w:i/>
          <w:sz w:val="28"/>
          <w:szCs w:val="28"/>
        </w:rPr>
        <w:t>осознанному и произвольному их выполнению</w:t>
      </w:r>
      <w:r w:rsidRPr="001706FA">
        <w:rPr>
          <w:rFonts w:cs="Times New Roman"/>
          <w:sz w:val="28"/>
          <w:szCs w:val="28"/>
        </w:rPr>
        <w:t>, переносу на новые классы объектов. Это проявляется в способности учащихся решать разнообразные по содержанию и сложности классы учебно-познавательных и учебно-практических задач.</w:t>
      </w:r>
    </w:p>
    <w:p w:rsidR="00641025" w:rsidRPr="001706FA" w:rsidRDefault="00641025" w:rsidP="00641025">
      <w:pPr>
        <w:pStyle w:val="a9"/>
        <w:rPr>
          <w:rFonts w:cs="Times New Roman"/>
          <w:sz w:val="28"/>
          <w:szCs w:val="28"/>
        </w:rPr>
      </w:pPr>
      <w:r w:rsidRPr="001706FA">
        <w:rPr>
          <w:rFonts w:cs="Times New Roman"/>
          <w:sz w:val="28"/>
          <w:szCs w:val="28"/>
        </w:rPr>
        <w:t xml:space="preserve">Поэтому объектом оценки предметных результатов становится, – в полном соответствии с требованиями стандарта, способность учащихся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1706FA">
        <w:rPr>
          <w:rFonts w:cs="Times New Roman"/>
          <w:sz w:val="28"/>
          <w:szCs w:val="28"/>
        </w:rPr>
        <w:t>метапредметных</w:t>
      </w:r>
      <w:proofErr w:type="spellEnd"/>
      <w:r w:rsidRPr="001706FA">
        <w:rPr>
          <w:rFonts w:cs="Times New Roman"/>
          <w:sz w:val="28"/>
          <w:szCs w:val="28"/>
        </w:rPr>
        <w:t xml:space="preserve"> действий.</w:t>
      </w:r>
    </w:p>
    <w:p w:rsidR="00641025" w:rsidRPr="001706FA" w:rsidRDefault="00641025" w:rsidP="00641025">
      <w:pPr>
        <w:pStyle w:val="a9"/>
        <w:rPr>
          <w:rFonts w:cs="Times New Roman"/>
          <w:sz w:val="28"/>
          <w:szCs w:val="28"/>
        </w:rPr>
      </w:pPr>
      <w:r w:rsidRPr="001706FA">
        <w:rPr>
          <w:rFonts w:cs="Times New Roman"/>
          <w:sz w:val="28"/>
          <w:szCs w:val="28"/>
        </w:rPr>
        <w:t xml:space="preserve">Оценка предметных результатов может проводиться как в ходе </w:t>
      </w:r>
      <w:proofErr w:type="spellStart"/>
      <w:r w:rsidRPr="001706FA">
        <w:rPr>
          <w:rFonts w:cs="Times New Roman"/>
          <w:sz w:val="28"/>
          <w:szCs w:val="28"/>
        </w:rPr>
        <w:t>неперсонифицированных</w:t>
      </w:r>
      <w:proofErr w:type="spellEnd"/>
      <w:r w:rsidRPr="001706FA">
        <w:rPr>
          <w:rFonts w:cs="Times New Roman"/>
          <w:sz w:val="28"/>
          <w:szCs w:val="28"/>
        </w:rPr>
        <w:t xml:space="preserve"> процедур с целью </w:t>
      </w:r>
      <w:proofErr w:type="gramStart"/>
      <w:r w:rsidRPr="001706FA">
        <w:rPr>
          <w:rFonts w:cs="Times New Roman"/>
          <w:sz w:val="28"/>
          <w:szCs w:val="28"/>
        </w:rPr>
        <w:t>оценки эффективности деятельности системы образования</w:t>
      </w:r>
      <w:proofErr w:type="gramEnd"/>
      <w:r w:rsidRPr="001706FA">
        <w:rPr>
          <w:rFonts w:cs="Times New Roman"/>
          <w:sz w:val="28"/>
          <w:szCs w:val="28"/>
        </w:rPr>
        <w:t xml:space="preserve"> и образовательного учреждения, так и в ходе персонифицированных процедур, с целью итоговой оценки результатов учебной деятельности выпускников.</w:t>
      </w:r>
    </w:p>
    <w:p w:rsidR="00641025" w:rsidRPr="001706FA" w:rsidRDefault="00641025" w:rsidP="00641025">
      <w:pPr>
        <w:pStyle w:val="a9"/>
        <w:rPr>
          <w:rFonts w:cs="Times New Roman"/>
          <w:sz w:val="28"/>
          <w:szCs w:val="28"/>
        </w:rPr>
      </w:pPr>
      <w:r w:rsidRPr="001706FA">
        <w:rPr>
          <w:rFonts w:cs="Times New Roman"/>
          <w:sz w:val="28"/>
          <w:szCs w:val="28"/>
        </w:rPr>
        <w:t xml:space="preserve">При этом </w:t>
      </w:r>
      <w:r w:rsidRPr="001706FA">
        <w:rPr>
          <w:rFonts w:cs="Times New Roman"/>
          <w:b/>
          <w:i/>
          <w:sz w:val="28"/>
          <w:szCs w:val="28"/>
        </w:rPr>
        <w:t>итоговая оценка</w:t>
      </w:r>
      <w:r w:rsidRPr="001706FA">
        <w:rPr>
          <w:rFonts w:cs="Times New Roman"/>
          <w:sz w:val="28"/>
          <w:szCs w:val="28"/>
        </w:rPr>
        <w:t xml:space="preserve">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 (Как уже </w:t>
      </w:r>
      <w:r w:rsidRPr="001706FA">
        <w:rPr>
          <w:rFonts w:cs="Times New Roman"/>
          <w:sz w:val="28"/>
          <w:szCs w:val="28"/>
        </w:rPr>
        <w:lastRenderedPageBreak/>
        <w:t>отмечалось,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«Выпускник научится».)</w:t>
      </w:r>
    </w:p>
    <w:p w:rsidR="00641025" w:rsidRPr="001706FA" w:rsidRDefault="00641025" w:rsidP="00641025">
      <w:pPr>
        <w:pStyle w:val="a9"/>
        <w:rPr>
          <w:rFonts w:cs="Times New Roman"/>
          <w:sz w:val="28"/>
          <w:szCs w:val="28"/>
        </w:rPr>
      </w:pPr>
      <w:r w:rsidRPr="001706FA">
        <w:rPr>
          <w:rFonts w:cs="Times New Roman"/>
          <w:sz w:val="28"/>
          <w:szCs w:val="28"/>
        </w:rPr>
        <w:t>Оценка достижения этих предметных результатов, ведется, как правило, в ходе выполнения итоговых проверочных работ.</w:t>
      </w:r>
    </w:p>
    <w:p w:rsidR="00641025" w:rsidRPr="001706FA" w:rsidRDefault="00641025" w:rsidP="00641025">
      <w:pPr>
        <w:pStyle w:val="a9"/>
        <w:rPr>
          <w:rFonts w:cs="Times New Roman"/>
          <w:sz w:val="28"/>
          <w:szCs w:val="28"/>
        </w:rPr>
      </w:pPr>
      <w:r w:rsidRPr="001706FA">
        <w:rPr>
          <w:rFonts w:cs="Times New Roman"/>
          <w:sz w:val="28"/>
          <w:szCs w:val="28"/>
        </w:rPr>
        <w:t xml:space="preserve">В ряде случаев их достижение может проверяться также в ходе текущего и промежуточного оценивания, а полученные результаты фиксироваться в накопительной системе оценки (например, в форме </w:t>
      </w:r>
      <w:proofErr w:type="spellStart"/>
      <w:r w:rsidRPr="001706FA">
        <w:rPr>
          <w:rFonts w:cs="Times New Roman"/>
          <w:sz w:val="28"/>
          <w:szCs w:val="28"/>
        </w:rPr>
        <w:t>портфолио</w:t>
      </w:r>
      <w:proofErr w:type="spellEnd"/>
      <w:r w:rsidRPr="001706FA">
        <w:rPr>
          <w:rFonts w:cs="Times New Roman"/>
          <w:sz w:val="28"/>
          <w:szCs w:val="28"/>
        </w:rPr>
        <w:t>) и учитываться при определении итоговой оценки.</w:t>
      </w:r>
    </w:p>
    <w:p w:rsidR="00641025" w:rsidRPr="001706FA" w:rsidRDefault="00641025" w:rsidP="00641025">
      <w:pPr>
        <w:pStyle w:val="a9"/>
        <w:rPr>
          <w:rFonts w:cs="Times New Roman"/>
          <w:sz w:val="28"/>
          <w:szCs w:val="28"/>
        </w:rPr>
      </w:pPr>
      <w:r w:rsidRPr="001706FA">
        <w:rPr>
          <w:rFonts w:cs="Times New Roman"/>
          <w:sz w:val="28"/>
          <w:szCs w:val="28"/>
        </w:rPr>
        <w:t xml:space="preserve">Суммируя сказанное, можно дать следующее краткое описание особенностей оценки личностных, </w:t>
      </w:r>
      <w:proofErr w:type="spellStart"/>
      <w:r w:rsidRPr="001706FA">
        <w:rPr>
          <w:rFonts w:cs="Times New Roman"/>
          <w:sz w:val="28"/>
          <w:szCs w:val="28"/>
        </w:rPr>
        <w:t>метапредметных</w:t>
      </w:r>
      <w:proofErr w:type="spellEnd"/>
      <w:r w:rsidRPr="001706FA">
        <w:rPr>
          <w:rFonts w:cs="Times New Roman"/>
          <w:sz w:val="28"/>
          <w:szCs w:val="28"/>
        </w:rPr>
        <w:t xml:space="preserve"> и предметных результатов.</w:t>
      </w:r>
    </w:p>
    <w:p w:rsidR="00641025" w:rsidRPr="001706FA" w:rsidRDefault="00641025" w:rsidP="00641025">
      <w:pPr>
        <w:pStyle w:val="a9"/>
        <w:rPr>
          <w:rFonts w:cs="Times New Roman"/>
          <w:sz w:val="28"/>
          <w:szCs w:val="28"/>
        </w:rPr>
      </w:pPr>
      <w:r w:rsidRPr="001706FA">
        <w:rPr>
          <w:rFonts w:cs="Times New Roman"/>
          <w:sz w:val="28"/>
          <w:szCs w:val="28"/>
        </w:rPr>
        <w:t xml:space="preserve">Содержательной и </w:t>
      </w:r>
      <w:proofErr w:type="spellStart"/>
      <w:r w:rsidRPr="001706FA">
        <w:rPr>
          <w:rFonts w:cs="Times New Roman"/>
          <w:sz w:val="28"/>
          <w:szCs w:val="28"/>
        </w:rPr>
        <w:t>критериальной</w:t>
      </w:r>
      <w:proofErr w:type="spellEnd"/>
      <w:r w:rsidRPr="001706FA">
        <w:rPr>
          <w:rFonts w:cs="Times New Roman"/>
          <w:sz w:val="28"/>
          <w:szCs w:val="28"/>
        </w:rPr>
        <w:t xml:space="preserve"> базой оценки личностных, </w:t>
      </w:r>
      <w:proofErr w:type="spellStart"/>
      <w:r w:rsidRPr="001706FA">
        <w:rPr>
          <w:rFonts w:cs="Times New Roman"/>
          <w:sz w:val="28"/>
          <w:szCs w:val="28"/>
        </w:rPr>
        <w:t>метапредметных</w:t>
      </w:r>
      <w:proofErr w:type="spellEnd"/>
      <w:r w:rsidRPr="001706FA">
        <w:rPr>
          <w:rFonts w:cs="Times New Roman"/>
          <w:sz w:val="28"/>
          <w:szCs w:val="28"/>
        </w:rPr>
        <w:t xml:space="preserve"> и предметных результатов служат планируемые результаты начального образования.</w:t>
      </w:r>
    </w:p>
    <w:p w:rsidR="00641025" w:rsidRPr="001706FA" w:rsidRDefault="00641025" w:rsidP="00641025">
      <w:pPr>
        <w:pStyle w:val="a9"/>
        <w:rPr>
          <w:rFonts w:cs="Times New Roman"/>
          <w:sz w:val="28"/>
          <w:szCs w:val="28"/>
        </w:rPr>
      </w:pPr>
      <w:r w:rsidRPr="001706FA">
        <w:rPr>
          <w:rFonts w:cs="Times New Roman"/>
          <w:sz w:val="28"/>
          <w:szCs w:val="28"/>
        </w:rPr>
        <w:t xml:space="preserve">Содержание и процедуры оценки личностных, </w:t>
      </w:r>
      <w:proofErr w:type="spellStart"/>
      <w:r w:rsidRPr="001706FA">
        <w:rPr>
          <w:rFonts w:cs="Times New Roman"/>
          <w:sz w:val="28"/>
          <w:szCs w:val="28"/>
        </w:rPr>
        <w:t>метапредметных</w:t>
      </w:r>
      <w:proofErr w:type="spellEnd"/>
      <w:r w:rsidRPr="001706FA">
        <w:rPr>
          <w:rFonts w:cs="Times New Roman"/>
          <w:sz w:val="28"/>
          <w:szCs w:val="28"/>
        </w:rPr>
        <w:t xml:space="preserve"> и предметных результатов уточняются по мере введения стандарта и уточнения состава и содержания планируемых результатов начального образования.</w:t>
      </w:r>
    </w:p>
    <w:p w:rsidR="00641025" w:rsidRPr="001706FA" w:rsidRDefault="00641025" w:rsidP="00641025">
      <w:pPr>
        <w:pStyle w:val="a9"/>
        <w:rPr>
          <w:rFonts w:cs="Times New Roman"/>
          <w:sz w:val="28"/>
          <w:szCs w:val="28"/>
        </w:rPr>
      </w:pPr>
      <w:r w:rsidRPr="001706FA">
        <w:rPr>
          <w:rFonts w:cs="Times New Roman"/>
          <w:b/>
          <w:i/>
          <w:sz w:val="28"/>
          <w:szCs w:val="28"/>
        </w:rPr>
        <w:t>На персонифицированную итоговую оценку</w:t>
      </w:r>
      <w:r w:rsidRPr="001706FA">
        <w:rPr>
          <w:rFonts w:cs="Times New Roman"/>
          <w:sz w:val="28"/>
          <w:szCs w:val="28"/>
        </w:rPr>
        <w:t xml:space="preserve">, результаты которой используются при принятии решения о возможности или невозможности продолжения обучения на следующей ступени, в начальной школе выносятся </w:t>
      </w:r>
      <w:r w:rsidRPr="001706FA">
        <w:rPr>
          <w:rFonts w:cs="Times New Roman"/>
          <w:i/>
          <w:sz w:val="28"/>
          <w:szCs w:val="28"/>
        </w:rPr>
        <w:t xml:space="preserve">только предметные и </w:t>
      </w:r>
      <w:proofErr w:type="spellStart"/>
      <w:r w:rsidRPr="001706FA">
        <w:rPr>
          <w:rFonts w:cs="Times New Roman"/>
          <w:i/>
          <w:sz w:val="28"/>
          <w:szCs w:val="28"/>
        </w:rPr>
        <w:t>метапредметные</w:t>
      </w:r>
      <w:proofErr w:type="spellEnd"/>
      <w:r w:rsidRPr="001706FA">
        <w:rPr>
          <w:rFonts w:cs="Times New Roman"/>
          <w:i/>
          <w:sz w:val="28"/>
          <w:szCs w:val="28"/>
        </w:rPr>
        <w:t xml:space="preserve"> результаты</w:t>
      </w:r>
      <w:r w:rsidRPr="001706FA">
        <w:rPr>
          <w:rFonts w:cs="Times New Roman"/>
          <w:sz w:val="28"/>
          <w:szCs w:val="28"/>
        </w:rPr>
        <w:t>, описанные в разделе «Выпускник научится» планируемых результатов начального общего образования.</w:t>
      </w:r>
    </w:p>
    <w:p w:rsidR="00641025" w:rsidRPr="001706FA" w:rsidRDefault="00641025" w:rsidP="00641025">
      <w:pPr>
        <w:pStyle w:val="a9"/>
        <w:rPr>
          <w:rFonts w:cs="Times New Roman"/>
          <w:sz w:val="28"/>
          <w:szCs w:val="28"/>
        </w:rPr>
      </w:pPr>
      <w:r w:rsidRPr="001706FA">
        <w:rPr>
          <w:rFonts w:cs="Times New Roman"/>
          <w:sz w:val="28"/>
          <w:szCs w:val="28"/>
        </w:rPr>
        <w:t xml:space="preserve">Предметом итоговой оценки является </w:t>
      </w:r>
      <w:r w:rsidRPr="001706FA">
        <w:rPr>
          <w:rFonts w:cs="Times New Roman"/>
          <w:i/>
          <w:sz w:val="28"/>
          <w:szCs w:val="28"/>
        </w:rPr>
        <w:t>способность учащихся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1706FA">
        <w:rPr>
          <w:rFonts w:cs="Times New Roman"/>
          <w:sz w:val="28"/>
          <w:szCs w:val="28"/>
        </w:rPr>
        <w:t xml:space="preserve">, в том числе на основе </w:t>
      </w:r>
      <w:proofErr w:type="spellStart"/>
      <w:r w:rsidRPr="001706FA">
        <w:rPr>
          <w:rFonts w:cs="Times New Roman"/>
          <w:sz w:val="28"/>
          <w:szCs w:val="28"/>
        </w:rPr>
        <w:t>метапредметных</w:t>
      </w:r>
      <w:proofErr w:type="spellEnd"/>
      <w:r w:rsidRPr="001706FA">
        <w:rPr>
          <w:rFonts w:cs="Times New Roman"/>
          <w:sz w:val="28"/>
          <w:szCs w:val="28"/>
        </w:rPr>
        <w:t xml:space="preserve"> действий.</w:t>
      </w:r>
    </w:p>
    <w:p w:rsidR="00641025" w:rsidRPr="001706FA" w:rsidRDefault="00641025" w:rsidP="00641025">
      <w:pPr>
        <w:pStyle w:val="a9"/>
        <w:rPr>
          <w:rFonts w:cs="Times New Roman"/>
          <w:sz w:val="28"/>
          <w:szCs w:val="28"/>
        </w:rPr>
      </w:pPr>
      <w:r w:rsidRPr="001706FA">
        <w:rPr>
          <w:rFonts w:cs="Times New Roman"/>
          <w:sz w:val="28"/>
          <w:szCs w:val="28"/>
        </w:rPr>
        <w:t xml:space="preserve">Способность к решению иного класса задач является предметом различного рода </w:t>
      </w:r>
      <w:proofErr w:type="spellStart"/>
      <w:r w:rsidRPr="001706FA">
        <w:rPr>
          <w:rFonts w:cs="Times New Roman"/>
          <w:sz w:val="28"/>
          <w:szCs w:val="28"/>
        </w:rPr>
        <w:t>неперсонифицированных</w:t>
      </w:r>
      <w:proofErr w:type="spellEnd"/>
      <w:r w:rsidRPr="001706FA">
        <w:rPr>
          <w:rFonts w:cs="Times New Roman"/>
          <w:sz w:val="28"/>
          <w:szCs w:val="28"/>
        </w:rPr>
        <w:t xml:space="preserve"> обследований.</w:t>
      </w:r>
    </w:p>
    <w:p w:rsidR="00641025" w:rsidRPr="001706FA" w:rsidRDefault="00641025" w:rsidP="00641025">
      <w:pPr>
        <w:pStyle w:val="a9"/>
        <w:rPr>
          <w:rFonts w:cs="Times New Roman"/>
          <w:sz w:val="28"/>
          <w:szCs w:val="28"/>
        </w:rPr>
      </w:pPr>
      <w:r w:rsidRPr="001706FA">
        <w:rPr>
          <w:rFonts w:cs="Times New Roman"/>
          <w:sz w:val="28"/>
          <w:szCs w:val="28"/>
        </w:rPr>
        <w:t xml:space="preserve">На начальной ступени обучения особое значение для продолжения образования имеет усвоение учащимися </w:t>
      </w:r>
      <w:r w:rsidRPr="001706FA">
        <w:rPr>
          <w:rFonts w:cs="Times New Roman"/>
          <w:b/>
          <w:i/>
          <w:sz w:val="28"/>
          <w:szCs w:val="28"/>
        </w:rPr>
        <w:t>опорной системы знаний по русскому языку и математике</w:t>
      </w:r>
      <w:r w:rsidRPr="001706FA">
        <w:rPr>
          <w:rFonts w:cs="Times New Roman"/>
          <w:sz w:val="28"/>
          <w:szCs w:val="28"/>
        </w:rPr>
        <w:t xml:space="preserve"> и овладение следующими </w:t>
      </w:r>
      <w:proofErr w:type="spellStart"/>
      <w:r w:rsidRPr="001706FA">
        <w:rPr>
          <w:rFonts w:cs="Times New Roman"/>
          <w:sz w:val="28"/>
          <w:szCs w:val="28"/>
        </w:rPr>
        <w:t>метапредметными</w:t>
      </w:r>
      <w:proofErr w:type="spellEnd"/>
      <w:r w:rsidRPr="001706FA">
        <w:rPr>
          <w:rFonts w:cs="Times New Roman"/>
          <w:sz w:val="28"/>
          <w:szCs w:val="28"/>
        </w:rPr>
        <w:t xml:space="preserve"> действиями:</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речевыми</w:t>
      </w:r>
      <w:proofErr w:type="gramEnd"/>
      <w:r w:rsidRPr="001706FA">
        <w:rPr>
          <w:rFonts w:ascii="Times New Roman" w:hAnsi="Times New Roman"/>
          <w:sz w:val="28"/>
          <w:szCs w:val="28"/>
        </w:rPr>
        <w:t>, среди которых следует выделить навыки осознанного чтения и навыки работы с информацией, а также</w:t>
      </w:r>
    </w:p>
    <w:p w:rsidR="00641025" w:rsidRPr="00C50133"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коммуникативными, необходимыми для учебного сотрудничества с учителем и сверстниками.</w:t>
      </w:r>
    </w:p>
    <w:p w:rsidR="00641025" w:rsidRPr="001706FA" w:rsidRDefault="00641025" w:rsidP="00641025">
      <w:pPr>
        <w:pStyle w:val="a9"/>
        <w:spacing w:before="180" w:after="0"/>
        <w:ind w:firstLine="0"/>
        <w:jc w:val="center"/>
        <w:rPr>
          <w:rFonts w:cs="Times New Roman"/>
          <w:b/>
          <w:caps/>
          <w:sz w:val="28"/>
          <w:szCs w:val="28"/>
        </w:rPr>
      </w:pPr>
      <w:r w:rsidRPr="001706FA">
        <w:rPr>
          <w:rFonts w:cs="Times New Roman"/>
          <w:b/>
          <w:caps/>
          <w:sz w:val="28"/>
          <w:szCs w:val="28"/>
        </w:rPr>
        <w:t>4. П</w:t>
      </w:r>
      <w:r w:rsidRPr="001706FA">
        <w:rPr>
          <w:rFonts w:cs="Times New Roman"/>
          <w:b/>
          <w:sz w:val="28"/>
          <w:szCs w:val="28"/>
        </w:rPr>
        <w:t>роцедуры и механизмы оценки.</w:t>
      </w:r>
    </w:p>
    <w:p w:rsidR="00641025" w:rsidRPr="001706FA" w:rsidRDefault="00641025" w:rsidP="00641025">
      <w:pPr>
        <w:pStyle w:val="a9"/>
        <w:spacing w:after="0"/>
        <w:ind w:firstLine="0"/>
        <w:jc w:val="center"/>
        <w:rPr>
          <w:rFonts w:cs="Times New Roman"/>
          <w:b/>
          <w:caps/>
          <w:sz w:val="28"/>
          <w:szCs w:val="28"/>
        </w:rPr>
      </w:pPr>
      <w:r w:rsidRPr="001706FA">
        <w:rPr>
          <w:rFonts w:cs="Times New Roman"/>
          <w:b/>
          <w:sz w:val="28"/>
          <w:szCs w:val="28"/>
        </w:rPr>
        <w:t>Внешняя и внутренняя оценка в начальной школе.</w:t>
      </w:r>
    </w:p>
    <w:p w:rsidR="00641025" w:rsidRPr="001706FA" w:rsidRDefault="00641025" w:rsidP="00641025">
      <w:pPr>
        <w:pStyle w:val="a9"/>
        <w:spacing w:after="200"/>
        <w:ind w:firstLine="0"/>
        <w:jc w:val="center"/>
        <w:rPr>
          <w:rFonts w:cs="Times New Roman"/>
          <w:b/>
          <w:caps/>
          <w:sz w:val="28"/>
          <w:szCs w:val="28"/>
        </w:rPr>
      </w:pPr>
      <w:proofErr w:type="spellStart"/>
      <w:r w:rsidRPr="001706FA">
        <w:rPr>
          <w:rFonts w:cs="Times New Roman"/>
          <w:b/>
          <w:sz w:val="28"/>
          <w:szCs w:val="28"/>
        </w:rPr>
        <w:t>Портфолио</w:t>
      </w:r>
      <w:proofErr w:type="spellEnd"/>
      <w:r w:rsidRPr="001706FA">
        <w:rPr>
          <w:rFonts w:cs="Times New Roman"/>
          <w:b/>
          <w:sz w:val="28"/>
          <w:szCs w:val="28"/>
        </w:rPr>
        <w:t>. Итоговая оценка</w:t>
      </w:r>
    </w:p>
    <w:p w:rsidR="00641025" w:rsidRPr="001706FA" w:rsidRDefault="00641025" w:rsidP="00641025">
      <w:pPr>
        <w:pStyle w:val="a9"/>
        <w:rPr>
          <w:rFonts w:cs="Times New Roman"/>
          <w:sz w:val="28"/>
          <w:szCs w:val="28"/>
        </w:rPr>
      </w:pPr>
      <w:r w:rsidRPr="001706FA">
        <w:rPr>
          <w:rFonts w:cs="Times New Roman"/>
          <w:sz w:val="28"/>
          <w:szCs w:val="28"/>
        </w:rPr>
        <w:t xml:space="preserve">Особый интерес для практики работы начальной ступени школы представляют </w:t>
      </w:r>
      <w:r w:rsidRPr="001706FA">
        <w:rPr>
          <w:rFonts w:cs="Times New Roman"/>
          <w:b/>
          <w:i/>
          <w:sz w:val="28"/>
          <w:szCs w:val="28"/>
        </w:rPr>
        <w:t>вопросы организации системы оценки</w:t>
      </w:r>
      <w:r w:rsidRPr="001706FA">
        <w:rPr>
          <w:rFonts w:cs="Times New Roman"/>
          <w:sz w:val="28"/>
          <w:szCs w:val="28"/>
        </w:rPr>
        <w:t xml:space="preserve">. </w:t>
      </w:r>
    </w:p>
    <w:p w:rsidR="00641025" w:rsidRPr="001706FA" w:rsidRDefault="00641025" w:rsidP="00641025">
      <w:pPr>
        <w:pStyle w:val="a9"/>
        <w:numPr>
          <w:ilvl w:val="0"/>
          <w:numId w:val="136"/>
        </w:numPr>
        <w:tabs>
          <w:tab w:val="left" w:pos="851"/>
        </w:tabs>
        <w:ind w:left="851" w:hanging="284"/>
        <w:rPr>
          <w:rFonts w:cs="Times New Roman"/>
          <w:sz w:val="28"/>
          <w:szCs w:val="28"/>
        </w:rPr>
      </w:pPr>
      <w:r w:rsidRPr="001706FA">
        <w:rPr>
          <w:rFonts w:cs="Times New Roman"/>
          <w:sz w:val="28"/>
          <w:szCs w:val="28"/>
        </w:rPr>
        <w:t xml:space="preserve">Данная проблема имеет очень </w:t>
      </w:r>
      <w:proofErr w:type="gramStart"/>
      <w:r w:rsidRPr="001706FA">
        <w:rPr>
          <w:rFonts w:cs="Times New Roman"/>
          <w:sz w:val="28"/>
          <w:szCs w:val="28"/>
        </w:rPr>
        <w:t>важное значение</w:t>
      </w:r>
      <w:proofErr w:type="gramEnd"/>
      <w:r w:rsidRPr="001706FA">
        <w:rPr>
          <w:rFonts w:cs="Times New Roman"/>
          <w:sz w:val="28"/>
          <w:szCs w:val="28"/>
        </w:rPr>
        <w:t>:</w:t>
      </w:r>
    </w:p>
    <w:p w:rsidR="00641025" w:rsidRPr="001706FA" w:rsidRDefault="00641025" w:rsidP="00641025">
      <w:pPr>
        <w:pStyle w:val="a9"/>
        <w:numPr>
          <w:ilvl w:val="0"/>
          <w:numId w:val="136"/>
        </w:numPr>
        <w:tabs>
          <w:tab w:val="left" w:pos="851"/>
        </w:tabs>
        <w:ind w:left="851" w:hanging="284"/>
        <w:rPr>
          <w:rFonts w:cs="Times New Roman"/>
          <w:sz w:val="28"/>
          <w:szCs w:val="28"/>
        </w:rPr>
      </w:pPr>
      <w:r w:rsidRPr="001706FA">
        <w:rPr>
          <w:rFonts w:cs="Times New Roman"/>
          <w:sz w:val="28"/>
          <w:szCs w:val="28"/>
        </w:rPr>
        <w:lastRenderedPageBreak/>
        <w:t xml:space="preserve">Как планируется проводить итоговую оценку? </w:t>
      </w:r>
    </w:p>
    <w:p w:rsidR="00641025" w:rsidRPr="001706FA" w:rsidRDefault="00641025" w:rsidP="00641025">
      <w:pPr>
        <w:pStyle w:val="a9"/>
        <w:numPr>
          <w:ilvl w:val="0"/>
          <w:numId w:val="136"/>
        </w:numPr>
        <w:tabs>
          <w:tab w:val="left" w:pos="851"/>
        </w:tabs>
        <w:ind w:left="851" w:hanging="284"/>
        <w:rPr>
          <w:rFonts w:cs="Times New Roman"/>
          <w:sz w:val="28"/>
          <w:szCs w:val="28"/>
        </w:rPr>
      </w:pPr>
      <w:r w:rsidRPr="001706FA">
        <w:rPr>
          <w:rFonts w:cs="Times New Roman"/>
          <w:sz w:val="28"/>
          <w:szCs w:val="28"/>
        </w:rPr>
        <w:t xml:space="preserve">Из чего она складывается? </w:t>
      </w:r>
    </w:p>
    <w:p w:rsidR="00641025" w:rsidRPr="001706FA" w:rsidRDefault="00641025" w:rsidP="00641025">
      <w:pPr>
        <w:pStyle w:val="a9"/>
        <w:numPr>
          <w:ilvl w:val="0"/>
          <w:numId w:val="136"/>
        </w:numPr>
        <w:tabs>
          <w:tab w:val="left" w:pos="851"/>
        </w:tabs>
        <w:ind w:left="851" w:hanging="284"/>
        <w:rPr>
          <w:rFonts w:cs="Times New Roman"/>
          <w:sz w:val="28"/>
          <w:szCs w:val="28"/>
        </w:rPr>
      </w:pPr>
      <w:r w:rsidRPr="001706FA">
        <w:rPr>
          <w:rFonts w:cs="Times New Roman"/>
          <w:sz w:val="28"/>
          <w:szCs w:val="28"/>
        </w:rPr>
        <w:t xml:space="preserve">Как принимается решение об успешном завершении начального этапа обучения и переводе выпускника на следующую ступень? </w:t>
      </w:r>
    </w:p>
    <w:p w:rsidR="00641025" w:rsidRPr="001706FA" w:rsidRDefault="00641025" w:rsidP="00641025">
      <w:pPr>
        <w:pStyle w:val="a9"/>
        <w:numPr>
          <w:ilvl w:val="0"/>
          <w:numId w:val="136"/>
        </w:numPr>
        <w:tabs>
          <w:tab w:val="left" w:pos="851"/>
        </w:tabs>
        <w:ind w:left="851" w:hanging="284"/>
        <w:rPr>
          <w:rFonts w:cs="Times New Roman"/>
          <w:sz w:val="28"/>
          <w:szCs w:val="28"/>
        </w:rPr>
      </w:pPr>
      <w:r w:rsidRPr="001706FA">
        <w:rPr>
          <w:rFonts w:cs="Times New Roman"/>
          <w:sz w:val="28"/>
          <w:szCs w:val="28"/>
        </w:rPr>
        <w:t>Сохраняется ли без изменения традиционная пятибалльная шкала отметок?</w:t>
      </w:r>
    </w:p>
    <w:p w:rsidR="00641025" w:rsidRPr="001706FA" w:rsidRDefault="00641025" w:rsidP="00641025">
      <w:pPr>
        <w:pStyle w:val="a9"/>
        <w:numPr>
          <w:ilvl w:val="0"/>
          <w:numId w:val="136"/>
        </w:numPr>
        <w:tabs>
          <w:tab w:val="left" w:pos="851"/>
        </w:tabs>
        <w:ind w:left="851" w:hanging="284"/>
        <w:rPr>
          <w:rFonts w:cs="Times New Roman"/>
          <w:sz w:val="28"/>
          <w:szCs w:val="28"/>
        </w:rPr>
      </w:pPr>
      <w:r w:rsidRPr="001706FA">
        <w:rPr>
          <w:rFonts w:cs="Times New Roman"/>
          <w:sz w:val="28"/>
          <w:szCs w:val="28"/>
        </w:rPr>
        <w:t>Какие изменения можно ожидать в системе аккредитации образовательных учреждений и аттестации педагогических кадров?</w:t>
      </w:r>
    </w:p>
    <w:p w:rsidR="00641025" w:rsidRPr="001706FA" w:rsidRDefault="00641025" w:rsidP="00641025">
      <w:pPr>
        <w:pStyle w:val="a9"/>
        <w:rPr>
          <w:rFonts w:cs="Times New Roman"/>
          <w:sz w:val="28"/>
          <w:szCs w:val="28"/>
        </w:rPr>
      </w:pPr>
      <w:r w:rsidRPr="001706FA">
        <w:rPr>
          <w:rFonts w:cs="Times New Roman"/>
          <w:sz w:val="28"/>
          <w:szCs w:val="28"/>
        </w:rPr>
        <w:t xml:space="preserve">Общий подход к системе оценки позволяет выделить следующие основные </w:t>
      </w:r>
      <w:r w:rsidRPr="001706FA">
        <w:rPr>
          <w:rFonts w:cs="Times New Roman"/>
          <w:b/>
          <w:i/>
          <w:sz w:val="28"/>
          <w:szCs w:val="28"/>
        </w:rPr>
        <w:t>группы проблем</w:t>
      </w:r>
      <w:r w:rsidRPr="001706FA">
        <w:rPr>
          <w:rFonts w:cs="Times New Roman"/>
          <w:sz w:val="28"/>
          <w:szCs w:val="28"/>
        </w:rPr>
        <w:t>, от решения которых зависят ответы на поставленные выше вопросы:</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соотношение внешней и внутренней оценки на начальной ступени образования;</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способы и формы внутренней оценки, текущая оценочная деятельность учителя;</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способы и процедуры внешней оценки;</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итоговая оценка выпускника и ее использование в системе образования.</w:t>
      </w:r>
    </w:p>
    <w:p w:rsidR="00641025" w:rsidRPr="001706FA" w:rsidRDefault="00641025" w:rsidP="00641025">
      <w:pPr>
        <w:pStyle w:val="a9"/>
        <w:spacing w:before="200" w:after="0"/>
        <w:ind w:firstLine="0"/>
        <w:jc w:val="center"/>
        <w:rPr>
          <w:rFonts w:cs="Times New Roman"/>
          <w:b/>
          <w:caps/>
          <w:sz w:val="28"/>
          <w:szCs w:val="28"/>
        </w:rPr>
      </w:pPr>
      <w:r w:rsidRPr="001706FA">
        <w:rPr>
          <w:rFonts w:cs="Times New Roman"/>
          <w:b/>
          <w:caps/>
          <w:sz w:val="28"/>
          <w:szCs w:val="28"/>
        </w:rPr>
        <w:t>4.1. С</w:t>
      </w:r>
      <w:r w:rsidRPr="001706FA">
        <w:rPr>
          <w:rFonts w:cs="Times New Roman"/>
          <w:b/>
          <w:sz w:val="28"/>
          <w:szCs w:val="28"/>
        </w:rPr>
        <w:t>оотношение внешней и внутренней оценки</w:t>
      </w:r>
    </w:p>
    <w:p w:rsidR="00641025" w:rsidRPr="001706FA" w:rsidRDefault="00641025" w:rsidP="00641025">
      <w:pPr>
        <w:pStyle w:val="a9"/>
        <w:spacing w:after="200"/>
        <w:ind w:firstLine="0"/>
        <w:jc w:val="center"/>
        <w:rPr>
          <w:rFonts w:cs="Times New Roman"/>
          <w:b/>
          <w:caps/>
          <w:sz w:val="28"/>
          <w:szCs w:val="28"/>
        </w:rPr>
      </w:pPr>
      <w:r w:rsidRPr="001706FA">
        <w:rPr>
          <w:rFonts w:cs="Times New Roman"/>
          <w:b/>
          <w:sz w:val="28"/>
          <w:szCs w:val="28"/>
        </w:rPr>
        <w:t>на начальной ступени образования. Итоговая оценка</w:t>
      </w:r>
    </w:p>
    <w:p w:rsidR="00641025" w:rsidRPr="001706FA" w:rsidRDefault="00641025" w:rsidP="00641025">
      <w:pPr>
        <w:pStyle w:val="a9"/>
        <w:rPr>
          <w:rFonts w:cs="Times New Roman"/>
          <w:sz w:val="28"/>
          <w:szCs w:val="28"/>
        </w:rPr>
      </w:pPr>
      <w:r w:rsidRPr="001706FA">
        <w:rPr>
          <w:rFonts w:cs="Times New Roman"/>
          <w:sz w:val="28"/>
          <w:szCs w:val="28"/>
        </w:rPr>
        <w:t xml:space="preserve">Подход к системе оценки достижения планируемых результатов с позиций управления образованием для обеспечения (а не только контроля!) качества образования с необходимостью включает в себя как внутреннюю, так и внешнюю оценку, построенные на одной и той же содержательной и </w:t>
      </w:r>
      <w:proofErr w:type="spellStart"/>
      <w:r w:rsidRPr="001706FA">
        <w:rPr>
          <w:rFonts w:cs="Times New Roman"/>
          <w:sz w:val="28"/>
          <w:szCs w:val="28"/>
        </w:rPr>
        <w:t>критериальной</w:t>
      </w:r>
      <w:proofErr w:type="spellEnd"/>
      <w:r w:rsidRPr="001706FA">
        <w:rPr>
          <w:rFonts w:cs="Times New Roman"/>
          <w:sz w:val="28"/>
          <w:szCs w:val="28"/>
        </w:rPr>
        <w:t xml:space="preserve"> основе.</w:t>
      </w:r>
    </w:p>
    <w:p w:rsidR="00641025" w:rsidRPr="001706FA" w:rsidRDefault="00641025" w:rsidP="00641025">
      <w:pPr>
        <w:pStyle w:val="a9"/>
        <w:rPr>
          <w:rFonts w:cs="Times New Roman"/>
          <w:sz w:val="28"/>
          <w:szCs w:val="28"/>
        </w:rPr>
      </w:pPr>
      <w:r w:rsidRPr="001706FA">
        <w:rPr>
          <w:rFonts w:cs="Times New Roman"/>
          <w:sz w:val="28"/>
          <w:szCs w:val="28"/>
        </w:rPr>
        <w:t xml:space="preserve">При этом внешняя оценка, реализуя требования стандарта, задает общие ориентиры образовательного процесса посредством уточнения содержательной и </w:t>
      </w:r>
      <w:proofErr w:type="spellStart"/>
      <w:r w:rsidRPr="001706FA">
        <w:rPr>
          <w:rFonts w:cs="Times New Roman"/>
          <w:sz w:val="28"/>
          <w:szCs w:val="28"/>
        </w:rPr>
        <w:t>критериальной</w:t>
      </w:r>
      <w:proofErr w:type="spellEnd"/>
      <w:r w:rsidRPr="001706FA">
        <w:rPr>
          <w:rFonts w:cs="Times New Roman"/>
          <w:sz w:val="28"/>
          <w:szCs w:val="28"/>
        </w:rPr>
        <w:t xml:space="preserve"> основы всей системы оценки, в том числе – внутренней.</w:t>
      </w:r>
    </w:p>
    <w:p w:rsidR="00641025" w:rsidRPr="001706FA" w:rsidRDefault="00641025" w:rsidP="00641025">
      <w:pPr>
        <w:pStyle w:val="a9"/>
        <w:rPr>
          <w:rFonts w:cs="Times New Roman"/>
          <w:sz w:val="28"/>
          <w:szCs w:val="28"/>
        </w:rPr>
      </w:pPr>
      <w:r w:rsidRPr="001706FA">
        <w:rPr>
          <w:rFonts w:cs="Times New Roman"/>
          <w:b/>
          <w:sz w:val="28"/>
          <w:szCs w:val="28"/>
        </w:rPr>
        <w:t>Внутренняя оценка</w:t>
      </w:r>
      <w:r w:rsidRPr="001706FA">
        <w:rPr>
          <w:rFonts w:cs="Times New Roman"/>
          <w:sz w:val="28"/>
          <w:szCs w:val="28"/>
        </w:rPr>
        <w:t xml:space="preserve"> – это оценка самой школы (ребенка, учителя, школьного психолога, администрации и т.д.). Она выражается: </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в текущих отметках, которые ставятся учителями; </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в результатах самооценки учащихся; в результатах наблюдений, проводящихся учителями и школьными психологами; </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в промежуточных и </w:t>
      </w:r>
      <w:proofErr w:type="gramStart"/>
      <w:r w:rsidRPr="001706FA">
        <w:rPr>
          <w:rFonts w:ascii="Times New Roman" w:hAnsi="Times New Roman"/>
          <w:sz w:val="28"/>
          <w:szCs w:val="28"/>
        </w:rPr>
        <w:t>итоговой</w:t>
      </w:r>
      <w:proofErr w:type="gramEnd"/>
      <w:r w:rsidRPr="001706FA">
        <w:rPr>
          <w:rFonts w:ascii="Times New Roman" w:hAnsi="Times New Roman"/>
          <w:sz w:val="28"/>
          <w:szCs w:val="28"/>
        </w:rPr>
        <w:t xml:space="preserve"> оценках учащихся; </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в решении педагогического совета школы о переводе выпускника в следующий класс или на следующую ступень обучения.</w:t>
      </w:r>
    </w:p>
    <w:p w:rsidR="00641025" w:rsidRPr="001706FA" w:rsidRDefault="00641025" w:rsidP="00641025">
      <w:pPr>
        <w:pStyle w:val="a9"/>
        <w:rPr>
          <w:rFonts w:cs="Times New Roman"/>
          <w:sz w:val="28"/>
          <w:szCs w:val="28"/>
        </w:rPr>
      </w:pPr>
      <w:r w:rsidRPr="001706FA">
        <w:rPr>
          <w:rFonts w:cs="Times New Roman"/>
          <w:sz w:val="28"/>
          <w:szCs w:val="28"/>
        </w:rPr>
        <w:t>Эффективность внутренней оценки зависит от того, насколько выбранные школой средства способствуют выполнению ее двух основных функций.</w:t>
      </w:r>
    </w:p>
    <w:p w:rsidR="00641025" w:rsidRPr="001706FA" w:rsidRDefault="00641025" w:rsidP="00641025">
      <w:pPr>
        <w:pStyle w:val="a9"/>
        <w:rPr>
          <w:rFonts w:cs="Times New Roman"/>
          <w:sz w:val="28"/>
          <w:szCs w:val="28"/>
        </w:rPr>
      </w:pPr>
      <w:r w:rsidRPr="001706FA">
        <w:rPr>
          <w:rFonts w:cs="Times New Roman"/>
          <w:i/>
          <w:sz w:val="28"/>
          <w:szCs w:val="28"/>
        </w:rPr>
        <w:t>Во-первых,  обеспечивать обратную связь</w:t>
      </w:r>
      <w:r w:rsidRPr="001706FA">
        <w:rPr>
          <w:rFonts w:cs="Times New Roman"/>
          <w:sz w:val="28"/>
          <w:szCs w:val="28"/>
        </w:rPr>
        <w:t>,  информируя:</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учеников об их продвижении в освоении программы (а на определенном этапе – и об общем уровне освоения), об их сильных и слабых сторонах;</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учителей об эффективности их педагогической деятельности.</w:t>
      </w:r>
    </w:p>
    <w:p w:rsidR="00641025" w:rsidRPr="001706FA" w:rsidRDefault="00641025" w:rsidP="00641025">
      <w:pPr>
        <w:pStyle w:val="a9"/>
        <w:rPr>
          <w:rFonts w:cs="Times New Roman"/>
          <w:sz w:val="28"/>
          <w:szCs w:val="28"/>
        </w:rPr>
      </w:pPr>
      <w:r w:rsidRPr="001706FA">
        <w:rPr>
          <w:rFonts w:cs="Times New Roman"/>
          <w:i/>
          <w:sz w:val="28"/>
          <w:szCs w:val="28"/>
        </w:rPr>
        <w:lastRenderedPageBreak/>
        <w:t>Во-вторых, обеспечивать положительную мотивацию учения, стимулировать обучение учащихся</w:t>
      </w:r>
      <w:r w:rsidRPr="001706FA">
        <w:rPr>
          <w:rFonts w:cs="Times New Roman"/>
          <w:sz w:val="28"/>
          <w:szCs w:val="28"/>
        </w:rPr>
        <w:t>: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т.д.</w:t>
      </w:r>
    </w:p>
    <w:p w:rsidR="00641025" w:rsidRPr="001706FA" w:rsidRDefault="00641025" w:rsidP="00641025">
      <w:pPr>
        <w:pStyle w:val="a9"/>
        <w:rPr>
          <w:rFonts w:cs="Times New Roman"/>
          <w:sz w:val="28"/>
          <w:szCs w:val="28"/>
        </w:rPr>
      </w:pPr>
      <w:r w:rsidRPr="001706FA">
        <w:rPr>
          <w:rFonts w:cs="Times New Roman"/>
          <w:b/>
          <w:sz w:val="28"/>
          <w:szCs w:val="28"/>
        </w:rPr>
        <w:t>Внешняя оценка</w:t>
      </w:r>
      <w:r w:rsidRPr="001706FA">
        <w:rPr>
          <w:rFonts w:cs="Times New Roman"/>
          <w:sz w:val="28"/>
          <w:szCs w:val="28"/>
        </w:rPr>
        <w:t xml:space="preserve"> – оценка, которая проводится внешними по отношению к школе службами, уполномоченными вести оценочную деятельность. Эффективность внешней оценки зависит от того, в какой мере она выполняет свои основные функции.</w:t>
      </w:r>
    </w:p>
    <w:p w:rsidR="00641025" w:rsidRPr="001706FA" w:rsidRDefault="00641025" w:rsidP="00641025">
      <w:pPr>
        <w:pStyle w:val="a9"/>
        <w:rPr>
          <w:rFonts w:cs="Times New Roman"/>
          <w:sz w:val="28"/>
          <w:szCs w:val="28"/>
        </w:rPr>
      </w:pPr>
      <w:r w:rsidRPr="001706FA">
        <w:rPr>
          <w:rFonts w:cs="Times New Roman"/>
          <w:i/>
          <w:sz w:val="28"/>
          <w:szCs w:val="28"/>
        </w:rPr>
        <w:t>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w:t>
      </w:r>
      <w:r w:rsidRPr="001706FA">
        <w:rPr>
          <w:rFonts w:cs="Times New Roman"/>
          <w:sz w:val="28"/>
          <w:szCs w:val="28"/>
        </w:rPr>
        <w:t xml:space="preserve">. </w:t>
      </w:r>
    </w:p>
    <w:p w:rsidR="00641025" w:rsidRPr="001706FA" w:rsidRDefault="00641025" w:rsidP="00641025">
      <w:pPr>
        <w:pStyle w:val="a9"/>
        <w:rPr>
          <w:rFonts w:cs="Times New Roman"/>
          <w:sz w:val="28"/>
          <w:szCs w:val="28"/>
        </w:rPr>
      </w:pPr>
      <w:r w:rsidRPr="001706FA">
        <w:rPr>
          <w:rFonts w:cs="Times New Roman"/>
          <w:sz w:val="28"/>
          <w:szCs w:val="28"/>
        </w:rPr>
        <w:t xml:space="preserve">И, </w:t>
      </w:r>
      <w:r w:rsidRPr="001706FA">
        <w:rPr>
          <w:rFonts w:cs="Times New Roman"/>
          <w:i/>
          <w:sz w:val="28"/>
          <w:szCs w:val="28"/>
        </w:rPr>
        <w:t>во-вторых,  функцию обратной связи</w:t>
      </w:r>
      <w:r w:rsidRPr="001706FA">
        <w:rPr>
          <w:rFonts w:cs="Times New Roman"/>
          <w:sz w:val="28"/>
          <w:szCs w:val="28"/>
        </w:rPr>
        <w:t>, в основе которой лежит возможность получения объективных и сопоставимых данных в целях управления качеством образования.</w:t>
      </w:r>
    </w:p>
    <w:p w:rsidR="00641025" w:rsidRPr="001706FA" w:rsidRDefault="00641025" w:rsidP="00641025">
      <w:pPr>
        <w:pStyle w:val="a9"/>
        <w:rPr>
          <w:rFonts w:cs="Times New Roman"/>
          <w:sz w:val="28"/>
          <w:szCs w:val="28"/>
        </w:rPr>
      </w:pPr>
      <w:r w:rsidRPr="001706FA">
        <w:rPr>
          <w:rFonts w:cs="Times New Roman"/>
          <w:sz w:val="28"/>
          <w:szCs w:val="28"/>
        </w:rPr>
        <w:t>Внешняя оценка в принципе может проводиться в рамках следующих регламентированных процедур:</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государственная итоговая аттестация выпускников;</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аттестация работников образования;</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аккредитация образовательных учреждений;</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мониторинговые исследования качества образования.</w:t>
      </w:r>
    </w:p>
    <w:p w:rsidR="00641025" w:rsidRPr="001706FA" w:rsidRDefault="00641025" w:rsidP="00641025">
      <w:pPr>
        <w:pStyle w:val="a9"/>
        <w:rPr>
          <w:rFonts w:cs="Times New Roman"/>
          <w:sz w:val="28"/>
          <w:szCs w:val="28"/>
        </w:rPr>
      </w:pPr>
      <w:r w:rsidRPr="001706FA">
        <w:rPr>
          <w:rFonts w:cs="Times New Roman"/>
          <w:sz w:val="28"/>
          <w:szCs w:val="28"/>
        </w:rPr>
        <w:t>«Точка соприкосновения» внутренней и внешней оценки – итоговая оценка; поэтому степень воздействия внешней оценки на образовательный процесс (через систему внутренней оценки) тем больше, чем более выражена связь процедур внешней оценки с итоговой оценкой выпускников.</w:t>
      </w:r>
    </w:p>
    <w:p w:rsidR="00641025" w:rsidRPr="001706FA" w:rsidRDefault="00641025" w:rsidP="00641025">
      <w:pPr>
        <w:pStyle w:val="a9"/>
        <w:rPr>
          <w:rFonts w:cs="Times New Roman"/>
          <w:sz w:val="28"/>
          <w:szCs w:val="28"/>
        </w:rPr>
      </w:pPr>
      <w:r w:rsidRPr="001706FA">
        <w:rPr>
          <w:rFonts w:cs="Times New Roman"/>
          <w:sz w:val="28"/>
          <w:szCs w:val="28"/>
        </w:rPr>
        <w:t>На начальной ступени в соответствии с Законом «Об образовании» государственная итоговая аттестация выпускников не предусматривается, поэтому прямое включение внешней оценки в итоговую оценку младших школьников исключается. Это означает, что влияние внешней оценки на внутреннюю осуществляется опосредованно, через аттестацию кадров, аккредитацию образовательных учреждений, мониторинговые исследования, в которых основным элементом выступают результаты итоговой оценки выпускников.</w:t>
      </w:r>
    </w:p>
    <w:p w:rsidR="00641025" w:rsidRPr="001706FA" w:rsidRDefault="00641025" w:rsidP="00641025">
      <w:pPr>
        <w:pStyle w:val="a9"/>
        <w:rPr>
          <w:rFonts w:cs="Times New Roman"/>
          <w:sz w:val="28"/>
          <w:szCs w:val="28"/>
        </w:rPr>
      </w:pPr>
      <w:r w:rsidRPr="001706FA">
        <w:rPr>
          <w:rFonts w:cs="Times New Roman"/>
          <w:sz w:val="28"/>
          <w:szCs w:val="28"/>
        </w:rPr>
        <w:t xml:space="preserve">Это накладывает определенные требования на структуру итоговой оценки. С одной стороны, она должна позволять фиксировать индивидуальный прогресс в образовательных достижениях ребенка, т.е. вести оценку ребенка по отношению к самому себе. С другой стороны, итоговая оценка должна позволять получить объективные и надежные данные об образовательных достижениях каждого ребенка и всей совокупности учащихся. </w:t>
      </w:r>
    </w:p>
    <w:p w:rsidR="00641025" w:rsidRPr="001706FA" w:rsidRDefault="00641025" w:rsidP="00641025">
      <w:pPr>
        <w:pStyle w:val="a9"/>
        <w:rPr>
          <w:rFonts w:cs="Times New Roman"/>
          <w:sz w:val="28"/>
          <w:szCs w:val="28"/>
        </w:rPr>
      </w:pPr>
      <w:r w:rsidRPr="001706FA">
        <w:rPr>
          <w:rFonts w:cs="Times New Roman"/>
          <w:sz w:val="28"/>
          <w:szCs w:val="28"/>
        </w:rPr>
        <w:t>Поэтому в итоговой оценке выпускника необходимо выделять две составляющие: 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641025" w:rsidRPr="001706FA" w:rsidRDefault="00641025" w:rsidP="00641025">
      <w:pPr>
        <w:pStyle w:val="a9"/>
        <w:rPr>
          <w:rFonts w:cs="Times New Roman"/>
          <w:sz w:val="28"/>
          <w:szCs w:val="28"/>
        </w:rPr>
      </w:pPr>
      <w:r w:rsidRPr="001706FA">
        <w:rPr>
          <w:rFonts w:cs="Times New Roman"/>
          <w:sz w:val="28"/>
          <w:szCs w:val="28"/>
        </w:rPr>
        <w:lastRenderedPageBreak/>
        <w:t>Фиксация накопленных в ходе обучения оценок и проведение итоговых работ – область компетенции педагогов и школы. Таким образом, итоговая оценка в начальной школе  в полном соответствии с Законом «Об образовании»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 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 разрабатываемый либо централизованно, либо региональными органами управления образованием или образовательными учреждениями на основе спецификаций и демонстрационных вариантов, созданных в рамках системы внешней оценки.</w:t>
      </w:r>
    </w:p>
    <w:p w:rsidR="00641025" w:rsidRPr="001706FA" w:rsidRDefault="00641025" w:rsidP="00641025">
      <w:pPr>
        <w:pStyle w:val="a9"/>
        <w:rPr>
          <w:rFonts w:cs="Times New Roman"/>
          <w:sz w:val="28"/>
          <w:szCs w:val="28"/>
        </w:rPr>
      </w:pPr>
      <w:r w:rsidRPr="001706FA">
        <w:rPr>
          <w:rFonts w:cs="Times New Roman"/>
          <w:sz w:val="28"/>
          <w:szCs w:val="28"/>
        </w:rPr>
        <w:t xml:space="preserve">Таким образом, если в ходе текущей оценочной деятельности используется </w:t>
      </w:r>
      <w:proofErr w:type="spellStart"/>
      <w:r w:rsidRPr="001706FA">
        <w:rPr>
          <w:rFonts w:cs="Times New Roman"/>
          <w:sz w:val="28"/>
          <w:szCs w:val="28"/>
        </w:rPr>
        <w:t>операционализированный</w:t>
      </w:r>
      <w:proofErr w:type="spellEnd"/>
      <w:r w:rsidRPr="001706FA">
        <w:rPr>
          <w:rFonts w:cs="Times New Roman"/>
          <w:sz w:val="28"/>
          <w:szCs w:val="28"/>
        </w:rPr>
        <w:t xml:space="preserve"> перечень планируемых результатов, а итоговые работы проводятся по единому или сопоставимому инструментарию, то оказывается возможным обеспечить содержательную и </w:t>
      </w:r>
      <w:proofErr w:type="spellStart"/>
      <w:r w:rsidRPr="001706FA">
        <w:rPr>
          <w:rFonts w:cs="Times New Roman"/>
          <w:sz w:val="28"/>
          <w:szCs w:val="28"/>
        </w:rPr>
        <w:t>критериальную</w:t>
      </w:r>
      <w:proofErr w:type="spellEnd"/>
      <w:r w:rsidRPr="001706FA">
        <w:rPr>
          <w:rFonts w:cs="Times New Roman"/>
          <w:sz w:val="28"/>
          <w:szCs w:val="28"/>
        </w:rPr>
        <w:t xml:space="preserve"> связь внутренней итоговой оценки с системой внешней оценки.</w:t>
      </w:r>
    </w:p>
    <w:p w:rsidR="00641025" w:rsidRPr="001706FA" w:rsidRDefault="00641025" w:rsidP="00641025">
      <w:pPr>
        <w:pStyle w:val="a9"/>
        <w:rPr>
          <w:rFonts w:cs="Times New Roman"/>
          <w:sz w:val="28"/>
          <w:szCs w:val="28"/>
        </w:rPr>
      </w:pPr>
      <w:r w:rsidRPr="001706FA">
        <w:rPr>
          <w:rFonts w:cs="Times New Roman"/>
          <w:b/>
          <w:sz w:val="28"/>
          <w:szCs w:val="28"/>
        </w:rPr>
        <w:t>Эта связь может быть существенно усилена, если</w:t>
      </w:r>
      <w:r w:rsidRPr="001706FA">
        <w:rPr>
          <w:rFonts w:cs="Times New Roman"/>
          <w:sz w:val="28"/>
          <w:szCs w:val="28"/>
        </w:rPr>
        <w:t>:</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 и региональном уровнях);</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процедуры аттестации педагогических кадров и аккредитации образовательных учреждений предусматривают проведение анализа:</w:t>
      </w:r>
    </w:p>
    <w:p w:rsidR="00641025" w:rsidRPr="001706FA" w:rsidRDefault="00641025" w:rsidP="00641025">
      <w:pPr>
        <w:pStyle w:val="a7"/>
        <w:widowControl w:val="0"/>
        <w:numPr>
          <w:ilvl w:val="0"/>
          <w:numId w:val="134"/>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агрегированных данных о результатах выполнения выпускниками итоговых работ;</w:t>
      </w:r>
    </w:p>
    <w:p w:rsidR="00641025" w:rsidRPr="001706FA" w:rsidRDefault="00641025" w:rsidP="00641025">
      <w:pPr>
        <w:pStyle w:val="a7"/>
        <w:widowControl w:val="0"/>
        <w:numPr>
          <w:ilvl w:val="0"/>
          <w:numId w:val="134"/>
        </w:numPr>
        <w:autoSpaceDE w:val="0"/>
        <w:autoSpaceDN w:val="0"/>
        <w:adjustRightInd w:val="0"/>
        <w:spacing w:after="60" w:line="240" w:lineRule="auto"/>
        <w:ind w:left="1135" w:hanging="284"/>
        <w:contextualSpacing w:val="0"/>
        <w:jc w:val="both"/>
        <w:rPr>
          <w:rFonts w:ascii="Times New Roman" w:hAnsi="Times New Roman"/>
          <w:sz w:val="28"/>
          <w:szCs w:val="28"/>
        </w:rPr>
      </w:pPr>
      <w:r w:rsidRPr="001706FA">
        <w:rPr>
          <w:rFonts w:ascii="Times New Roman" w:hAnsi="Times New Roman"/>
          <w:sz w:val="28"/>
          <w:szCs w:val="28"/>
        </w:rPr>
        <w:t>выборочных данных, характеризующих используемую учителем и школой систему накопительной оценки.</w:t>
      </w:r>
    </w:p>
    <w:p w:rsidR="00641025" w:rsidRPr="001706FA" w:rsidRDefault="00641025" w:rsidP="00641025">
      <w:pPr>
        <w:pStyle w:val="a9"/>
        <w:rPr>
          <w:rFonts w:cs="Times New Roman"/>
          <w:sz w:val="28"/>
          <w:szCs w:val="28"/>
        </w:rPr>
      </w:pPr>
      <w:r w:rsidRPr="001706FA">
        <w:rPr>
          <w:rFonts w:cs="Times New Roman"/>
          <w:sz w:val="28"/>
          <w:szCs w:val="28"/>
        </w:rPr>
        <w:t xml:space="preserve">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w:t>
      </w:r>
      <w:proofErr w:type="spellStart"/>
      <w:r w:rsidRPr="001706FA">
        <w:rPr>
          <w:rFonts w:cs="Times New Roman"/>
          <w:sz w:val="28"/>
          <w:szCs w:val="28"/>
        </w:rPr>
        <w:t>метапредметных</w:t>
      </w:r>
      <w:proofErr w:type="spellEnd"/>
      <w:r w:rsidRPr="001706FA">
        <w:rPr>
          <w:rFonts w:cs="Times New Roman"/>
          <w:sz w:val="28"/>
          <w:szCs w:val="28"/>
        </w:rPr>
        <w:t xml:space="preserve"> результатов, в том числе – по программе «Чтение: работа с информацией».</w:t>
      </w:r>
    </w:p>
    <w:p w:rsidR="00641025" w:rsidRPr="001706FA" w:rsidRDefault="00641025" w:rsidP="00641025">
      <w:pPr>
        <w:pStyle w:val="a9"/>
        <w:rPr>
          <w:rFonts w:cs="Times New Roman"/>
          <w:sz w:val="28"/>
          <w:szCs w:val="28"/>
        </w:rPr>
      </w:pPr>
      <w:r w:rsidRPr="001706FA">
        <w:rPr>
          <w:rFonts w:cs="Times New Roman"/>
          <w:sz w:val="28"/>
          <w:szCs w:val="28"/>
        </w:rPr>
        <w:t xml:space="preserve">Именно эти результаты, характеризующие уровень усвоения учащимися опорной системы знаний по русскому языку и математике, а также уровень овладения </w:t>
      </w:r>
      <w:proofErr w:type="spellStart"/>
      <w:r w:rsidRPr="001706FA">
        <w:rPr>
          <w:rFonts w:cs="Times New Roman"/>
          <w:sz w:val="28"/>
          <w:szCs w:val="28"/>
        </w:rPr>
        <w:t>метапредметными</w:t>
      </w:r>
      <w:proofErr w:type="spellEnd"/>
      <w:r w:rsidRPr="001706FA">
        <w:rPr>
          <w:rFonts w:cs="Times New Roman"/>
          <w:sz w:val="28"/>
          <w:szCs w:val="28"/>
        </w:rPr>
        <w:t xml:space="preserve"> действиями (и, в частности, навыками осознанного чтения и работы с информацией), имеют решающее значение для успешного обучения на следующей ступени. Поэтому именно эти результаты имеют особое значение для оценки деятельности системы начального образования в целом, образовательных учреждений начального образования и педагогов, работающих в начальной школе.</w:t>
      </w:r>
    </w:p>
    <w:p w:rsidR="00641025" w:rsidRPr="001706FA" w:rsidRDefault="00641025" w:rsidP="00641025">
      <w:pPr>
        <w:pStyle w:val="a9"/>
        <w:rPr>
          <w:rFonts w:cs="Times New Roman"/>
          <w:sz w:val="28"/>
          <w:szCs w:val="28"/>
        </w:rPr>
      </w:pPr>
      <w:r w:rsidRPr="001706FA">
        <w:rPr>
          <w:rFonts w:cs="Times New Roman"/>
          <w:sz w:val="28"/>
          <w:szCs w:val="28"/>
        </w:rPr>
        <w:t xml:space="preserve">Проверку названных результатов целесообразно вести при проведении трех итоговых работ: </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итоговой работы по русскому языку; </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итоговой работы по математике; </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lastRenderedPageBreak/>
        <w:t xml:space="preserve">итоговой комплексной работы на </w:t>
      </w:r>
      <w:proofErr w:type="spellStart"/>
      <w:r w:rsidRPr="001706FA">
        <w:rPr>
          <w:rFonts w:ascii="Times New Roman" w:hAnsi="Times New Roman"/>
          <w:sz w:val="28"/>
          <w:szCs w:val="28"/>
        </w:rPr>
        <w:t>межпредметной</w:t>
      </w:r>
      <w:proofErr w:type="spellEnd"/>
      <w:r w:rsidRPr="001706FA">
        <w:rPr>
          <w:rFonts w:ascii="Times New Roman" w:hAnsi="Times New Roman"/>
          <w:sz w:val="28"/>
          <w:szCs w:val="28"/>
        </w:rPr>
        <w:t xml:space="preserve"> основе.</w:t>
      </w:r>
    </w:p>
    <w:p w:rsidR="00641025" w:rsidRPr="001706FA" w:rsidRDefault="00641025" w:rsidP="00641025">
      <w:pPr>
        <w:pStyle w:val="a9"/>
        <w:rPr>
          <w:rFonts w:cs="Times New Roman"/>
          <w:sz w:val="28"/>
          <w:szCs w:val="28"/>
        </w:rPr>
      </w:pPr>
      <w:r w:rsidRPr="001706FA">
        <w:rPr>
          <w:rFonts w:cs="Times New Roman"/>
          <w:sz w:val="28"/>
          <w:szCs w:val="28"/>
        </w:rPr>
        <w:t>Решение о целесообразности проведения итоговых работ по другим предметам, а также о разработке инструментария для них следует отнести к компетенции региона и образовательных учреждений.</w:t>
      </w:r>
    </w:p>
    <w:p w:rsidR="00641025" w:rsidRPr="001706FA" w:rsidRDefault="00641025" w:rsidP="00641025">
      <w:pPr>
        <w:pStyle w:val="a9"/>
        <w:spacing w:before="200" w:after="200"/>
        <w:ind w:firstLine="0"/>
        <w:jc w:val="center"/>
        <w:rPr>
          <w:rFonts w:cs="Times New Roman"/>
          <w:b/>
          <w:caps/>
          <w:sz w:val="28"/>
          <w:szCs w:val="28"/>
        </w:rPr>
      </w:pPr>
      <w:r w:rsidRPr="001706FA">
        <w:rPr>
          <w:rFonts w:cs="Times New Roman"/>
          <w:b/>
          <w:caps/>
          <w:sz w:val="28"/>
          <w:szCs w:val="28"/>
        </w:rPr>
        <w:t>4.2. О</w:t>
      </w:r>
      <w:r w:rsidRPr="001706FA">
        <w:rPr>
          <w:rFonts w:cs="Times New Roman"/>
          <w:b/>
          <w:sz w:val="28"/>
          <w:szCs w:val="28"/>
        </w:rPr>
        <w:t>рганизация накопительной системы оценки</w:t>
      </w:r>
      <w:r w:rsidRPr="001706FA">
        <w:rPr>
          <w:rFonts w:cs="Times New Roman"/>
          <w:b/>
          <w:caps/>
          <w:sz w:val="28"/>
          <w:szCs w:val="28"/>
        </w:rPr>
        <w:t xml:space="preserve">. </w:t>
      </w:r>
      <w:proofErr w:type="spellStart"/>
      <w:r w:rsidRPr="001706FA">
        <w:rPr>
          <w:rFonts w:cs="Times New Roman"/>
          <w:b/>
          <w:caps/>
          <w:sz w:val="28"/>
          <w:szCs w:val="28"/>
        </w:rPr>
        <w:t>П</w:t>
      </w:r>
      <w:r w:rsidRPr="001706FA">
        <w:rPr>
          <w:rFonts w:cs="Times New Roman"/>
          <w:b/>
          <w:sz w:val="28"/>
          <w:szCs w:val="28"/>
        </w:rPr>
        <w:t>ортфолио</w:t>
      </w:r>
      <w:proofErr w:type="spellEnd"/>
    </w:p>
    <w:p w:rsidR="00641025" w:rsidRPr="001706FA" w:rsidRDefault="00641025" w:rsidP="00641025">
      <w:pPr>
        <w:pStyle w:val="a9"/>
        <w:rPr>
          <w:rFonts w:cs="Times New Roman"/>
          <w:sz w:val="28"/>
          <w:szCs w:val="28"/>
        </w:rPr>
      </w:pPr>
      <w:r w:rsidRPr="001706FA">
        <w:rPr>
          <w:rFonts w:cs="Times New Roman"/>
          <w:sz w:val="28"/>
          <w:szCs w:val="28"/>
        </w:rPr>
        <w:t xml:space="preserve">Рассмотрим более подробно другую составляющую итоговой оценки – накопленную оценку. Оптимальным способом организации системы накопительной оценки является </w:t>
      </w:r>
      <w:proofErr w:type="spellStart"/>
      <w:r w:rsidRPr="001706FA">
        <w:rPr>
          <w:rFonts w:cs="Times New Roman"/>
          <w:b/>
          <w:i/>
          <w:sz w:val="28"/>
          <w:szCs w:val="28"/>
        </w:rPr>
        <w:t>портфолио</w:t>
      </w:r>
      <w:proofErr w:type="spellEnd"/>
      <w:r w:rsidRPr="001706FA">
        <w:rPr>
          <w:rFonts w:cs="Times New Roman"/>
          <w:b/>
          <w:i/>
          <w:sz w:val="28"/>
          <w:szCs w:val="28"/>
        </w:rPr>
        <w:t xml:space="preserve"> учащегося</w:t>
      </w:r>
      <w:r w:rsidRPr="001706FA">
        <w:rPr>
          <w:rFonts w:cs="Times New Roman"/>
          <w:sz w:val="28"/>
          <w:szCs w:val="28"/>
        </w:rPr>
        <w:t xml:space="preserve">, понимаемое как коллекция работ и результатов учащегося, которая демонстрирует его усилия, прогресс и достижения в различных областях. При этом материалы </w:t>
      </w:r>
      <w:proofErr w:type="spellStart"/>
      <w:r w:rsidRPr="001706FA">
        <w:rPr>
          <w:rFonts w:cs="Times New Roman"/>
          <w:sz w:val="28"/>
          <w:szCs w:val="28"/>
        </w:rPr>
        <w:t>портфолио</w:t>
      </w:r>
      <w:proofErr w:type="spellEnd"/>
      <w:r w:rsidRPr="001706FA">
        <w:rPr>
          <w:rFonts w:cs="Times New Roman"/>
          <w:sz w:val="28"/>
          <w:szCs w:val="28"/>
        </w:rPr>
        <w:t xml:space="preserve"> должны допускать проведение независимой внешней оценки, например, при проведении аттестации педагогов.</w:t>
      </w:r>
    </w:p>
    <w:p w:rsidR="00641025" w:rsidRPr="001706FA" w:rsidRDefault="00641025" w:rsidP="00641025">
      <w:pPr>
        <w:pStyle w:val="a9"/>
        <w:rPr>
          <w:rFonts w:cs="Times New Roman"/>
          <w:sz w:val="28"/>
          <w:szCs w:val="28"/>
        </w:rPr>
      </w:pPr>
      <w:r w:rsidRPr="001706FA">
        <w:rPr>
          <w:rFonts w:cs="Times New Roman"/>
          <w:sz w:val="28"/>
          <w:szCs w:val="28"/>
        </w:rPr>
        <w:t xml:space="preserve">Опыт использования </w:t>
      </w:r>
      <w:proofErr w:type="spellStart"/>
      <w:r w:rsidRPr="001706FA">
        <w:rPr>
          <w:rFonts w:cs="Times New Roman"/>
          <w:sz w:val="28"/>
          <w:szCs w:val="28"/>
        </w:rPr>
        <w:t>портфолио</w:t>
      </w:r>
      <w:proofErr w:type="spellEnd"/>
      <w:r w:rsidRPr="001706FA">
        <w:rPr>
          <w:rFonts w:cs="Times New Roman"/>
          <w:sz w:val="28"/>
          <w:szCs w:val="28"/>
        </w:rPr>
        <w:t xml:space="preserve"> у нас и за рубежом показывает, что его можно отнести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т.д.).</w:t>
      </w:r>
    </w:p>
    <w:p w:rsidR="00641025" w:rsidRPr="001706FA" w:rsidRDefault="00641025" w:rsidP="00641025">
      <w:pPr>
        <w:pStyle w:val="a9"/>
        <w:rPr>
          <w:rFonts w:cs="Times New Roman"/>
          <w:sz w:val="28"/>
          <w:szCs w:val="28"/>
        </w:rPr>
      </w:pPr>
      <w:proofErr w:type="spellStart"/>
      <w:r w:rsidRPr="001706FA">
        <w:rPr>
          <w:rFonts w:cs="Times New Roman"/>
          <w:b/>
          <w:i/>
          <w:sz w:val="28"/>
          <w:szCs w:val="28"/>
        </w:rPr>
        <w:t>Портфолио</w:t>
      </w:r>
      <w:proofErr w:type="spellEnd"/>
      <w:r w:rsidRPr="001706FA">
        <w:rPr>
          <w:rFonts w:cs="Times New Roman"/>
          <w:b/>
          <w:i/>
          <w:sz w:val="28"/>
          <w:szCs w:val="28"/>
        </w:rPr>
        <w:t xml:space="preserve"> </w:t>
      </w:r>
      <w:r w:rsidRPr="001706FA">
        <w:rPr>
          <w:rFonts w:cs="Times New Roman"/>
          <w:sz w:val="28"/>
          <w:szCs w:val="28"/>
        </w:rPr>
        <w:t>– это не только современная эффективная форма оценивания, но и действенное средство для решения ряда важных педагогических задач, позволяющее:</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поддерживать высокую учебную мотивацию школьников;</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поощрять их активность и самостоятельность, расширять возможности обучения и самообучения;</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развивать навыки рефлексивной и оценочной (в том числе  </w:t>
      </w:r>
      <w:proofErr w:type="spellStart"/>
      <w:r w:rsidRPr="001706FA">
        <w:rPr>
          <w:rFonts w:ascii="Times New Roman" w:hAnsi="Times New Roman"/>
          <w:sz w:val="28"/>
          <w:szCs w:val="28"/>
        </w:rPr>
        <w:t>самооценочной</w:t>
      </w:r>
      <w:proofErr w:type="spellEnd"/>
      <w:r w:rsidRPr="001706FA">
        <w:rPr>
          <w:rFonts w:ascii="Times New Roman" w:hAnsi="Times New Roman"/>
          <w:sz w:val="28"/>
          <w:szCs w:val="28"/>
        </w:rPr>
        <w:t>) деятельности учащихся;</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формировать умение учиться – ставить цели, планировать и организовывать собственную учебную деятельность.</w:t>
      </w:r>
    </w:p>
    <w:p w:rsidR="00641025" w:rsidRPr="001706FA" w:rsidRDefault="00641025" w:rsidP="00641025">
      <w:pPr>
        <w:pStyle w:val="a9"/>
        <w:rPr>
          <w:rFonts w:cs="Times New Roman"/>
          <w:sz w:val="28"/>
          <w:szCs w:val="28"/>
        </w:rPr>
      </w:pPr>
      <w:r w:rsidRPr="001706FA">
        <w:rPr>
          <w:rFonts w:cs="Times New Roman"/>
          <w:sz w:val="28"/>
          <w:szCs w:val="28"/>
        </w:rPr>
        <w:t xml:space="preserve">В состав </w:t>
      </w:r>
      <w:proofErr w:type="spellStart"/>
      <w:r w:rsidRPr="001706FA">
        <w:rPr>
          <w:rFonts w:cs="Times New Roman"/>
          <w:sz w:val="28"/>
          <w:szCs w:val="28"/>
        </w:rPr>
        <w:t>портфолио</w:t>
      </w:r>
      <w:proofErr w:type="spellEnd"/>
      <w:r w:rsidRPr="001706FA">
        <w:rPr>
          <w:rFonts w:cs="Times New Roman"/>
          <w:sz w:val="28"/>
          <w:szCs w:val="28"/>
        </w:rPr>
        <w:t xml:space="preserve">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 протекающей как в рамках повседневной школьной практики, так и за ее пределами.</w:t>
      </w:r>
    </w:p>
    <w:p w:rsidR="00641025" w:rsidRPr="001706FA" w:rsidRDefault="00641025" w:rsidP="00641025">
      <w:pPr>
        <w:pStyle w:val="a9"/>
        <w:rPr>
          <w:rFonts w:cs="Times New Roman"/>
          <w:sz w:val="28"/>
          <w:szCs w:val="28"/>
        </w:rPr>
      </w:pPr>
      <w:r w:rsidRPr="001706FA">
        <w:rPr>
          <w:rFonts w:cs="Times New Roman"/>
          <w:sz w:val="28"/>
          <w:szCs w:val="28"/>
        </w:rPr>
        <w:t xml:space="preserve">В </w:t>
      </w:r>
      <w:proofErr w:type="spellStart"/>
      <w:r w:rsidRPr="001706FA">
        <w:rPr>
          <w:rFonts w:cs="Times New Roman"/>
          <w:sz w:val="28"/>
          <w:szCs w:val="28"/>
        </w:rPr>
        <w:t>портфолио</w:t>
      </w:r>
      <w:proofErr w:type="spellEnd"/>
      <w:r w:rsidRPr="001706FA">
        <w:rPr>
          <w:rFonts w:cs="Times New Roman"/>
          <w:sz w:val="28"/>
          <w:szCs w:val="28"/>
        </w:rPr>
        <w:t xml:space="preserve"> учеников начальной ступени, </w:t>
      </w:r>
      <w:proofErr w:type="gramStart"/>
      <w:r w:rsidRPr="001706FA">
        <w:rPr>
          <w:rFonts w:cs="Times New Roman"/>
          <w:sz w:val="28"/>
          <w:szCs w:val="28"/>
        </w:rPr>
        <w:t>которое</w:t>
      </w:r>
      <w:proofErr w:type="gramEnd"/>
      <w:r w:rsidRPr="001706FA">
        <w:rPr>
          <w:rFonts w:cs="Times New Roman"/>
          <w:sz w:val="28"/>
          <w:szCs w:val="28"/>
        </w:rPr>
        <w:t xml:space="preserve"> используется для оценки достижения планируемых результатов начального общего образования, целесообразно включать следующие материалы.</w:t>
      </w:r>
    </w:p>
    <w:p w:rsidR="00641025" w:rsidRPr="001706FA" w:rsidRDefault="00641025" w:rsidP="00641025">
      <w:pPr>
        <w:pStyle w:val="a9"/>
        <w:rPr>
          <w:rFonts w:cs="Times New Roman"/>
          <w:sz w:val="28"/>
          <w:szCs w:val="28"/>
        </w:rPr>
      </w:pPr>
      <w:r w:rsidRPr="001706FA">
        <w:rPr>
          <w:rFonts w:cs="Times New Roman"/>
          <w:b/>
          <w:sz w:val="28"/>
          <w:szCs w:val="28"/>
        </w:rPr>
        <w:t>1. Выборки детских работ – формальных и творческих</w:t>
      </w:r>
      <w:r w:rsidRPr="001706FA">
        <w:rPr>
          <w:rFonts w:cs="Times New Roman"/>
          <w:sz w:val="28"/>
          <w:szCs w:val="28"/>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школы (как ее общеобразовательной составляющей, так и программы дополнительного образования). Обязательной составляющей </w:t>
      </w:r>
      <w:proofErr w:type="spellStart"/>
      <w:r w:rsidRPr="001706FA">
        <w:rPr>
          <w:rFonts w:cs="Times New Roman"/>
          <w:sz w:val="28"/>
          <w:szCs w:val="28"/>
        </w:rPr>
        <w:t>портфолио</w:t>
      </w:r>
      <w:proofErr w:type="spellEnd"/>
      <w:r w:rsidRPr="001706FA">
        <w:rPr>
          <w:rFonts w:cs="Times New Roman"/>
          <w:sz w:val="28"/>
          <w:szCs w:val="28"/>
        </w:rPr>
        <w:t xml:space="preserve">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объем и глубину знаний, достижение более </w:t>
      </w:r>
      <w:r w:rsidRPr="001706FA">
        <w:rPr>
          <w:rFonts w:cs="Times New Roman"/>
          <w:sz w:val="28"/>
          <w:szCs w:val="28"/>
        </w:rPr>
        <w:lastRenderedPageBreak/>
        <w:t>высоких уровней формируемых учебных действий.</w:t>
      </w:r>
    </w:p>
    <w:p w:rsidR="00641025" w:rsidRPr="001706FA" w:rsidRDefault="00641025" w:rsidP="00641025">
      <w:pPr>
        <w:pStyle w:val="a9"/>
        <w:rPr>
          <w:rFonts w:cs="Times New Roman"/>
          <w:sz w:val="28"/>
          <w:szCs w:val="28"/>
        </w:rPr>
      </w:pPr>
      <w:r w:rsidRPr="001706FA">
        <w:rPr>
          <w:rFonts w:cs="Times New Roman"/>
          <w:sz w:val="28"/>
          <w:szCs w:val="28"/>
        </w:rPr>
        <w:t>Примерами такого рода работ могут быть:</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b/>
          <w:i/>
          <w:sz w:val="28"/>
          <w:szCs w:val="28"/>
        </w:rPr>
        <w:t>по русскому языку и литературному чтению, иностранному языку</w:t>
      </w:r>
      <w:r w:rsidRPr="001706FA">
        <w:rPr>
          <w:rFonts w:ascii="Times New Roman" w:hAnsi="Times New Roman"/>
          <w:sz w:val="28"/>
          <w:szCs w:val="28"/>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b/>
          <w:i/>
          <w:sz w:val="28"/>
          <w:szCs w:val="28"/>
        </w:rPr>
        <w:t>по математике</w:t>
      </w:r>
      <w:r w:rsidRPr="001706FA">
        <w:rPr>
          <w:rFonts w:ascii="Times New Roman" w:hAnsi="Times New Roman"/>
          <w:sz w:val="28"/>
          <w:szCs w:val="28"/>
        </w:rPr>
        <w:t xml:space="preserve"> – математические диктанты, оформленные результаты </w:t>
      </w:r>
      <w:proofErr w:type="spellStart"/>
      <w:r w:rsidRPr="001706FA">
        <w:rPr>
          <w:rFonts w:ascii="Times New Roman" w:hAnsi="Times New Roman"/>
          <w:sz w:val="28"/>
          <w:szCs w:val="28"/>
        </w:rPr>
        <w:t>миниисследований</w:t>
      </w:r>
      <w:proofErr w:type="spellEnd"/>
      <w:r w:rsidRPr="001706FA">
        <w:rPr>
          <w:rFonts w:ascii="Times New Roman" w:hAnsi="Times New Roman"/>
          <w:sz w:val="28"/>
          <w:szCs w:val="28"/>
        </w:rPr>
        <w:t>,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т.п.;</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b/>
          <w:i/>
          <w:sz w:val="28"/>
          <w:szCs w:val="28"/>
        </w:rPr>
        <w:t>по окружающему миру</w:t>
      </w:r>
      <w:r w:rsidRPr="001706FA">
        <w:rPr>
          <w:rFonts w:ascii="Times New Roman" w:hAnsi="Times New Roman"/>
          <w:sz w:val="28"/>
          <w:szCs w:val="28"/>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т.п.;</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b/>
          <w:i/>
          <w:sz w:val="28"/>
          <w:szCs w:val="28"/>
        </w:rPr>
        <w:t>по предметам эстетического цикла</w:t>
      </w:r>
      <w:r w:rsidRPr="001706FA">
        <w:rPr>
          <w:rFonts w:ascii="Times New Roman" w:hAnsi="Times New Roman"/>
          <w:sz w:val="28"/>
          <w:szCs w:val="28"/>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т.п.;</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b/>
          <w:i/>
          <w:sz w:val="28"/>
          <w:szCs w:val="28"/>
        </w:rPr>
        <w:t>по технологии</w:t>
      </w:r>
      <w:r w:rsidRPr="001706FA">
        <w:rPr>
          <w:rFonts w:ascii="Times New Roman" w:hAnsi="Times New Roman"/>
          <w:sz w:val="28"/>
          <w:szCs w:val="28"/>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т.п.;</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b/>
          <w:i/>
          <w:sz w:val="28"/>
          <w:szCs w:val="28"/>
        </w:rPr>
        <w:t>по физкультуре</w:t>
      </w:r>
      <w:r w:rsidRPr="001706FA">
        <w:rPr>
          <w:rFonts w:ascii="Times New Roman" w:hAnsi="Times New Roman"/>
          <w:sz w:val="28"/>
          <w:szCs w:val="28"/>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т.п.</w:t>
      </w:r>
    </w:p>
    <w:p w:rsidR="00641025" w:rsidRPr="001706FA" w:rsidRDefault="00641025" w:rsidP="00641025">
      <w:pPr>
        <w:pStyle w:val="a9"/>
        <w:rPr>
          <w:rFonts w:cs="Times New Roman"/>
          <w:sz w:val="28"/>
          <w:szCs w:val="28"/>
        </w:rPr>
      </w:pPr>
      <w:r w:rsidRPr="001706FA">
        <w:rPr>
          <w:rFonts w:cs="Times New Roman"/>
          <w:b/>
          <w:sz w:val="28"/>
          <w:szCs w:val="28"/>
        </w:rPr>
        <w:t>2.Систематизированные материалы наблюдений</w:t>
      </w:r>
      <w:r w:rsidRPr="001706FA">
        <w:rPr>
          <w:rFonts w:cs="Times New Roman"/>
          <w:sz w:val="28"/>
          <w:szCs w:val="28"/>
        </w:rPr>
        <w:t xml:space="preserve">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641025" w:rsidRPr="001706FA" w:rsidRDefault="00641025" w:rsidP="00641025">
      <w:pPr>
        <w:pStyle w:val="a9"/>
        <w:rPr>
          <w:rFonts w:cs="Times New Roman"/>
          <w:sz w:val="28"/>
          <w:szCs w:val="28"/>
        </w:rPr>
      </w:pPr>
      <w:r w:rsidRPr="001706FA">
        <w:rPr>
          <w:rFonts w:cs="Times New Roman"/>
          <w:b/>
          <w:sz w:val="28"/>
          <w:szCs w:val="28"/>
        </w:rPr>
        <w:t xml:space="preserve">3.Материалы, характеризующие достижения учащихся во </w:t>
      </w:r>
      <w:proofErr w:type="spellStart"/>
      <w:r w:rsidRPr="001706FA">
        <w:rPr>
          <w:rFonts w:cs="Times New Roman"/>
          <w:b/>
          <w:sz w:val="28"/>
          <w:szCs w:val="28"/>
        </w:rPr>
        <w:t>внеучебной</w:t>
      </w:r>
      <w:proofErr w:type="spellEnd"/>
      <w:r w:rsidRPr="001706FA">
        <w:rPr>
          <w:rFonts w:cs="Times New Roman"/>
          <w:b/>
          <w:sz w:val="28"/>
          <w:szCs w:val="28"/>
        </w:rPr>
        <w:t xml:space="preserve"> </w:t>
      </w:r>
      <w:r w:rsidRPr="001706FA">
        <w:rPr>
          <w:rFonts w:cs="Times New Roman"/>
          <w:sz w:val="28"/>
          <w:szCs w:val="28"/>
        </w:rPr>
        <w:t xml:space="preserve"> (школьной и внешкольной) </w:t>
      </w:r>
      <w:r w:rsidRPr="001706FA">
        <w:rPr>
          <w:rFonts w:cs="Times New Roman"/>
          <w:b/>
          <w:sz w:val="28"/>
          <w:szCs w:val="28"/>
        </w:rPr>
        <w:t xml:space="preserve">и </w:t>
      </w:r>
      <w:proofErr w:type="spellStart"/>
      <w:r w:rsidRPr="001706FA">
        <w:rPr>
          <w:rFonts w:cs="Times New Roman"/>
          <w:b/>
          <w:sz w:val="28"/>
          <w:szCs w:val="28"/>
        </w:rPr>
        <w:t>досуговой</w:t>
      </w:r>
      <w:proofErr w:type="spellEnd"/>
      <w:r w:rsidRPr="001706FA">
        <w:rPr>
          <w:rFonts w:cs="Times New Roman"/>
          <w:b/>
          <w:sz w:val="28"/>
          <w:szCs w:val="28"/>
        </w:rPr>
        <w:t xml:space="preserve"> деятельности</w:t>
      </w:r>
      <w:r w:rsidRPr="001706FA">
        <w:rPr>
          <w:rFonts w:cs="Times New Roman"/>
          <w:sz w:val="28"/>
          <w:szCs w:val="28"/>
        </w:rPr>
        <w:t>.</w:t>
      </w:r>
    </w:p>
    <w:p w:rsidR="00641025" w:rsidRPr="001706FA" w:rsidRDefault="00641025" w:rsidP="00641025">
      <w:pPr>
        <w:pStyle w:val="a9"/>
        <w:rPr>
          <w:rFonts w:cs="Times New Roman"/>
          <w:sz w:val="28"/>
          <w:szCs w:val="28"/>
        </w:rPr>
      </w:pPr>
      <w:r w:rsidRPr="001706FA">
        <w:rPr>
          <w:rFonts w:cs="Times New Roman"/>
          <w:sz w:val="28"/>
          <w:szCs w:val="28"/>
        </w:rPr>
        <w:t xml:space="preserve">Анализ, интерпретация и оценка отдельных составляющих </w:t>
      </w:r>
      <w:proofErr w:type="spellStart"/>
      <w:r w:rsidRPr="001706FA">
        <w:rPr>
          <w:rFonts w:cs="Times New Roman"/>
          <w:sz w:val="28"/>
          <w:szCs w:val="28"/>
        </w:rPr>
        <w:t>портфолио</w:t>
      </w:r>
      <w:proofErr w:type="spellEnd"/>
      <w:r w:rsidRPr="001706FA">
        <w:rPr>
          <w:rFonts w:cs="Times New Roman"/>
          <w:sz w:val="28"/>
          <w:szCs w:val="28"/>
        </w:rPr>
        <w:t xml:space="preserve"> и </w:t>
      </w:r>
      <w:proofErr w:type="spellStart"/>
      <w:r w:rsidRPr="001706FA">
        <w:rPr>
          <w:rFonts w:cs="Times New Roman"/>
          <w:sz w:val="28"/>
          <w:szCs w:val="28"/>
        </w:rPr>
        <w:t>портфолио</w:t>
      </w:r>
      <w:proofErr w:type="spellEnd"/>
      <w:r w:rsidRPr="001706FA">
        <w:rPr>
          <w:rFonts w:cs="Times New Roman"/>
          <w:sz w:val="28"/>
          <w:szCs w:val="28"/>
        </w:rPr>
        <w:t xml:space="preserve"> в целом ведется с позиций достижения планируемых результатов с учетом основных результатов начального образования, устанавливаемых требованиями стандарта.</w:t>
      </w:r>
    </w:p>
    <w:p w:rsidR="00641025" w:rsidRPr="001706FA" w:rsidRDefault="00641025" w:rsidP="00641025">
      <w:pPr>
        <w:pStyle w:val="a9"/>
        <w:rPr>
          <w:rFonts w:cs="Times New Roman"/>
          <w:sz w:val="28"/>
          <w:szCs w:val="28"/>
        </w:rPr>
      </w:pPr>
      <w:r w:rsidRPr="001706FA">
        <w:rPr>
          <w:rFonts w:cs="Times New Roman"/>
          <w:sz w:val="28"/>
          <w:szCs w:val="28"/>
        </w:rPr>
        <w:t xml:space="preserve">Оценка как отдельных составляющих </w:t>
      </w:r>
      <w:proofErr w:type="spellStart"/>
      <w:r w:rsidRPr="001706FA">
        <w:rPr>
          <w:rFonts w:cs="Times New Roman"/>
          <w:sz w:val="28"/>
          <w:szCs w:val="28"/>
        </w:rPr>
        <w:t>портфолио</w:t>
      </w:r>
      <w:proofErr w:type="spellEnd"/>
      <w:r w:rsidRPr="001706FA">
        <w:rPr>
          <w:rFonts w:cs="Times New Roman"/>
          <w:sz w:val="28"/>
          <w:szCs w:val="28"/>
        </w:rPr>
        <w:t xml:space="preserve">, так и </w:t>
      </w:r>
      <w:proofErr w:type="spellStart"/>
      <w:r w:rsidRPr="001706FA">
        <w:rPr>
          <w:rFonts w:cs="Times New Roman"/>
          <w:sz w:val="28"/>
          <w:szCs w:val="28"/>
        </w:rPr>
        <w:t>портфолио</w:t>
      </w:r>
      <w:proofErr w:type="spellEnd"/>
      <w:r w:rsidRPr="001706FA">
        <w:rPr>
          <w:rFonts w:cs="Times New Roman"/>
          <w:sz w:val="28"/>
          <w:szCs w:val="28"/>
        </w:rPr>
        <w:t xml:space="preserve"> в целом ведется на </w:t>
      </w:r>
      <w:proofErr w:type="spellStart"/>
      <w:r w:rsidRPr="001706FA">
        <w:rPr>
          <w:rFonts w:cs="Times New Roman"/>
          <w:sz w:val="28"/>
          <w:szCs w:val="28"/>
        </w:rPr>
        <w:t>критериальной</w:t>
      </w:r>
      <w:proofErr w:type="spellEnd"/>
      <w:r w:rsidRPr="001706FA">
        <w:rPr>
          <w:rFonts w:cs="Times New Roman"/>
          <w:sz w:val="28"/>
          <w:szCs w:val="28"/>
        </w:rPr>
        <w:t xml:space="preserve"> основе, поэтому </w:t>
      </w:r>
      <w:proofErr w:type="spellStart"/>
      <w:r w:rsidRPr="001706FA">
        <w:rPr>
          <w:rFonts w:cs="Times New Roman"/>
          <w:sz w:val="28"/>
          <w:szCs w:val="28"/>
        </w:rPr>
        <w:t>портфолио</w:t>
      </w:r>
      <w:proofErr w:type="spellEnd"/>
      <w:r w:rsidRPr="001706FA">
        <w:rPr>
          <w:rFonts w:cs="Times New Roman"/>
          <w:sz w:val="28"/>
          <w:szCs w:val="28"/>
        </w:rPr>
        <w:t xml:space="preserve"> должны </w:t>
      </w:r>
      <w:r w:rsidRPr="001706FA">
        <w:rPr>
          <w:rFonts w:cs="Times New Roman"/>
          <w:sz w:val="28"/>
          <w:szCs w:val="28"/>
        </w:rPr>
        <w:lastRenderedPageBreak/>
        <w:t xml:space="preserve">сопровождаться специальными документами, в которых описаны состав </w:t>
      </w:r>
      <w:proofErr w:type="spellStart"/>
      <w:r w:rsidRPr="001706FA">
        <w:rPr>
          <w:rFonts w:cs="Times New Roman"/>
          <w:sz w:val="28"/>
          <w:szCs w:val="28"/>
        </w:rPr>
        <w:t>портфолио</w:t>
      </w:r>
      <w:proofErr w:type="spellEnd"/>
      <w:r w:rsidRPr="001706FA">
        <w:rPr>
          <w:rFonts w:cs="Times New Roman"/>
          <w:sz w:val="28"/>
          <w:szCs w:val="28"/>
        </w:rPr>
        <w:t xml:space="preserve">;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w:t>
      </w:r>
      <w:proofErr w:type="spellStart"/>
      <w:r w:rsidRPr="001706FA">
        <w:rPr>
          <w:rFonts w:cs="Times New Roman"/>
          <w:sz w:val="28"/>
          <w:szCs w:val="28"/>
        </w:rPr>
        <w:t>портфолио</w:t>
      </w:r>
      <w:proofErr w:type="spellEnd"/>
      <w:r w:rsidRPr="001706FA">
        <w:rPr>
          <w:rFonts w:cs="Times New Roman"/>
          <w:sz w:val="28"/>
          <w:szCs w:val="28"/>
        </w:rPr>
        <w:t xml:space="preserve">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w:t>
      </w:r>
    </w:p>
    <w:p w:rsidR="00641025" w:rsidRPr="001706FA" w:rsidRDefault="00641025" w:rsidP="00641025">
      <w:pPr>
        <w:pStyle w:val="a9"/>
        <w:rPr>
          <w:rFonts w:cs="Times New Roman"/>
          <w:sz w:val="28"/>
          <w:szCs w:val="28"/>
        </w:rPr>
      </w:pPr>
      <w:r w:rsidRPr="001706FA">
        <w:rPr>
          <w:rFonts w:cs="Times New Roman"/>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641025" w:rsidRPr="001706FA" w:rsidRDefault="00641025" w:rsidP="00641025">
      <w:pPr>
        <w:pStyle w:val="a9"/>
        <w:rPr>
          <w:rFonts w:cs="Times New Roman"/>
          <w:sz w:val="28"/>
          <w:szCs w:val="28"/>
        </w:rPr>
      </w:pPr>
      <w:r w:rsidRPr="001706FA">
        <w:rPr>
          <w:rFonts w:cs="Times New Roman"/>
          <w:sz w:val="28"/>
          <w:szCs w:val="28"/>
        </w:rPr>
        <w:t xml:space="preserve">Практически все составляющие </w:t>
      </w:r>
      <w:proofErr w:type="spellStart"/>
      <w:r w:rsidRPr="001706FA">
        <w:rPr>
          <w:rFonts w:cs="Times New Roman"/>
          <w:sz w:val="28"/>
          <w:szCs w:val="28"/>
        </w:rPr>
        <w:t>портфолио</w:t>
      </w:r>
      <w:proofErr w:type="spellEnd"/>
      <w:r w:rsidRPr="001706FA">
        <w:rPr>
          <w:rFonts w:cs="Times New Roman"/>
          <w:sz w:val="28"/>
          <w:szCs w:val="28"/>
        </w:rPr>
        <w:t xml:space="preserve"> в настоящее время в силу </w:t>
      </w:r>
      <w:proofErr w:type="spellStart"/>
      <w:r w:rsidRPr="001706FA">
        <w:rPr>
          <w:rFonts w:cs="Times New Roman"/>
          <w:sz w:val="28"/>
          <w:szCs w:val="28"/>
        </w:rPr>
        <w:t>неразработанности</w:t>
      </w:r>
      <w:proofErr w:type="spellEnd"/>
      <w:r w:rsidRPr="001706FA">
        <w:rPr>
          <w:rFonts w:cs="Times New Roman"/>
          <w:sz w:val="28"/>
          <w:szCs w:val="28"/>
        </w:rPr>
        <w:t xml:space="preserve"> инструментария могут быть оценены только качественно.</w:t>
      </w:r>
    </w:p>
    <w:p w:rsidR="00641025" w:rsidRPr="001706FA" w:rsidRDefault="00641025" w:rsidP="00641025">
      <w:pPr>
        <w:pStyle w:val="a9"/>
        <w:rPr>
          <w:rFonts w:cs="Times New Roman"/>
          <w:sz w:val="28"/>
          <w:szCs w:val="28"/>
        </w:rPr>
      </w:pPr>
      <w:r w:rsidRPr="001706FA">
        <w:rPr>
          <w:rFonts w:cs="Times New Roman"/>
          <w:sz w:val="28"/>
          <w:szCs w:val="28"/>
        </w:rPr>
        <w:t>При их оценке целесообразно основываться на описанных выше особенностях новой системы оценки и, прежде всего, такой ее особенности как уровневый подход к построению измерителей и представлению результатов. Согласно этому подходу оценка индивидуальных образовательных достижений ведется «методом сложения», при котором фиксируется достижение опорного уровня и его превышение, что позволяет поощрять продвижения учащихся, выстраивать индивидуальные траектории движения с учетом зоны ближайшего развития.</w:t>
      </w:r>
    </w:p>
    <w:p w:rsidR="00641025" w:rsidRPr="001706FA" w:rsidRDefault="00641025" w:rsidP="00641025">
      <w:pPr>
        <w:pStyle w:val="a9"/>
        <w:rPr>
          <w:rFonts w:cs="Times New Roman"/>
          <w:sz w:val="28"/>
          <w:szCs w:val="28"/>
        </w:rPr>
      </w:pPr>
      <w:r w:rsidRPr="001706FA">
        <w:rPr>
          <w:rFonts w:cs="Times New Roman"/>
          <w:sz w:val="28"/>
          <w:szCs w:val="28"/>
        </w:rPr>
        <w:t xml:space="preserve">Поэтому в текущей оценочной деятельности и при оценке отдельных составляющих </w:t>
      </w:r>
      <w:proofErr w:type="spellStart"/>
      <w:r w:rsidRPr="001706FA">
        <w:rPr>
          <w:rFonts w:cs="Times New Roman"/>
          <w:sz w:val="28"/>
          <w:szCs w:val="28"/>
        </w:rPr>
        <w:t>портфолио</w:t>
      </w:r>
      <w:proofErr w:type="spellEnd"/>
      <w:r w:rsidRPr="001706FA">
        <w:rPr>
          <w:rFonts w:cs="Times New Roman"/>
          <w:sz w:val="28"/>
          <w:szCs w:val="28"/>
        </w:rPr>
        <w:t xml:space="preserve"> целесообразно соотносить результаты, продемонстрированные учеником с оценками типа:</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«зачет/незачет» («удовлетворительно/неудовлетворительно») – т.е. оценки,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«хорошо», «отлично» – оценки,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41025" w:rsidRPr="001706FA" w:rsidRDefault="00641025" w:rsidP="00641025">
      <w:pPr>
        <w:pStyle w:val="a9"/>
        <w:rPr>
          <w:rFonts w:cs="Times New Roman"/>
          <w:sz w:val="28"/>
          <w:szCs w:val="28"/>
        </w:rPr>
      </w:pPr>
      <w:r w:rsidRPr="001706FA">
        <w:rPr>
          <w:rFonts w:cs="Times New Roman"/>
          <w:sz w:val="28"/>
          <w:szCs w:val="28"/>
        </w:rPr>
        <w:t>Это не исключает возможность использования традиционной системы отметок по пятибалльной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стандарта и соотносится с оценкой «удовлетворительно» («зачет»).</w:t>
      </w:r>
    </w:p>
    <w:p w:rsidR="00641025" w:rsidRPr="001706FA" w:rsidRDefault="00641025" w:rsidP="00641025">
      <w:pPr>
        <w:pStyle w:val="a9"/>
        <w:rPr>
          <w:rFonts w:cs="Times New Roman"/>
          <w:sz w:val="28"/>
          <w:szCs w:val="28"/>
        </w:rPr>
      </w:pPr>
      <w:r w:rsidRPr="001706FA">
        <w:rPr>
          <w:rFonts w:cs="Times New Roman"/>
          <w:sz w:val="28"/>
          <w:szCs w:val="28"/>
        </w:rPr>
        <w:t xml:space="preserve">По результатам накопленной оценки, которая формируется на основе материалов </w:t>
      </w:r>
      <w:proofErr w:type="spellStart"/>
      <w:r w:rsidRPr="001706FA">
        <w:rPr>
          <w:rFonts w:cs="Times New Roman"/>
          <w:sz w:val="28"/>
          <w:szCs w:val="28"/>
        </w:rPr>
        <w:t>портфолио</w:t>
      </w:r>
      <w:proofErr w:type="spellEnd"/>
      <w:r w:rsidRPr="001706FA">
        <w:rPr>
          <w:rFonts w:cs="Times New Roman"/>
          <w:sz w:val="28"/>
          <w:szCs w:val="28"/>
        </w:rPr>
        <w:t>, делаются выводы о:</w:t>
      </w:r>
    </w:p>
    <w:p w:rsidR="00641025" w:rsidRPr="001706FA" w:rsidRDefault="00641025" w:rsidP="00641025">
      <w:pPr>
        <w:pStyle w:val="a9"/>
        <w:rPr>
          <w:rFonts w:cs="Times New Roman"/>
          <w:sz w:val="28"/>
          <w:szCs w:val="28"/>
        </w:rPr>
      </w:pPr>
      <w:r w:rsidRPr="001706FA">
        <w:rPr>
          <w:rFonts w:cs="Times New Roman"/>
          <w:sz w:val="28"/>
          <w:szCs w:val="28"/>
        </w:rPr>
        <w:t>1</w:t>
      </w:r>
      <w:r w:rsidRPr="001706FA">
        <w:rPr>
          <w:rFonts w:cs="Times New Roman"/>
          <w:i/>
          <w:sz w:val="28"/>
          <w:szCs w:val="28"/>
        </w:rPr>
        <w:t xml:space="preserve">. </w:t>
      </w:r>
      <w:proofErr w:type="spellStart"/>
      <w:r w:rsidRPr="001706FA">
        <w:rPr>
          <w:rFonts w:cs="Times New Roman"/>
          <w:b/>
          <w:i/>
          <w:sz w:val="28"/>
          <w:szCs w:val="28"/>
        </w:rPr>
        <w:t>сформированности</w:t>
      </w:r>
      <w:proofErr w:type="spellEnd"/>
      <w:r w:rsidRPr="001706FA">
        <w:rPr>
          <w:rFonts w:cs="Times New Roman"/>
          <w:b/>
          <w:i/>
          <w:sz w:val="28"/>
          <w:szCs w:val="28"/>
        </w:rPr>
        <w:t xml:space="preserve"> универсальных и предметных способов действий</w:t>
      </w:r>
      <w:r w:rsidRPr="001706FA">
        <w:rPr>
          <w:rFonts w:cs="Times New Roman"/>
          <w:sz w:val="28"/>
          <w:szCs w:val="28"/>
        </w:rPr>
        <w:t>, а также опорной системы знаний, обеспечивающих возможность продолжения образования в основной школе;</w:t>
      </w:r>
    </w:p>
    <w:p w:rsidR="00641025" w:rsidRPr="001706FA" w:rsidRDefault="00641025" w:rsidP="00641025">
      <w:pPr>
        <w:pStyle w:val="a9"/>
        <w:rPr>
          <w:rFonts w:cs="Times New Roman"/>
          <w:sz w:val="28"/>
          <w:szCs w:val="28"/>
        </w:rPr>
      </w:pPr>
      <w:r w:rsidRPr="001706FA">
        <w:rPr>
          <w:rFonts w:cs="Times New Roman"/>
          <w:sz w:val="28"/>
          <w:szCs w:val="28"/>
        </w:rPr>
        <w:t>2</w:t>
      </w:r>
      <w:r w:rsidRPr="001706FA">
        <w:rPr>
          <w:rFonts w:cs="Times New Roman"/>
          <w:b/>
          <w:sz w:val="28"/>
          <w:szCs w:val="28"/>
        </w:rPr>
        <w:t xml:space="preserve">. </w:t>
      </w:r>
      <w:proofErr w:type="spellStart"/>
      <w:r w:rsidRPr="001706FA">
        <w:rPr>
          <w:rFonts w:cs="Times New Roman"/>
          <w:b/>
          <w:i/>
          <w:sz w:val="28"/>
          <w:szCs w:val="28"/>
        </w:rPr>
        <w:t>сформированности</w:t>
      </w:r>
      <w:proofErr w:type="spellEnd"/>
      <w:r w:rsidRPr="001706FA">
        <w:rPr>
          <w:rFonts w:cs="Times New Roman"/>
          <w:b/>
          <w:i/>
          <w:sz w:val="28"/>
          <w:szCs w:val="28"/>
        </w:rPr>
        <w:t xml:space="preserve"> основ умения учиться</w:t>
      </w:r>
      <w:r w:rsidRPr="001706FA">
        <w:rPr>
          <w:rFonts w:cs="Times New Roman"/>
          <w:sz w:val="28"/>
          <w:szCs w:val="28"/>
        </w:rPr>
        <w:t>, т.е. способности к самоорганизации с целью постановки и решения учебно-познавательных и учебно-практических задач;</w:t>
      </w:r>
    </w:p>
    <w:p w:rsidR="00641025" w:rsidRPr="001706FA" w:rsidRDefault="00641025" w:rsidP="00641025">
      <w:pPr>
        <w:pStyle w:val="a9"/>
        <w:rPr>
          <w:rFonts w:cs="Times New Roman"/>
          <w:sz w:val="28"/>
          <w:szCs w:val="28"/>
        </w:rPr>
      </w:pPr>
      <w:r w:rsidRPr="001706FA">
        <w:rPr>
          <w:rFonts w:cs="Times New Roman"/>
          <w:sz w:val="28"/>
          <w:szCs w:val="28"/>
        </w:rPr>
        <w:t xml:space="preserve">3. </w:t>
      </w:r>
      <w:r w:rsidRPr="001706FA">
        <w:rPr>
          <w:rFonts w:cs="Times New Roman"/>
          <w:b/>
          <w:i/>
          <w:sz w:val="28"/>
          <w:szCs w:val="28"/>
        </w:rPr>
        <w:t xml:space="preserve">индивидуальном </w:t>
      </w:r>
      <w:proofErr w:type="gramStart"/>
      <w:r w:rsidRPr="001706FA">
        <w:rPr>
          <w:rFonts w:cs="Times New Roman"/>
          <w:b/>
          <w:i/>
          <w:sz w:val="28"/>
          <w:szCs w:val="28"/>
        </w:rPr>
        <w:t>прогрессе</w:t>
      </w:r>
      <w:proofErr w:type="gramEnd"/>
      <w:r w:rsidRPr="001706FA">
        <w:rPr>
          <w:rFonts w:cs="Times New Roman"/>
          <w:b/>
          <w:i/>
          <w:sz w:val="28"/>
          <w:szCs w:val="28"/>
        </w:rPr>
        <w:t xml:space="preserve"> в основных сферах развития личности</w:t>
      </w:r>
      <w:r w:rsidRPr="001706FA">
        <w:rPr>
          <w:rFonts w:cs="Times New Roman"/>
          <w:sz w:val="28"/>
          <w:szCs w:val="28"/>
        </w:rPr>
        <w:t xml:space="preserve"> </w:t>
      </w:r>
      <w:r w:rsidRPr="001706FA">
        <w:rPr>
          <w:rFonts w:cs="Times New Roman"/>
          <w:sz w:val="28"/>
          <w:szCs w:val="28"/>
        </w:rPr>
        <w:lastRenderedPageBreak/>
        <w:t xml:space="preserve">– </w:t>
      </w:r>
      <w:proofErr w:type="spellStart"/>
      <w:r w:rsidRPr="001706FA">
        <w:rPr>
          <w:rFonts w:cs="Times New Roman"/>
          <w:sz w:val="28"/>
          <w:szCs w:val="28"/>
        </w:rPr>
        <w:t>мотивационно-смысловой</w:t>
      </w:r>
      <w:proofErr w:type="spellEnd"/>
      <w:r w:rsidRPr="001706FA">
        <w:rPr>
          <w:rFonts w:cs="Times New Roman"/>
          <w:sz w:val="28"/>
          <w:szCs w:val="28"/>
        </w:rPr>
        <w:t xml:space="preserve">, познавательной, эмоциональной, волевой и </w:t>
      </w:r>
      <w:proofErr w:type="spellStart"/>
      <w:r w:rsidRPr="001706FA">
        <w:rPr>
          <w:rFonts w:cs="Times New Roman"/>
          <w:sz w:val="28"/>
          <w:szCs w:val="28"/>
        </w:rPr>
        <w:t>саморегуляции</w:t>
      </w:r>
      <w:proofErr w:type="spellEnd"/>
      <w:r w:rsidRPr="001706FA">
        <w:rPr>
          <w:rFonts w:cs="Times New Roman"/>
          <w:sz w:val="28"/>
          <w:szCs w:val="28"/>
        </w:rPr>
        <w:t>.</w:t>
      </w:r>
    </w:p>
    <w:p w:rsidR="00641025" w:rsidRPr="001706FA" w:rsidRDefault="00641025" w:rsidP="00641025">
      <w:pPr>
        <w:pStyle w:val="a9"/>
        <w:rPr>
          <w:rFonts w:cs="Times New Roman"/>
          <w:sz w:val="28"/>
          <w:szCs w:val="28"/>
        </w:rPr>
      </w:pPr>
      <w:r w:rsidRPr="001706FA">
        <w:rPr>
          <w:rFonts w:cs="Times New Roman"/>
          <w:sz w:val="28"/>
          <w:szCs w:val="28"/>
        </w:rPr>
        <w:t xml:space="preserve">Технология формирования </w:t>
      </w:r>
      <w:proofErr w:type="spellStart"/>
      <w:r w:rsidRPr="001706FA">
        <w:rPr>
          <w:rFonts w:cs="Times New Roman"/>
          <w:sz w:val="28"/>
          <w:szCs w:val="28"/>
        </w:rPr>
        <w:t>портфолио</w:t>
      </w:r>
      <w:proofErr w:type="spellEnd"/>
      <w:r w:rsidRPr="001706FA">
        <w:rPr>
          <w:rFonts w:cs="Times New Roman"/>
          <w:sz w:val="28"/>
          <w:szCs w:val="28"/>
        </w:rPr>
        <w:t xml:space="preserve"> и оценки вклада отдельных его 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и системы оценки их достижения.</w:t>
      </w:r>
    </w:p>
    <w:p w:rsidR="00641025" w:rsidRPr="001706FA" w:rsidRDefault="00641025" w:rsidP="00641025">
      <w:pPr>
        <w:pStyle w:val="a9"/>
        <w:spacing w:before="200" w:after="0"/>
        <w:ind w:firstLine="0"/>
        <w:jc w:val="center"/>
        <w:rPr>
          <w:rFonts w:cs="Times New Roman"/>
          <w:b/>
          <w:caps/>
          <w:sz w:val="28"/>
          <w:szCs w:val="28"/>
        </w:rPr>
      </w:pPr>
      <w:r w:rsidRPr="001706FA">
        <w:rPr>
          <w:rFonts w:cs="Times New Roman"/>
          <w:b/>
          <w:caps/>
          <w:sz w:val="28"/>
          <w:szCs w:val="28"/>
        </w:rPr>
        <w:t>4.3. И</w:t>
      </w:r>
      <w:r w:rsidRPr="001706FA">
        <w:rPr>
          <w:rFonts w:cs="Times New Roman"/>
          <w:b/>
          <w:sz w:val="28"/>
          <w:szCs w:val="28"/>
        </w:rPr>
        <w:t>тоговая оценка выпускника</w:t>
      </w:r>
    </w:p>
    <w:p w:rsidR="00641025" w:rsidRPr="001706FA" w:rsidRDefault="00641025" w:rsidP="00641025">
      <w:pPr>
        <w:pStyle w:val="a9"/>
        <w:spacing w:after="200"/>
        <w:ind w:firstLine="0"/>
        <w:jc w:val="center"/>
        <w:rPr>
          <w:rFonts w:cs="Times New Roman"/>
          <w:b/>
          <w:caps/>
          <w:sz w:val="28"/>
          <w:szCs w:val="28"/>
        </w:rPr>
      </w:pPr>
      <w:r w:rsidRPr="001706FA">
        <w:rPr>
          <w:rFonts w:cs="Times New Roman"/>
          <w:b/>
          <w:sz w:val="28"/>
          <w:szCs w:val="28"/>
        </w:rPr>
        <w:t>и ее использование в системе образования</w:t>
      </w:r>
    </w:p>
    <w:p w:rsidR="00641025" w:rsidRPr="001706FA" w:rsidRDefault="00641025" w:rsidP="00641025">
      <w:pPr>
        <w:pStyle w:val="a9"/>
        <w:rPr>
          <w:rFonts w:cs="Times New Roman"/>
          <w:sz w:val="28"/>
          <w:szCs w:val="28"/>
        </w:rPr>
      </w:pPr>
      <w:r w:rsidRPr="001706FA">
        <w:rPr>
          <w:rFonts w:cs="Times New Roman"/>
          <w:sz w:val="28"/>
          <w:szCs w:val="28"/>
        </w:rPr>
        <w:t xml:space="preserve">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w:t>
      </w:r>
      <w:proofErr w:type="spellStart"/>
      <w:r w:rsidRPr="001706FA">
        <w:rPr>
          <w:rFonts w:cs="Times New Roman"/>
          <w:sz w:val="28"/>
          <w:szCs w:val="28"/>
        </w:rPr>
        <w:t>межпредметной</w:t>
      </w:r>
      <w:proofErr w:type="spellEnd"/>
      <w:r w:rsidRPr="001706FA">
        <w:rPr>
          <w:rFonts w:cs="Times New Roman"/>
          <w:sz w:val="28"/>
          <w:szCs w:val="28"/>
        </w:rPr>
        <w:t xml:space="preserve"> основе).</w:t>
      </w:r>
    </w:p>
    <w:p w:rsidR="00641025" w:rsidRPr="001706FA" w:rsidRDefault="00641025" w:rsidP="00641025">
      <w:pPr>
        <w:pStyle w:val="a9"/>
        <w:rPr>
          <w:rFonts w:cs="Times New Roman"/>
          <w:sz w:val="28"/>
          <w:szCs w:val="28"/>
        </w:rPr>
      </w:pPr>
      <w:r w:rsidRPr="001706FA">
        <w:rPr>
          <w:rFonts w:cs="Times New Roman"/>
          <w:sz w:val="28"/>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и математике, а также уровень овладения </w:t>
      </w:r>
      <w:proofErr w:type="spellStart"/>
      <w:r w:rsidRPr="001706FA">
        <w:rPr>
          <w:rFonts w:cs="Times New Roman"/>
          <w:sz w:val="28"/>
          <w:szCs w:val="28"/>
        </w:rPr>
        <w:t>метапредметными</w:t>
      </w:r>
      <w:proofErr w:type="spellEnd"/>
      <w:r w:rsidRPr="001706FA">
        <w:rPr>
          <w:rFonts w:cs="Times New Roman"/>
          <w:sz w:val="28"/>
          <w:szCs w:val="28"/>
        </w:rPr>
        <w:t xml:space="preserve"> действиями.</w:t>
      </w:r>
    </w:p>
    <w:p w:rsidR="00641025" w:rsidRPr="001706FA" w:rsidRDefault="00641025" w:rsidP="00641025">
      <w:pPr>
        <w:pStyle w:val="a9"/>
        <w:rPr>
          <w:rFonts w:cs="Times New Roman"/>
          <w:sz w:val="28"/>
          <w:szCs w:val="28"/>
        </w:rPr>
      </w:pPr>
      <w:r w:rsidRPr="001706FA">
        <w:rPr>
          <w:rFonts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641025" w:rsidRPr="001706FA" w:rsidRDefault="00641025" w:rsidP="00641025">
      <w:pPr>
        <w:pStyle w:val="a9"/>
        <w:rPr>
          <w:rFonts w:cs="Times New Roman"/>
          <w:sz w:val="28"/>
          <w:szCs w:val="28"/>
        </w:rPr>
      </w:pPr>
      <w:r w:rsidRPr="001706FA">
        <w:rPr>
          <w:rFonts w:cs="Times New Roman"/>
          <w:b/>
          <w:sz w:val="28"/>
          <w:szCs w:val="28"/>
        </w:rPr>
        <w:t xml:space="preserve">1. </w:t>
      </w:r>
      <w:r w:rsidRPr="001706FA">
        <w:rPr>
          <w:rFonts w:cs="Times New Roman"/>
          <w:sz w:val="28"/>
          <w:szCs w:val="28"/>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641025" w:rsidRPr="001706FA" w:rsidRDefault="00641025" w:rsidP="00641025">
      <w:pPr>
        <w:pStyle w:val="a9"/>
        <w:rPr>
          <w:rFonts w:cs="Times New Roman"/>
          <w:sz w:val="28"/>
          <w:szCs w:val="28"/>
        </w:rPr>
      </w:pPr>
      <w:r w:rsidRPr="001706FA">
        <w:rPr>
          <w:rFonts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641025" w:rsidRPr="001706FA" w:rsidRDefault="00641025" w:rsidP="00641025">
      <w:pPr>
        <w:pStyle w:val="a9"/>
        <w:rPr>
          <w:rFonts w:cs="Times New Roman"/>
          <w:sz w:val="28"/>
          <w:szCs w:val="28"/>
        </w:rPr>
      </w:pPr>
      <w:r w:rsidRPr="001706FA">
        <w:rPr>
          <w:rFonts w:cs="Times New Roman"/>
          <w:b/>
          <w:sz w:val="28"/>
          <w:szCs w:val="28"/>
        </w:rPr>
        <w:t>2.</w:t>
      </w:r>
      <w:r w:rsidRPr="001706FA">
        <w:rPr>
          <w:rFonts w:cs="Times New Roman"/>
          <w:sz w:val="28"/>
          <w:szCs w:val="28"/>
        </w:rPr>
        <w:t xml:space="preserve">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641025" w:rsidRPr="001706FA" w:rsidRDefault="00641025" w:rsidP="00641025">
      <w:pPr>
        <w:pStyle w:val="a9"/>
        <w:rPr>
          <w:rFonts w:cs="Times New Roman"/>
          <w:sz w:val="28"/>
          <w:szCs w:val="28"/>
        </w:rPr>
      </w:pPr>
      <w:r w:rsidRPr="001706FA">
        <w:rPr>
          <w:rFonts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w:t>
      </w:r>
      <w:proofErr w:type="gramStart"/>
      <w:r w:rsidRPr="001706FA">
        <w:rPr>
          <w:rFonts w:cs="Times New Roman"/>
          <w:sz w:val="28"/>
          <w:szCs w:val="28"/>
        </w:rPr>
        <w:t>,</w:t>
      </w:r>
      <w:proofErr w:type="gramEnd"/>
      <w:r w:rsidRPr="001706FA">
        <w:rPr>
          <w:rFonts w:cs="Times New Roman"/>
          <w:sz w:val="28"/>
          <w:szCs w:val="28"/>
        </w:rPr>
        <w:t xml:space="preserve">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41025" w:rsidRPr="001706FA" w:rsidRDefault="00641025" w:rsidP="00641025">
      <w:pPr>
        <w:pStyle w:val="a9"/>
        <w:rPr>
          <w:rFonts w:cs="Times New Roman"/>
          <w:sz w:val="28"/>
          <w:szCs w:val="28"/>
        </w:rPr>
      </w:pPr>
      <w:r w:rsidRPr="001706FA">
        <w:rPr>
          <w:rFonts w:cs="Times New Roman"/>
          <w:b/>
          <w:sz w:val="28"/>
          <w:szCs w:val="28"/>
        </w:rPr>
        <w:t>3.</w:t>
      </w:r>
      <w:r w:rsidRPr="001706FA">
        <w:rPr>
          <w:rFonts w:cs="Times New Roman"/>
          <w:sz w:val="28"/>
          <w:szCs w:val="28"/>
        </w:rPr>
        <w:t xml:space="preserve"> Выпускник не овладел опорной системой знаний и учебными действиями, необходимыми для продолжения образования на следующей ступени.</w:t>
      </w:r>
    </w:p>
    <w:p w:rsidR="00641025" w:rsidRPr="001706FA" w:rsidRDefault="00641025" w:rsidP="00641025">
      <w:pPr>
        <w:pStyle w:val="a9"/>
        <w:rPr>
          <w:rFonts w:cs="Times New Roman"/>
          <w:sz w:val="28"/>
          <w:szCs w:val="28"/>
        </w:rPr>
      </w:pPr>
      <w:r w:rsidRPr="001706FA">
        <w:rPr>
          <w:rFonts w:cs="Times New Roman"/>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всем </w:t>
      </w:r>
      <w:r w:rsidRPr="001706FA">
        <w:rPr>
          <w:rFonts w:cs="Times New Roman"/>
          <w:sz w:val="28"/>
          <w:szCs w:val="28"/>
        </w:rPr>
        <w:lastRenderedPageBreak/>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41025" w:rsidRPr="001706FA" w:rsidRDefault="00641025" w:rsidP="00641025">
      <w:pPr>
        <w:pStyle w:val="a9"/>
        <w:rPr>
          <w:rFonts w:cs="Times New Roman"/>
          <w:sz w:val="28"/>
          <w:szCs w:val="28"/>
        </w:rPr>
      </w:pPr>
      <w:r w:rsidRPr="001706FA">
        <w:rPr>
          <w:rFonts w:cs="Times New Roman"/>
          <w:sz w:val="28"/>
          <w:szCs w:val="28"/>
        </w:rPr>
        <w:t xml:space="preserve">Решение об </w:t>
      </w:r>
      <w:r w:rsidRPr="001706FA">
        <w:rPr>
          <w:rFonts w:cs="Times New Roman"/>
          <w:b/>
          <w:i/>
          <w:sz w:val="28"/>
          <w:szCs w:val="28"/>
        </w:rPr>
        <w:t>успешном освоении программы начального образования и переводе выпускника на следующую ступень общего образования</w:t>
      </w:r>
      <w:r w:rsidRPr="001706FA">
        <w:rPr>
          <w:rFonts w:cs="Times New Roman"/>
          <w:sz w:val="28"/>
          <w:szCs w:val="28"/>
        </w:rPr>
        <w:t xml:space="preserve">  принимается педагогическим советом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641025" w:rsidRPr="001706FA" w:rsidRDefault="00641025" w:rsidP="00641025">
      <w:pPr>
        <w:pStyle w:val="a9"/>
        <w:rPr>
          <w:rFonts w:cs="Times New Roman"/>
          <w:sz w:val="28"/>
          <w:szCs w:val="28"/>
        </w:rPr>
      </w:pPr>
      <w:r w:rsidRPr="001706FA">
        <w:rPr>
          <w:rFonts w:cs="Times New Roman"/>
          <w:sz w:val="28"/>
          <w:szCs w:val="28"/>
        </w:rPr>
        <w:t>В случае</w:t>
      </w:r>
      <w:proofErr w:type="gramStart"/>
      <w:r w:rsidRPr="001706FA">
        <w:rPr>
          <w:rFonts w:cs="Times New Roman"/>
          <w:sz w:val="28"/>
          <w:szCs w:val="28"/>
        </w:rPr>
        <w:t>,</w:t>
      </w:r>
      <w:proofErr w:type="gramEnd"/>
      <w:r w:rsidRPr="001706FA">
        <w:rPr>
          <w:rFonts w:cs="Times New Roman"/>
          <w:sz w:val="28"/>
          <w:szCs w:val="28"/>
        </w:rPr>
        <w:t xml:space="preserve">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w:t>
      </w:r>
    </w:p>
    <w:p w:rsidR="00641025" w:rsidRPr="001706FA" w:rsidRDefault="00641025" w:rsidP="00641025">
      <w:pPr>
        <w:pStyle w:val="a9"/>
        <w:rPr>
          <w:rFonts w:cs="Times New Roman"/>
          <w:sz w:val="28"/>
          <w:szCs w:val="28"/>
        </w:rPr>
      </w:pPr>
      <w:r w:rsidRPr="001706FA">
        <w:rPr>
          <w:rFonts w:cs="Times New Roman"/>
          <w:sz w:val="28"/>
          <w:szCs w:val="28"/>
        </w:rPr>
        <w:t xml:space="preserve">Решение педагогического совета о переводе выпускника принимается одновременно с рассмотрением и утверждением </w:t>
      </w:r>
      <w:r w:rsidRPr="001706FA">
        <w:rPr>
          <w:rFonts w:cs="Times New Roman"/>
          <w:b/>
          <w:i/>
          <w:sz w:val="28"/>
          <w:szCs w:val="28"/>
        </w:rPr>
        <w:t>характеристики выпускника начальной ступени</w:t>
      </w:r>
      <w:r w:rsidRPr="001706FA">
        <w:rPr>
          <w:rFonts w:cs="Times New Roman"/>
          <w:sz w:val="28"/>
          <w:szCs w:val="28"/>
        </w:rPr>
        <w:t>,  в которой:</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отмечаются образовательные достижения и положительные качества выпускника;</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 xml:space="preserve">определяются приоритетные задачи и направления личностного развития с </w:t>
      </w:r>
      <w:proofErr w:type="gramStart"/>
      <w:r w:rsidRPr="001706FA">
        <w:rPr>
          <w:rFonts w:ascii="Times New Roman" w:hAnsi="Times New Roman"/>
          <w:sz w:val="28"/>
          <w:szCs w:val="28"/>
        </w:rPr>
        <w:t>учетом</w:t>
      </w:r>
      <w:proofErr w:type="gramEnd"/>
      <w:r w:rsidRPr="001706FA">
        <w:rPr>
          <w:rFonts w:ascii="Times New Roman" w:hAnsi="Times New Roman"/>
          <w:sz w:val="28"/>
          <w:szCs w:val="28"/>
        </w:rPr>
        <w:t xml:space="preserve"> как достижений, так и психологических проблем развития ребенка;</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641025" w:rsidRPr="001706FA" w:rsidRDefault="00641025" w:rsidP="00641025">
      <w:pPr>
        <w:pStyle w:val="a9"/>
        <w:rPr>
          <w:rFonts w:cs="Times New Roman"/>
          <w:sz w:val="28"/>
          <w:szCs w:val="28"/>
        </w:rPr>
      </w:pPr>
      <w:r w:rsidRPr="001706FA">
        <w:rPr>
          <w:rFonts w:cs="Times New Roman"/>
          <w:sz w:val="28"/>
          <w:szCs w:val="28"/>
        </w:rPr>
        <w:t xml:space="preserve">Все выводы и оценки, включаемые в характеристику, должны быть подтверждены материалами </w:t>
      </w:r>
      <w:proofErr w:type="spellStart"/>
      <w:r w:rsidRPr="001706FA">
        <w:rPr>
          <w:rFonts w:cs="Times New Roman"/>
          <w:sz w:val="28"/>
          <w:szCs w:val="28"/>
        </w:rPr>
        <w:t>портфолио</w:t>
      </w:r>
      <w:proofErr w:type="spellEnd"/>
      <w:r w:rsidRPr="001706FA">
        <w:rPr>
          <w:rFonts w:cs="Times New Roman"/>
          <w:sz w:val="28"/>
          <w:szCs w:val="28"/>
        </w:rPr>
        <w:t xml:space="preserve"> и другими объективными показателями.</w:t>
      </w:r>
    </w:p>
    <w:p w:rsidR="00641025" w:rsidRPr="001706FA" w:rsidRDefault="00641025" w:rsidP="00641025">
      <w:pPr>
        <w:pStyle w:val="a9"/>
        <w:rPr>
          <w:rFonts w:cs="Times New Roman"/>
          <w:sz w:val="28"/>
          <w:szCs w:val="28"/>
        </w:rPr>
      </w:pPr>
      <w:r w:rsidRPr="001706FA">
        <w:rPr>
          <w:rFonts w:cs="Times New Roman"/>
          <w:sz w:val="28"/>
          <w:szCs w:val="28"/>
        </w:rPr>
        <w:t>Образовательные учреждения информируют органы управления в установленной регламентом форме:</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результатах</w:t>
      </w:r>
      <w:proofErr w:type="gramEnd"/>
      <w:r w:rsidRPr="001706FA">
        <w:rPr>
          <w:rFonts w:ascii="Times New Roman" w:hAnsi="Times New Roman"/>
          <w:sz w:val="28"/>
          <w:szCs w:val="28"/>
        </w:rPr>
        <w:t xml:space="preserve"> выполнения итоговых работ по русскому языку, математике и итоговой комплексной работке на </w:t>
      </w:r>
      <w:proofErr w:type="spellStart"/>
      <w:r w:rsidRPr="001706FA">
        <w:rPr>
          <w:rFonts w:ascii="Times New Roman" w:hAnsi="Times New Roman"/>
          <w:sz w:val="28"/>
          <w:szCs w:val="28"/>
        </w:rPr>
        <w:t>межпредметной</w:t>
      </w:r>
      <w:proofErr w:type="spellEnd"/>
      <w:r w:rsidRPr="001706FA">
        <w:rPr>
          <w:rFonts w:ascii="Times New Roman" w:hAnsi="Times New Roman"/>
          <w:sz w:val="28"/>
          <w:szCs w:val="28"/>
        </w:rPr>
        <w:t xml:space="preserve"> основе;</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1706FA">
        <w:rPr>
          <w:rFonts w:ascii="Times New Roman" w:hAnsi="Times New Roman"/>
          <w:sz w:val="28"/>
          <w:szCs w:val="28"/>
        </w:rPr>
        <w:t>количестве</w:t>
      </w:r>
      <w:proofErr w:type="gramEnd"/>
      <w:r w:rsidRPr="001706FA">
        <w:rPr>
          <w:rFonts w:ascii="Times New Roman" w:hAnsi="Times New Roman"/>
          <w:sz w:val="28"/>
          <w:szCs w:val="28"/>
        </w:rPr>
        <w:t xml:space="preserve"> учащихся, завершивших начальное общее образование и переведенных на следующую ступень образования.</w:t>
      </w:r>
    </w:p>
    <w:p w:rsidR="00641025" w:rsidRPr="001706FA" w:rsidRDefault="00641025" w:rsidP="00641025">
      <w:pPr>
        <w:pStyle w:val="a9"/>
        <w:rPr>
          <w:rFonts w:cs="Times New Roman"/>
          <w:sz w:val="28"/>
          <w:szCs w:val="28"/>
        </w:rPr>
      </w:pPr>
      <w:r w:rsidRPr="001706FA">
        <w:rPr>
          <w:rFonts w:cs="Times New Roman"/>
          <w:b/>
          <w:i/>
          <w:sz w:val="28"/>
          <w:szCs w:val="28"/>
        </w:rPr>
        <w:t>Оценка результатов деятельности федеральной, региональных и муниципальных систем образования</w:t>
      </w:r>
      <w:r w:rsidRPr="001706FA">
        <w:rPr>
          <w:rFonts w:cs="Times New Roman"/>
          <w:sz w:val="28"/>
          <w:szCs w:val="28"/>
        </w:rPr>
        <w:t xml:space="preserve"> проводится на основе мониторинга образовательных достижений выпускников с учетом условий деятельности образовательных систем.</w:t>
      </w:r>
    </w:p>
    <w:p w:rsidR="00641025" w:rsidRPr="001706FA" w:rsidRDefault="00641025" w:rsidP="00641025">
      <w:pPr>
        <w:pStyle w:val="a9"/>
        <w:rPr>
          <w:rFonts w:cs="Times New Roman"/>
          <w:sz w:val="28"/>
          <w:szCs w:val="28"/>
        </w:rPr>
      </w:pPr>
      <w:r w:rsidRPr="001706FA">
        <w:rPr>
          <w:rFonts w:cs="Times New Roman"/>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w:t>
      </w:r>
      <w:r w:rsidRPr="001706FA">
        <w:rPr>
          <w:rFonts w:cs="Times New Roman"/>
          <w:b/>
          <w:i/>
          <w:sz w:val="28"/>
          <w:szCs w:val="28"/>
        </w:rPr>
        <w:t>регулярный мониторинг результатов выполнения трех итоговых работ</w:t>
      </w:r>
      <w:r w:rsidRPr="001706FA">
        <w:rPr>
          <w:rFonts w:cs="Times New Roman"/>
          <w:sz w:val="28"/>
          <w:szCs w:val="28"/>
        </w:rPr>
        <w:t xml:space="preserve">: по русскому языку, по математике и итоговой комплексной работы на </w:t>
      </w:r>
      <w:proofErr w:type="spellStart"/>
      <w:r w:rsidRPr="001706FA">
        <w:rPr>
          <w:rFonts w:cs="Times New Roman"/>
          <w:sz w:val="28"/>
          <w:szCs w:val="28"/>
        </w:rPr>
        <w:t>межпредметной</w:t>
      </w:r>
      <w:proofErr w:type="spellEnd"/>
      <w:r w:rsidRPr="001706FA">
        <w:rPr>
          <w:rFonts w:cs="Times New Roman"/>
          <w:sz w:val="28"/>
          <w:szCs w:val="28"/>
        </w:rPr>
        <w:t xml:space="preserve"> основе.</w:t>
      </w:r>
    </w:p>
    <w:p w:rsidR="00641025" w:rsidRPr="001706FA" w:rsidRDefault="00641025" w:rsidP="00641025">
      <w:pPr>
        <w:pStyle w:val="a9"/>
        <w:rPr>
          <w:rFonts w:cs="Times New Roman"/>
          <w:sz w:val="28"/>
          <w:szCs w:val="28"/>
        </w:rPr>
      </w:pPr>
      <w:r w:rsidRPr="001706FA">
        <w:rPr>
          <w:rFonts w:cs="Times New Roman"/>
          <w:sz w:val="28"/>
          <w:szCs w:val="28"/>
        </w:rPr>
        <w:t xml:space="preserve">Мониторинг может проводиться на основе выборки, </w:t>
      </w:r>
      <w:r w:rsidRPr="001706FA">
        <w:rPr>
          <w:rFonts w:cs="Times New Roman"/>
          <w:sz w:val="28"/>
          <w:szCs w:val="28"/>
        </w:rPr>
        <w:lastRenderedPageBreak/>
        <w:t>представительной для Российской Федерации и для регионов России или на основе генеральной совокупности (для муниципальных систем образования).</w:t>
      </w:r>
    </w:p>
    <w:p w:rsidR="00641025" w:rsidRPr="001706FA" w:rsidRDefault="00641025" w:rsidP="00641025">
      <w:pPr>
        <w:pStyle w:val="a9"/>
        <w:rPr>
          <w:rFonts w:cs="Times New Roman"/>
          <w:sz w:val="28"/>
          <w:szCs w:val="28"/>
        </w:rPr>
      </w:pPr>
      <w:r w:rsidRPr="001706FA">
        <w:rPr>
          <w:rFonts w:cs="Times New Roman"/>
          <w:sz w:val="28"/>
          <w:szCs w:val="28"/>
        </w:rPr>
        <w:t>По запросу органов управления образованием в число объектов мониторинга могут быть включены результаты итоговых работ и по иным предметам начальной школы.</w:t>
      </w:r>
    </w:p>
    <w:p w:rsidR="00641025" w:rsidRPr="001706FA" w:rsidRDefault="00641025" w:rsidP="00641025">
      <w:pPr>
        <w:pStyle w:val="a9"/>
        <w:rPr>
          <w:rFonts w:cs="Times New Roman"/>
          <w:sz w:val="28"/>
          <w:szCs w:val="28"/>
        </w:rPr>
      </w:pPr>
      <w:r w:rsidRPr="001706FA">
        <w:rPr>
          <w:rFonts w:cs="Times New Roman"/>
          <w:sz w:val="28"/>
          <w:szCs w:val="28"/>
        </w:rPr>
        <w:t>С целью выявления факторов, которые необходимо учитывать при принятии управленческих решений, мониторинг образовательных достижений сопровождается сбором и анализом контекстной информации, отражающей особенности и условия деятельности образовательных систем (расположение образовательных учреждений, особенности структуры сети образовательных учреждений, особенности организации образовательного процесса, ресурсное обеспечение и др.). При необходимости выявления влияния дополнительных факторов (например, учебно-методических комплектов) могут быть сформированы дополнительные выборки.</w:t>
      </w:r>
    </w:p>
    <w:p w:rsidR="00641025" w:rsidRPr="001706FA" w:rsidRDefault="00641025" w:rsidP="00641025">
      <w:pPr>
        <w:pStyle w:val="a9"/>
        <w:rPr>
          <w:rFonts w:cs="Times New Roman"/>
          <w:sz w:val="28"/>
          <w:szCs w:val="28"/>
        </w:rPr>
      </w:pPr>
      <w:r w:rsidRPr="001706FA">
        <w:rPr>
          <w:rFonts w:cs="Times New Roman"/>
          <w:b/>
          <w:sz w:val="28"/>
          <w:szCs w:val="28"/>
        </w:rPr>
        <w:t>Оценка результатов деятельности образовательных учреждений начального образования</w:t>
      </w:r>
      <w:r w:rsidRPr="001706FA">
        <w:rPr>
          <w:rFonts w:cs="Times New Roman"/>
          <w:sz w:val="28"/>
          <w:szCs w:val="28"/>
        </w:rPr>
        <w:t xml:space="preserve">  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с учетом:</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результатов мониторинговых исследований разного уровня (федерального, регионального, муниципального);</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условий реализации образовательной программы начального образования;</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особенностей контингента обучающихся.</w:t>
      </w:r>
    </w:p>
    <w:p w:rsidR="00641025" w:rsidRPr="001706FA" w:rsidRDefault="00641025" w:rsidP="00641025">
      <w:pPr>
        <w:widowControl w:val="0"/>
        <w:spacing w:line="240" w:lineRule="auto"/>
        <w:rPr>
          <w:rFonts w:ascii="Times New Roman" w:hAnsi="Times New Roman"/>
          <w:sz w:val="28"/>
          <w:szCs w:val="28"/>
        </w:rPr>
      </w:pPr>
      <w:r w:rsidRPr="001706FA">
        <w:rPr>
          <w:rFonts w:ascii="Times New Roman" w:hAnsi="Times New Roman"/>
          <w:sz w:val="28"/>
          <w:szCs w:val="28"/>
        </w:rPr>
        <w:t>Предметом оценки в ходе данных процедур является также внутренняя оценочная деятельность начальной ступени школы и учителей, и в частности – отслеживание динамики образовательных достижений выпускников начальной ступени школы.</w:t>
      </w:r>
    </w:p>
    <w:p w:rsidR="00641025" w:rsidRPr="001706FA" w:rsidRDefault="00641025" w:rsidP="00641025">
      <w:pPr>
        <w:pStyle w:val="a9"/>
        <w:spacing w:before="160" w:after="160"/>
        <w:ind w:firstLine="0"/>
        <w:jc w:val="center"/>
        <w:rPr>
          <w:rFonts w:cs="Times New Roman"/>
          <w:b/>
          <w:caps/>
          <w:sz w:val="28"/>
          <w:szCs w:val="28"/>
        </w:rPr>
      </w:pPr>
      <w:r w:rsidRPr="001706FA">
        <w:rPr>
          <w:rFonts w:cs="Times New Roman"/>
          <w:b/>
          <w:caps/>
          <w:sz w:val="28"/>
          <w:szCs w:val="28"/>
        </w:rPr>
        <w:t>5. И</w:t>
      </w:r>
      <w:r w:rsidRPr="001706FA">
        <w:rPr>
          <w:rFonts w:cs="Times New Roman"/>
          <w:b/>
          <w:sz w:val="28"/>
          <w:szCs w:val="28"/>
        </w:rPr>
        <w:t>змерительные материалы для итоговой оценки: общие подходы</w:t>
      </w:r>
    </w:p>
    <w:p w:rsidR="00641025" w:rsidRPr="001706FA" w:rsidRDefault="00641025" w:rsidP="00641025">
      <w:pPr>
        <w:pStyle w:val="a9"/>
        <w:spacing w:after="200"/>
        <w:ind w:firstLine="0"/>
        <w:jc w:val="center"/>
        <w:rPr>
          <w:rFonts w:cs="Times New Roman"/>
          <w:b/>
          <w:caps/>
          <w:sz w:val="28"/>
          <w:szCs w:val="28"/>
        </w:rPr>
      </w:pPr>
      <w:r w:rsidRPr="001706FA">
        <w:rPr>
          <w:rFonts w:cs="Times New Roman"/>
          <w:b/>
          <w:caps/>
          <w:sz w:val="28"/>
          <w:szCs w:val="28"/>
        </w:rPr>
        <w:t>5.1. о</w:t>
      </w:r>
      <w:r w:rsidRPr="001706FA">
        <w:rPr>
          <w:rFonts w:cs="Times New Roman"/>
          <w:b/>
          <w:sz w:val="28"/>
          <w:szCs w:val="28"/>
        </w:rPr>
        <w:t>бщие подходы</w:t>
      </w:r>
    </w:p>
    <w:p w:rsidR="00641025" w:rsidRPr="001706FA" w:rsidRDefault="00641025" w:rsidP="00641025">
      <w:pPr>
        <w:pStyle w:val="a9"/>
        <w:rPr>
          <w:rFonts w:cs="Times New Roman"/>
          <w:sz w:val="28"/>
          <w:szCs w:val="28"/>
        </w:rPr>
      </w:pPr>
      <w:proofErr w:type="gramStart"/>
      <w:r w:rsidRPr="001706FA">
        <w:rPr>
          <w:rFonts w:cs="Times New Roman"/>
          <w:sz w:val="28"/>
          <w:szCs w:val="28"/>
        </w:rPr>
        <w:t xml:space="preserve">Для подготовки и организации итоговой оценки достижения выпускниками начальной ступени планируемых результатов учителям, учащимся и их родителям, а также разработчикам измерительных материалов необходимо иметь полное представление о содержании оценки, особенностях используемых заданий и системы их оценивания, а также об общих подходах к принятию решения об уровне освоения изученного учебного материала (достижении или </w:t>
      </w:r>
      <w:proofErr w:type="spellStart"/>
      <w:r w:rsidRPr="001706FA">
        <w:rPr>
          <w:rFonts w:cs="Times New Roman"/>
          <w:sz w:val="28"/>
          <w:szCs w:val="28"/>
        </w:rPr>
        <w:t>недостижении</w:t>
      </w:r>
      <w:proofErr w:type="spellEnd"/>
      <w:r w:rsidRPr="001706FA">
        <w:rPr>
          <w:rFonts w:cs="Times New Roman"/>
          <w:sz w:val="28"/>
          <w:szCs w:val="28"/>
        </w:rPr>
        <w:t xml:space="preserve"> планируемых результатов).</w:t>
      </w:r>
      <w:proofErr w:type="gramEnd"/>
    </w:p>
    <w:p w:rsidR="00641025" w:rsidRPr="001706FA" w:rsidRDefault="00641025" w:rsidP="00641025">
      <w:pPr>
        <w:pStyle w:val="a9"/>
        <w:rPr>
          <w:rFonts w:cs="Times New Roman"/>
          <w:sz w:val="28"/>
          <w:szCs w:val="28"/>
        </w:rPr>
      </w:pPr>
      <w:r w:rsidRPr="001706FA">
        <w:rPr>
          <w:rFonts w:cs="Times New Roman"/>
          <w:sz w:val="28"/>
          <w:szCs w:val="28"/>
        </w:rPr>
        <w:t>Итоговая оценка формируется на основе накопленной оценки, характеризующей динамику индивидуальных образовательных достижений учащихся за годы обучения в начальной школе, и результатов итоговых проверочных работ.</w:t>
      </w:r>
    </w:p>
    <w:p w:rsidR="00641025" w:rsidRPr="001706FA" w:rsidRDefault="00641025" w:rsidP="00641025">
      <w:pPr>
        <w:pStyle w:val="a9"/>
        <w:rPr>
          <w:rFonts w:cs="Times New Roman"/>
          <w:sz w:val="28"/>
          <w:szCs w:val="28"/>
        </w:rPr>
      </w:pPr>
      <w:r w:rsidRPr="001706FA">
        <w:rPr>
          <w:rFonts w:cs="Times New Roman"/>
          <w:sz w:val="28"/>
          <w:szCs w:val="28"/>
        </w:rPr>
        <w:t xml:space="preserve">При этом итоговые проверочные работы проводятся в рамках регламентированных процедур по двум основным предметным областям (математике и русскому языку) и двум междисциплинарным программам </w:t>
      </w:r>
      <w:r w:rsidRPr="001706FA">
        <w:rPr>
          <w:rFonts w:cs="Times New Roman"/>
          <w:sz w:val="28"/>
          <w:szCs w:val="28"/>
        </w:rPr>
        <w:lastRenderedPageBreak/>
        <w:t>(«Чтение: работа с информацией» и «Программа формирования универсальных учебных действий»).</w:t>
      </w:r>
    </w:p>
    <w:p w:rsidR="00641025" w:rsidRPr="001706FA" w:rsidRDefault="00641025" w:rsidP="00641025">
      <w:pPr>
        <w:pStyle w:val="a9"/>
        <w:rPr>
          <w:rFonts w:cs="Times New Roman"/>
          <w:sz w:val="28"/>
          <w:szCs w:val="28"/>
        </w:rPr>
      </w:pPr>
      <w:r w:rsidRPr="001706FA">
        <w:rPr>
          <w:rFonts w:cs="Times New Roman"/>
          <w:sz w:val="28"/>
          <w:szCs w:val="28"/>
        </w:rPr>
        <w:t>Целью итоговых проверочных работ по математике и русскому языку является оценка способности выпускников начальной школы решать учебно-познавательные и учебно-практические задачи средствами математики и русского языка.</w:t>
      </w:r>
    </w:p>
    <w:p w:rsidR="00641025" w:rsidRPr="001706FA" w:rsidRDefault="00641025" w:rsidP="00641025">
      <w:pPr>
        <w:pStyle w:val="a9"/>
        <w:rPr>
          <w:rFonts w:cs="Times New Roman"/>
          <w:sz w:val="28"/>
          <w:szCs w:val="28"/>
        </w:rPr>
      </w:pPr>
      <w:r w:rsidRPr="001706FA">
        <w:rPr>
          <w:rFonts w:cs="Times New Roman"/>
          <w:sz w:val="28"/>
          <w:szCs w:val="28"/>
        </w:rPr>
        <w:t xml:space="preserve">Комплексная работа оценивает </w:t>
      </w:r>
      <w:proofErr w:type="spellStart"/>
      <w:r w:rsidRPr="001706FA">
        <w:rPr>
          <w:rFonts w:cs="Times New Roman"/>
          <w:sz w:val="28"/>
          <w:szCs w:val="28"/>
        </w:rPr>
        <w:t>сформированность</w:t>
      </w:r>
      <w:proofErr w:type="spellEnd"/>
      <w:r w:rsidRPr="001706FA">
        <w:rPr>
          <w:rFonts w:cs="Times New Roman"/>
          <w:sz w:val="28"/>
          <w:szCs w:val="28"/>
        </w:rPr>
        <w:t xml:space="preserve"> отдельных универсальных учебных способов действий: познавательных (</w:t>
      </w:r>
      <w:proofErr w:type="spellStart"/>
      <w:r w:rsidRPr="001706FA">
        <w:rPr>
          <w:rFonts w:cs="Times New Roman"/>
          <w:sz w:val="28"/>
          <w:szCs w:val="28"/>
        </w:rPr>
        <w:t>общеучебных</w:t>
      </w:r>
      <w:proofErr w:type="spellEnd"/>
      <w:r w:rsidRPr="001706FA">
        <w:rPr>
          <w:rFonts w:cs="Times New Roman"/>
          <w:sz w:val="28"/>
          <w:szCs w:val="28"/>
        </w:rPr>
        <w:t xml:space="preserve">,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w:t>
      </w:r>
      <w:proofErr w:type="spellStart"/>
      <w:r w:rsidRPr="001706FA">
        <w:rPr>
          <w:rFonts w:cs="Times New Roman"/>
          <w:sz w:val="28"/>
          <w:szCs w:val="28"/>
        </w:rPr>
        <w:t>межпредметной</w:t>
      </w:r>
      <w:proofErr w:type="spellEnd"/>
      <w:r w:rsidRPr="001706FA">
        <w:rPr>
          <w:rFonts w:cs="Times New Roman"/>
          <w:sz w:val="28"/>
          <w:szCs w:val="28"/>
        </w:rPr>
        <w:t xml:space="preserve"> основе.</w:t>
      </w:r>
    </w:p>
    <w:p w:rsidR="00641025" w:rsidRPr="001706FA" w:rsidRDefault="00641025" w:rsidP="00641025">
      <w:pPr>
        <w:pStyle w:val="a9"/>
        <w:rPr>
          <w:rFonts w:cs="Times New Roman"/>
          <w:sz w:val="28"/>
          <w:szCs w:val="28"/>
        </w:rPr>
      </w:pPr>
      <w:r w:rsidRPr="001706FA">
        <w:rPr>
          <w:rFonts w:cs="Times New Roman"/>
          <w:sz w:val="28"/>
          <w:szCs w:val="28"/>
        </w:rPr>
        <w:t xml:space="preserve">Содержание итоговой оценки определяется содержанием и структурой планируемых результатов, представленных в обобщенной форме. Поэтому до начала разработки инструментария (отдельных заданий и проверочных работ) необходимо конкретизировать планируемые результаты, представить их в форме, обеспечивающей возможность создания стандартизированных средств измерения. Такая процедура называется </w:t>
      </w:r>
      <w:proofErr w:type="spellStart"/>
      <w:r w:rsidRPr="001706FA">
        <w:rPr>
          <w:rFonts w:cs="Times New Roman"/>
          <w:b/>
          <w:i/>
          <w:sz w:val="28"/>
          <w:szCs w:val="28"/>
        </w:rPr>
        <w:t>операционализацией</w:t>
      </w:r>
      <w:proofErr w:type="spellEnd"/>
      <w:r w:rsidRPr="001706FA">
        <w:rPr>
          <w:rFonts w:cs="Times New Roman"/>
          <w:sz w:val="28"/>
          <w:szCs w:val="28"/>
        </w:rPr>
        <w:t>. В процессе данной процедуры каждый планируемый результат уточняется с ориентацией на «достижимость» и «</w:t>
      </w:r>
      <w:proofErr w:type="spellStart"/>
      <w:r w:rsidRPr="001706FA">
        <w:rPr>
          <w:rFonts w:cs="Times New Roman"/>
          <w:sz w:val="28"/>
          <w:szCs w:val="28"/>
        </w:rPr>
        <w:t>измеряемость</w:t>
      </w:r>
      <w:proofErr w:type="spellEnd"/>
      <w:r w:rsidRPr="001706FA">
        <w:rPr>
          <w:rFonts w:cs="Times New Roman"/>
          <w:sz w:val="28"/>
          <w:szCs w:val="28"/>
        </w:rPr>
        <w:t xml:space="preserve">», т.е. указываются все умения и элементы знаний, которыми должны овладеть учащиеся в процессе обучения и которые можно измерить в рамках используемых оценочных процедур на разных уровнях их освоения. Таким образом, в процессе </w:t>
      </w:r>
      <w:proofErr w:type="spellStart"/>
      <w:r w:rsidRPr="001706FA">
        <w:rPr>
          <w:rFonts w:cs="Times New Roman"/>
          <w:sz w:val="28"/>
          <w:szCs w:val="28"/>
        </w:rPr>
        <w:t>операционализации</w:t>
      </w:r>
      <w:proofErr w:type="spellEnd"/>
      <w:r w:rsidRPr="001706FA">
        <w:rPr>
          <w:rFonts w:cs="Times New Roman"/>
          <w:sz w:val="28"/>
          <w:szCs w:val="28"/>
        </w:rPr>
        <w:t xml:space="preserve"> уточняется содержание и </w:t>
      </w:r>
      <w:proofErr w:type="spellStart"/>
      <w:r w:rsidRPr="001706FA">
        <w:rPr>
          <w:rFonts w:cs="Times New Roman"/>
          <w:sz w:val="28"/>
          <w:szCs w:val="28"/>
        </w:rPr>
        <w:t>критериальная</w:t>
      </w:r>
      <w:proofErr w:type="spellEnd"/>
      <w:r w:rsidRPr="001706FA">
        <w:rPr>
          <w:rFonts w:cs="Times New Roman"/>
          <w:sz w:val="28"/>
          <w:szCs w:val="28"/>
        </w:rPr>
        <w:t xml:space="preserve"> база оценки.</w:t>
      </w:r>
    </w:p>
    <w:p w:rsidR="00641025" w:rsidRPr="001706FA" w:rsidRDefault="00641025" w:rsidP="00641025">
      <w:pPr>
        <w:pStyle w:val="a9"/>
        <w:rPr>
          <w:rFonts w:cs="Times New Roman"/>
          <w:sz w:val="28"/>
          <w:szCs w:val="28"/>
        </w:rPr>
      </w:pPr>
      <w:r w:rsidRPr="001706FA">
        <w:rPr>
          <w:rFonts w:cs="Times New Roman"/>
          <w:sz w:val="28"/>
          <w:szCs w:val="28"/>
        </w:rPr>
        <w:t>Для иллюстрации и пояснения особенностей оценки к каждому элементу планируемых результатов приводятся примеры заданий, с помощью которых можно оценить, достиг ли выпускник заданного планируемого результата или нет. При этом важно оценить, может ли выпускник применить освоенное знание или умение в простых знакомых ситуациях, которые встречались в учебниках и на уроках, или он способен применить данное знание и умение в новой ситуации. Данная информация является основой для эффективной организации учебного процесса, учитывающего интересы и способности учащихся, а также определения направлений оказания помощи учащимся и выстраивания их образовательных траекторий. Для этого необходимо не только оценить способности выпускников начальной школы решать учебно-практические и учебно-познавательные задачи, но и дифференцировать их по уровню достижений.</w:t>
      </w:r>
    </w:p>
    <w:p w:rsidR="00641025" w:rsidRPr="001706FA" w:rsidRDefault="00641025" w:rsidP="00641025">
      <w:pPr>
        <w:pStyle w:val="a9"/>
        <w:rPr>
          <w:rFonts w:cs="Times New Roman"/>
          <w:sz w:val="28"/>
          <w:szCs w:val="28"/>
        </w:rPr>
      </w:pPr>
      <w:r w:rsidRPr="001706FA">
        <w:rPr>
          <w:rFonts w:cs="Times New Roman"/>
          <w:sz w:val="28"/>
          <w:szCs w:val="28"/>
        </w:rPr>
        <w:t>До проведения широкого эксперимента по выделению уровней достижения планируемых результатов целесообразно ввести следующие два уровня: базовый (или опорный) и повышенный (или функциональный).</w:t>
      </w:r>
    </w:p>
    <w:p w:rsidR="00641025" w:rsidRPr="001706FA" w:rsidRDefault="00641025" w:rsidP="00641025">
      <w:pPr>
        <w:pStyle w:val="a9"/>
        <w:rPr>
          <w:rFonts w:cs="Times New Roman"/>
          <w:sz w:val="28"/>
          <w:szCs w:val="28"/>
        </w:rPr>
      </w:pPr>
      <w:proofErr w:type="gramStart"/>
      <w:r w:rsidRPr="001706FA">
        <w:rPr>
          <w:rFonts w:cs="Times New Roman"/>
          <w:b/>
          <w:sz w:val="28"/>
          <w:szCs w:val="28"/>
        </w:rPr>
        <w:t>Базовый (опорный) уровень</w:t>
      </w:r>
      <w:r w:rsidRPr="001706FA">
        <w:rPr>
          <w:rFonts w:cs="Times New Roman"/>
          <w:sz w:val="28"/>
          <w:szCs w:val="28"/>
        </w:rPr>
        <w:t xml:space="preserve"> достижения планируемых результатов свидетельствует об усвоении опорной системы знаний, необходимой для продолжения образования на следующей ступени, и о правильном выполнении учебных действий в рамках диапазона (круга) задач, построенных на опорном учебном материале; о способности использовать действия для решения простых учебных и учебно-практических задач (как </w:t>
      </w:r>
      <w:r w:rsidRPr="001706FA">
        <w:rPr>
          <w:rFonts w:cs="Times New Roman"/>
          <w:sz w:val="28"/>
          <w:szCs w:val="28"/>
        </w:rPr>
        <w:lastRenderedPageBreak/>
        <w:t>правило, знакомых и освоенных в процессе обучения).</w:t>
      </w:r>
      <w:proofErr w:type="gramEnd"/>
      <w:r w:rsidRPr="001706FA">
        <w:rPr>
          <w:rFonts w:cs="Times New Roman"/>
          <w:sz w:val="28"/>
          <w:szCs w:val="28"/>
        </w:rPr>
        <w:t xml:space="preserve"> Оценка достижения этого уровня осуществляется с помощью стандартных задач (заданий), в которых очевиден способ решения.</w:t>
      </w:r>
    </w:p>
    <w:p w:rsidR="00641025" w:rsidRPr="001706FA" w:rsidRDefault="00641025" w:rsidP="00641025">
      <w:pPr>
        <w:pStyle w:val="a9"/>
        <w:rPr>
          <w:rFonts w:cs="Times New Roman"/>
          <w:sz w:val="28"/>
          <w:szCs w:val="28"/>
        </w:rPr>
      </w:pPr>
      <w:r w:rsidRPr="001706FA">
        <w:rPr>
          <w:rFonts w:cs="Times New Roman"/>
          <w:b/>
          <w:sz w:val="28"/>
          <w:szCs w:val="28"/>
        </w:rPr>
        <w:t>Повышенный (функциональный) уровень</w:t>
      </w:r>
      <w:r w:rsidRPr="001706FA">
        <w:rPr>
          <w:rFonts w:cs="Times New Roman"/>
          <w:sz w:val="28"/>
          <w:szCs w:val="28"/>
        </w:rPr>
        <w:t xml:space="preserve"> достижения планируемых результатов свидетельствует об усвоении опорной системы знаний, необходимой для продолжения образования на следующей ступени, на уровне осознанного произвольного овладения учебными действиями. Оценка достижения этого уровня осуществляется с помощью задач (заданий), в которых нет явного указания на способ выполнения, и ученику приходится самостоятельно выбирать один из изученных способов или создавать новый способ, объединяя изученные или трансформируя их.</w:t>
      </w:r>
    </w:p>
    <w:p w:rsidR="00641025" w:rsidRPr="001706FA" w:rsidRDefault="00641025" w:rsidP="00641025">
      <w:pPr>
        <w:pStyle w:val="a9"/>
        <w:rPr>
          <w:rFonts w:cs="Times New Roman"/>
          <w:sz w:val="28"/>
          <w:szCs w:val="28"/>
        </w:rPr>
      </w:pPr>
      <w:r w:rsidRPr="001706FA">
        <w:rPr>
          <w:rFonts w:cs="Times New Roman"/>
          <w:sz w:val="28"/>
          <w:szCs w:val="28"/>
        </w:rPr>
        <w:t xml:space="preserve">Для получения информации об уровнях подготовки необходимо использовать  задания разного уровня сложности  по каждому планируемому результату, в </w:t>
      </w:r>
      <w:proofErr w:type="gramStart"/>
      <w:r w:rsidRPr="001706FA">
        <w:rPr>
          <w:rFonts w:cs="Times New Roman"/>
          <w:sz w:val="28"/>
          <w:szCs w:val="28"/>
        </w:rPr>
        <w:t>связи</w:t>
      </w:r>
      <w:proofErr w:type="gramEnd"/>
      <w:r w:rsidRPr="001706FA">
        <w:rPr>
          <w:rFonts w:cs="Times New Roman"/>
          <w:sz w:val="28"/>
          <w:szCs w:val="28"/>
        </w:rPr>
        <w:t xml:space="preserve"> с чем и разрабатываются задания на двух уровнях (базовом и повышенном).</w:t>
      </w:r>
    </w:p>
    <w:p w:rsidR="00641025" w:rsidRPr="001706FA" w:rsidRDefault="00641025" w:rsidP="00641025">
      <w:pPr>
        <w:pStyle w:val="a9"/>
        <w:rPr>
          <w:rFonts w:cs="Times New Roman"/>
          <w:sz w:val="28"/>
          <w:szCs w:val="28"/>
        </w:rPr>
      </w:pPr>
      <w:r w:rsidRPr="001706FA">
        <w:rPr>
          <w:rFonts w:cs="Times New Roman"/>
          <w:sz w:val="28"/>
          <w:szCs w:val="28"/>
        </w:rPr>
        <w:t xml:space="preserve">Для оценки достижения планируемых результатов используются </w:t>
      </w:r>
      <w:r w:rsidRPr="001706FA">
        <w:rPr>
          <w:rFonts w:cs="Times New Roman"/>
          <w:b/>
          <w:sz w:val="28"/>
          <w:szCs w:val="28"/>
        </w:rPr>
        <w:t>задания разного типа</w:t>
      </w:r>
      <w:r w:rsidRPr="001706FA">
        <w:rPr>
          <w:rFonts w:cs="Times New Roman"/>
          <w:sz w:val="28"/>
          <w:szCs w:val="28"/>
        </w:rPr>
        <w:t>. Классификация заданий может осуществляться по разным основаниям:</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b/>
          <w:i/>
          <w:sz w:val="28"/>
          <w:szCs w:val="28"/>
        </w:rPr>
        <w:t>по форме ответа</w:t>
      </w:r>
      <w:r w:rsidRPr="001706FA">
        <w:rPr>
          <w:rFonts w:ascii="Times New Roman" w:hAnsi="Times New Roman"/>
          <w:sz w:val="28"/>
          <w:szCs w:val="28"/>
        </w:rPr>
        <w:t>: задания с закрытым ответом (с выбором одного или нескольких правильных ответов) или открытым ответом (с кратким или развернутым ответом);</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b/>
          <w:i/>
          <w:sz w:val="28"/>
          <w:szCs w:val="28"/>
        </w:rPr>
        <w:t>по уровню проверяемых знаний, умений или способов действий</w:t>
      </w:r>
      <w:r w:rsidRPr="001706FA">
        <w:rPr>
          <w:rFonts w:ascii="Times New Roman" w:hAnsi="Times New Roman"/>
          <w:sz w:val="28"/>
          <w:szCs w:val="28"/>
        </w:rPr>
        <w:t>: задания базового или повышенного уровня;</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b/>
          <w:i/>
          <w:sz w:val="28"/>
          <w:szCs w:val="28"/>
        </w:rPr>
        <w:t>по используемым средствам при проведении работы</w:t>
      </w:r>
      <w:r w:rsidRPr="001706FA">
        <w:rPr>
          <w:rFonts w:ascii="Times New Roman" w:hAnsi="Times New Roman"/>
          <w:sz w:val="28"/>
          <w:szCs w:val="28"/>
        </w:rPr>
        <w:t>: задания для письменной работы или устной беседы, практические задания;</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b/>
          <w:i/>
          <w:sz w:val="28"/>
          <w:szCs w:val="28"/>
        </w:rPr>
        <w:t>по форме проведения работы</w:t>
      </w:r>
      <w:r w:rsidRPr="001706FA">
        <w:rPr>
          <w:rFonts w:ascii="Times New Roman" w:hAnsi="Times New Roman"/>
          <w:sz w:val="28"/>
          <w:szCs w:val="28"/>
        </w:rPr>
        <w:t>: задания для индивидуальной или групповой работы.</w:t>
      </w:r>
    </w:p>
    <w:p w:rsidR="00641025" w:rsidRPr="001706FA" w:rsidRDefault="00641025" w:rsidP="00641025">
      <w:pPr>
        <w:pStyle w:val="a9"/>
        <w:rPr>
          <w:rFonts w:cs="Times New Roman"/>
          <w:sz w:val="28"/>
          <w:szCs w:val="28"/>
        </w:rPr>
      </w:pPr>
      <w:r w:rsidRPr="001706FA">
        <w:rPr>
          <w:rFonts w:cs="Times New Roman"/>
          <w:sz w:val="28"/>
          <w:szCs w:val="28"/>
        </w:rPr>
        <w:t>Следует иметь в виду, что разные авторы могут давать разную классификацию заданий и использовать разные термины для обозначения той или иной группы заданий. В этой ситуации для читателя важно понять основания для классификации заданий, так как это необходимо для осознанного выбора типа заданий для оценки тех или иных планируемых результатов.</w:t>
      </w:r>
    </w:p>
    <w:p w:rsidR="00641025" w:rsidRPr="001706FA" w:rsidRDefault="00641025" w:rsidP="00641025">
      <w:pPr>
        <w:pStyle w:val="a9"/>
        <w:rPr>
          <w:rFonts w:cs="Times New Roman"/>
          <w:sz w:val="28"/>
          <w:szCs w:val="28"/>
        </w:rPr>
      </w:pPr>
      <w:r w:rsidRPr="001706FA">
        <w:rPr>
          <w:rFonts w:cs="Times New Roman"/>
          <w:sz w:val="28"/>
          <w:szCs w:val="28"/>
        </w:rPr>
        <w:t xml:space="preserve">Разработчики планируемых результатов предлагают оценивать </w:t>
      </w:r>
      <w:proofErr w:type="spellStart"/>
      <w:r w:rsidRPr="001706FA">
        <w:rPr>
          <w:rFonts w:cs="Times New Roman"/>
          <w:sz w:val="28"/>
          <w:szCs w:val="28"/>
        </w:rPr>
        <w:t>сформированность</w:t>
      </w:r>
      <w:proofErr w:type="spellEnd"/>
      <w:r w:rsidRPr="001706FA">
        <w:rPr>
          <w:rFonts w:cs="Times New Roman"/>
          <w:sz w:val="28"/>
          <w:szCs w:val="28"/>
        </w:rPr>
        <w:t xml:space="preserve"> умения «проверять правильность хода решения задачи»  </w:t>
      </w:r>
      <w:r w:rsidRPr="001706FA">
        <w:rPr>
          <w:rFonts w:cs="Times New Roman"/>
          <w:i/>
          <w:sz w:val="28"/>
          <w:szCs w:val="28"/>
        </w:rPr>
        <w:t>заданиями с выбором ответа</w:t>
      </w:r>
      <w:r w:rsidRPr="001706FA">
        <w:rPr>
          <w:rFonts w:cs="Times New Roman"/>
          <w:sz w:val="28"/>
          <w:szCs w:val="28"/>
        </w:rPr>
        <w:t>. Такие задания обладают свойством не только оценить способность ученика дать правильный ответ, т.е. продемонстрировать свои знания и умения, но и осуществить диагностику в случае ошибочного ответа, т.е. понять, какую ошибку сделал ученик. Использование профессионально разработанных заданий с выбором ответа с учетом типичных ошибок учащихся позволяет эффективно осуществлять обратную связь, т.е. на основе полученных результатов в процессе оценки принимать решения об индивидуальной помощи отдельным учащимся.</w:t>
      </w:r>
    </w:p>
    <w:p w:rsidR="00641025" w:rsidRPr="001706FA" w:rsidRDefault="00641025" w:rsidP="00641025">
      <w:pPr>
        <w:pStyle w:val="a9"/>
        <w:rPr>
          <w:rFonts w:cs="Times New Roman"/>
          <w:sz w:val="28"/>
          <w:szCs w:val="28"/>
        </w:rPr>
      </w:pPr>
      <w:r w:rsidRPr="001706FA">
        <w:rPr>
          <w:rFonts w:cs="Times New Roman"/>
          <w:i/>
          <w:sz w:val="28"/>
          <w:szCs w:val="28"/>
        </w:rPr>
        <w:t>Задания с кратким ответом</w:t>
      </w:r>
      <w:r w:rsidRPr="001706FA">
        <w:rPr>
          <w:rFonts w:cs="Times New Roman"/>
          <w:sz w:val="28"/>
          <w:szCs w:val="28"/>
        </w:rPr>
        <w:t xml:space="preserve">, в которых ответ может быть представлен в виде чисел или отдельных слов, линий или простых рисунков, в основном предназначены для оценки способности учащихся дать правильный ответ. В данном случае не оценивается, как ученик получил этот ответ, каков ход его мыслей или какой способ решения – важен </w:t>
      </w:r>
      <w:r w:rsidRPr="001706FA">
        <w:rPr>
          <w:rFonts w:cs="Times New Roman"/>
          <w:sz w:val="28"/>
          <w:szCs w:val="28"/>
        </w:rPr>
        <w:lastRenderedPageBreak/>
        <w:t>правильный результат.</w:t>
      </w:r>
    </w:p>
    <w:p w:rsidR="00641025" w:rsidRPr="001706FA" w:rsidRDefault="00641025" w:rsidP="00641025">
      <w:pPr>
        <w:pStyle w:val="a9"/>
        <w:rPr>
          <w:rFonts w:cs="Times New Roman"/>
          <w:sz w:val="28"/>
          <w:szCs w:val="28"/>
        </w:rPr>
      </w:pPr>
      <w:r w:rsidRPr="001706FA">
        <w:rPr>
          <w:rFonts w:cs="Times New Roman"/>
          <w:sz w:val="28"/>
          <w:szCs w:val="28"/>
        </w:rPr>
        <w:t xml:space="preserve">Для оценки процесса выполнения задания, умения объяснить или обосновать полученный результат, выразить свое мнение в связи с представленной проблемой или для оценки других продуктивных или творческих умений, используются  задания с развернутым ответом. </w:t>
      </w:r>
    </w:p>
    <w:p w:rsidR="00641025" w:rsidRPr="001706FA" w:rsidRDefault="00641025" w:rsidP="00641025">
      <w:pPr>
        <w:pStyle w:val="a9"/>
        <w:rPr>
          <w:rFonts w:cs="Times New Roman"/>
          <w:sz w:val="28"/>
          <w:szCs w:val="28"/>
        </w:rPr>
      </w:pPr>
      <w:r w:rsidRPr="001706FA">
        <w:rPr>
          <w:rFonts w:cs="Times New Roman"/>
          <w:b/>
          <w:i/>
          <w:sz w:val="28"/>
          <w:szCs w:val="28"/>
        </w:rPr>
        <w:t>Эти задания делятся на две группы</w:t>
      </w:r>
      <w:r w:rsidRPr="001706FA">
        <w:rPr>
          <w:rFonts w:cs="Times New Roman"/>
          <w:sz w:val="28"/>
          <w:szCs w:val="28"/>
        </w:rPr>
        <w:t>:</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задания с ограниченным развернутым ответом, при выполнении которых ученик дает ответ на поставленный вопрос в рамках ожидаемого образца, например, объясняет природное явление, используя при этом изученный материал;</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сочинение (эссе), в ходе выполнения которого учащийся творчески высказывается в связи с поднятой проблемой.</w:t>
      </w:r>
    </w:p>
    <w:p w:rsidR="00641025" w:rsidRPr="001706FA" w:rsidRDefault="00641025" w:rsidP="00641025">
      <w:pPr>
        <w:pStyle w:val="a9"/>
        <w:rPr>
          <w:rFonts w:cs="Times New Roman"/>
          <w:sz w:val="28"/>
          <w:szCs w:val="28"/>
        </w:rPr>
      </w:pPr>
      <w:r w:rsidRPr="001706FA">
        <w:rPr>
          <w:rFonts w:cs="Times New Roman"/>
          <w:sz w:val="28"/>
          <w:szCs w:val="28"/>
        </w:rPr>
        <w:t>Эти две группы заданий в основном отличаются критериями оценивания. Для первой группы можно описать ожидаемый ответ ученика, указав, какие знания и умения он должен продемонстрировать в ответе, для второй группы можно только задать общие рамки ответа, например, оценить, раскрыта ли проблема, высказано ли собственное мнение и аргументировано ли оно. Очень трудно заранее описать ход мысли ученика или содержание аргументов, взятых учеником из своей жизни или прочитанных им книг.</w:t>
      </w:r>
    </w:p>
    <w:p w:rsidR="00641025" w:rsidRPr="001706FA" w:rsidRDefault="00641025" w:rsidP="00641025">
      <w:pPr>
        <w:pStyle w:val="a9"/>
        <w:rPr>
          <w:rFonts w:cs="Times New Roman"/>
          <w:sz w:val="28"/>
          <w:szCs w:val="28"/>
        </w:rPr>
      </w:pPr>
      <w:r w:rsidRPr="001706FA">
        <w:rPr>
          <w:rFonts w:cs="Times New Roman"/>
          <w:b/>
          <w:sz w:val="28"/>
          <w:szCs w:val="28"/>
        </w:rPr>
        <w:t>Для определения критериев оценки достижения планируемых результатов</w:t>
      </w:r>
      <w:r w:rsidRPr="001706FA">
        <w:rPr>
          <w:rFonts w:cs="Times New Roman"/>
          <w:sz w:val="28"/>
          <w:szCs w:val="28"/>
        </w:rPr>
        <w:t xml:space="preserve">  необходимо учитывать следующее. Критерии должны описывать реальные результаты, которые могут быть продемонстрированы учеником в процессе оценки, и которые явно свидетельствуют о достижении планируемых результатов освоения образовательной программы. Они должны дифференцировать результаты деятельности учащегося на базовом и повышенном уровнях. Они также должны описывать результаты деятельности учащегося, достаточные для принятия решения о достижении данного (базового или повышенного) уровня овладения учебным материалом.</w:t>
      </w:r>
    </w:p>
    <w:p w:rsidR="00641025" w:rsidRPr="001706FA" w:rsidRDefault="00641025" w:rsidP="00641025">
      <w:pPr>
        <w:pStyle w:val="a9"/>
        <w:rPr>
          <w:rFonts w:cs="Times New Roman"/>
          <w:sz w:val="28"/>
          <w:szCs w:val="28"/>
        </w:rPr>
      </w:pPr>
      <w:r w:rsidRPr="001706FA">
        <w:rPr>
          <w:rFonts w:cs="Times New Roman"/>
          <w:sz w:val="28"/>
          <w:szCs w:val="28"/>
        </w:rPr>
        <w:t xml:space="preserve">Критерии могут формулироваться в связи с оценкой достижения отдельного результата (одного элемента планируемого результата), комплексных результатов освоения отдельных областей содержания или компетенций (например, освоения изученной темы, раздела, области или </w:t>
      </w:r>
      <w:proofErr w:type="spellStart"/>
      <w:r w:rsidRPr="001706FA">
        <w:rPr>
          <w:rFonts w:cs="Times New Roman"/>
          <w:sz w:val="28"/>
          <w:szCs w:val="28"/>
        </w:rPr>
        <w:t>сформированности</w:t>
      </w:r>
      <w:proofErr w:type="spellEnd"/>
      <w:r w:rsidRPr="001706FA">
        <w:rPr>
          <w:rFonts w:cs="Times New Roman"/>
          <w:sz w:val="28"/>
          <w:szCs w:val="28"/>
        </w:rPr>
        <w:t>, например, коммуникативной компетенции), а также итоговых результатов освоения учебной программы.</w:t>
      </w:r>
    </w:p>
    <w:p w:rsidR="00641025" w:rsidRPr="001706FA" w:rsidRDefault="00641025" w:rsidP="00641025">
      <w:pPr>
        <w:pStyle w:val="a9"/>
        <w:rPr>
          <w:rFonts w:cs="Times New Roman"/>
          <w:sz w:val="28"/>
          <w:szCs w:val="28"/>
        </w:rPr>
      </w:pPr>
      <w:r w:rsidRPr="001706FA">
        <w:rPr>
          <w:rFonts w:cs="Times New Roman"/>
          <w:b/>
          <w:sz w:val="28"/>
          <w:szCs w:val="28"/>
        </w:rPr>
        <w:t xml:space="preserve">Форма </w:t>
      </w:r>
      <w:proofErr w:type="gramStart"/>
      <w:r w:rsidRPr="001706FA">
        <w:rPr>
          <w:rFonts w:cs="Times New Roman"/>
          <w:b/>
          <w:sz w:val="28"/>
          <w:szCs w:val="28"/>
        </w:rPr>
        <w:t>представления критериев оценки</w:t>
      </w:r>
      <w:r w:rsidRPr="001706FA">
        <w:rPr>
          <w:rFonts w:cs="Times New Roman"/>
          <w:sz w:val="28"/>
          <w:szCs w:val="28"/>
        </w:rPr>
        <w:t xml:space="preserve"> достижения планируемых результатов</w:t>
      </w:r>
      <w:proofErr w:type="gramEnd"/>
      <w:r w:rsidRPr="001706FA">
        <w:rPr>
          <w:rFonts w:cs="Times New Roman"/>
          <w:sz w:val="28"/>
          <w:szCs w:val="28"/>
        </w:rPr>
        <w:t xml:space="preserve"> может быть различной. Она зависит от того, какой результат оценивается; как проводится итоговая оценка; какой тип заданий используется в итоговой работе; а также от того, с какой целью эти критерии используются. Например, чтобы объяснить учителям или родителям, как оценивается данный результат, можно привести образец ответа и комментарии к нему. А в итоговой проверочной работе для удобства проверяющих целесообразно кратко представить верные ответы в виде таблицы, а критерии оценки привести в отдельном документе, дополнив их специальными рекомендациями.</w:t>
      </w:r>
    </w:p>
    <w:p w:rsidR="00641025" w:rsidRPr="001706FA" w:rsidRDefault="00641025" w:rsidP="00641025">
      <w:pPr>
        <w:pStyle w:val="a9"/>
        <w:rPr>
          <w:rFonts w:cs="Times New Roman"/>
          <w:sz w:val="28"/>
          <w:szCs w:val="28"/>
        </w:rPr>
      </w:pPr>
      <w:r w:rsidRPr="001706FA">
        <w:rPr>
          <w:rFonts w:cs="Times New Roman"/>
          <w:sz w:val="28"/>
          <w:szCs w:val="28"/>
        </w:rPr>
        <w:t xml:space="preserve">При использовании заданий с выбором ответа или кратким ответом  чаще всего  критерием достижения является только правильный ответ  </w:t>
      </w:r>
      <w:r w:rsidRPr="001706FA">
        <w:rPr>
          <w:rFonts w:cs="Times New Roman"/>
          <w:sz w:val="28"/>
          <w:szCs w:val="28"/>
        </w:rPr>
        <w:lastRenderedPageBreak/>
        <w:t>(например, выбор или самостоятельная запись ответа по математике). Однако это справедливо не для всех заданий. В ряде случаев вывод о достижении планируемого результата может быть сделан только, если ребенок неоднократно применяет оцениваемый алгоритм, правило и т.д. к ряду однородных объектов (как, например, при оценке освоения правил написания безударных гласных). Поэтому в заданиях по русскому языку, как правило, дается не одно слово, а набор специально подобранных слов или словосочетаний. Планируемый результат считается достигнутым, если проверяемая орфограмма или правило правильно используется более чем в 65% представленных случаев.</w:t>
      </w:r>
    </w:p>
    <w:p w:rsidR="00641025" w:rsidRPr="001706FA" w:rsidRDefault="00641025" w:rsidP="00641025">
      <w:pPr>
        <w:pStyle w:val="a9"/>
        <w:rPr>
          <w:rFonts w:cs="Times New Roman"/>
          <w:sz w:val="28"/>
          <w:szCs w:val="28"/>
        </w:rPr>
      </w:pPr>
      <w:r w:rsidRPr="001706FA">
        <w:rPr>
          <w:rFonts w:cs="Times New Roman"/>
          <w:sz w:val="28"/>
          <w:szCs w:val="28"/>
        </w:rPr>
        <w:t>К заданиям с развернутым ответом всегда разрабатываются критерии оценивания. Можно выделить два подхода для разработки критериев:  аналитический,  при котором ответ ученика разбивается на части по содержанию или проверяемым умениям и оценка определяется в соответствии с числом элементов в ответе ученика, и  интегральный, при котором весь ответ оценивается по полноте и правильности. В зависимости от особенностей планируемых результатов в отдельных случаях в критериях даются ограничения, например, приводится комментарий о том, что запись пояснений необязательна.</w:t>
      </w:r>
    </w:p>
    <w:p w:rsidR="00641025" w:rsidRPr="001706FA" w:rsidRDefault="00641025" w:rsidP="00641025">
      <w:pPr>
        <w:pStyle w:val="a9"/>
        <w:rPr>
          <w:rFonts w:cs="Times New Roman"/>
          <w:sz w:val="28"/>
          <w:szCs w:val="28"/>
        </w:rPr>
      </w:pPr>
      <w:r w:rsidRPr="001706FA">
        <w:rPr>
          <w:rFonts w:cs="Times New Roman"/>
          <w:sz w:val="28"/>
          <w:szCs w:val="28"/>
        </w:rPr>
        <w:t>По мере введения планируемых результатов критерии достижения будут уточняться и совершенствоваться.</w:t>
      </w:r>
    </w:p>
    <w:p w:rsidR="00641025" w:rsidRPr="001706FA" w:rsidRDefault="00641025" w:rsidP="00641025">
      <w:pPr>
        <w:pStyle w:val="a9"/>
        <w:rPr>
          <w:rFonts w:cs="Times New Roman"/>
          <w:sz w:val="28"/>
          <w:szCs w:val="28"/>
        </w:rPr>
      </w:pPr>
      <w:r w:rsidRPr="001706FA">
        <w:rPr>
          <w:rFonts w:cs="Times New Roman"/>
          <w:sz w:val="28"/>
          <w:szCs w:val="28"/>
        </w:rPr>
        <w:t xml:space="preserve">Таким образом, в процессе </w:t>
      </w:r>
      <w:proofErr w:type="spellStart"/>
      <w:r w:rsidRPr="001706FA">
        <w:rPr>
          <w:rFonts w:cs="Times New Roman"/>
          <w:sz w:val="28"/>
          <w:szCs w:val="28"/>
        </w:rPr>
        <w:t>операционализации</w:t>
      </w:r>
      <w:proofErr w:type="spellEnd"/>
      <w:r w:rsidRPr="001706FA">
        <w:rPr>
          <w:rFonts w:cs="Times New Roman"/>
          <w:sz w:val="28"/>
          <w:szCs w:val="28"/>
        </w:rPr>
        <w:t xml:space="preserve"> планируемых результатов уточняются требования к инструментарию (типу заданий) и критерии оценки (ясность и понятность формулировок, надежность оценки), т.е. конкретные требования к ответу ученика (что должно быть им продемонстрировано для принятия решения о достижении данного планируемого результата).</w:t>
      </w:r>
    </w:p>
    <w:p w:rsidR="00641025" w:rsidRPr="001706FA" w:rsidRDefault="00641025" w:rsidP="00641025">
      <w:pPr>
        <w:pStyle w:val="a9"/>
        <w:rPr>
          <w:rFonts w:cs="Times New Roman"/>
          <w:sz w:val="28"/>
          <w:szCs w:val="28"/>
        </w:rPr>
      </w:pPr>
      <w:r w:rsidRPr="001706FA">
        <w:rPr>
          <w:rFonts w:cs="Times New Roman"/>
          <w:sz w:val="28"/>
          <w:szCs w:val="28"/>
        </w:rPr>
        <w:t xml:space="preserve">Важно понять, что разработанный </w:t>
      </w:r>
      <w:proofErr w:type="spellStart"/>
      <w:r w:rsidRPr="001706FA">
        <w:rPr>
          <w:rFonts w:cs="Times New Roman"/>
          <w:sz w:val="28"/>
          <w:szCs w:val="28"/>
        </w:rPr>
        <w:t>операционализированный</w:t>
      </w:r>
      <w:proofErr w:type="spellEnd"/>
      <w:r w:rsidRPr="001706FA">
        <w:rPr>
          <w:rFonts w:cs="Times New Roman"/>
          <w:sz w:val="28"/>
          <w:szCs w:val="28"/>
        </w:rPr>
        <w:t xml:space="preserve"> перечень планируемых результатов с примерами заданий задает основные требования к уровню овладения планируемыми результатами и раскрывает особенности оценки. Он является ориентиром для разработки заданий для итоговой оценки, но не образцом для копирования или основой для «натаскивания» учащихся на выполнение определенных заданий. Перед разработчиками инструментария для итоговых работ не ставится задача «клонирования» представленных заданий. После утверждения планируемых результатов и их введения в практику начальной школы будет постепенно формироваться банк заданий, более полно оценивающих различные стороны планируемых результатов с помощью разнообразного инструментария и не повторяющих представленные примеры. Этот банк может быть использован при разработке проверочных работ для проведения итоговой оценки, а также мониторинговых исследований.</w:t>
      </w:r>
    </w:p>
    <w:p w:rsidR="00641025" w:rsidRPr="001706FA" w:rsidRDefault="00641025" w:rsidP="00641025">
      <w:pPr>
        <w:widowControl w:val="0"/>
        <w:spacing w:line="240" w:lineRule="auto"/>
        <w:rPr>
          <w:rFonts w:ascii="Times New Roman" w:hAnsi="Times New Roman"/>
          <w:sz w:val="28"/>
          <w:szCs w:val="28"/>
        </w:rPr>
      </w:pPr>
      <w:proofErr w:type="spellStart"/>
      <w:r w:rsidRPr="001706FA">
        <w:rPr>
          <w:rFonts w:ascii="Times New Roman" w:hAnsi="Times New Roman"/>
          <w:sz w:val="28"/>
          <w:szCs w:val="28"/>
        </w:rPr>
        <w:t>Операционализированные</w:t>
      </w:r>
      <w:proofErr w:type="spellEnd"/>
      <w:r w:rsidRPr="001706FA">
        <w:rPr>
          <w:rFonts w:ascii="Times New Roman" w:hAnsi="Times New Roman"/>
          <w:sz w:val="28"/>
          <w:szCs w:val="28"/>
        </w:rPr>
        <w:t xml:space="preserve"> перечни планируемых результатов по математике и русскому языку с примерами заданий приведены в следующих разделах.</w:t>
      </w:r>
    </w:p>
    <w:p w:rsidR="00641025" w:rsidRPr="001706FA" w:rsidRDefault="00641025" w:rsidP="00641025">
      <w:pPr>
        <w:pStyle w:val="a9"/>
        <w:spacing w:before="200" w:after="200"/>
        <w:ind w:firstLine="0"/>
        <w:jc w:val="center"/>
        <w:rPr>
          <w:rFonts w:cs="Times New Roman"/>
          <w:b/>
          <w:caps/>
          <w:sz w:val="28"/>
          <w:szCs w:val="28"/>
        </w:rPr>
      </w:pPr>
      <w:r w:rsidRPr="001706FA">
        <w:rPr>
          <w:rFonts w:cs="Times New Roman"/>
          <w:b/>
          <w:caps/>
          <w:sz w:val="28"/>
          <w:szCs w:val="28"/>
        </w:rPr>
        <w:t xml:space="preserve">5.2. </w:t>
      </w:r>
      <w:proofErr w:type="spellStart"/>
      <w:r w:rsidRPr="001706FA">
        <w:rPr>
          <w:rFonts w:cs="Times New Roman"/>
          <w:b/>
          <w:caps/>
          <w:sz w:val="28"/>
          <w:szCs w:val="28"/>
        </w:rPr>
        <w:t>В</w:t>
      </w:r>
      <w:r w:rsidRPr="001706FA">
        <w:rPr>
          <w:rFonts w:cs="Times New Roman"/>
          <w:b/>
          <w:sz w:val="28"/>
          <w:szCs w:val="28"/>
        </w:rPr>
        <w:t>алидность</w:t>
      </w:r>
      <w:proofErr w:type="spellEnd"/>
      <w:r w:rsidRPr="001706FA">
        <w:rPr>
          <w:rFonts w:cs="Times New Roman"/>
          <w:b/>
          <w:sz w:val="28"/>
          <w:szCs w:val="28"/>
        </w:rPr>
        <w:t xml:space="preserve"> и надежность инструментария и процедур оценки</w:t>
      </w:r>
    </w:p>
    <w:p w:rsidR="00641025" w:rsidRPr="001706FA" w:rsidRDefault="00641025" w:rsidP="00641025">
      <w:pPr>
        <w:pStyle w:val="a9"/>
        <w:rPr>
          <w:rFonts w:cs="Times New Roman"/>
          <w:sz w:val="28"/>
          <w:szCs w:val="28"/>
        </w:rPr>
      </w:pPr>
      <w:r w:rsidRPr="001706FA">
        <w:rPr>
          <w:rFonts w:cs="Times New Roman"/>
          <w:sz w:val="28"/>
          <w:szCs w:val="28"/>
        </w:rPr>
        <w:t xml:space="preserve">В соответствии с требованиями теории и практики педагогических измерений оценочные процедуры, на основе результатов которых принимаются важные решения (в нашем случае – о переводе выпускника </w:t>
      </w:r>
      <w:r w:rsidRPr="001706FA">
        <w:rPr>
          <w:rFonts w:cs="Times New Roman"/>
          <w:sz w:val="28"/>
          <w:szCs w:val="28"/>
        </w:rPr>
        <w:lastRenderedPageBreak/>
        <w:t xml:space="preserve">начальной школы в основную школу) должны обладать высокой степенью объективности, которая проявляется через две основные характеристики: </w:t>
      </w:r>
      <w:proofErr w:type="spellStart"/>
      <w:r w:rsidRPr="001706FA">
        <w:rPr>
          <w:rFonts w:cs="Times New Roman"/>
          <w:sz w:val="28"/>
          <w:szCs w:val="28"/>
        </w:rPr>
        <w:t>валидность</w:t>
      </w:r>
      <w:proofErr w:type="spellEnd"/>
      <w:r w:rsidRPr="001706FA">
        <w:rPr>
          <w:rFonts w:cs="Times New Roman"/>
          <w:sz w:val="28"/>
          <w:szCs w:val="28"/>
        </w:rPr>
        <w:t xml:space="preserve"> и надежность инструментария и процедур оценки.</w:t>
      </w:r>
    </w:p>
    <w:p w:rsidR="00641025" w:rsidRPr="001706FA" w:rsidRDefault="00641025" w:rsidP="00641025">
      <w:pPr>
        <w:pStyle w:val="a9"/>
        <w:rPr>
          <w:rFonts w:cs="Times New Roman"/>
          <w:sz w:val="28"/>
          <w:szCs w:val="28"/>
        </w:rPr>
      </w:pPr>
      <w:r w:rsidRPr="001706FA">
        <w:rPr>
          <w:rFonts w:cs="Times New Roman"/>
          <w:b/>
          <w:sz w:val="28"/>
          <w:szCs w:val="28"/>
        </w:rPr>
        <w:t xml:space="preserve">Под </w:t>
      </w:r>
      <w:proofErr w:type="spellStart"/>
      <w:r w:rsidRPr="001706FA">
        <w:rPr>
          <w:rFonts w:cs="Times New Roman"/>
          <w:b/>
          <w:sz w:val="28"/>
          <w:szCs w:val="28"/>
        </w:rPr>
        <w:t>валидностью</w:t>
      </w:r>
      <w:proofErr w:type="spellEnd"/>
      <w:r w:rsidRPr="001706FA">
        <w:rPr>
          <w:rFonts w:cs="Times New Roman"/>
          <w:b/>
          <w:sz w:val="28"/>
          <w:szCs w:val="28"/>
        </w:rPr>
        <w:t xml:space="preserve"> итоговой оценки</w:t>
      </w:r>
      <w:r w:rsidRPr="001706FA">
        <w:rPr>
          <w:rFonts w:cs="Times New Roman"/>
          <w:sz w:val="28"/>
          <w:szCs w:val="28"/>
        </w:rPr>
        <w:t xml:space="preserve">  понимается соответствие содержания оценки планируемым результатам. </w:t>
      </w:r>
      <w:proofErr w:type="spellStart"/>
      <w:r w:rsidRPr="001706FA">
        <w:rPr>
          <w:rFonts w:cs="Times New Roman"/>
          <w:sz w:val="28"/>
          <w:szCs w:val="28"/>
        </w:rPr>
        <w:t>Валидность</w:t>
      </w:r>
      <w:proofErr w:type="spellEnd"/>
      <w:r w:rsidRPr="001706FA">
        <w:rPr>
          <w:rFonts w:cs="Times New Roman"/>
          <w:sz w:val="28"/>
          <w:szCs w:val="28"/>
        </w:rPr>
        <w:t xml:space="preserve"> измерителей и оценочных процедур подразумевает полноту охвата всех планируемых результатов и адекватность оценки их достижения. Это требует комплексного подхода, т.е. включения различных форм и способов оценки. </w:t>
      </w:r>
      <w:proofErr w:type="gramStart"/>
      <w:r w:rsidRPr="001706FA">
        <w:rPr>
          <w:rFonts w:cs="Times New Roman"/>
          <w:sz w:val="28"/>
          <w:szCs w:val="28"/>
        </w:rPr>
        <w:t xml:space="preserve">В рамках формируемой системы оценки предлагается обеспечивать </w:t>
      </w:r>
      <w:proofErr w:type="spellStart"/>
      <w:r w:rsidRPr="001706FA">
        <w:rPr>
          <w:rFonts w:cs="Times New Roman"/>
          <w:sz w:val="28"/>
          <w:szCs w:val="28"/>
        </w:rPr>
        <w:t>валидность</w:t>
      </w:r>
      <w:proofErr w:type="spellEnd"/>
      <w:r w:rsidRPr="001706FA">
        <w:rPr>
          <w:rFonts w:cs="Times New Roman"/>
          <w:sz w:val="28"/>
          <w:szCs w:val="28"/>
        </w:rPr>
        <w:t xml:space="preserve"> итоговой оценки за счет одновременного рассмотрения результатов трех итоговых проверочных работ (двух предметных работ по математике и русскому языку и одной работы на </w:t>
      </w:r>
      <w:proofErr w:type="spellStart"/>
      <w:r w:rsidRPr="001706FA">
        <w:rPr>
          <w:rFonts w:cs="Times New Roman"/>
          <w:sz w:val="28"/>
          <w:szCs w:val="28"/>
        </w:rPr>
        <w:t>межпредметной</w:t>
      </w:r>
      <w:proofErr w:type="spellEnd"/>
      <w:r w:rsidRPr="001706FA">
        <w:rPr>
          <w:rFonts w:cs="Times New Roman"/>
          <w:sz w:val="28"/>
          <w:szCs w:val="28"/>
        </w:rPr>
        <w:t xml:space="preserve"> основе) и накопительной системы оценки, в которой будет зафиксировано достижение тех планируемых результатов, которые не охвачены итоговыми проверочными работами в связи с ограниченностью времени их проведения или невозможностью</w:t>
      </w:r>
      <w:proofErr w:type="gramEnd"/>
      <w:r w:rsidRPr="001706FA">
        <w:rPr>
          <w:rFonts w:cs="Times New Roman"/>
          <w:sz w:val="28"/>
          <w:szCs w:val="28"/>
        </w:rPr>
        <w:t xml:space="preserve"> оценки в рамках письменной работы.</w:t>
      </w:r>
    </w:p>
    <w:p w:rsidR="00641025" w:rsidRPr="001706FA" w:rsidRDefault="00641025" w:rsidP="00641025">
      <w:pPr>
        <w:pStyle w:val="a9"/>
        <w:rPr>
          <w:rFonts w:cs="Times New Roman"/>
          <w:sz w:val="28"/>
          <w:szCs w:val="28"/>
        </w:rPr>
      </w:pPr>
      <w:r w:rsidRPr="001706FA">
        <w:rPr>
          <w:rFonts w:cs="Times New Roman"/>
          <w:b/>
          <w:sz w:val="28"/>
          <w:szCs w:val="28"/>
        </w:rPr>
        <w:t>Надежность итоговой оценки</w:t>
      </w:r>
      <w:r w:rsidRPr="001706FA">
        <w:rPr>
          <w:rFonts w:cs="Times New Roman"/>
          <w:sz w:val="28"/>
          <w:szCs w:val="28"/>
        </w:rPr>
        <w:t xml:space="preserve"> должна обеспечиваться за счет профессиональной разработки инструментария, включая экспериментальную проверку отдельных заданий и работы в целом, критериев и шкал оценивания, а также соблюдения всех требований стандартизации оценочных процедур.</w:t>
      </w:r>
    </w:p>
    <w:p w:rsidR="00641025" w:rsidRPr="001706FA" w:rsidRDefault="00641025" w:rsidP="00641025">
      <w:pPr>
        <w:pStyle w:val="a9"/>
        <w:rPr>
          <w:rFonts w:cs="Times New Roman"/>
          <w:sz w:val="28"/>
          <w:szCs w:val="28"/>
        </w:rPr>
      </w:pPr>
      <w:r w:rsidRPr="001706FA">
        <w:rPr>
          <w:rFonts w:cs="Times New Roman"/>
          <w:b/>
          <w:i/>
          <w:sz w:val="28"/>
          <w:szCs w:val="28"/>
        </w:rPr>
        <w:t>Разработка инструментария для итоговой оценки включает  следующие этапы</w:t>
      </w:r>
      <w:r w:rsidRPr="001706FA">
        <w:rPr>
          <w:rFonts w:cs="Times New Roman"/>
          <w:sz w:val="28"/>
          <w:szCs w:val="28"/>
        </w:rPr>
        <w:t>:</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планирование итоговой работы;</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разработка заданий;</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конструирование проверочной работы;</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разработка рекомендаций по оценке заданий и работы  в целом;</w:t>
      </w:r>
    </w:p>
    <w:p w:rsidR="00641025" w:rsidRPr="001706FA" w:rsidRDefault="00641025" w:rsidP="00641025">
      <w:pPr>
        <w:pStyle w:val="a7"/>
        <w:widowControl w:val="0"/>
        <w:numPr>
          <w:ilvl w:val="0"/>
          <w:numId w:val="135"/>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1706FA">
        <w:rPr>
          <w:rFonts w:ascii="Times New Roman" w:hAnsi="Times New Roman"/>
          <w:sz w:val="28"/>
          <w:szCs w:val="28"/>
        </w:rPr>
        <w:t>подготовка инструкций по проведению работы.</w:t>
      </w:r>
    </w:p>
    <w:p w:rsidR="00641025" w:rsidRPr="001706FA" w:rsidRDefault="00641025" w:rsidP="00641025">
      <w:pPr>
        <w:pStyle w:val="a9"/>
        <w:rPr>
          <w:rFonts w:cs="Times New Roman"/>
          <w:sz w:val="28"/>
          <w:szCs w:val="28"/>
        </w:rPr>
      </w:pPr>
      <w:r w:rsidRPr="001706FA">
        <w:rPr>
          <w:rFonts w:cs="Times New Roman"/>
          <w:sz w:val="28"/>
          <w:szCs w:val="28"/>
        </w:rPr>
        <w:t>В процессе  планирования  реализуются следующие основные задачи: анализ значимости планируемых результатов для итоговой оценки, отбор планируемых результатов и обеспечение наибольшей представительности системы планируемых результатов. В идеале итоговая работа должна полностью охватывать все планируемые результаты или такую совокупность планируемых результатов, которую можно принять за 100%.</w:t>
      </w:r>
    </w:p>
    <w:p w:rsidR="00641025" w:rsidRPr="001706FA" w:rsidRDefault="00641025" w:rsidP="00641025">
      <w:pPr>
        <w:pStyle w:val="a9"/>
        <w:rPr>
          <w:rFonts w:cs="Times New Roman"/>
          <w:sz w:val="28"/>
          <w:szCs w:val="28"/>
        </w:rPr>
      </w:pPr>
      <w:r w:rsidRPr="001706FA">
        <w:rPr>
          <w:rFonts w:cs="Times New Roman"/>
          <w:sz w:val="28"/>
          <w:szCs w:val="28"/>
        </w:rPr>
        <w:t>Реально на практике поступают иначе. Разработчики контрольных измерительных материалов структурируют планируемые результаты и отбирают из них такую совокупность результатов, про которую можно сказать, что в целом выполнение данной итоговой работы свидетельствует о достижении планируемых результатов по учебному предмету. Для повышения надежности итоговой оценки (исключения случайных отклонений), как уже говорилось выше, учитываются результаты накопленной оценки, в которой представляются оценки достижения по тем планируемым результатам, которые не охватываются итоговой проверочной работой.</w:t>
      </w:r>
    </w:p>
    <w:p w:rsidR="00641025" w:rsidRPr="001706FA" w:rsidRDefault="00641025" w:rsidP="00641025">
      <w:pPr>
        <w:pStyle w:val="a9"/>
        <w:rPr>
          <w:rFonts w:cs="Times New Roman"/>
          <w:sz w:val="28"/>
          <w:szCs w:val="28"/>
        </w:rPr>
      </w:pPr>
      <w:r w:rsidRPr="001706FA">
        <w:rPr>
          <w:rFonts w:cs="Times New Roman"/>
          <w:sz w:val="28"/>
          <w:szCs w:val="28"/>
        </w:rPr>
        <w:t xml:space="preserve">В итоге анализа планируемых результатов и их значимости для продолжения обучения на следующей ступени школы формируется  структура итоговой работы. Например, были проанализированы </w:t>
      </w:r>
      <w:r w:rsidRPr="001706FA">
        <w:rPr>
          <w:rFonts w:cs="Times New Roman"/>
          <w:sz w:val="28"/>
          <w:szCs w:val="28"/>
        </w:rPr>
        <w:lastRenderedPageBreak/>
        <w:t xml:space="preserve">планируемые результаты по русскому языку и состояние обучения русскому языку в начальной школе. Анализ показал, что для обеспечения </w:t>
      </w:r>
      <w:proofErr w:type="spellStart"/>
      <w:r w:rsidRPr="001706FA">
        <w:rPr>
          <w:rFonts w:cs="Times New Roman"/>
          <w:sz w:val="28"/>
          <w:szCs w:val="28"/>
        </w:rPr>
        <w:t>валидности</w:t>
      </w:r>
      <w:proofErr w:type="spellEnd"/>
      <w:r w:rsidRPr="001706FA">
        <w:rPr>
          <w:rFonts w:cs="Times New Roman"/>
          <w:sz w:val="28"/>
          <w:szCs w:val="28"/>
        </w:rPr>
        <w:t xml:space="preserve"> итоговой оценки недостаточно использовать только проверочную работу, демонстрирующую уровень овладения предметными действиями и способность обучающихся решать учебно-познавательные и учебно-практические задачи по русскому языку, построенные на материале основ лингвистических знаний, начальных представлений о нормах русского литературного языка и правилах речевого этикета. Необходимо включить в оценку на завершающем этапе обучения в начальной школе итоговый диктант, оценивающий </w:t>
      </w:r>
      <w:proofErr w:type="spellStart"/>
      <w:r w:rsidRPr="001706FA">
        <w:rPr>
          <w:rFonts w:cs="Times New Roman"/>
          <w:sz w:val="28"/>
          <w:szCs w:val="28"/>
        </w:rPr>
        <w:t>сформированность</w:t>
      </w:r>
      <w:proofErr w:type="spellEnd"/>
      <w:r w:rsidRPr="001706FA">
        <w:rPr>
          <w:rFonts w:cs="Times New Roman"/>
          <w:sz w:val="28"/>
          <w:szCs w:val="28"/>
        </w:rPr>
        <w:t xml:space="preserve"> умения безошибочного письма и способность выпускника применять орфографические правила и правила постановки знаков препинания при записи текста под диктовку. Поэтому итоговая работа по русскому языку состоит из двух частей: итогового диктанта и проверочной работы.</w:t>
      </w:r>
    </w:p>
    <w:p w:rsidR="00641025" w:rsidRPr="001706FA" w:rsidRDefault="00641025" w:rsidP="00641025">
      <w:pPr>
        <w:pStyle w:val="a9"/>
        <w:rPr>
          <w:rFonts w:cs="Times New Roman"/>
          <w:sz w:val="28"/>
          <w:szCs w:val="28"/>
        </w:rPr>
      </w:pPr>
      <w:r w:rsidRPr="001706FA">
        <w:rPr>
          <w:rFonts w:cs="Times New Roman"/>
          <w:sz w:val="28"/>
          <w:szCs w:val="28"/>
        </w:rPr>
        <w:t>Структура итоговой работы определяется структурой разделов планируемых результатов и математической моделью, выбранной для конструирования работы и описания ее результатов. Наиболее простой является «классическая модель», максимально приближенная к структуре планируемых результатов. В этом случае для оценки используется несколько практически «параллельных» вариантов работы. Выпускник оценивается по результатам выполнения своего варианта.</w:t>
      </w:r>
    </w:p>
    <w:p w:rsidR="00641025" w:rsidRPr="001706FA" w:rsidRDefault="00641025" w:rsidP="00641025">
      <w:pPr>
        <w:pStyle w:val="a9"/>
        <w:rPr>
          <w:rFonts w:cs="Times New Roman"/>
          <w:sz w:val="28"/>
          <w:szCs w:val="28"/>
        </w:rPr>
      </w:pPr>
      <w:r w:rsidRPr="001706FA">
        <w:rPr>
          <w:rFonts w:cs="Times New Roman"/>
          <w:sz w:val="28"/>
          <w:szCs w:val="28"/>
        </w:rPr>
        <w:t>Для разработки итоговых работ применяются и другие модели, использующие современную теорию конструирования тестов. В соответствии с ней разрабатывается вероятностная модель, позволяющая оценить способность выпускника выполнять задания по всем планируемым результатам на основе выполнения только их части.</w:t>
      </w:r>
    </w:p>
    <w:p w:rsidR="00641025" w:rsidRPr="001706FA" w:rsidRDefault="00641025" w:rsidP="00641025">
      <w:pPr>
        <w:pStyle w:val="a9"/>
        <w:rPr>
          <w:rFonts w:cs="Times New Roman"/>
          <w:sz w:val="28"/>
          <w:szCs w:val="28"/>
        </w:rPr>
      </w:pPr>
      <w:r w:rsidRPr="001706FA">
        <w:rPr>
          <w:rFonts w:cs="Times New Roman"/>
          <w:sz w:val="28"/>
          <w:szCs w:val="28"/>
        </w:rPr>
        <w:t>Число заданий в работе и их тип также определяются планируемыми результатами. Для работ, в которых нужно проверить освоение достаточно большого числа планируемых результатов, чаще всего используются задания закрытого типа с выбором ответа или открытого типа с кратким ответом (включая задания на установление соответствия и определение последовательности).</w:t>
      </w:r>
    </w:p>
    <w:p w:rsidR="00641025" w:rsidRPr="001706FA" w:rsidRDefault="00641025" w:rsidP="00641025">
      <w:pPr>
        <w:pStyle w:val="a9"/>
        <w:rPr>
          <w:rFonts w:cs="Times New Roman"/>
          <w:sz w:val="28"/>
          <w:szCs w:val="28"/>
        </w:rPr>
      </w:pPr>
      <w:r w:rsidRPr="001706FA">
        <w:rPr>
          <w:rFonts w:cs="Times New Roman"/>
          <w:sz w:val="28"/>
          <w:szCs w:val="28"/>
        </w:rPr>
        <w:t>При выборе заданий с развернутым ответом учитывается, что на их выполнение тратиться больше времени и число таких заданий в работе будет невелико. При этом также учитывается необходимость экспертной проверки выполнения заданий, что требует стандартизации процедур и специальной подготовки экспертов, а также дополнительных временных ресурсов.</w:t>
      </w:r>
    </w:p>
    <w:p w:rsidR="00641025" w:rsidRPr="001706FA" w:rsidRDefault="00641025" w:rsidP="00641025">
      <w:pPr>
        <w:pStyle w:val="a9"/>
        <w:rPr>
          <w:rFonts w:cs="Times New Roman"/>
          <w:sz w:val="28"/>
          <w:szCs w:val="28"/>
        </w:rPr>
      </w:pPr>
      <w:r w:rsidRPr="001706FA">
        <w:rPr>
          <w:rFonts w:cs="Times New Roman"/>
          <w:sz w:val="28"/>
          <w:szCs w:val="28"/>
        </w:rPr>
        <w:t>В последнее время для целей итоговой оценки или аттестации обучающихся предпочтение отдается простой классической модели структуры работы, в которой используются задания разного типа. А для целей мониторинга используются более сложные модели работ.</w:t>
      </w:r>
    </w:p>
    <w:p w:rsidR="00641025" w:rsidRPr="001706FA" w:rsidRDefault="00641025" w:rsidP="00641025">
      <w:pPr>
        <w:pStyle w:val="a9"/>
        <w:rPr>
          <w:rFonts w:cs="Times New Roman"/>
          <w:sz w:val="28"/>
          <w:szCs w:val="28"/>
        </w:rPr>
      </w:pPr>
      <w:r w:rsidRPr="001706FA">
        <w:rPr>
          <w:rFonts w:cs="Times New Roman"/>
          <w:sz w:val="28"/>
          <w:szCs w:val="28"/>
        </w:rPr>
        <w:t>Число заданий в работе определяется оптимальным временем, в течение которого выпускники начальной школы могут эффективно работать (не более 40 мин без перерыва). При распределении заданий по разделам курса учитывается значимость каждого раздела для продолжения обучения в основной школе и число часов на его изучение.</w:t>
      </w:r>
    </w:p>
    <w:p w:rsidR="00641025" w:rsidRPr="001706FA" w:rsidRDefault="00641025" w:rsidP="00641025">
      <w:pPr>
        <w:pStyle w:val="a9"/>
        <w:rPr>
          <w:rFonts w:cs="Times New Roman"/>
          <w:sz w:val="28"/>
          <w:szCs w:val="28"/>
        </w:rPr>
      </w:pPr>
      <w:r w:rsidRPr="001706FA">
        <w:rPr>
          <w:rFonts w:cs="Times New Roman"/>
          <w:b/>
          <w:i/>
          <w:sz w:val="28"/>
          <w:szCs w:val="28"/>
        </w:rPr>
        <w:t xml:space="preserve">Результаты планирования проверочной работы отражаются в </w:t>
      </w:r>
      <w:r w:rsidRPr="001706FA">
        <w:rPr>
          <w:rFonts w:cs="Times New Roman"/>
          <w:b/>
          <w:i/>
          <w:sz w:val="28"/>
          <w:szCs w:val="28"/>
        </w:rPr>
        <w:lastRenderedPageBreak/>
        <w:t>спецификации работы</w:t>
      </w:r>
      <w:r w:rsidRPr="001706FA">
        <w:rPr>
          <w:rFonts w:cs="Times New Roman"/>
          <w:sz w:val="28"/>
          <w:szCs w:val="28"/>
        </w:rPr>
        <w:t xml:space="preserve">, содержащей основные характеристики измерительных материалов и во многом предопределяющей качество проверочной работы. В спецификации указывается цель, структура и содержание работы, число и типы заданий, распределение заданий по отдельным разделам, время выполнения работы и система оценки отдельных заданий и работы в целом. </w:t>
      </w:r>
    </w:p>
    <w:p w:rsidR="00641025" w:rsidRPr="001706FA" w:rsidRDefault="00641025" w:rsidP="00641025">
      <w:pPr>
        <w:pStyle w:val="a9"/>
        <w:rPr>
          <w:rFonts w:cs="Times New Roman"/>
          <w:sz w:val="28"/>
          <w:szCs w:val="28"/>
        </w:rPr>
      </w:pPr>
      <w:proofErr w:type="gramStart"/>
      <w:r w:rsidRPr="001706FA">
        <w:rPr>
          <w:rFonts w:cs="Times New Roman"/>
          <w:sz w:val="28"/>
          <w:szCs w:val="28"/>
        </w:rPr>
        <w:t>Отличительной особенностью итоговых работ для оценки достижения планируемых результатов, разрабатываемых в рамках стандартов второго поколения, является их ориентация не на оценку овладения предметными знаниями и умениями и способности воспроизводить их в учебных ситуациях, а на оценку способности применять полученные в начальной школе знания и умения в различных ситуациях, включая и приближенные к реальным жизненным.</w:t>
      </w:r>
      <w:proofErr w:type="gramEnd"/>
    </w:p>
    <w:p w:rsidR="00641025" w:rsidRPr="001706FA" w:rsidRDefault="00641025" w:rsidP="00641025">
      <w:pPr>
        <w:pStyle w:val="a9"/>
        <w:rPr>
          <w:rFonts w:cs="Times New Roman"/>
          <w:sz w:val="28"/>
          <w:szCs w:val="28"/>
        </w:rPr>
      </w:pPr>
      <w:r w:rsidRPr="001706FA">
        <w:rPr>
          <w:rFonts w:cs="Times New Roman"/>
          <w:sz w:val="28"/>
          <w:szCs w:val="28"/>
        </w:rPr>
        <w:t xml:space="preserve">Это повлияло на разработку и включение в работу  </w:t>
      </w:r>
      <w:r w:rsidRPr="001706FA">
        <w:rPr>
          <w:rFonts w:cs="Times New Roman"/>
          <w:b/>
          <w:i/>
          <w:sz w:val="28"/>
          <w:szCs w:val="28"/>
        </w:rPr>
        <w:t>двух групп заданий</w:t>
      </w:r>
      <w:r w:rsidRPr="001706FA">
        <w:rPr>
          <w:rFonts w:cs="Times New Roman"/>
          <w:sz w:val="28"/>
          <w:szCs w:val="28"/>
        </w:rPr>
        <w:t xml:space="preserve">,  в которых учащиеся должны были не воспроизводить освоенные знания и умения, а применять их, решая учебно-практические или учебно-познавательные задачи. В первую группу вошли  задания базового уровня, в которых был очевиден способ решения. </w:t>
      </w:r>
      <w:proofErr w:type="gramStart"/>
      <w:r w:rsidRPr="001706FA">
        <w:rPr>
          <w:rFonts w:cs="Times New Roman"/>
          <w:sz w:val="28"/>
          <w:szCs w:val="28"/>
        </w:rPr>
        <w:t>При выполнении заданий второй группы (заданий повышенного уровня), в которых способ решения явно не задан, ученик должен сам выбрать способ из известных ему или самостоятельно сконструировать способ решения, интегрируя два-три изученных или преобразуя их.</w:t>
      </w:r>
      <w:proofErr w:type="gramEnd"/>
      <w:r w:rsidRPr="001706FA">
        <w:rPr>
          <w:rFonts w:cs="Times New Roman"/>
          <w:sz w:val="28"/>
          <w:szCs w:val="28"/>
        </w:rPr>
        <w:t xml:space="preserve"> Таким образом, при выполнении заданий повышенного уровня ученик должен продемонстрировать не дополнительный объем знаний, а уровень самостоятельности в использовании изученного материала.</w:t>
      </w:r>
    </w:p>
    <w:p w:rsidR="00641025" w:rsidRPr="001706FA" w:rsidRDefault="00641025" w:rsidP="00641025">
      <w:pPr>
        <w:pStyle w:val="a9"/>
        <w:rPr>
          <w:rFonts w:cs="Times New Roman"/>
          <w:sz w:val="28"/>
          <w:szCs w:val="28"/>
        </w:rPr>
      </w:pPr>
      <w:r w:rsidRPr="001706FA">
        <w:rPr>
          <w:rFonts w:cs="Times New Roman"/>
          <w:sz w:val="28"/>
          <w:szCs w:val="28"/>
        </w:rPr>
        <w:t>Как правило, задания повышенного уровня составляют не более одной трети итоговой работы. Данное соотношение рассчитывается от максимального балла, который можно получить за выполнение работы, и соотносится со временем, которое отводится на выполнение всей работы. Для среднего ученика 2/3 времени отводится на выполнение заданий базового уровня и 1/3 – на выполнение заданий повышенного уровня. Важно обеспечить такой подбор заданий в работе, чтобы ученик с удовлетворительной подготовкой имел возможность (по времени) приступить к выполнению всех заданий базового уровня.</w:t>
      </w:r>
    </w:p>
    <w:p w:rsidR="00641025" w:rsidRPr="001706FA" w:rsidRDefault="00641025" w:rsidP="00641025">
      <w:pPr>
        <w:pStyle w:val="a9"/>
        <w:rPr>
          <w:rFonts w:cs="Times New Roman"/>
          <w:sz w:val="28"/>
          <w:szCs w:val="28"/>
        </w:rPr>
      </w:pPr>
      <w:r w:rsidRPr="001706FA">
        <w:rPr>
          <w:rFonts w:cs="Times New Roman"/>
          <w:sz w:val="28"/>
          <w:szCs w:val="28"/>
        </w:rPr>
        <w:t xml:space="preserve">Проблемы конструирования проверочной работы и подготовку различных инструкций (для учащихся, учителей и экспертов) по проведению работы оставим профессионалам и остановимся более подробно на  </w:t>
      </w:r>
      <w:r w:rsidRPr="001706FA">
        <w:rPr>
          <w:rFonts w:cs="Times New Roman"/>
          <w:b/>
          <w:i/>
          <w:sz w:val="28"/>
          <w:szCs w:val="28"/>
        </w:rPr>
        <w:t>оценке выполнения заданий и работы в целом</w:t>
      </w:r>
      <w:r w:rsidRPr="001706FA">
        <w:rPr>
          <w:rFonts w:cs="Times New Roman"/>
          <w:sz w:val="28"/>
          <w:szCs w:val="28"/>
        </w:rPr>
        <w:t>.</w:t>
      </w:r>
    </w:p>
    <w:p w:rsidR="00641025" w:rsidRPr="001706FA" w:rsidRDefault="00641025" w:rsidP="00641025">
      <w:pPr>
        <w:pStyle w:val="a9"/>
        <w:rPr>
          <w:rFonts w:cs="Times New Roman"/>
          <w:sz w:val="28"/>
          <w:szCs w:val="28"/>
        </w:rPr>
      </w:pPr>
      <w:r w:rsidRPr="001706FA">
        <w:rPr>
          <w:rFonts w:cs="Times New Roman"/>
          <w:sz w:val="28"/>
          <w:szCs w:val="28"/>
        </w:rPr>
        <w:t>В педагогических измерениях принято рассматривать три уровня описания результатов образования: планируемый, реализуемый и достигнутый.</w:t>
      </w:r>
    </w:p>
    <w:p w:rsidR="00641025" w:rsidRPr="001706FA" w:rsidRDefault="00641025" w:rsidP="00641025">
      <w:pPr>
        <w:pStyle w:val="a9"/>
        <w:rPr>
          <w:rFonts w:cs="Times New Roman"/>
          <w:sz w:val="28"/>
          <w:szCs w:val="28"/>
        </w:rPr>
      </w:pPr>
      <w:r w:rsidRPr="001706FA">
        <w:rPr>
          <w:rFonts w:cs="Times New Roman"/>
          <w:b/>
          <w:sz w:val="28"/>
          <w:szCs w:val="28"/>
        </w:rPr>
        <w:t>Первый уровень – планируемый</w:t>
      </w:r>
      <w:r w:rsidRPr="001706FA">
        <w:rPr>
          <w:rFonts w:cs="Times New Roman"/>
          <w:sz w:val="28"/>
          <w:szCs w:val="28"/>
        </w:rPr>
        <w:t xml:space="preserve"> – характеризует те результаты, которые заложены в планируемых результатах освоения основных образовательных программ и реализованы в образовательной программе для данной ступени обучения, в примерных и авторских учебных программах по отдельным учебным предметам, в учебниках и методических пособиях.</w:t>
      </w:r>
    </w:p>
    <w:p w:rsidR="00641025" w:rsidRPr="001706FA" w:rsidRDefault="00641025" w:rsidP="00641025">
      <w:pPr>
        <w:pStyle w:val="a9"/>
        <w:rPr>
          <w:rFonts w:cs="Times New Roman"/>
          <w:sz w:val="28"/>
          <w:szCs w:val="28"/>
        </w:rPr>
      </w:pPr>
      <w:r w:rsidRPr="001706FA">
        <w:rPr>
          <w:rFonts w:cs="Times New Roman"/>
          <w:b/>
          <w:sz w:val="28"/>
          <w:szCs w:val="28"/>
        </w:rPr>
        <w:t>Второй уровень – реализуемый</w:t>
      </w:r>
      <w:r w:rsidRPr="001706FA">
        <w:rPr>
          <w:rFonts w:cs="Times New Roman"/>
          <w:sz w:val="28"/>
          <w:szCs w:val="28"/>
        </w:rPr>
        <w:t xml:space="preserve"> – характеризует те результаты, к которым стремится конкретный учитель в конкретной школе, в зависимости </w:t>
      </w:r>
      <w:r w:rsidRPr="001706FA">
        <w:rPr>
          <w:rFonts w:cs="Times New Roman"/>
          <w:sz w:val="28"/>
          <w:szCs w:val="28"/>
        </w:rPr>
        <w:lastRenderedPageBreak/>
        <w:t>от своих личностных установок, отношения к предмету, профессиональной квалификации.</w:t>
      </w:r>
    </w:p>
    <w:p w:rsidR="00641025" w:rsidRPr="001706FA" w:rsidRDefault="00641025" w:rsidP="00641025">
      <w:pPr>
        <w:pStyle w:val="a9"/>
        <w:rPr>
          <w:rFonts w:cs="Times New Roman"/>
          <w:sz w:val="28"/>
          <w:szCs w:val="28"/>
        </w:rPr>
      </w:pPr>
      <w:r w:rsidRPr="001706FA">
        <w:rPr>
          <w:rFonts w:cs="Times New Roman"/>
          <w:sz w:val="28"/>
          <w:szCs w:val="28"/>
        </w:rPr>
        <w:t xml:space="preserve">В процессе измерений появляется </w:t>
      </w:r>
      <w:r w:rsidRPr="001706FA">
        <w:rPr>
          <w:rFonts w:cs="Times New Roman"/>
          <w:b/>
          <w:sz w:val="28"/>
          <w:szCs w:val="28"/>
        </w:rPr>
        <w:t>третий уровень</w:t>
      </w:r>
      <w:r w:rsidRPr="001706FA">
        <w:rPr>
          <w:rFonts w:cs="Times New Roman"/>
          <w:sz w:val="28"/>
          <w:szCs w:val="28"/>
        </w:rPr>
        <w:t xml:space="preserve"> описания результатов </w:t>
      </w:r>
      <w:r w:rsidRPr="001706FA">
        <w:rPr>
          <w:rFonts w:cs="Times New Roman"/>
          <w:b/>
          <w:sz w:val="28"/>
          <w:szCs w:val="28"/>
        </w:rPr>
        <w:t>– достигнутый</w:t>
      </w:r>
      <w:r w:rsidRPr="001706FA">
        <w:rPr>
          <w:rFonts w:cs="Times New Roman"/>
          <w:sz w:val="28"/>
          <w:szCs w:val="28"/>
        </w:rPr>
        <w:t>, который характеризует уровень реальных достижений учащихся.</w:t>
      </w:r>
    </w:p>
    <w:p w:rsidR="00641025" w:rsidRPr="001706FA" w:rsidRDefault="00641025" w:rsidP="00641025">
      <w:pPr>
        <w:pStyle w:val="a9"/>
        <w:rPr>
          <w:rFonts w:cs="Times New Roman"/>
          <w:sz w:val="28"/>
          <w:szCs w:val="28"/>
        </w:rPr>
      </w:pPr>
      <w:r w:rsidRPr="001706FA">
        <w:rPr>
          <w:rFonts w:cs="Times New Roman"/>
          <w:sz w:val="28"/>
          <w:szCs w:val="28"/>
        </w:rPr>
        <w:t>Отметим, что, как показывают результаты педагогических измерений, реальные достижения учащихся всегда ниже их планируемого уровня в нормативных документах и того уровня, который реализуется учителями.</w:t>
      </w:r>
    </w:p>
    <w:p w:rsidR="00641025" w:rsidRPr="001706FA" w:rsidRDefault="00641025" w:rsidP="00641025">
      <w:pPr>
        <w:pStyle w:val="a9"/>
        <w:rPr>
          <w:rFonts w:cs="Times New Roman"/>
          <w:sz w:val="28"/>
          <w:szCs w:val="28"/>
        </w:rPr>
      </w:pPr>
      <w:r w:rsidRPr="001706FA">
        <w:rPr>
          <w:rFonts w:cs="Times New Roman"/>
          <w:sz w:val="28"/>
          <w:szCs w:val="28"/>
        </w:rPr>
        <w:t>Это означает, что практически невозможно в ходе педагогических измерений зафиксировать достижение всеми учащимися всех планируемых результатов освоения образовательных программ. Этот факт целесообразно учитывать при планировании и разработке всей системы оценки достижения планируемых результатов.</w:t>
      </w:r>
    </w:p>
    <w:p w:rsidR="00641025" w:rsidRPr="001706FA" w:rsidRDefault="00641025" w:rsidP="00641025">
      <w:pPr>
        <w:pStyle w:val="a9"/>
        <w:rPr>
          <w:rFonts w:cs="Times New Roman"/>
          <w:sz w:val="28"/>
          <w:szCs w:val="28"/>
        </w:rPr>
      </w:pPr>
      <w:r w:rsidRPr="001706FA">
        <w:rPr>
          <w:rFonts w:cs="Times New Roman"/>
          <w:sz w:val="28"/>
          <w:szCs w:val="28"/>
        </w:rPr>
        <w:t>При проведении итоговой оценки достижения планируемых результатов разрабатываются как критерии оценки отдельных планируемых результатов, так и критерии оценки достижения освоения предметной области, по которой проводится проверочная работа.</w:t>
      </w:r>
    </w:p>
    <w:p w:rsidR="00641025" w:rsidRPr="001706FA" w:rsidRDefault="00641025" w:rsidP="00641025">
      <w:pPr>
        <w:pStyle w:val="a9"/>
        <w:rPr>
          <w:rFonts w:cs="Times New Roman"/>
          <w:sz w:val="28"/>
          <w:szCs w:val="28"/>
        </w:rPr>
      </w:pPr>
      <w:r w:rsidRPr="001706FA">
        <w:rPr>
          <w:rFonts w:cs="Times New Roman"/>
          <w:sz w:val="28"/>
          <w:szCs w:val="28"/>
        </w:rPr>
        <w:t>Критерии оценки достижения отдельных планируемых результатов даются только в виде ответов, которые должны дать учащиеся при выполнении заданий работы, с пояснениями особенностей оценки для учителей или экспертов, которые будут проверять работы учащихся.</w:t>
      </w:r>
    </w:p>
    <w:p w:rsidR="00641025" w:rsidRPr="001706FA" w:rsidRDefault="00641025" w:rsidP="00641025">
      <w:pPr>
        <w:pStyle w:val="a9"/>
        <w:rPr>
          <w:rFonts w:cs="Times New Roman"/>
          <w:sz w:val="28"/>
          <w:szCs w:val="28"/>
        </w:rPr>
      </w:pPr>
      <w:r w:rsidRPr="001706FA">
        <w:rPr>
          <w:rFonts w:cs="Times New Roman"/>
          <w:sz w:val="28"/>
          <w:szCs w:val="28"/>
        </w:rPr>
        <w:t>Выполнение всех заданий базового уровня оценивается одним баллом, независимо от типа и сложности заданий. Оценка осуществляется на основе правила: «достиг – не достиг планируемого результата, достижение которого оценивается данным заданием».</w:t>
      </w:r>
    </w:p>
    <w:p w:rsidR="00641025" w:rsidRPr="001706FA" w:rsidRDefault="00641025" w:rsidP="00641025">
      <w:pPr>
        <w:pStyle w:val="a9"/>
        <w:rPr>
          <w:rFonts w:cs="Times New Roman"/>
          <w:sz w:val="28"/>
          <w:szCs w:val="28"/>
        </w:rPr>
      </w:pPr>
      <w:r w:rsidRPr="001706FA">
        <w:rPr>
          <w:rFonts w:cs="Times New Roman"/>
          <w:b/>
          <w:sz w:val="28"/>
          <w:szCs w:val="28"/>
        </w:rPr>
        <w:t>Решение об освоении или не освоении учебного материала принимается на основе результатов выполнения заданий базового уровня</w:t>
      </w:r>
      <w:r w:rsidRPr="001706FA">
        <w:rPr>
          <w:rFonts w:cs="Times New Roman"/>
          <w:sz w:val="28"/>
          <w:szCs w:val="28"/>
        </w:rPr>
        <w:t>. Критерий освоения учебного материала задается в зависимости от типа используемых заданий, возможной ошибки измерения, а также срока действия стандарта.</w:t>
      </w:r>
    </w:p>
    <w:p w:rsidR="00641025" w:rsidRPr="001706FA" w:rsidRDefault="00641025" w:rsidP="00641025">
      <w:pPr>
        <w:pStyle w:val="a9"/>
        <w:rPr>
          <w:rFonts w:cs="Times New Roman"/>
          <w:sz w:val="28"/>
          <w:szCs w:val="28"/>
        </w:rPr>
      </w:pPr>
      <w:r w:rsidRPr="001706FA">
        <w:rPr>
          <w:rFonts w:cs="Times New Roman"/>
          <w:sz w:val="28"/>
          <w:szCs w:val="28"/>
        </w:rPr>
        <w:t>Принятый в практике педагогических измерений минимальный критерий освоения учебного материала находится в пределах от 50 до 65% от максимального балла, который можно получить за выполнение всей работы. Если проверочная работа содержит задания только с выбором ответа, то критерий освоения составляет 65%. Если в проверочной работе используются задания только со свободным ответом (кратким или развернутым), то критерий освоения составляет 50% при условии, что стандарт (планируемые результаты) введен и обеспечено его освоение в учебном процессе.</w:t>
      </w:r>
    </w:p>
    <w:p w:rsidR="00641025" w:rsidRPr="001706FA" w:rsidRDefault="00641025" w:rsidP="00641025">
      <w:pPr>
        <w:pStyle w:val="a9"/>
        <w:rPr>
          <w:rFonts w:cs="Times New Roman"/>
          <w:sz w:val="28"/>
          <w:szCs w:val="28"/>
        </w:rPr>
      </w:pPr>
      <w:proofErr w:type="gramStart"/>
      <w:r w:rsidRPr="001706FA">
        <w:rPr>
          <w:rFonts w:cs="Times New Roman"/>
          <w:sz w:val="28"/>
          <w:szCs w:val="28"/>
        </w:rPr>
        <w:t>Если ученик набрал число баллов, равное или превышающее заданный минимальный критерий освоения учебного материала, то можно сделать вывод о том, что он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учебно-познавательных и учебно-практических задач средствами данного предмета на базовом уровне.</w:t>
      </w:r>
      <w:proofErr w:type="gramEnd"/>
    </w:p>
    <w:p w:rsidR="00641025" w:rsidRPr="001706FA" w:rsidRDefault="00641025" w:rsidP="00641025">
      <w:pPr>
        <w:pStyle w:val="a9"/>
        <w:rPr>
          <w:rFonts w:cs="Times New Roman"/>
          <w:sz w:val="28"/>
          <w:szCs w:val="28"/>
        </w:rPr>
      </w:pPr>
      <w:r w:rsidRPr="001706FA">
        <w:rPr>
          <w:rFonts w:cs="Times New Roman"/>
          <w:sz w:val="28"/>
          <w:szCs w:val="28"/>
        </w:rPr>
        <w:t xml:space="preserve">Выполнение заданий повышенного уровня может оцениваться разным числом баллов в зависимости от полноты и правильности представленного </w:t>
      </w:r>
      <w:r w:rsidRPr="001706FA">
        <w:rPr>
          <w:rFonts w:cs="Times New Roman"/>
          <w:sz w:val="28"/>
          <w:szCs w:val="28"/>
        </w:rPr>
        <w:lastRenderedPageBreak/>
        <w:t>ответа. Критерий освоения учебного материала на повышенном уровне задается также в зависимости от типа используемых заданий, возможной ошибки измерения, а также срока введения стандарта. Главным основанием при определении критерия достижения повышенного уровня является установление такого балла, при котором ученик явно может продемонстрировать способность выполнять задания повышенного уровня.</w:t>
      </w:r>
    </w:p>
    <w:p w:rsidR="00641025" w:rsidRPr="001706FA" w:rsidRDefault="00641025" w:rsidP="00641025">
      <w:pPr>
        <w:pStyle w:val="a9"/>
        <w:rPr>
          <w:rFonts w:cs="Times New Roman"/>
          <w:sz w:val="28"/>
          <w:szCs w:val="28"/>
        </w:rPr>
      </w:pPr>
      <w:r w:rsidRPr="001706FA">
        <w:rPr>
          <w:rFonts w:cs="Times New Roman"/>
          <w:sz w:val="28"/>
          <w:szCs w:val="28"/>
        </w:rPr>
        <w:t>Для повышенного уровня можно использовать тот же критерий, как и для базового уровня: 50-65% от максимального балла, но за выполнение  заданий повышенного уровня. Однако это возможно только при условии, что стандарт (планируемые результаты) введен и обеспечено его освоение в учебном процессе.</w:t>
      </w:r>
    </w:p>
    <w:p w:rsidR="00641025" w:rsidRPr="001706FA" w:rsidRDefault="00641025" w:rsidP="00641025">
      <w:pPr>
        <w:pStyle w:val="a9"/>
        <w:rPr>
          <w:rFonts w:cs="Times New Roman"/>
          <w:sz w:val="28"/>
          <w:szCs w:val="28"/>
        </w:rPr>
      </w:pPr>
      <w:r w:rsidRPr="001706FA">
        <w:rPr>
          <w:rFonts w:cs="Times New Roman"/>
          <w:sz w:val="28"/>
          <w:szCs w:val="28"/>
        </w:rPr>
        <w:t>Можно считать, что учащийся продемонстрировал способность применять знания для решения учебных и практических задач повышенного уровня сложности, если он набрал не менее установленного минимального критерия за выполнение заданий базового уровня и при этом набрал не менее установленного числа баллов за выполнение заданий повышенного уровня сложности.</w:t>
      </w:r>
    </w:p>
    <w:p w:rsidR="00641025" w:rsidRPr="001706FA" w:rsidRDefault="00641025" w:rsidP="00641025">
      <w:pPr>
        <w:pStyle w:val="a9"/>
        <w:rPr>
          <w:rFonts w:cs="Times New Roman"/>
          <w:sz w:val="28"/>
          <w:szCs w:val="28"/>
        </w:rPr>
      </w:pPr>
      <w:r w:rsidRPr="001706FA">
        <w:rPr>
          <w:rFonts w:cs="Times New Roman"/>
          <w:sz w:val="28"/>
          <w:szCs w:val="28"/>
        </w:rPr>
        <w:t>В этом случае делается вывод об овладении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т.е. на повышенном уровне.</w:t>
      </w:r>
    </w:p>
    <w:p w:rsidR="00641025" w:rsidRPr="001706FA" w:rsidRDefault="00641025" w:rsidP="00641025">
      <w:pPr>
        <w:pStyle w:val="a9"/>
        <w:rPr>
          <w:rFonts w:cs="Times New Roman"/>
          <w:sz w:val="28"/>
          <w:szCs w:val="28"/>
        </w:rPr>
      </w:pPr>
      <w:r w:rsidRPr="001706FA">
        <w:rPr>
          <w:rFonts w:cs="Times New Roman"/>
          <w:b/>
          <w:sz w:val="28"/>
          <w:szCs w:val="28"/>
        </w:rPr>
        <w:t>Разработка инструментария для итоговых работ</w:t>
      </w:r>
      <w:r w:rsidRPr="001706FA">
        <w:rPr>
          <w:rFonts w:cs="Times New Roman"/>
          <w:sz w:val="28"/>
          <w:szCs w:val="28"/>
        </w:rPr>
        <w:t xml:space="preserve"> может вестись в рамках нескольких моделей.</w:t>
      </w:r>
    </w:p>
    <w:p w:rsidR="00641025" w:rsidRPr="001706FA" w:rsidRDefault="00641025" w:rsidP="00641025">
      <w:pPr>
        <w:pStyle w:val="a9"/>
        <w:rPr>
          <w:rFonts w:cs="Times New Roman"/>
          <w:sz w:val="28"/>
          <w:szCs w:val="28"/>
        </w:rPr>
      </w:pPr>
      <w:r w:rsidRPr="001706FA">
        <w:rPr>
          <w:rFonts w:cs="Times New Roman"/>
          <w:b/>
          <w:sz w:val="28"/>
          <w:szCs w:val="28"/>
        </w:rPr>
        <w:t>Первая, наиболее предпочтительная, модель</w:t>
      </w:r>
      <w:r w:rsidRPr="001706FA">
        <w:rPr>
          <w:rFonts w:cs="Times New Roman"/>
          <w:sz w:val="28"/>
          <w:szCs w:val="28"/>
        </w:rPr>
        <w:t xml:space="preserve"> предусматривает  </w:t>
      </w:r>
      <w:r w:rsidRPr="001706FA">
        <w:rPr>
          <w:rFonts w:cs="Times New Roman"/>
          <w:b/>
          <w:i/>
          <w:sz w:val="28"/>
          <w:szCs w:val="28"/>
        </w:rPr>
        <w:t>централизованную разработку  инструментария для итоговых работ</w:t>
      </w:r>
      <w:r w:rsidRPr="001706FA">
        <w:rPr>
          <w:rFonts w:cs="Times New Roman"/>
          <w:sz w:val="28"/>
          <w:szCs w:val="28"/>
        </w:rPr>
        <w:t>. При этом содержание работ может быть адаптировано уполномоченными представителями региональных структур с учетом региональных особенностей и особенностей образовательных программ начального общего образования, реализуемых образовательными учреждениями региона. Все вносимые изменения должны быть согласованы с федеральным центром.</w:t>
      </w:r>
    </w:p>
    <w:p w:rsidR="00641025" w:rsidRPr="001706FA" w:rsidRDefault="00641025" w:rsidP="00641025">
      <w:pPr>
        <w:pStyle w:val="a9"/>
        <w:rPr>
          <w:rFonts w:cs="Times New Roman"/>
          <w:sz w:val="28"/>
          <w:szCs w:val="28"/>
        </w:rPr>
      </w:pPr>
      <w:r w:rsidRPr="001706FA">
        <w:rPr>
          <w:rFonts w:cs="Times New Roman"/>
          <w:b/>
          <w:sz w:val="28"/>
          <w:szCs w:val="28"/>
        </w:rPr>
        <w:t>Вторая модель</w:t>
      </w:r>
      <w:r w:rsidRPr="001706FA">
        <w:rPr>
          <w:rFonts w:cs="Times New Roman"/>
          <w:sz w:val="28"/>
          <w:szCs w:val="28"/>
        </w:rPr>
        <w:t xml:space="preserve"> предусматривает </w:t>
      </w:r>
      <w:r w:rsidRPr="001706FA">
        <w:rPr>
          <w:rFonts w:cs="Times New Roman"/>
          <w:b/>
          <w:i/>
          <w:sz w:val="28"/>
          <w:szCs w:val="28"/>
        </w:rPr>
        <w:t>разработку инструментария для итоговых работ силами уполномоченных на это региональных структур на основе централизованно разработанной спецификации и демоверсии</w:t>
      </w:r>
      <w:r w:rsidRPr="001706FA">
        <w:rPr>
          <w:rFonts w:cs="Times New Roman"/>
          <w:sz w:val="28"/>
          <w:szCs w:val="28"/>
        </w:rPr>
        <w:t>.</w:t>
      </w:r>
    </w:p>
    <w:p w:rsidR="00641025" w:rsidRPr="001706FA" w:rsidRDefault="00641025" w:rsidP="00641025">
      <w:pPr>
        <w:pStyle w:val="a9"/>
        <w:rPr>
          <w:rFonts w:cs="Times New Roman"/>
          <w:sz w:val="28"/>
          <w:szCs w:val="28"/>
        </w:rPr>
      </w:pPr>
      <w:r w:rsidRPr="001706FA">
        <w:rPr>
          <w:rFonts w:cs="Times New Roman"/>
          <w:b/>
          <w:i/>
          <w:sz w:val="28"/>
          <w:szCs w:val="28"/>
        </w:rPr>
        <w:t>Третья модель</w:t>
      </w:r>
      <w:r w:rsidRPr="001706FA">
        <w:rPr>
          <w:rFonts w:cs="Times New Roman"/>
          <w:sz w:val="28"/>
          <w:szCs w:val="28"/>
        </w:rPr>
        <w:t xml:space="preserve"> предусматривает </w:t>
      </w:r>
      <w:r w:rsidRPr="001706FA">
        <w:rPr>
          <w:rFonts w:cs="Times New Roman"/>
          <w:b/>
          <w:i/>
          <w:sz w:val="28"/>
          <w:szCs w:val="28"/>
        </w:rPr>
        <w:t>разработку инструментария для итоговых работ силами образовательных учреждений на основе централизованно разработанной спецификации и демоверсии и при условии обязательного согласования с уполномоченными на это региональными структурами</w:t>
      </w:r>
      <w:r w:rsidRPr="001706FA">
        <w:rPr>
          <w:rFonts w:cs="Times New Roman"/>
          <w:sz w:val="28"/>
          <w:szCs w:val="28"/>
        </w:rPr>
        <w:t>.</w:t>
      </w:r>
    </w:p>
    <w:p w:rsidR="00641025" w:rsidRPr="001706FA" w:rsidRDefault="00641025" w:rsidP="00641025">
      <w:pPr>
        <w:pStyle w:val="a9"/>
        <w:rPr>
          <w:rFonts w:cs="Times New Roman"/>
          <w:sz w:val="28"/>
          <w:szCs w:val="28"/>
        </w:rPr>
      </w:pPr>
      <w:r w:rsidRPr="001706FA">
        <w:rPr>
          <w:rFonts w:cs="Times New Roman"/>
          <w:sz w:val="28"/>
          <w:szCs w:val="28"/>
        </w:rPr>
        <w:t>Суммируя сказанное, отметим следующие основные особенности подхода к разработке и использованию инструментария для итоговой оценки достижения планируемых результатов.</w:t>
      </w:r>
    </w:p>
    <w:p w:rsidR="00641025" w:rsidRPr="001706FA" w:rsidRDefault="00641025" w:rsidP="00641025">
      <w:pPr>
        <w:pStyle w:val="a9"/>
        <w:rPr>
          <w:rFonts w:cs="Times New Roman"/>
          <w:sz w:val="28"/>
          <w:szCs w:val="28"/>
        </w:rPr>
      </w:pPr>
      <w:r w:rsidRPr="001706FA">
        <w:rPr>
          <w:rFonts w:cs="Times New Roman"/>
          <w:sz w:val="28"/>
          <w:szCs w:val="28"/>
        </w:rPr>
        <w:t>Объектом стандартизированной итоговой оценки являются планируемые результаты освоения программ начального образования по двум основным предметным областям (математике и русскому языку) и двум междисциплинарным программам («Чтение: работа с информацией» и «Программа формирования универсальных учебных действий»).</w:t>
      </w:r>
    </w:p>
    <w:p w:rsidR="00641025" w:rsidRPr="001706FA" w:rsidRDefault="00641025" w:rsidP="00641025">
      <w:pPr>
        <w:pStyle w:val="a9"/>
        <w:rPr>
          <w:rFonts w:cs="Times New Roman"/>
          <w:sz w:val="28"/>
          <w:szCs w:val="28"/>
        </w:rPr>
      </w:pPr>
      <w:r w:rsidRPr="001706FA">
        <w:rPr>
          <w:rFonts w:cs="Times New Roman"/>
          <w:sz w:val="28"/>
          <w:szCs w:val="28"/>
        </w:rPr>
        <w:t xml:space="preserve">Оцениваются способности выпускников начальной школы решать </w:t>
      </w:r>
      <w:r w:rsidRPr="001706FA">
        <w:rPr>
          <w:rFonts w:cs="Times New Roman"/>
          <w:sz w:val="28"/>
          <w:szCs w:val="28"/>
        </w:rPr>
        <w:lastRenderedPageBreak/>
        <w:t xml:space="preserve">учебно-практические и учебно-познавательные задачи средствами математики и русского языка, а также </w:t>
      </w:r>
      <w:proofErr w:type="spellStart"/>
      <w:r w:rsidRPr="001706FA">
        <w:rPr>
          <w:rFonts w:cs="Times New Roman"/>
          <w:sz w:val="28"/>
          <w:szCs w:val="28"/>
        </w:rPr>
        <w:t>сформированность</w:t>
      </w:r>
      <w:proofErr w:type="spellEnd"/>
      <w:r w:rsidRPr="001706FA">
        <w:rPr>
          <w:rFonts w:cs="Times New Roman"/>
          <w:sz w:val="28"/>
          <w:szCs w:val="28"/>
        </w:rPr>
        <w:t xml:space="preserve"> отдельных универсальных учебных способов действий.</w:t>
      </w:r>
    </w:p>
    <w:p w:rsidR="00641025" w:rsidRPr="001706FA" w:rsidRDefault="00641025" w:rsidP="00641025">
      <w:pPr>
        <w:pStyle w:val="a9"/>
        <w:rPr>
          <w:rFonts w:cs="Times New Roman"/>
          <w:sz w:val="28"/>
          <w:szCs w:val="28"/>
        </w:rPr>
      </w:pPr>
      <w:r w:rsidRPr="001706FA">
        <w:rPr>
          <w:rFonts w:cs="Times New Roman"/>
          <w:sz w:val="28"/>
          <w:szCs w:val="28"/>
        </w:rPr>
        <w:t xml:space="preserve">В процессе </w:t>
      </w:r>
      <w:proofErr w:type="spellStart"/>
      <w:r w:rsidRPr="001706FA">
        <w:rPr>
          <w:rFonts w:cs="Times New Roman"/>
          <w:sz w:val="28"/>
          <w:szCs w:val="28"/>
        </w:rPr>
        <w:t>операционализации</w:t>
      </w:r>
      <w:proofErr w:type="spellEnd"/>
      <w:r w:rsidRPr="001706FA">
        <w:rPr>
          <w:rFonts w:cs="Times New Roman"/>
          <w:sz w:val="28"/>
          <w:szCs w:val="28"/>
        </w:rPr>
        <w:t xml:space="preserve"> планируемых результатов уточняются требования к инструментарию, критерии оценки и конкретные требования к ответу ученика.</w:t>
      </w:r>
    </w:p>
    <w:p w:rsidR="00641025" w:rsidRPr="001706FA" w:rsidRDefault="00641025" w:rsidP="00641025">
      <w:pPr>
        <w:pStyle w:val="a9"/>
        <w:rPr>
          <w:rFonts w:cs="Times New Roman"/>
          <w:sz w:val="28"/>
          <w:szCs w:val="28"/>
        </w:rPr>
      </w:pPr>
      <w:r w:rsidRPr="001706FA">
        <w:rPr>
          <w:rFonts w:cs="Times New Roman"/>
          <w:sz w:val="28"/>
          <w:szCs w:val="28"/>
        </w:rPr>
        <w:t>Разработка инструментария для итоговой оценки включает следующие этапы: планирование итоговой работы; разработка заданий; конструирование проверочной работы; разработка рекомендаций по оценке заданий и работы в целом; подготовка инструкций по проведению работы.</w:t>
      </w:r>
    </w:p>
    <w:p w:rsidR="00641025" w:rsidRDefault="00641025" w:rsidP="00641025">
      <w:pPr>
        <w:pStyle w:val="a9"/>
        <w:rPr>
          <w:rFonts w:cs="Times New Roman"/>
          <w:sz w:val="28"/>
          <w:szCs w:val="28"/>
        </w:rPr>
      </w:pPr>
      <w:r w:rsidRPr="001706FA">
        <w:rPr>
          <w:rFonts w:cs="Times New Roman"/>
          <w:sz w:val="28"/>
          <w:szCs w:val="28"/>
        </w:rPr>
        <w:t xml:space="preserve">На этапе </w:t>
      </w:r>
      <w:proofErr w:type="gramStart"/>
      <w:r w:rsidRPr="001706FA">
        <w:rPr>
          <w:rFonts w:cs="Times New Roman"/>
          <w:sz w:val="28"/>
          <w:szCs w:val="28"/>
        </w:rPr>
        <w:t>введения системы оценки достижения планируемых результатов</w:t>
      </w:r>
      <w:proofErr w:type="gramEnd"/>
      <w:r w:rsidRPr="001706FA">
        <w:rPr>
          <w:rFonts w:cs="Times New Roman"/>
          <w:sz w:val="28"/>
          <w:szCs w:val="28"/>
        </w:rPr>
        <w:t xml:space="preserve"> предпочтение следует отдать централизованной разработке инструментария для итоговых работ с последующим созданием федерального банка заданий.</w:t>
      </w:r>
    </w:p>
    <w:p w:rsidR="00B5036F" w:rsidRPr="001706FA" w:rsidRDefault="00B5036F" w:rsidP="00641025">
      <w:pPr>
        <w:pStyle w:val="a9"/>
        <w:rPr>
          <w:rFonts w:cs="Times New Roman"/>
          <w:sz w:val="28"/>
          <w:szCs w:val="28"/>
        </w:rPr>
      </w:pPr>
    </w:p>
    <w:p w:rsidR="00641025" w:rsidRDefault="006A6BAE" w:rsidP="006A6BAE">
      <w:pPr>
        <w:pStyle w:val="12"/>
        <w:jc w:val="center"/>
      </w:pPr>
      <w:bookmarkStart w:id="9" w:name="bookmark18"/>
      <w:bookmarkStart w:id="10" w:name="_Toc417111227"/>
      <w:r>
        <w:t xml:space="preserve">2. </w:t>
      </w:r>
      <w:r w:rsidR="00641025" w:rsidRPr="00504628">
        <w:t>СОДЕРЖАТЕЛЬНЫЙ РАЗДЕЛ</w:t>
      </w:r>
      <w:bookmarkEnd w:id="9"/>
      <w:bookmarkEnd w:id="10"/>
    </w:p>
    <w:p w:rsidR="00B5036F" w:rsidRPr="00504628" w:rsidRDefault="00B5036F" w:rsidP="00641025">
      <w:pPr>
        <w:pStyle w:val="2c"/>
        <w:keepNext/>
        <w:keepLines/>
        <w:shd w:val="clear" w:color="auto" w:fill="auto"/>
        <w:tabs>
          <w:tab w:val="left" w:pos="3005"/>
        </w:tabs>
        <w:ind w:firstLine="0"/>
        <w:jc w:val="center"/>
        <w:rPr>
          <w:b/>
          <w:sz w:val="28"/>
          <w:szCs w:val="28"/>
        </w:rPr>
      </w:pPr>
    </w:p>
    <w:p w:rsidR="00641025" w:rsidRPr="006A6BAE" w:rsidRDefault="006A6BAE" w:rsidP="006A6BAE">
      <w:pPr>
        <w:pStyle w:val="25"/>
        <w:jc w:val="center"/>
        <w:rPr>
          <w:sz w:val="28"/>
          <w:szCs w:val="28"/>
        </w:rPr>
      </w:pPr>
      <w:bookmarkStart w:id="11" w:name="bookmark19"/>
      <w:bookmarkStart w:id="12" w:name="_Toc417111228"/>
      <w:r w:rsidRPr="006A6BAE">
        <w:rPr>
          <w:sz w:val="28"/>
          <w:szCs w:val="28"/>
        </w:rPr>
        <w:t xml:space="preserve">2.1 </w:t>
      </w:r>
      <w:r w:rsidR="00641025" w:rsidRPr="006A6BAE">
        <w:rPr>
          <w:sz w:val="28"/>
          <w:szCs w:val="28"/>
        </w:rPr>
        <w:t xml:space="preserve">Программа формирования универсальных учебных действий </w:t>
      </w:r>
      <w:proofErr w:type="gramStart"/>
      <w:r w:rsidR="00641025" w:rsidRPr="006A6BAE">
        <w:rPr>
          <w:sz w:val="28"/>
          <w:szCs w:val="28"/>
        </w:rPr>
        <w:t>у</w:t>
      </w:r>
      <w:proofErr w:type="gramEnd"/>
      <w:r w:rsidR="00641025" w:rsidRPr="006A6BAE">
        <w:rPr>
          <w:sz w:val="28"/>
          <w:szCs w:val="28"/>
        </w:rPr>
        <w:t xml:space="preserve"> обучающихся на ступени НОО</w:t>
      </w:r>
      <w:bookmarkEnd w:id="11"/>
      <w:bookmarkEnd w:id="12"/>
    </w:p>
    <w:p w:rsidR="00641025" w:rsidRPr="006E57F1" w:rsidRDefault="00641025" w:rsidP="00641025">
      <w:pPr>
        <w:pStyle w:val="70"/>
        <w:shd w:val="clear" w:color="auto" w:fill="auto"/>
        <w:spacing w:line="240" w:lineRule="auto"/>
        <w:ind w:right="20" w:firstLine="560"/>
        <w:jc w:val="both"/>
        <w:rPr>
          <w:sz w:val="28"/>
          <w:szCs w:val="28"/>
        </w:rPr>
      </w:pPr>
      <w:r w:rsidRPr="006E57F1">
        <w:rPr>
          <w:sz w:val="28"/>
          <w:szCs w:val="28"/>
        </w:rPr>
        <w:t>В соответствии с новыми социальными запросами, отражающими переход России от индустриального к постиндустриальному информационному обществу, основанному на знаниях и высоком инновационном потенциале, разработана концепция развития универсальных учебных действий. В соответствии с этой концепцией, целью образования становится общекультурное, личностное и познавательное развитие учащихся, обеспечивающее такую ключевую компетенцию, как умение учиться.</w:t>
      </w:r>
    </w:p>
    <w:p w:rsidR="00641025" w:rsidRPr="006E57F1" w:rsidRDefault="00641025" w:rsidP="00641025">
      <w:pPr>
        <w:pStyle w:val="70"/>
        <w:shd w:val="clear" w:color="auto" w:fill="auto"/>
        <w:spacing w:line="240" w:lineRule="auto"/>
        <w:ind w:right="20" w:firstLine="560"/>
        <w:jc w:val="both"/>
        <w:rPr>
          <w:sz w:val="28"/>
          <w:szCs w:val="28"/>
        </w:rPr>
      </w:pPr>
      <w:r w:rsidRPr="006E57F1">
        <w:rPr>
          <w:sz w:val="28"/>
          <w:szCs w:val="28"/>
        </w:rPr>
        <w:t xml:space="preserve">Приоритетным направлением новых образовательных стандартов является реализация </w:t>
      </w:r>
      <w:r w:rsidRPr="006E57F1">
        <w:rPr>
          <w:rStyle w:val="afff2"/>
          <w:sz w:val="28"/>
          <w:szCs w:val="28"/>
        </w:rPr>
        <w:t>развивающего</w:t>
      </w:r>
      <w:r w:rsidRPr="006E57F1">
        <w:rPr>
          <w:sz w:val="28"/>
          <w:szCs w:val="28"/>
        </w:rPr>
        <w:t xml:space="preserve"> потенциала общего среднего образования. Поэтому </w:t>
      </w:r>
      <w:r w:rsidRPr="006E57F1">
        <w:rPr>
          <w:rStyle w:val="afff2"/>
          <w:sz w:val="28"/>
          <w:szCs w:val="28"/>
        </w:rPr>
        <w:t>актуальной задачей</w:t>
      </w:r>
      <w:r w:rsidRPr="006E57F1">
        <w:rPr>
          <w:sz w:val="28"/>
          <w:szCs w:val="28"/>
        </w:rPr>
        <w:t xml:space="preserve"> становится обеспечение развития универсальных учебных действий как собственно </w:t>
      </w:r>
      <w:r w:rsidRPr="006E57F1">
        <w:rPr>
          <w:rStyle w:val="afff2"/>
          <w:sz w:val="28"/>
          <w:szCs w:val="28"/>
        </w:rPr>
        <w:t xml:space="preserve">психологической </w:t>
      </w:r>
      <w:r w:rsidRPr="006E57F1">
        <w:rPr>
          <w:sz w:val="28"/>
          <w:szCs w:val="28"/>
        </w:rPr>
        <w:t xml:space="preserve">составляющей фундаментального ядра образования наряду с традиционным изложением </w:t>
      </w:r>
      <w:r w:rsidRPr="006E57F1">
        <w:rPr>
          <w:rStyle w:val="afff2"/>
          <w:sz w:val="28"/>
          <w:szCs w:val="28"/>
        </w:rPr>
        <w:t>предметного</w:t>
      </w:r>
      <w:r w:rsidRPr="006E57F1">
        <w:rPr>
          <w:sz w:val="28"/>
          <w:szCs w:val="28"/>
        </w:rPr>
        <w:t xml:space="preserve"> содержания конкретных дисциплин.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Все это достигается путем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 Таким образом, повышается эффективность образовательно-воспитательного процесса в начальной школе.</w:t>
      </w:r>
    </w:p>
    <w:p w:rsidR="00641025" w:rsidRPr="006E57F1" w:rsidRDefault="00641025" w:rsidP="00641025">
      <w:pPr>
        <w:pStyle w:val="70"/>
        <w:shd w:val="clear" w:color="auto" w:fill="auto"/>
        <w:spacing w:line="240" w:lineRule="auto"/>
        <w:ind w:firstLine="560"/>
        <w:jc w:val="both"/>
        <w:rPr>
          <w:sz w:val="28"/>
          <w:szCs w:val="28"/>
        </w:rPr>
      </w:pPr>
      <w:r w:rsidRPr="006E57F1">
        <w:rPr>
          <w:sz w:val="28"/>
          <w:szCs w:val="28"/>
        </w:rPr>
        <w:t>Данная Программа формирования и развития универсальных учебных действий реализуется в образовательном учреждении.</w:t>
      </w:r>
    </w:p>
    <w:p w:rsidR="00641025" w:rsidRPr="006E57F1" w:rsidRDefault="00641025" w:rsidP="00641025">
      <w:pPr>
        <w:spacing w:line="240" w:lineRule="auto"/>
        <w:ind w:right="20"/>
        <w:jc w:val="both"/>
        <w:rPr>
          <w:rFonts w:ascii="Times New Roman" w:hAnsi="Times New Roman"/>
          <w:sz w:val="28"/>
          <w:szCs w:val="28"/>
        </w:rPr>
      </w:pPr>
    </w:p>
    <w:p w:rsidR="00641025" w:rsidRPr="006E57F1" w:rsidRDefault="00641025" w:rsidP="00641025">
      <w:pPr>
        <w:pStyle w:val="70"/>
        <w:shd w:val="clear" w:color="auto" w:fill="auto"/>
        <w:spacing w:line="240" w:lineRule="auto"/>
        <w:ind w:left="580" w:firstLine="0"/>
        <w:jc w:val="both"/>
        <w:rPr>
          <w:sz w:val="28"/>
          <w:szCs w:val="28"/>
        </w:rPr>
      </w:pPr>
      <w:r w:rsidRPr="006E57F1">
        <w:rPr>
          <w:sz w:val="28"/>
          <w:szCs w:val="28"/>
        </w:rPr>
        <w:lastRenderedPageBreak/>
        <w:t>Цель Программы формирования и развития УУД:</w:t>
      </w:r>
    </w:p>
    <w:p w:rsidR="00641025" w:rsidRPr="006E57F1" w:rsidRDefault="00641025" w:rsidP="00641025">
      <w:pPr>
        <w:pStyle w:val="70"/>
        <w:shd w:val="clear" w:color="auto" w:fill="auto"/>
        <w:spacing w:line="240" w:lineRule="auto"/>
        <w:ind w:left="20" w:right="20" w:firstLine="720"/>
        <w:jc w:val="both"/>
        <w:rPr>
          <w:sz w:val="28"/>
          <w:szCs w:val="28"/>
        </w:rPr>
      </w:pPr>
      <w:r w:rsidRPr="006E57F1">
        <w:rPr>
          <w:sz w:val="28"/>
          <w:szCs w:val="28"/>
        </w:rPr>
        <w:t xml:space="preserve">Обеспечение системного подхода к личностному развитию и формированию универсальных учебных действий в рамках </w:t>
      </w:r>
      <w:proofErr w:type="spellStart"/>
      <w:r w:rsidRPr="006E57F1">
        <w:rPr>
          <w:sz w:val="28"/>
          <w:szCs w:val="28"/>
        </w:rPr>
        <w:t>учебно</w:t>
      </w:r>
      <w:r w:rsidRPr="006E57F1">
        <w:rPr>
          <w:sz w:val="28"/>
          <w:szCs w:val="28"/>
        </w:rPr>
        <w:softHyphen/>
        <w:t>методического</w:t>
      </w:r>
      <w:proofErr w:type="spellEnd"/>
      <w:r w:rsidRPr="006E57F1">
        <w:rPr>
          <w:sz w:val="28"/>
          <w:szCs w:val="28"/>
        </w:rPr>
        <w:t xml:space="preserve"> комплекта «Начальная школа 21 века»; мотивация к обучению, познанию и творчеству в течение всей жизни и формирование «компетентности к обновлению компетенций»</w:t>
      </w:r>
    </w:p>
    <w:p w:rsidR="00641025" w:rsidRPr="006E57F1" w:rsidRDefault="00641025" w:rsidP="00641025">
      <w:pPr>
        <w:pStyle w:val="70"/>
        <w:shd w:val="clear" w:color="auto" w:fill="auto"/>
        <w:spacing w:line="240" w:lineRule="auto"/>
        <w:ind w:left="1440" w:firstLine="0"/>
        <w:jc w:val="both"/>
        <w:rPr>
          <w:sz w:val="28"/>
          <w:szCs w:val="28"/>
        </w:rPr>
      </w:pPr>
      <w:r w:rsidRPr="006E57F1">
        <w:rPr>
          <w:sz w:val="28"/>
          <w:szCs w:val="28"/>
        </w:rPr>
        <w:t>Задачи:</w:t>
      </w:r>
    </w:p>
    <w:p w:rsidR="00641025" w:rsidRPr="006E57F1" w:rsidRDefault="00641025" w:rsidP="00B67E2D">
      <w:pPr>
        <w:pStyle w:val="70"/>
        <w:numPr>
          <w:ilvl w:val="0"/>
          <w:numId w:val="186"/>
        </w:numPr>
        <w:shd w:val="clear" w:color="auto" w:fill="auto"/>
        <w:spacing w:line="240" w:lineRule="auto"/>
        <w:ind w:left="1571" w:right="20" w:hanging="360"/>
        <w:jc w:val="both"/>
        <w:rPr>
          <w:sz w:val="28"/>
          <w:szCs w:val="28"/>
        </w:rPr>
      </w:pPr>
      <w:r w:rsidRPr="006E57F1">
        <w:rPr>
          <w:sz w:val="28"/>
          <w:szCs w:val="28"/>
        </w:rPr>
        <w:t xml:space="preserve"> определить ценностные ориентиры содержания образования на ступени начального общего образования;</w:t>
      </w:r>
    </w:p>
    <w:p w:rsidR="00641025" w:rsidRPr="006E57F1" w:rsidRDefault="00641025" w:rsidP="00641025">
      <w:pPr>
        <w:pStyle w:val="70"/>
        <w:shd w:val="clear" w:color="auto" w:fill="auto"/>
        <w:spacing w:line="240" w:lineRule="auto"/>
        <w:ind w:left="20" w:right="20" w:firstLine="720"/>
        <w:jc w:val="both"/>
        <w:rPr>
          <w:sz w:val="28"/>
          <w:szCs w:val="28"/>
        </w:rPr>
      </w:pPr>
      <w:r w:rsidRPr="006E57F1">
        <w:rPr>
          <w:sz w:val="28"/>
          <w:szCs w:val="28"/>
        </w:rPr>
        <w:t>-показать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641025" w:rsidRPr="006E57F1" w:rsidRDefault="00641025" w:rsidP="00B67E2D">
      <w:pPr>
        <w:pStyle w:val="70"/>
        <w:numPr>
          <w:ilvl w:val="0"/>
          <w:numId w:val="186"/>
        </w:numPr>
        <w:shd w:val="clear" w:color="auto" w:fill="auto"/>
        <w:spacing w:line="240" w:lineRule="auto"/>
        <w:ind w:left="1571" w:right="20" w:hanging="360"/>
        <w:jc w:val="both"/>
        <w:rPr>
          <w:sz w:val="28"/>
          <w:szCs w:val="28"/>
        </w:rPr>
      </w:pPr>
      <w:r w:rsidRPr="006E57F1">
        <w:rPr>
          <w:sz w:val="28"/>
          <w:szCs w:val="28"/>
        </w:rPr>
        <w:t xml:space="preserve"> определить перечень личностных и </w:t>
      </w:r>
      <w:proofErr w:type="spellStart"/>
      <w:r w:rsidRPr="006E57F1">
        <w:rPr>
          <w:sz w:val="28"/>
          <w:szCs w:val="28"/>
        </w:rPr>
        <w:t>метапредметных</w:t>
      </w:r>
      <w:proofErr w:type="spellEnd"/>
      <w:r w:rsidRPr="006E57F1">
        <w:rPr>
          <w:sz w:val="28"/>
          <w:szCs w:val="28"/>
        </w:rPr>
        <w:t xml:space="preserve"> результатов образования;</w:t>
      </w:r>
    </w:p>
    <w:p w:rsidR="00641025" w:rsidRPr="006E57F1" w:rsidRDefault="00641025" w:rsidP="00B67E2D">
      <w:pPr>
        <w:pStyle w:val="70"/>
        <w:numPr>
          <w:ilvl w:val="0"/>
          <w:numId w:val="186"/>
        </w:numPr>
        <w:shd w:val="clear" w:color="auto" w:fill="auto"/>
        <w:spacing w:line="240" w:lineRule="auto"/>
        <w:ind w:left="1571" w:right="20" w:hanging="360"/>
        <w:jc w:val="both"/>
        <w:rPr>
          <w:sz w:val="28"/>
          <w:szCs w:val="28"/>
        </w:rPr>
      </w:pPr>
      <w:r w:rsidRPr="006E57F1">
        <w:rPr>
          <w:sz w:val="28"/>
          <w:szCs w:val="28"/>
        </w:rPr>
        <w:t xml:space="preserve"> охарактеризовать систему типовых заданий для формирования личностных результатов и универсальных учебных действий;</w:t>
      </w:r>
    </w:p>
    <w:p w:rsidR="00641025" w:rsidRPr="006E57F1" w:rsidRDefault="00641025" w:rsidP="00641025">
      <w:pPr>
        <w:pStyle w:val="70"/>
        <w:shd w:val="clear" w:color="auto" w:fill="auto"/>
        <w:spacing w:line="240" w:lineRule="auto"/>
        <w:ind w:left="20" w:right="20" w:firstLine="720"/>
        <w:jc w:val="both"/>
        <w:rPr>
          <w:sz w:val="28"/>
          <w:szCs w:val="28"/>
        </w:rPr>
      </w:pPr>
      <w:r w:rsidRPr="006E57F1">
        <w:rPr>
          <w:sz w:val="28"/>
          <w:szCs w:val="28"/>
        </w:rPr>
        <w:t xml:space="preserve">Предложить систему типовых задач для оценки </w:t>
      </w:r>
      <w:proofErr w:type="spellStart"/>
      <w:r w:rsidRPr="006E57F1">
        <w:rPr>
          <w:sz w:val="28"/>
          <w:szCs w:val="28"/>
        </w:rPr>
        <w:t>сформированности</w:t>
      </w:r>
      <w:proofErr w:type="spellEnd"/>
      <w:r w:rsidRPr="006E57F1">
        <w:rPr>
          <w:sz w:val="28"/>
          <w:szCs w:val="28"/>
        </w:rPr>
        <w:t xml:space="preserve"> универсальных учебных действий.</w:t>
      </w:r>
    </w:p>
    <w:p w:rsidR="00641025" w:rsidRPr="006E57F1" w:rsidRDefault="00641025" w:rsidP="00641025">
      <w:pPr>
        <w:pStyle w:val="70"/>
        <w:shd w:val="clear" w:color="auto" w:fill="auto"/>
        <w:spacing w:line="240" w:lineRule="auto"/>
        <w:ind w:left="20" w:firstLine="720"/>
        <w:jc w:val="both"/>
        <w:rPr>
          <w:sz w:val="28"/>
          <w:szCs w:val="28"/>
        </w:rPr>
      </w:pPr>
      <w:r w:rsidRPr="006E57F1">
        <w:rPr>
          <w:sz w:val="28"/>
          <w:szCs w:val="28"/>
        </w:rPr>
        <w:t>Структура и содержание программы:</w:t>
      </w:r>
    </w:p>
    <w:p w:rsidR="00641025" w:rsidRPr="006E57F1" w:rsidRDefault="00641025" w:rsidP="00B67E2D">
      <w:pPr>
        <w:pStyle w:val="70"/>
        <w:numPr>
          <w:ilvl w:val="0"/>
          <w:numId w:val="187"/>
        </w:numPr>
        <w:shd w:val="clear" w:color="auto" w:fill="auto"/>
        <w:spacing w:after="180" w:line="240" w:lineRule="auto"/>
        <w:ind w:left="1571" w:hanging="360"/>
        <w:jc w:val="both"/>
        <w:rPr>
          <w:sz w:val="28"/>
          <w:szCs w:val="28"/>
        </w:rPr>
      </w:pPr>
      <w:r w:rsidRPr="006E57F1">
        <w:rPr>
          <w:sz w:val="28"/>
          <w:szCs w:val="28"/>
        </w:rPr>
        <w:t xml:space="preserve"> Ценностные ориентиры начального общего образования.</w:t>
      </w:r>
    </w:p>
    <w:p w:rsidR="00641025" w:rsidRPr="006E57F1" w:rsidRDefault="00641025" w:rsidP="00B67E2D">
      <w:pPr>
        <w:pStyle w:val="70"/>
        <w:numPr>
          <w:ilvl w:val="0"/>
          <w:numId w:val="187"/>
        </w:numPr>
        <w:shd w:val="clear" w:color="auto" w:fill="auto"/>
        <w:spacing w:line="240" w:lineRule="auto"/>
        <w:ind w:left="1571" w:right="20" w:hanging="360"/>
        <w:jc w:val="both"/>
        <w:rPr>
          <w:sz w:val="28"/>
          <w:szCs w:val="28"/>
        </w:rPr>
      </w:pPr>
      <w:r w:rsidRPr="006E57F1">
        <w:rPr>
          <w:sz w:val="28"/>
          <w:szCs w:val="28"/>
        </w:rPr>
        <w:t xml:space="preserve"> Характеристика УУД на ступени НОО (методологические при</w:t>
      </w:r>
      <w:r w:rsidRPr="006E57F1">
        <w:rPr>
          <w:rStyle w:val="19"/>
          <w:sz w:val="28"/>
          <w:szCs w:val="28"/>
        </w:rPr>
        <w:t>нци</w:t>
      </w:r>
      <w:r w:rsidRPr="006E57F1">
        <w:rPr>
          <w:sz w:val="28"/>
          <w:szCs w:val="28"/>
        </w:rPr>
        <w:t>пы разработки: понятие, функции, состав и характеристики универсальных учебных действий)</w:t>
      </w:r>
    </w:p>
    <w:p w:rsidR="00641025" w:rsidRPr="006E57F1" w:rsidRDefault="00641025" w:rsidP="00B67E2D">
      <w:pPr>
        <w:pStyle w:val="70"/>
        <w:numPr>
          <w:ilvl w:val="0"/>
          <w:numId w:val="187"/>
        </w:numPr>
        <w:shd w:val="clear" w:color="auto" w:fill="auto"/>
        <w:spacing w:line="240" w:lineRule="auto"/>
        <w:ind w:left="1571" w:right="20" w:hanging="360"/>
        <w:jc w:val="both"/>
        <w:rPr>
          <w:sz w:val="28"/>
          <w:szCs w:val="28"/>
        </w:rPr>
      </w:pPr>
      <w:r w:rsidRPr="006E57F1">
        <w:rPr>
          <w:sz w:val="28"/>
          <w:szCs w:val="28"/>
        </w:rPr>
        <w:t xml:space="preserve"> Связь универсальных учебных действий с содержанием учебных предметов.</w:t>
      </w:r>
    </w:p>
    <w:p w:rsidR="00641025" w:rsidRPr="006E57F1" w:rsidRDefault="00641025" w:rsidP="00B67E2D">
      <w:pPr>
        <w:pStyle w:val="70"/>
        <w:numPr>
          <w:ilvl w:val="0"/>
          <w:numId w:val="187"/>
        </w:numPr>
        <w:shd w:val="clear" w:color="auto" w:fill="auto"/>
        <w:spacing w:line="240" w:lineRule="auto"/>
        <w:ind w:left="1571" w:right="20" w:hanging="360"/>
        <w:jc w:val="both"/>
        <w:rPr>
          <w:sz w:val="28"/>
          <w:szCs w:val="28"/>
        </w:rPr>
      </w:pPr>
      <w:r w:rsidRPr="006E57F1">
        <w:rPr>
          <w:sz w:val="28"/>
          <w:szCs w:val="28"/>
        </w:rPr>
        <w:t xml:space="preserve"> ИКТ - инструментарий УУД. Формирование </w:t>
      </w:r>
      <w:proofErr w:type="spellStart"/>
      <w:r w:rsidRPr="006E57F1">
        <w:rPr>
          <w:sz w:val="28"/>
          <w:szCs w:val="28"/>
        </w:rPr>
        <w:t>ИКТ-компетентности</w:t>
      </w:r>
      <w:proofErr w:type="spellEnd"/>
      <w:r w:rsidRPr="006E57F1">
        <w:rPr>
          <w:sz w:val="28"/>
          <w:szCs w:val="28"/>
        </w:rPr>
        <w:t xml:space="preserve"> </w:t>
      </w:r>
      <w:proofErr w:type="gramStart"/>
      <w:r w:rsidRPr="006E57F1">
        <w:rPr>
          <w:sz w:val="28"/>
          <w:szCs w:val="28"/>
        </w:rPr>
        <w:t>обучающихся</w:t>
      </w:r>
      <w:proofErr w:type="gramEnd"/>
      <w:r w:rsidRPr="006E57F1">
        <w:rPr>
          <w:sz w:val="28"/>
          <w:szCs w:val="28"/>
        </w:rPr>
        <w:t>.</w:t>
      </w:r>
    </w:p>
    <w:p w:rsidR="00641025" w:rsidRPr="006E57F1" w:rsidRDefault="00641025" w:rsidP="00B67E2D">
      <w:pPr>
        <w:pStyle w:val="70"/>
        <w:numPr>
          <w:ilvl w:val="0"/>
          <w:numId w:val="187"/>
        </w:numPr>
        <w:shd w:val="clear" w:color="auto" w:fill="auto"/>
        <w:spacing w:line="240" w:lineRule="auto"/>
        <w:ind w:left="1571" w:right="20" w:hanging="360"/>
        <w:jc w:val="both"/>
        <w:rPr>
          <w:sz w:val="28"/>
          <w:szCs w:val="28"/>
        </w:rPr>
      </w:pPr>
      <w:r w:rsidRPr="006E57F1">
        <w:rPr>
          <w:sz w:val="28"/>
          <w:szCs w:val="28"/>
        </w:rPr>
        <w:t xml:space="preserve"> Преемственность Программы формирования универсальных учебных действий при переходе </w:t>
      </w:r>
      <w:proofErr w:type="gramStart"/>
      <w:r w:rsidRPr="006E57F1">
        <w:rPr>
          <w:sz w:val="28"/>
          <w:szCs w:val="28"/>
        </w:rPr>
        <w:t>от</w:t>
      </w:r>
      <w:proofErr w:type="gramEnd"/>
      <w:r w:rsidRPr="006E57F1">
        <w:rPr>
          <w:sz w:val="28"/>
          <w:szCs w:val="28"/>
        </w:rPr>
        <w:t xml:space="preserve"> дошкольного к начальному и основному общему образованию.</w:t>
      </w:r>
    </w:p>
    <w:p w:rsidR="00641025" w:rsidRPr="006E57F1" w:rsidRDefault="00641025" w:rsidP="00B67E2D">
      <w:pPr>
        <w:pStyle w:val="70"/>
        <w:numPr>
          <w:ilvl w:val="0"/>
          <w:numId w:val="187"/>
        </w:numPr>
        <w:shd w:val="clear" w:color="auto" w:fill="auto"/>
        <w:spacing w:after="420" w:line="240" w:lineRule="auto"/>
        <w:ind w:left="1571" w:right="20" w:hanging="360"/>
        <w:jc w:val="both"/>
        <w:rPr>
          <w:sz w:val="28"/>
          <w:szCs w:val="28"/>
        </w:rPr>
      </w:pPr>
      <w:r w:rsidRPr="006E57F1">
        <w:rPr>
          <w:sz w:val="28"/>
          <w:szCs w:val="28"/>
        </w:rPr>
        <w:t xml:space="preserve"> Типовые задачи формирования личностных, регулятивных, познавательных, коммуникативных универсальных учебных действий.</w:t>
      </w:r>
    </w:p>
    <w:p w:rsidR="00641025" w:rsidRPr="006A6BAE" w:rsidRDefault="006A6BAE" w:rsidP="006A6BAE">
      <w:pPr>
        <w:pStyle w:val="36"/>
        <w:jc w:val="center"/>
        <w:rPr>
          <w:b/>
          <w:sz w:val="28"/>
          <w:szCs w:val="28"/>
        </w:rPr>
      </w:pPr>
      <w:bookmarkStart w:id="13" w:name="bookmark20"/>
      <w:bookmarkStart w:id="14" w:name="_Toc417111229"/>
      <w:r>
        <w:rPr>
          <w:b/>
          <w:sz w:val="28"/>
          <w:szCs w:val="28"/>
        </w:rPr>
        <w:t xml:space="preserve">2.1.1.   </w:t>
      </w:r>
      <w:r w:rsidR="00641025" w:rsidRPr="006A6BAE">
        <w:rPr>
          <w:b/>
          <w:sz w:val="28"/>
          <w:szCs w:val="28"/>
        </w:rPr>
        <w:t>Ценностные ориентиры начального общего образования</w:t>
      </w:r>
      <w:bookmarkEnd w:id="13"/>
      <w:r w:rsidR="00641025" w:rsidRPr="006A6BAE">
        <w:rPr>
          <w:b/>
          <w:sz w:val="28"/>
          <w:szCs w:val="28"/>
        </w:rPr>
        <w:t>.</w:t>
      </w:r>
      <w:bookmarkEnd w:id="14"/>
    </w:p>
    <w:p w:rsidR="00641025" w:rsidRPr="006E57F1" w:rsidRDefault="00641025" w:rsidP="00641025">
      <w:pPr>
        <w:pStyle w:val="2c"/>
        <w:keepNext/>
        <w:keepLines/>
        <w:shd w:val="clear" w:color="auto" w:fill="auto"/>
        <w:tabs>
          <w:tab w:val="left" w:pos="1490"/>
        </w:tabs>
        <w:spacing w:line="240" w:lineRule="auto"/>
        <w:ind w:left="1571" w:firstLine="0"/>
        <w:rPr>
          <w:b/>
          <w:sz w:val="28"/>
          <w:szCs w:val="28"/>
        </w:rPr>
      </w:pPr>
    </w:p>
    <w:p w:rsidR="00641025" w:rsidRPr="006E57F1" w:rsidRDefault="00641025" w:rsidP="00641025">
      <w:pPr>
        <w:pStyle w:val="70"/>
        <w:shd w:val="clear" w:color="auto" w:fill="auto"/>
        <w:spacing w:line="240" w:lineRule="auto"/>
        <w:ind w:left="20" w:right="20" w:firstLine="200"/>
        <w:jc w:val="both"/>
        <w:rPr>
          <w:sz w:val="28"/>
          <w:szCs w:val="28"/>
        </w:rPr>
      </w:pPr>
      <w:r>
        <w:rPr>
          <w:sz w:val="28"/>
          <w:szCs w:val="28"/>
        </w:rPr>
        <w:t xml:space="preserve">       </w:t>
      </w:r>
      <w:r w:rsidRPr="006E57F1">
        <w:rPr>
          <w:sz w:val="28"/>
          <w:szCs w:val="28"/>
        </w:rPr>
        <w:t>В обществе произошли кардинальные изменения в представлении о целях образования и путях их реализации. Мы пришли к тому, что необходимо вооружить ребёнка не только необходимыми знаниями, умениями и навыками, а необходимо подготовить детей к решению реальных жизненных ситуаций, к сотрудничеству к тому, чтобы быть готовым в любой момент добыть все необходимые знания из информационных источников.</w:t>
      </w:r>
    </w:p>
    <w:p w:rsidR="00641025" w:rsidRPr="006E57F1" w:rsidRDefault="00641025" w:rsidP="00641025">
      <w:pPr>
        <w:pStyle w:val="70"/>
        <w:shd w:val="clear" w:color="auto" w:fill="auto"/>
        <w:spacing w:line="240" w:lineRule="auto"/>
        <w:ind w:left="20" w:right="20" w:firstLine="560"/>
        <w:jc w:val="both"/>
        <w:rPr>
          <w:sz w:val="28"/>
          <w:szCs w:val="28"/>
        </w:rPr>
      </w:pPr>
      <w:r w:rsidRPr="006E57F1">
        <w:rPr>
          <w:sz w:val="28"/>
          <w:szCs w:val="28"/>
        </w:rPr>
        <w:t xml:space="preserve">Таким образом, происходит переход от обучения как преподнесения </w:t>
      </w:r>
      <w:proofErr w:type="gramStart"/>
      <w:r w:rsidRPr="006E57F1">
        <w:rPr>
          <w:sz w:val="28"/>
          <w:szCs w:val="28"/>
        </w:rPr>
        <w:t>учителем</w:t>
      </w:r>
      <w:proofErr w:type="gramEnd"/>
      <w:r w:rsidRPr="006E57F1">
        <w:rPr>
          <w:sz w:val="28"/>
          <w:szCs w:val="28"/>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6E57F1">
        <w:rPr>
          <w:sz w:val="28"/>
          <w:szCs w:val="28"/>
        </w:rPr>
        <w:t>полидисциплинарному</w:t>
      </w:r>
      <w:proofErr w:type="spellEnd"/>
      <w:r w:rsidRPr="006E57F1">
        <w:rPr>
          <w:sz w:val="28"/>
          <w:szCs w:val="28"/>
        </w:rPr>
        <w:t xml:space="preserve"> (</w:t>
      </w:r>
      <w:proofErr w:type="spellStart"/>
      <w:r w:rsidRPr="006E57F1">
        <w:rPr>
          <w:sz w:val="28"/>
          <w:szCs w:val="28"/>
        </w:rPr>
        <w:t>межпредметному</w:t>
      </w:r>
      <w:proofErr w:type="spellEnd"/>
      <w:r w:rsidRPr="006E57F1">
        <w:rPr>
          <w:sz w:val="28"/>
          <w:szCs w:val="28"/>
        </w:rPr>
        <w:t xml:space="preserve">)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w:t>
      </w:r>
      <w:r w:rsidRPr="006E57F1">
        <w:rPr>
          <w:sz w:val="28"/>
          <w:szCs w:val="28"/>
        </w:rPr>
        <w:lastRenderedPageBreak/>
        <w:t>и методов обучения. Этот переход обусловлен сменой ценностных ориентиров образования.</w:t>
      </w:r>
    </w:p>
    <w:p w:rsidR="00641025" w:rsidRPr="006E57F1" w:rsidRDefault="00641025" w:rsidP="00641025">
      <w:pPr>
        <w:pStyle w:val="70"/>
        <w:shd w:val="clear" w:color="auto" w:fill="auto"/>
        <w:spacing w:line="240" w:lineRule="auto"/>
        <w:ind w:left="20" w:right="20" w:firstLine="560"/>
        <w:jc w:val="both"/>
        <w:rPr>
          <w:sz w:val="28"/>
          <w:szCs w:val="28"/>
        </w:rPr>
      </w:pPr>
      <w:r w:rsidRPr="006E57F1">
        <w:rPr>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r w:rsidRPr="006E57F1">
        <w:rPr>
          <w:rStyle w:val="11pt"/>
          <w:sz w:val="28"/>
          <w:szCs w:val="28"/>
        </w:rPr>
        <w:t>:</w:t>
      </w:r>
    </w:p>
    <w:p w:rsidR="00641025" w:rsidRPr="006E57F1" w:rsidRDefault="00641025" w:rsidP="00B67E2D">
      <w:pPr>
        <w:pStyle w:val="70"/>
        <w:numPr>
          <w:ilvl w:val="0"/>
          <w:numId w:val="189"/>
        </w:numPr>
        <w:shd w:val="clear" w:color="auto" w:fill="auto"/>
        <w:tabs>
          <w:tab w:val="left" w:pos="394"/>
        </w:tabs>
        <w:spacing w:line="240" w:lineRule="auto"/>
        <w:ind w:left="1571" w:hanging="360"/>
        <w:jc w:val="both"/>
        <w:rPr>
          <w:sz w:val="28"/>
          <w:szCs w:val="28"/>
        </w:rPr>
      </w:pPr>
      <w:r w:rsidRPr="006E57F1">
        <w:rPr>
          <w:sz w:val="28"/>
          <w:szCs w:val="28"/>
        </w:rPr>
        <w:t>Формирование основ гражданской идентичности личности на основе</w:t>
      </w:r>
    </w:p>
    <w:p w:rsidR="00641025" w:rsidRPr="006E57F1" w:rsidRDefault="00641025" w:rsidP="00641025">
      <w:pPr>
        <w:pStyle w:val="70"/>
        <w:shd w:val="clear" w:color="auto" w:fill="auto"/>
        <w:spacing w:line="240" w:lineRule="auto"/>
        <w:ind w:left="20" w:firstLine="0"/>
        <w:jc w:val="both"/>
        <w:rPr>
          <w:sz w:val="28"/>
          <w:szCs w:val="28"/>
        </w:rPr>
      </w:pPr>
      <w:r w:rsidRPr="006E57F1">
        <w:rPr>
          <w:sz w:val="28"/>
          <w:szCs w:val="28"/>
        </w:rPr>
        <w:t>чувства сопричастности и гордости за свою Родину, народ и историю,</w:t>
      </w:r>
    </w:p>
    <w:p w:rsidR="00641025" w:rsidRPr="006E57F1" w:rsidRDefault="00641025" w:rsidP="00641025">
      <w:pPr>
        <w:pStyle w:val="70"/>
        <w:shd w:val="clear" w:color="auto" w:fill="auto"/>
        <w:spacing w:line="240" w:lineRule="auto"/>
        <w:ind w:left="20" w:firstLine="0"/>
        <w:jc w:val="both"/>
        <w:rPr>
          <w:sz w:val="28"/>
          <w:szCs w:val="28"/>
        </w:rPr>
      </w:pPr>
      <w:r w:rsidRPr="006E57F1">
        <w:rPr>
          <w:sz w:val="28"/>
          <w:szCs w:val="28"/>
        </w:rPr>
        <w:t>осознание ответственности человека за благосостояние общества;</w:t>
      </w:r>
    </w:p>
    <w:p w:rsidR="00641025" w:rsidRPr="006E57F1" w:rsidRDefault="00641025" w:rsidP="00641025">
      <w:pPr>
        <w:pStyle w:val="70"/>
        <w:shd w:val="clear" w:color="auto" w:fill="auto"/>
        <w:spacing w:line="240" w:lineRule="auto"/>
        <w:ind w:left="20" w:firstLine="0"/>
        <w:jc w:val="both"/>
        <w:rPr>
          <w:sz w:val="28"/>
          <w:szCs w:val="28"/>
        </w:rPr>
      </w:pPr>
      <w:r w:rsidRPr="006E57F1">
        <w:rPr>
          <w:sz w:val="28"/>
          <w:szCs w:val="28"/>
        </w:rPr>
        <w:t>восприятие мира как единого и целостного при разнообразии культур,</w:t>
      </w:r>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национальностей, религий; отказ от деления на «своих» и «чужих»; уважение истории и культуры каждого народа.</w:t>
      </w:r>
    </w:p>
    <w:p w:rsidR="00641025" w:rsidRPr="006E57F1" w:rsidRDefault="00641025" w:rsidP="00641025">
      <w:pPr>
        <w:pStyle w:val="70"/>
        <w:shd w:val="clear" w:color="auto" w:fill="auto"/>
        <w:spacing w:line="240" w:lineRule="auto"/>
        <w:ind w:left="20" w:right="20" w:firstLine="0"/>
        <w:jc w:val="both"/>
        <w:rPr>
          <w:sz w:val="28"/>
          <w:szCs w:val="28"/>
        </w:rPr>
      </w:pPr>
      <w:r w:rsidRPr="006E57F1">
        <w:rPr>
          <w:sz w:val="28"/>
          <w:szCs w:val="28"/>
        </w:rPr>
        <w:t>2. Создание психологических условий для общения личности и сотрудничества:</w:t>
      </w:r>
    </w:p>
    <w:p w:rsidR="00641025" w:rsidRPr="006E57F1" w:rsidRDefault="00641025" w:rsidP="00B67E2D">
      <w:pPr>
        <w:pStyle w:val="70"/>
        <w:numPr>
          <w:ilvl w:val="0"/>
          <w:numId w:val="186"/>
        </w:numPr>
        <w:shd w:val="clear" w:color="auto" w:fill="auto"/>
        <w:spacing w:line="240" w:lineRule="auto"/>
        <w:ind w:left="1571" w:hanging="360"/>
        <w:jc w:val="both"/>
        <w:rPr>
          <w:sz w:val="28"/>
          <w:szCs w:val="28"/>
        </w:rPr>
      </w:pPr>
      <w:r w:rsidRPr="006E57F1">
        <w:rPr>
          <w:sz w:val="28"/>
          <w:szCs w:val="28"/>
        </w:rPr>
        <w:t xml:space="preserve"> доброжелательность, доверие и внимание к людям,</w:t>
      </w:r>
    </w:p>
    <w:p w:rsidR="00641025" w:rsidRPr="006E57F1" w:rsidRDefault="00641025" w:rsidP="00B67E2D">
      <w:pPr>
        <w:pStyle w:val="70"/>
        <w:numPr>
          <w:ilvl w:val="0"/>
          <w:numId w:val="186"/>
        </w:numPr>
        <w:shd w:val="clear" w:color="auto" w:fill="auto"/>
        <w:spacing w:line="240" w:lineRule="auto"/>
        <w:ind w:left="1571" w:right="20" w:hanging="360"/>
        <w:jc w:val="both"/>
        <w:rPr>
          <w:sz w:val="28"/>
          <w:szCs w:val="28"/>
        </w:rPr>
      </w:pPr>
      <w:r w:rsidRPr="006E57F1">
        <w:rPr>
          <w:sz w:val="28"/>
          <w:szCs w:val="28"/>
        </w:rPr>
        <w:t xml:space="preserve"> готовности к сотрудничеству и дружбе, оказанию помощи тем, кто в ней нуждается;</w:t>
      </w:r>
    </w:p>
    <w:p w:rsidR="00641025" w:rsidRPr="006E57F1" w:rsidRDefault="00641025" w:rsidP="00B67E2D">
      <w:pPr>
        <w:pStyle w:val="70"/>
        <w:numPr>
          <w:ilvl w:val="0"/>
          <w:numId w:val="186"/>
        </w:numPr>
        <w:shd w:val="clear" w:color="auto" w:fill="auto"/>
        <w:spacing w:line="240" w:lineRule="auto"/>
        <w:ind w:left="1571" w:right="20" w:hanging="360"/>
        <w:jc w:val="both"/>
        <w:rPr>
          <w:sz w:val="28"/>
          <w:szCs w:val="28"/>
        </w:rPr>
      </w:pPr>
      <w:r w:rsidRPr="006E57F1">
        <w:rPr>
          <w:sz w:val="28"/>
          <w:szCs w:val="28"/>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641025" w:rsidRPr="006E57F1" w:rsidRDefault="00641025" w:rsidP="00641025">
      <w:pPr>
        <w:pStyle w:val="70"/>
        <w:shd w:val="clear" w:color="auto" w:fill="auto"/>
        <w:spacing w:line="240" w:lineRule="auto"/>
        <w:ind w:left="20" w:right="20" w:firstLine="0"/>
        <w:jc w:val="both"/>
        <w:rPr>
          <w:sz w:val="28"/>
          <w:szCs w:val="28"/>
        </w:rPr>
      </w:pPr>
      <w:r w:rsidRPr="006E57F1">
        <w:rPr>
          <w:sz w:val="28"/>
          <w:szCs w:val="28"/>
        </w:rPr>
        <w:t>3. Развитие ценностно-смысловой сферы личности на основе общечеловеческой нравственности и гуманизма.</w:t>
      </w:r>
    </w:p>
    <w:p w:rsidR="00641025" w:rsidRPr="006E57F1" w:rsidRDefault="00641025" w:rsidP="00B67E2D">
      <w:pPr>
        <w:pStyle w:val="70"/>
        <w:numPr>
          <w:ilvl w:val="0"/>
          <w:numId w:val="186"/>
        </w:numPr>
        <w:shd w:val="clear" w:color="auto" w:fill="auto"/>
        <w:spacing w:line="240" w:lineRule="auto"/>
        <w:ind w:left="1571" w:right="20" w:hanging="360"/>
        <w:jc w:val="both"/>
        <w:rPr>
          <w:sz w:val="28"/>
          <w:szCs w:val="28"/>
        </w:rPr>
      </w:pPr>
      <w:r w:rsidRPr="006E57F1">
        <w:rPr>
          <w:sz w:val="28"/>
          <w:szCs w:val="28"/>
        </w:rPr>
        <w:t xml:space="preserve"> принятие и уважение ценностей семьи и общества, школы и коллектива и стремление следовать им;</w:t>
      </w:r>
    </w:p>
    <w:p w:rsidR="00641025" w:rsidRPr="006E57F1" w:rsidRDefault="00641025" w:rsidP="00B67E2D">
      <w:pPr>
        <w:pStyle w:val="70"/>
        <w:numPr>
          <w:ilvl w:val="0"/>
          <w:numId w:val="186"/>
        </w:numPr>
        <w:shd w:val="clear" w:color="auto" w:fill="auto"/>
        <w:spacing w:line="240" w:lineRule="auto"/>
        <w:ind w:left="1571" w:right="20" w:hanging="360"/>
        <w:jc w:val="both"/>
        <w:rPr>
          <w:sz w:val="28"/>
          <w:szCs w:val="28"/>
        </w:rPr>
      </w:pPr>
      <w:r w:rsidRPr="006E57F1">
        <w:rPr>
          <w:sz w:val="28"/>
          <w:szCs w:val="28"/>
        </w:rPr>
        <w:t xml:space="preserve">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641025" w:rsidRPr="006E57F1" w:rsidRDefault="00641025" w:rsidP="00B67E2D">
      <w:pPr>
        <w:pStyle w:val="70"/>
        <w:numPr>
          <w:ilvl w:val="0"/>
          <w:numId w:val="186"/>
        </w:numPr>
        <w:shd w:val="clear" w:color="auto" w:fill="auto"/>
        <w:spacing w:line="240" w:lineRule="auto"/>
        <w:ind w:left="1571" w:hanging="360"/>
        <w:jc w:val="both"/>
        <w:rPr>
          <w:sz w:val="28"/>
          <w:szCs w:val="28"/>
        </w:rPr>
      </w:pPr>
      <w:r w:rsidRPr="006E57F1">
        <w:rPr>
          <w:sz w:val="28"/>
          <w:szCs w:val="28"/>
        </w:rPr>
        <w:t xml:space="preserve"> формирование чувства прекрасного и эстетических чувств.</w:t>
      </w:r>
    </w:p>
    <w:p w:rsidR="00641025" w:rsidRPr="006E57F1" w:rsidRDefault="00641025" w:rsidP="00641025">
      <w:pPr>
        <w:pStyle w:val="70"/>
        <w:shd w:val="clear" w:color="auto" w:fill="auto"/>
        <w:spacing w:line="240" w:lineRule="auto"/>
        <w:ind w:left="20" w:firstLine="0"/>
        <w:jc w:val="both"/>
        <w:rPr>
          <w:sz w:val="28"/>
          <w:szCs w:val="28"/>
        </w:rPr>
      </w:pPr>
      <w:r w:rsidRPr="006E57F1">
        <w:rPr>
          <w:sz w:val="28"/>
          <w:szCs w:val="28"/>
        </w:rPr>
        <w:t>-           Развитие умения учиться:</w:t>
      </w:r>
    </w:p>
    <w:p w:rsidR="00641025" w:rsidRPr="006E57F1" w:rsidRDefault="00641025" w:rsidP="00B67E2D">
      <w:pPr>
        <w:pStyle w:val="70"/>
        <w:numPr>
          <w:ilvl w:val="0"/>
          <w:numId w:val="186"/>
        </w:numPr>
        <w:shd w:val="clear" w:color="auto" w:fill="auto"/>
        <w:spacing w:line="240" w:lineRule="auto"/>
        <w:ind w:left="1571" w:right="20" w:hanging="360"/>
        <w:jc w:val="both"/>
        <w:rPr>
          <w:sz w:val="28"/>
          <w:szCs w:val="28"/>
        </w:rPr>
      </w:pPr>
      <w:r w:rsidRPr="006E57F1">
        <w:rPr>
          <w:sz w:val="28"/>
          <w:szCs w:val="28"/>
        </w:rPr>
        <w:t xml:space="preserve"> развитие познавательных интересов, ин</w:t>
      </w:r>
      <w:r w:rsidRPr="006E57F1">
        <w:rPr>
          <w:rStyle w:val="19"/>
          <w:sz w:val="28"/>
          <w:szCs w:val="28"/>
        </w:rPr>
        <w:t>ици</w:t>
      </w:r>
      <w:r w:rsidRPr="006E57F1">
        <w:rPr>
          <w:sz w:val="28"/>
          <w:szCs w:val="28"/>
        </w:rPr>
        <w:t>ативы и любознательности, мотивов познания и творчества;</w:t>
      </w:r>
    </w:p>
    <w:p w:rsidR="00641025" w:rsidRPr="006E57F1" w:rsidRDefault="00641025" w:rsidP="00B67E2D">
      <w:pPr>
        <w:pStyle w:val="70"/>
        <w:numPr>
          <w:ilvl w:val="0"/>
          <w:numId w:val="186"/>
        </w:numPr>
        <w:shd w:val="clear" w:color="auto" w:fill="auto"/>
        <w:spacing w:line="240" w:lineRule="auto"/>
        <w:ind w:left="1571" w:right="20" w:hanging="360"/>
        <w:jc w:val="both"/>
        <w:rPr>
          <w:sz w:val="28"/>
          <w:szCs w:val="28"/>
        </w:rPr>
      </w:pPr>
      <w:r w:rsidRPr="006E57F1">
        <w:rPr>
          <w:sz w:val="28"/>
          <w:szCs w:val="28"/>
        </w:rPr>
        <w:t xml:space="preserve"> учить детей организовывать свою деятельность (планирование, контроль, оценка);</w:t>
      </w:r>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 xml:space="preserve">4.Развитие самостоятельности, инициативы и ответственности личности как условий ее </w:t>
      </w:r>
      <w:proofErr w:type="spellStart"/>
      <w:r w:rsidRPr="006E57F1">
        <w:rPr>
          <w:sz w:val="28"/>
          <w:szCs w:val="28"/>
        </w:rPr>
        <w:t>самоактуализации</w:t>
      </w:r>
      <w:proofErr w:type="spellEnd"/>
      <w:r w:rsidRPr="006E57F1">
        <w:rPr>
          <w:sz w:val="28"/>
          <w:szCs w:val="28"/>
        </w:rPr>
        <w:t>:</w:t>
      </w:r>
    </w:p>
    <w:p w:rsidR="00641025" w:rsidRPr="006E57F1" w:rsidRDefault="00641025" w:rsidP="00B67E2D">
      <w:pPr>
        <w:pStyle w:val="70"/>
        <w:numPr>
          <w:ilvl w:val="0"/>
          <w:numId w:val="186"/>
        </w:numPr>
        <w:shd w:val="clear" w:color="auto" w:fill="auto"/>
        <w:spacing w:line="240" w:lineRule="auto"/>
        <w:ind w:left="1571" w:right="20" w:hanging="360"/>
        <w:jc w:val="both"/>
        <w:rPr>
          <w:sz w:val="28"/>
          <w:szCs w:val="28"/>
        </w:rPr>
      </w:pPr>
      <w:r w:rsidRPr="006E57F1">
        <w:rPr>
          <w:sz w:val="28"/>
          <w:szCs w:val="28"/>
        </w:rPr>
        <w:t xml:space="preserve"> формирование самоуважения и эмоционально-положительного отношения к себе;</w:t>
      </w:r>
    </w:p>
    <w:p w:rsidR="00641025" w:rsidRPr="006E57F1" w:rsidRDefault="00641025" w:rsidP="00B67E2D">
      <w:pPr>
        <w:pStyle w:val="70"/>
        <w:numPr>
          <w:ilvl w:val="0"/>
          <w:numId w:val="186"/>
        </w:numPr>
        <w:shd w:val="clear" w:color="auto" w:fill="auto"/>
        <w:spacing w:line="240" w:lineRule="auto"/>
        <w:ind w:left="1571" w:hanging="360"/>
        <w:jc w:val="both"/>
        <w:rPr>
          <w:sz w:val="28"/>
          <w:szCs w:val="28"/>
        </w:rPr>
      </w:pPr>
      <w:r w:rsidRPr="006E57F1">
        <w:rPr>
          <w:sz w:val="28"/>
          <w:szCs w:val="28"/>
        </w:rPr>
        <w:t xml:space="preserve"> готовность открыто выражать и отстаивать свою позицию;</w:t>
      </w:r>
    </w:p>
    <w:p w:rsidR="00641025" w:rsidRPr="006E57F1" w:rsidRDefault="00641025" w:rsidP="00B67E2D">
      <w:pPr>
        <w:pStyle w:val="70"/>
        <w:numPr>
          <w:ilvl w:val="0"/>
          <w:numId w:val="186"/>
        </w:numPr>
        <w:shd w:val="clear" w:color="auto" w:fill="auto"/>
        <w:spacing w:line="240" w:lineRule="auto"/>
        <w:ind w:left="1571" w:hanging="360"/>
        <w:jc w:val="both"/>
        <w:rPr>
          <w:sz w:val="28"/>
          <w:szCs w:val="28"/>
        </w:rPr>
      </w:pPr>
      <w:r w:rsidRPr="006E57F1">
        <w:rPr>
          <w:sz w:val="28"/>
          <w:szCs w:val="28"/>
        </w:rPr>
        <w:t xml:space="preserve"> критичность к своим поступкам и умение адекватно их оценивать;</w:t>
      </w:r>
    </w:p>
    <w:p w:rsidR="00641025" w:rsidRPr="006E57F1" w:rsidRDefault="00641025" w:rsidP="00B67E2D">
      <w:pPr>
        <w:pStyle w:val="70"/>
        <w:numPr>
          <w:ilvl w:val="0"/>
          <w:numId w:val="186"/>
        </w:numPr>
        <w:shd w:val="clear" w:color="auto" w:fill="auto"/>
        <w:spacing w:line="240" w:lineRule="auto"/>
        <w:ind w:left="1571" w:right="20" w:hanging="360"/>
        <w:jc w:val="both"/>
        <w:rPr>
          <w:sz w:val="28"/>
          <w:szCs w:val="28"/>
        </w:rPr>
      </w:pPr>
      <w:r w:rsidRPr="006E57F1">
        <w:rPr>
          <w:sz w:val="28"/>
          <w:szCs w:val="28"/>
        </w:rPr>
        <w:t xml:space="preserve"> готовность к самостоятельным действиям, ответственность за их результаты;</w:t>
      </w:r>
    </w:p>
    <w:p w:rsidR="00641025" w:rsidRPr="006E57F1" w:rsidRDefault="00641025" w:rsidP="00B67E2D">
      <w:pPr>
        <w:pStyle w:val="70"/>
        <w:numPr>
          <w:ilvl w:val="0"/>
          <w:numId w:val="186"/>
        </w:numPr>
        <w:shd w:val="clear" w:color="auto" w:fill="auto"/>
        <w:spacing w:line="240" w:lineRule="auto"/>
        <w:ind w:left="1571" w:hanging="360"/>
        <w:jc w:val="both"/>
        <w:rPr>
          <w:sz w:val="28"/>
          <w:szCs w:val="28"/>
        </w:rPr>
      </w:pPr>
      <w:r w:rsidRPr="006E57F1">
        <w:rPr>
          <w:sz w:val="28"/>
          <w:szCs w:val="28"/>
        </w:rPr>
        <w:t xml:space="preserve"> целеустремленность и настойчивость в достижении целей;</w:t>
      </w:r>
    </w:p>
    <w:p w:rsidR="00641025" w:rsidRPr="006E57F1" w:rsidRDefault="00641025" w:rsidP="00B67E2D">
      <w:pPr>
        <w:pStyle w:val="70"/>
        <w:numPr>
          <w:ilvl w:val="0"/>
          <w:numId w:val="186"/>
        </w:numPr>
        <w:shd w:val="clear" w:color="auto" w:fill="auto"/>
        <w:spacing w:line="240" w:lineRule="auto"/>
        <w:ind w:left="1571" w:hanging="360"/>
        <w:jc w:val="both"/>
        <w:rPr>
          <w:sz w:val="28"/>
          <w:szCs w:val="28"/>
        </w:rPr>
      </w:pPr>
      <w:r w:rsidRPr="006E57F1">
        <w:rPr>
          <w:sz w:val="28"/>
          <w:szCs w:val="28"/>
        </w:rPr>
        <w:t xml:space="preserve"> готовность к преодолению трудностей и жизненного оптимизма;</w:t>
      </w:r>
    </w:p>
    <w:p w:rsidR="00641025" w:rsidRPr="006E57F1" w:rsidRDefault="00641025" w:rsidP="00B67E2D">
      <w:pPr>
        <w:pStyle w:val="70"/>
        <w:numPr>
          <w:ilvl w:val="0"/>
          <w:numId w:val="186"/>
        </w:numPr>
        <w:shd w:val="clear" w:color="auto" w:fill="auto"/>
        <w:spacing w:line="240" w:lineRule="auto"/>
        <w:ind w:left="1571" w:right="20" w:hanging="360"/>
        <w:jc w:val="both"/>
        <w:rPr>
          <w:sz w:val="28"/>
          <w:szCs w:val="28"/>
        </w:rPr>
      </w:pPr>
      <w:r w:rsidRPr="006E57F1">
        <w:rPr>
          <w:sz w:val="28"/>
          <w:szCs w:val="28"/>
        </w:rPr>
        <w:t xml:space="preserve"> умение противостоять действиям и влияниям, </w:t>
      </w:r>
      <w:r w:rsidRPr="006E57F1">
        <w:rPr>
          <w:sz w:val="28"/>
          <w:szCs w:val="28"/>
        </w:rPr>
        <w:lastRenderedPageBreak/>
        <w:t xml:space="preserve">представляющим угрозу жизни, здоровью и безопасности личности и общества в пределах своих возможностей. </w:t>
      </w:r>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 xml:space="preserve">5.Развитие самостоятельности, инициативы и ответственности личности как условий ее </w:t>
      </w:r>
      <w:proofErr w:type="spellStart"/>
      <w:r w:rsidRPr="006E57F1">
        <w:rPr>
          <w:sz w:val="28"/>
          <w:szCs w:val="28"/>
        </w:rPr>
        <w:t>самоактуализации</w:t>
      </w:r>
      <w:proofErr w:type="spellEnd"/>
      <w:r w:rsidRPr="006E57F1">
        <w:rPr>
          <w:sz w:val="28"/>
          <w:szCs w:val="28"/>
        </w:rPr>
        <w:t>:</w:t>
      </w:r>
    </w:p>
    <w:p w:rsidR="00641025" w:rsidRPr="006E57F1" w:rsidRDefault="00641025" w:rsidP="00B67E2D">
      <w:pPr>
        <w:pStyle w:val="70"/>
        <w:numPr>
          <w:ilvl w:val="0"/>
          <w:numId w:val="186"/>
        </w:numPr>
        <w:shd w:val="clear" w:color="auto" w:fill="auto"/>
        <w:spacing w:line="240" w:lineRule="auto"/>
        <w:ind w:left="1571" w:right="20" w:hanging="360"/>
        <w:jc w:val="both"/>
        <w:rPr>
          <w:sz w:val="28"/>
          <w:szCs w:val="28"/>
        </w:rPr>
      </w:pPr>
      <w:r w:rsidRPr="006E57F1">
        <w:rPr>
          <w:sz w:val="28"/>
          <w:szCs w:val="28"/>
        </w:rPr>
        <w:t xml:space="preserve"> формирование самоуважения и эмоционально-положительного отношения к себе;</w:t>
      </w:r>
    </w:p>
    <w:p w:rsidR="00641025" w:rsidRPr="006E57F1" w:rsidRDefault="00641025" w:rsidP="00B67E2D">
      <w:pPr>
        <w:pStyle w:val="70"/>
        <w:numPr>
          <w:ilvl w:val="0"/>
          <w:numId w:val="186"/>
        </w:numPr>
        <w:shd w:val="clear" w:color="auto" w:fill="auto"/>
        <w:spacing w:line="240" w:lineRule="auto"/>
        <w:ind w:left="1571" w:hanging="360"/>
        <w:jc w:val="both"/>
        <w:rPr>
          <w:sz w:val="28"/>
          <w:szCs w:val="28"/>
        </w:rPr>
      </w:pPr>
      <w:r w:rsidRPr="006E57F1">
        <w:rPr>
          <w:sz w:val="28"/>
          <w:szCs w:val="28"/>
        </w:rPr>
        <w:t xml:space="preserve"> готовность открыто выражать и отстаивать свою позицию;</w:t>
      </w:r>
    </w:p>
    <w:p w:rsidR="00641025" w:rsidRPr="006E57F1" w:rsidRDefault="00641025" w:rsidP="00B67E2D">
      <w:pPr>
        <w:pStyle w:val="70"/>
        <w:numPr>
          <w:ilvl w:val="0"/>
          <w:numId w:val="186"/>
        </w:numPr>
        <w:shd w:val="clear" w:color="auto" w:fill="auto"/>
        <w:spacing w:line="240" w:lineRule="auto"/>
        <w:ind w:left="1571" w:hanging="360"/>
        <w:jc w:val="both"/>
        <w:rPr>
          <w:sz w:val="28"/>
          <w:szCs w:val="28"/>
        </w:rPr>
      </w:pPr>
      <w:r w:rsidRPr="006E57F1">
        <w:rPr>
          <w:sz w:val="28"/>
          <w:szCs w:val="28"/>
        </w:rPr>
        <w:t xml:space="preserve"> критичность к своим поступкам и умение адекватно их оценивать;</w:t>
      </w:r>
    </w:p>
    <w:p w:rsidR="00641025" w:rsidRPr="006E57F1" w:rsidRDefault="00641025" w:rsidP="00B67E2D">
      <w:pPr>
        <w:pStyle w:val="70"/>
        <w:numPr>
          <w:ilvl w:val="0"/>
          <w:numId w:val="186"/>
        </w:numPr>
        <w:shd w:val="clear" w:color="auto" w:fill="auto"/>
        <w:spacing w:line="240" w:lineRule="auto"/>
        <w:ind w:left="1571" w:right="20" w:hanging="360"/>
        <w:jc w:val="both"/>
        <w:rPr>
          <w:sz w:val="28"/>
          <w:szCs w:val="28"/>
        </w:rPr>
      </w:pPr>
      <w:r w:rsidRPr="006E57F1">
        <w:rPr>
          <w:sz w:val="28"/>
          <w:szCs w:val="28"/>
        </w:rPr>
        <w:t xml:space="preserve"> готовность к самостоятельным действиям, ответственность за их результаты;</w:t>
      </w:r>
    </w:p>
    <w:p w:rsidR="00641025" w:rsidRPr="006E57F1" w:rsidRDefault="00641025" w:rsidP="00B67E2D">
      <w:pPr>
        <w:pStyle w:val="70"/>
        <w:numPr>
          <w:ilvl w:val="0"/>
          <w:numId w:val="186"/>
        </w:numPr>
        <w:shd w:val="clear" w:color="auto" w:fill="auto"/>
        <w:spacing w:line="240" w:lineRule="auto"/>
        <w:ind w:left="1571" w:hanging="360"/>
        <w:jc w:val="both"/>
        <w:rPr>
          <w:sz w:val="28"/>
          <w:szCs w:val="28"/>
        </w:rPr>
      </w:pPr>
      <w:r w:rsidRPr="006E57F1">
        <w:rPr>
          <w:sz w:val="28"/>
          <w:szCs w:val="28"/>
        </w:rPr>
        <w:t xml:space="preserve"> целеустремленность и настойчивость в достижении целей;</w:t>
      </w:r>
    </w:p>
    <w:p w:rsidR="00641025" w:rsidRPr="006E57F1" w:rsidRDefault="00641025" w:rsidP="00B67E2D">
      <w:pPr>
        <w:pStyle w:val="70"/>
        <w:numPr>
          <w:ilvl w:val="0"/>
          <w:numId w:val="186"/>
        </w:numPr>
        <w:shd w:val="clear" w:color="auto" w:fill="auto"/>
        <w:spacing w:line="240" w:lineRule="auto"/>
        <w:ind w:left="1571" w:hanging="360"/>
        <w:jc w:val="both"/>
        <w:rPr>
          <w:sz w:val="28"/>
          <w:szCs w:val="28"/>
        </w:rPr>
      </w:pPr>
      <w:r w:rsidRPr="006E57F1">
        <w:rPr>
          <w:sz w:val="28"/>
          <w:szCs w:val="28"/>
        </w:rPr>
        <w:t xml:space="preserve"> готовность к преодолению трудностей и жизненного оптимизма;</w:t>
      </w:r>
    </w:p>
    <w:p w:rsidR="00641025" w:rsidRDefault="00641025" w:rsidP="00B67E2D">
      <w:pPr>
        <w:pStyle w:val="70"/>
        <w:numPr>
          <w:ilvl w:val="0"/>
          <w:numId w:val="186"/>
        </w:numPr>
        <w:shd w:val="clear" w:color="auto" w:fill="auto"/>
        <w:spacing w:line="240" w:lineRule="auto"/>
        <w:ind w:left="1211" w:right="20" w:firstLine="0"/>
        <w:jc w:val="both"/>
        <w:rPr>
          <w:sz w:val="28"/>
          <w:szCs w:val="28"/>
        </w:rPr>
      </w:pPr>
      <w:r w:rsidRPr="00504628">
        <w:rPr>
          <w:sz w:val="28"/>
          <w:szCs w:val="28"/>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w:t>
      </w:r>
      <w:r>
        <w:rPr>
          <w:sz w:val="28"/>
          <w:szCs w:val="28"/>
        </w:rPr>
        <w:t>.</w:t>
      </w:r>
    </w:p>
    <w:p w:rsidR="00641025" w:rsidRDefault="00641025" w:rsidP="00641025">
      <w:pPr>
        <w:pStyle w:val="70"/>
        <w:shd w:val="clear" w:color="auto" w:fill="auto"/>
        <w:tabs>
          <w:tab w:val="left" w:pos="2013"/>
        </w:tabs>
        <w:spacing w:line="240" w:lineRule="auto"/>
        <w:ind w:right="20" w:firstLine="0"/>
        <w:rPr>
          <w:b/>
          <w:sz w:val="28"/>
          <w:szCs w:val="28"/>
        </w:rPr>
      </w:pPr>
    </w:p>
    <w:p w:rsidR="00641025" w:rsidRPr="006A6BAE" w:rsidRDefault="00641025" w:rsidP="006A6BAE">
      <w:pPr>
        <w:pStyle w:val="36"/>
        <w:jc w:val="center"/>
        <w:rPr>
          <w:b/>
          <w:sz w:val="28"/>
          <w:szCs w:val="28"/>
        </w:rPr>
      </w:pPr>
      <w:bookmarkStart w:id="15" w:name="_Toc417111230"/>
      <w:r w:rsidRPr="006A6BAE">
        <w:rPr>
          <w:b/>
          <w:sz w:val="28"/>
          <w:szCs w:val="28"/>
        </w:rPr>
        <w:t>2.1.2.Характеристика универсальных учебных действий на ступени начального общего образования.</w:t>
      </w:r>
      <w:bookmarkEnd w:id="15"/>
    </w:p>
    <w:p w:rsidR="00641025" w:rsidRPr="00504628" w:rsidRDefault="00641025" w:rsidP="00641025">
      <w:pPr>
        <w:pStyle w:val="70"/>
        <w:shd w:val="clear" w:color="auto" w:fill="auto"/>
        <w:tabs>
          <w:tab w:val="left" w:pos="2013"/>
        </w:tabs>
        <w:spacing w:line="240" w:lineRule="auto"/>
        <w:ind w:right="20" w:firstLine="0"/>
        <w:rPr>
          <w:b/>
          <w:sz w:val="28"/>
          <w:szCs w:val="28"/>
        </w:rPr>
      </w:pPr>
    </w:p>
    <w:p w:rsidR="00641025" w:rsidRPr="006E57F1" w:rsidRDefault="00641025" w:rsidP="00641025">
      <w:pPr>
        <w:pStyle w:val="70"/>
        <w:shd w:val="clear" w:color="auto" w:fill="auto"/>
        <w:tabs>
          <w:tab w:val="left" w:pos="2013"/>
        </w:tabs>
        <w:spacing w:line="240" w:lineRule="auto"/>
        <w:ind w:right="20" w:firstLine="0"/>
        <w:jc w:val="both"/>
        <w:rPr>
          <w:sz w:val="28"/>
          <w:szCs w:val="28"/>
        </w:rPr>
      </w:pPr>
      <w:r>
        <w:rPr>
          <w:sz w:val="28"/>
          <w:szCs w:val="28"/>
        </w:rPr>
        <w:t xml:space="preserve"> Теоретико-</w:t>
      </w:r>
      <w:r w:rsidRPr="006E57F1">
        <w:rPr>
          <w:sz w:val="28"/>
          <w:szCs w:val="28"/>
        </w:rPr>
        <w:t xml:space="preserve">методологической основой разработки концепции развития универсальных учебных действий стал культурно-исторический </w:t>
      </w:r>
      <w:proofErr w:type="spellStart"/>
      <w:r w:rsidRPr="006E57F1">
        <w:rPr>
          <w:sz w:val="28"/>
          <w:szCs w:val="28"/>
        </w:rPr>
        <w:t>системно</w:t>
      </w:r>
      <w:r w:rsidRPr="006E57F1">
        <w:rPr>
          <w:sz w:val="28"/>
          <w:szCs w:val="28"/>
        </w:rPr>
        <w:softHyphen/>
        <w:t>деятельностный</w:t>
      </w:r>
      <w:proofErr w:type="spellEnd"/>
      <w:r w:rsidRPr="006E57F1">
        <w:rPr>
          <w:sz w:val="28"/>
          <w:szCs w:val="28"/>
        </w:rPr>
        <w:t xml:space="preserve"> подход (Л.С. </w:t>
      </w:r>
      <w:proofErr w:type="spellStart"/>
      <w:r w:rsidRPr="006E57F1">
        <w:rPr>
          <w:sz w:val="28"/>
          <w:szCs w:val="28"/>
        </w:rPr>
        <w:t>Выготский</w:t>
      </w:r>
      <w:proofErr w:type="spellEnd"/>
      <w:r w:rsidRPr="006E57F1">
        <w:rPr>
          <w:sz w:val="28"/>
          <w:szCs w:val="28"/>
        </w:rPr>
        <w:t xml:space="preserve">, А.Н. Леонтьев, П.Я. Гальперин, Д.Б. </w:t>
      </w:r>
      <w:proofErr w:type="spellStart"/>
      <w:r w:rsidRPr="006E57F1">
        <w:rPr>
          <w:sz w:val="28"/>
          <w:szCs w:val="28"/>
        </w:rPr>
        <w:t>Эльконин</w:t>
      </w:r>
      <w:proofErr w:type="spellEnd"/>
      <w:r w:rsidRPr="006E57F1">
        <w:rPr>
          <w:sz w:val="28"/>
          <w:szCs w:val="28"/>
        </w:rPr>
        <w:t xml:space="preserve">, В.В. Давыдов, А.Г. </w:t>
      </w:r>
      <w:proofErr w:type="spellStart"/>
      <w:r w:rsidRPr="006E57F1">
        <w:rPr>
          <w:sz w:val="28"/>
          <w:szCs w:val="28"/>
        </w:rPr>
        <w:t>Асмолов</w:t>
      </w:r>
      <w:proofErr w:type="spellEnd"/>
      <w:r w:rsidRPr="006E57F1">
        <w:rPr>
          <w:sz w:val="28"/>
          <w:szCs w:val="28"/>
        </w:rPr>
        <w:t>), раскрывающий основные психологические условия и механизмы процесса усвоения знаний, формирования картины мира, общую структуру учебной деятельности учащихся.</w:t>
      </w:r>
    </w:p>
    <w:p w:rsidR="00641025" w:rsidRPr="006E57F1" w:rsidRDefault="00641025" w:rsidP="00641025">
      <w:pPr>
        <w:pStyle w:val="70"/>
        <w:shd w:val="clear" w:color="auto" w:fill="auto"/>
        <w:spacing w:line="240" w:lineRule="auto"/>
        <w:ind w:firstLine="0"/>
        <w:jc w:val="both"/>
        <w:rPr>
          <w:sz w:val="28"/>
          <w:szCs w:val="28"/>
        </w:rPr>
      </w:pPr>
      <w:r w:rsidRPr="006E57F1">
        <w:rPr>
          <w:sz w:val="28"/>
          <w:szCs w:val="28"/>
        </w:rPr>
        <w:t>Понятие «универсальные учебные действия»</w:t>
      </w:r>
    </w:p>
    <w:p w:rsidR="00641025" w:rsidRPr="006E57F1" w:rsidRDefault="00641025" w:rsidP="00641025">
      <w:pPr>
        <w:pStyle w:val="70"/>
        <w:shd w:val="clear" w:color="auto" w:fill="auto"/>
        <w:spacing w:line="240" w:lineRule="auto"/>
        <w:ind w:left="20" w:right="20" w:firstLine="700"/>
        <w:jc w:val="both"/>
        <w:rPr>
          <w:sz w:val="28"/>
          <w:szCs w:val="28"/>
        </w:rPr>
      </w:pPr>
      <w:r w:rsidRPr="006E57F1">
        <w:rPr>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641025" w:rsidRPr="006E57F1" w:rsidRDefault="00641025" w:rsidP="00641025">
      <w:pPr>
        <w:pStyle w:val="70"/>
        <w:shd w:val="clear" w:color="auto" w:fill="auto"/>
        <w:spacing w:line="240" w:lineRule="auto"/>
        <w:ind w:left="20" w:right="20" w:firstLine="700"/>
        <w:jc w:val="both"/>
        <w:rPr>
          <w:sz w:val="28"/>
          <w:szCs w:val="28"/>
        </w:rPr>
      </w:pPr>
      <w:r w:rsidRPr="006E57F1">
        <w:rPr>
          <w:sz w:val="28"/>
          <w:szCs w:val="28"/>
        </w:rPr>
        <w:t xml:space="preserve">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обобщенные действия открывают учащимся возможность широкой </w:t>
      </w:r>
      <w:proofErr w:type="gramStart"/>
      <w:r w:rsidRPr="006E57F1">
        <w:rPr>
          <w:sz w:val="28"/>
          <w:szCs w:val="28"/>
        </w:rPr>
        <w:t>ориентации</w:t>
      </w:r>
      <w:proofErr w:type="gramEnd"/>
      <w:r w:rsidRPr="006E57F1">
        <w:rPr>
          <w:sz w:val="28"/>
          <w:szCs w:val="28"/>
        </w:rPr>
        <w:t xml:space="preserve"> как в различных предметных областях, так и в строении самой учебной деятельности, включающей осознание ее целевой направленности, ценностно-смысловых и </w:t>
      </w:r>
      <w:proofErr w:type="spellStart"/>
      <w:r w:rsidRPr="006E57F1">
        <w:rPr>
          <w:sz w:val="28"/>
          <w:szCs w:val="28"/>
        </w:rPr>
        <w:t>операциональных</w:t>
      </w:r>
      <w:proofErr w:type="spellEnd"/>
      <w:r w:rsidRPr="006E57F1">
        <w:rPr>
          <w:sz w:val="28"/>
          <w:szCs w:val="28"/>
        </w:rPr>
        <w:t xml:space="preserve"> характеристик. Таким образом, достижение умения учиться предполагает полноценное </w:t>
      </w:r>
      <w:proofErr w:type="gramStart"/>
      <w:r w:rsidRPr="006E57F1">
        <w:rPr>
          <w:sz w:val="28"/>
          <w:szCs w:val="28"/>
        </w:rPr>
        <w:t>освоение</w:t>
      </w:r>
      <w:proofErr w:type="gramEnd"/>
      <w:r w:rsidRPr="006E57F1">
        <w:rPr>
          <w:sz w:val="28"/>
          <w:szCs w:val="28"/>
        </w:rPr>
        <w:t xml:space="preserve"> школьниками всех компонентов учебной деятельности, включая: 1) познавательные и учебные </w:t>
      </w:r>
      <w:r w:rsidRPr="006E57F1">
        <w:rPr>
          <w:rStyle w:val="afff2"/>
          <w:sz w:val="28"/>
          <w:szCs w:val="28"/>
        </w:rPr>
        <w:t>мотивы;</w:t>
      </w:r>
      <w:r w:rsidRPr="006E57F1">
        <w:rPr>
          <w:sz w:val="28"/>
          <w:szCs w:val="28"/>
        </w:rPr>
        <w:t xml:space="preserve"> 2) учебную </w:t>
      </w:r>
      <w:r w:rsidRPr="006E57F1">
        <w:rPr>
          <w:rStyle w:val="afff2"/>
          <w:sz w:val="28"/>
          <w:szCs w:val="28"/>
        </w:rPr>
        <w:t>цель;</w:t>
      </w:r>
      <w:r w:rsidRPr="006E57F1">
        <w:rPr>
          <w:sz w:val="28"/>
          <w:szCs w:val="28"/>
        </w:rPr>
        <w:t xml:space="preserve"> 3) учебную </w:t>
      </w:r>
      <w:r w:rsidRPr="006E57F1">
        <w:rPr>
          <w:rStyle w:val="afff2"/>
          <w:sz w:val="28"/>
          <w:szCs w:val="28"/>
        </w:rPr>
        <w:t>задачу;</w:t>
      </w:r>
      <w:r w:rsidRPr="006E57F1">
        <w:rPr>
          <w:sz w:val="28"/>
          <w:szCs w:val="28"/>
        </w:rPr>
        <w:t xml:space="preserve"> 4) учебные </w:t>
      </w:r>
      <w:r w:rsidRPr="006E57F1">
        <w:rPr>
          <w:rStyle w:val="afff2"/>
          <w:sz w:val="28"/>
          <w:szCs w:val="28"/>
        </w:rPr>
        <w:t>действия</w:t>
      </w:r>
      <w:r w:rsidRPr="006E57F1">
        <w:rPr>
          <w:sz w:val="28"/>
          <w:szCs w:val="28"/>
        </w:rPr>
        <w:t xml:space="preserve"> и </w:t>
      </w:r>
      <w:r w:rsidRPr="006E57F1">
        <w:rPr>
          <w:rStyle w:val="afff2"/>
          <w:sz w:val="28"/>
          <w:szCs w:val="28"/>
        </w:rPr>
        <w:t>операции</w:t>
      </w:r>
      <w:r w:rsidRPr="006E57F1">
        <w:rPr>
          <w:sz w:val="28"/>
          <w:szCs w:val="28"/>
        </w:rPr>
        <w:t xml:space="preserve"> (ориентировка, преобразование материала, контроль и оценка). </w:t>
      </w:r>
      <w:r w:rsidRPr="006E57F1">
        <w:rPr>
          <w:sz w:val="28"/>
          <w:szCs w:val="28"/>
        </w:rPr>
        <w:lastRenderedPageBreak/>
        <w:t>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641025" w:rsidRPr="006E57F1" w:rsidRDefault="00641025" w:rsidP="00641025">
      <w:pPr>
        <w:pStyle w:val="70"/>
        <w:shd w:val="clear" w:color="auto" w:fill="auto"/>
        <w:spacing w:line="240" w:lineRule="auto"/>
        <w:ind w:left="2200" w:firstLine="0"/>
        <w:jc w:val="both"/>
        <w:rPr>
          <w:sz w:val="28"/>
          <w:szCs w:val="28"/>
        </w:rPr>
      </w:pPr>
      <w:r w:rsidRPr="006E57F1">
        <w:rPr>
          <w:sz w:val="28"/>
          <w:szCs w:val="28"/>
        </w:rPr>
        <w:t>Функции универсальных учебных действий:</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641025" w:rsidRPr="006E57F1" w:rsidRDefault="00641025" w:rsidP="00641025">
      <w:pPr>
        <w:pStyle w:val="70"/>
        <w:shd w:val="clear" w:color="auto" w:fill="auto"/>
        <w:spacing w:line="240" w:lineRule="auto"/>
        <w:ind w:firstLine="0"/>
        <w:jc w:val="both"/>
        <w:rPr>
          <w:sz w:val="28"/>
          <w:szCs w:val="28"/>
        </w:rPr>
      </w:pPr>
      <w:r w:rsidRPr="006E57F1">
        <w:rPr>
          <w:sz w:val="28"/>
          <w:szCs w:val="28"/>
        </w:rPr>
        <w:t>Универсальный характер учебных действий проявляется в том, что они</w:t>
      </w:r>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 xml:space="preserve">носят </w:t>
      </w:r>
      <w:proofErr w:type="spellStart"/>
      <w:r w:rsidRPr="006E57F1">
        <w:rPr>
          <w:sz w:val="28"/>
          <w:szCs w:val="28"/>
        </w:rPr>
        <w:t>надпредметный</w:t>
      </w:r>
      <w:proofErr w:type="spellEnd"/>
      <w:r w:rsidRPr="006E57F1">
        <w:rPr>
          <w:sz w:val="28"/>
          <w:szCs w:val="28"/>
        </w:rPr>
        <w:t xml:space="preserve">, </w:t>
      </w:r>
      <w:proofErr w:type="spellStart"/>
      <w:r w:rsidRPr="006E57F1">
        <w:rPr>
          <w:sz w:val="28"/>
          <w:szCs w:val="28"/>
        </w:rPr>
        <w:t>метапредметный</w:t>
      </w:r>
      <w:proofErr w:type="spellEnd"/>
      <w:r w:rsidRPr="006E57F1">
        <w:rPr>
          <w:sz w:val="28"/>
          <w:szCs w:val="28"/>
        </w:rPr>
        <w:t xml:space="preserve"> характер; обеспечивают целостность общекультурного, личностного и познавательного развития и саморазвития</w:t>
      </w:r>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 xml:space="preserve">личности; обеспечивают преемственность всех ступеней </w:t>
      </w:r>
      <w:proofErr w:type="gramStart"/>
      <w:r w:rsidRPr="006E57F1">
        <w:rPr>
          <w:sz w:val="28"/>
          <w:szCs w:val="28"/>
        </w:rPr>
        <w:t>образовательного</w:t>
      </w:r>
      <w:proofErr w:type="gramEnd"/>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процесса; лежат в основе организации и регуляции любой деятельности</w:t>
      </w:r>
    </w:p>
    <w:p w:rsidR="00641025" w:rsidRPr="006E57F1" w:rsidRDefault="00641025" w:rsidP="00641025">
      <w:pPr>
        <w:spacing w:line="240" w:lineRule="auto"/>
        <w:ind w:right="20"/>
        <w:jc w:val="both"/>
        <w:rPr>
          <w:rFonts w:ascii="Times New Roman" w:hAnsi="Times New Roman"/>
          <w:sz w:val="28"/>
          <w:szCs w:val="28"/>
        </w:rPr>
      </w:pPr>
    </w:p>
    <w:p w:rsidR="00641025" w:rsidRPr="006E57F1" w:rsidRDefault="00641025" w:rsidP="00641025">
      <w:pPr>
        <w:pStyle w:val="70"/>
        <w:shd w:val="clear" w:color="auto" w:fill="auto"/>
        <w:spacing w:line="240" w:lineRule="auto"/>
        <w:ind w:left="20" w:right="20" w:firstLine="0"/>
        <w:jc w:val="both"/>
        <w:rPr>
          <w:sz w:val="28"/>
          <w:szCs w:val="28"/>
        </w:rPr>
      </w:pPr>
      <w:r w:rsidRPr="006E57F1">
        <w:rPr>
          <w:sz w:val="28"/>
          <w:szCs w:val="28"/>
        </w:rPr>
        <w:t>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641025" w:rsidRPr="006E57F1" w:rsidRDefault="00641025" w:rsidP="00641025">
      <w:pPr>
        <w:pStyle w:val="70"/>
        <w:shd w:val="clear" w:color="auto" w:fill="auto"/>
        <w:spacing w:line="240" w:lineRule="auto"/>
        <w:ind w:left="20" w:right="20" w:firstLine="700"/>
        <w:jc w:val="both"/>
        <w:rPr>
          <w:sz w:val="28"/>
          <w:szCs w:val="28"/>
        </w:rPr>
      </w:pPr>
      <w:r w:rsidRPr="006E57F1">
        <w:rPr>
          <w:sz w:val="28"/>
          <w:szCs w:val="28"/>
        </w:rPr>
        <w:t xml:space="preserve">Реализация </w:t>
      </w:r>
      <w:proofErr w:type="spellStart"/>
      <w:r w:rsidRPr="006E57F1">
        <w:rPr>
          <w:sz w:val="28"/>
          <w:szCs w:val="28"/>
        </w:rPr>
        <w:t>деятельностного</w:t>
      </w:r>
      <w:proofErr w:type="spellEnd"/>
      <w:r w:rsidRPr="006E57F1">
        <w:rPr>
          <w:sz w:val="28"/>
          <w:szCs w:val="28"/>
        </w:rPr>
        <w:t xml:space="preserve"> подхода в образовании осуществляется в ходе решения следующих задач:</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определение основных результатов обучения и воспитания в зависимости от </w:t>
      </w:r>
      <w:proofErr w:type="spellStart"/>
      <w:r w:rsidRPr="006E57F1">
        <w:rPr>
          <w:sz w:val="28"/>
          <w:szCs w:val="28"/>
        </w:rPr>
        <w:t>сформированности</w:t>
      </w:r>
      <w:proofErr w:type="spellEnd"/>
      <w:r w:rsidRPr="006E57F1">
        <w:rPr>
          <w:sz w:val="28"/>
          <w:szCs w:val="28"/>
        </w:rPr>
        <w:t xml:space="preserve"> личностных качеств и универсальных учебных действий;</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построение содержания учебных предметов и образования в целом с ориентацией на сущностные знания в соответствующих предметных областях;</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определение функций, содержания и структуры универсальных учебных действий для каждого возраста/ступени образования;</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выделение возрастно-специфической формы и качественных показателей </w:t>
      </w:r>
      <w:proofErr w:type="spellStart"/>
      <w:r w:rsidRPr="006E57F1">
        <w:rPr>
          <w:sz w:val="28"/>
          <w:szCs w:val="28"/>
        </w:rPr>
        <w:t>сформированности</w:t>
      </w:r>
      <w:proofErr w:type="spellEnd"/>
      <w:r w:rsidRPr="006E57F1">
        <w:rPr>
          <w:sz w:val="28"/>
          <w:szCs w:val="28"/>
        </w:rPr>
        <w:t xml:space="preserve"> универсальных учебных действий в отношении познавательного и личностного развития учащихся;</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определение круга учебных предметов, в рамках которых оптимально могут быть сформированы конкретные виды универсальных учебных действий;</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разработка системы типовых задач для диагностики </w:t>
      </w:r>
      <w:proofErr w:type="spellStart"/>
      <w:r w:rsidRPr="006E57F1">
        <w:rPr>
          <w:sz w:val="28"/>
          <w:szCs w:val="28"/>
        </w:rPr>
        <w:t>сформированности</w:t>
      </w:r>
      <w:proofErr w:type="spellEnd"/>
      <w:r w:rsidRPr="006E57F1">
        <w:rPr>
          <w:sz w:val="28"/>
          <w:szCs w:val="28"/>
        </w:rPr>
        <w:t xml:space="preserve"> универсальных учебных действий на каждом этапе образовательного процесса;</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разработка системы задач и организация ориентировки учащихся в их решении, обеспечивающем формирование универсальных учебных действий.</w:t>
      </w:r>
    </w:p>
    <w:p w:rsidR="00641025" w:rsidRPr="006E57F1" w:rsidRDefault="00641025" w:rsidP="00641025">
      <w:pPr>
        <w:pStyle w:val="70"/>
        <w:shd w:val="clear" w:color="auto" w:fill="auto"/>
        <w:spacing w:line="240" w:lineRule="auto"/>
        <w:ind w:right="20" w:firstLine="0"/>
        <w:jc w:val="both"/>
        <w:rPr>
          <w:b/>
          <w:sz w:val="28"/>
          <w:szCs w:val="28"/>
        </w:rPr>
      </w:pPr>
      <w:r w:rsidRPr="006E57F1">
        <w:rPr>
          <w:b/>
          <w:sz w:val="28"/>
          <w:szCs w:val="28"/>
        </w:rPr>
        <w:lastRenderedPageBreak/>
        <w:t>Виды универсальных учебных действий</w:t>
      </w:r>
    </w:p>
    <w:p w:rsidR="00641025" w:rsidRPr="006E57F1" w:rsidRDefault="00641025" w:rsidP="00641025">
      <w:pPr>
        <w:pStyle w:val="70"/>
        <w:shd w:val="clear" w:color="auto" w:fill="auto"/>
        <w:spacing w:line="240" w:lineRule="auto"/>
        <w:ind w:left="20" w:right="20" w:firstLine="700"/>
        <w:jc w:val="both"/>
        <w:rPr>
          <w:sz w:val="28"/>
          <w:szCs w:val="28"/>
        </w:rPr>
      </w:pPr>
      <w:r w:rsidRPr="006E57F1">
        <w:rPr>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1) </w:t>
      </w:r>
      <w:r w:rsidRPr="006E57F1">
        <w:rPr>
          <w:rStyle w:val="afff2"/>
          <w:sz w:val="28"/>
          <w:szCs w:val="28"/>
        </w:rPr>
        <w:t>личностный</w:t>
      </w:r>
      <w:r w:rsidRPr="006E57F1">
        <w:rPr>
          <w:sz w:val="28"/>
          <w:szCs w:val="28"/>
        </w:rPr>
        <w:t xml:space="preserve">; 2) </w:t>
      </w:r>
      <w:r w:rsidRPr="006E57F1">
        <w:rPr>
          <w:rStyle w:val="afff2"/>
          <w:sz w:val="28"/>
          <w:szCs w:val="28"/>
        </w:rPr>
        <w:t>регулятивный</w:t>
      </w:r>
      <w:r w:rsidRPr="006E57F1">
        <w:rPr>
          <w:sz w:val="28"/>
          <w:szCs w:val="28"/>
        </w:rPr>
        <w:t xml:space="preserve"> (включающий также действия </w:t>
      </w:r>
      <w:proofErr w:type="spellStart"/>
      <w:r w:rsidRPr="006E57F1">
        <w:rPr>
          <w:rStyle w:val="afff2"/>
          <w:sz w:val="28"/>
          <w:szCs w:val="28"/>
        </w:rPr>
        <w:t>саморегуляции</w:t>
      </w:r>
      <w:proofErr w:type="spellEnd"/>
      <w:r w:rsidRPr="006E57F1">
        <w:rPr>
          <w:rStyle w:val="afff2"/>
          <w:sz w:val="28"/>
          <w:szCs w:val="28"/>
        </w:rPr>
        <w:t>);</w:t>
      </w:r>
      <w:r w:rsidRPr="006E57F1">
        <w:rPr>
          <w:sz w:val="28"/>
          <w:szCs w:val="28"/>
        </w:rPr>
        <w:t xml:space="preserve"> 3) </w:t>
      </w:r>
      <w:r w:rsidRPr="006E57F1">
        <w:rPr>
          <w:rStyle w:val="afff2"/>
          <w:sz w:val="28"/>
          <w:szCs w:val="28"/>
        </w:rPr>
        <w:t>познавательный</w:t>
      </w:r>
      <w:r w:rsidRPr="006E57F1">
        <w:rPr>
          <w:sz w:val="28"/>
          <w:szCs w:val="28"/>
        </w:rPr>
        <w:t xml:space="preserve">; 4) </w:t>
      </w:r>
      <w:r w:rsidRPr="006E57F1">
        <w:rPr>
          <w:rStyle w:val="afff2"/>
          <w:sz w:val="28"/>
          <w:szCs w:val="28"/>
        </w:rPr>
        <w:t>коммуникативный.</w:t>
      </w:r>
    </w:p>
    <w:p w:rsidR="00641025" w:rsidRPr="006E57F1" w:rsidRDefault="00641025" w:rsidP="00641025">
      <w:pPr>
        <w:pStyle w:val="70"/>
        <w:shd w:val="clear" w:color="auto" w:fill="auto"/>
        <w:spacing w:line="240" w:lineRule="auto"/>
        <w:ind w:left="20" w:right="20" w:firstLine="0"/>
        <w:jc w:val="both"/>
        <w:rPr>
          <w:sz w:val="28"/>
          <w:szCs w:val="28"/>
        </w:rPr>
      </w:pPr>
      <w:r w:rsidRPr="006E57F1">
        <w:rPr>
          <w:sz w:val="28"/>
          <w:szCs w:val="28"/>
        </w:rPr>
        <w:t xml:space="preserve">1) Личностные действия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w:t>
      </w:r>
      <w:r w:rsidRPr="006E57F1">
        <w:rPr>
          <w:rStyle w:val="afff2"/>
          <w:sz w:val="28"/>
          <w:szCs w:val="28"/>
        </w:rPr>
        <w:t>три вида личностных действий:</w:t>
      </w:r>
    </w:p>
    <w:p w:rsidR="00641025" w:rsidRPr="006E57F1" w:rsidRDefault="00641025" w:rsidP="00B67E2D">
      <w:pPr>
        <w:pStyle w:val="70"/>
        <w:numPr>
          <w:ilvl w:val="0"/>
          <w:numId w:val="190"/>
        </w:numPr>
        <w:shd w:val="clear" w:color="auto" w:fill="auto"/>
        <w:spacing w:line="240" w:lineRule="auto"/>
        <w:ind w:left="1571" w:hanging="360"/>
        <w:jc w:val="both"/>
        <w:rPr>
          <w:sz w:val="28"/>
          <w:szCs w:val="28"/>
        </w:rPr>
      </w:pPr>
      <w:r w:rsidRPr="006E57F1">
        <w:rPr>
          <w:sz w:val="28"/>
          <w:szCs w:val="28"/>
        </w:rPr>
        <w:t xml:space="preserve"> личностное, профессиональное, жизненное </w:t>
      </w:r>
      <w:r w:rsidRPr="006E57F1">
        <w:rPr>
          <w:rStyle w:val="afff2"/>
          <w:sz w:val="28"/>
          <w:szCs w:val="28"/>
        </w:rPr>
        <w:t>самоопределение</w:t>
      </w:r>
      <w:r w:rsidRPr="006E57F1">
        <w:rPr>
          <w:sz w:val="28"/>
          <w:szCs w:val="28"/>
        </w:rPr>
        <w:t>;</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proofErr w:type="spellStart"/>
      <w:r w:rsidRPr="006E57F1">
        <w:rPr>
          <w:rStyle w:val="afff2"/>
          <w:sz w:val="28"/>
          <w:szCs w:val="28"/>
        </w:rPr>
        <w:t>смыслообразование</w:t>
      </w:r>
      <w:proofErr w:type="spellEnd"/>
      <w:r w:rsidRPr="006E57F1">
        <w:rPr>
          <w:rStyle w:val="afff2"/>
          <w:sz w:val="28"/>
          <w:szCs w:val="28"/>
        </w:rPr>
        <w:t>,</w:t>
      </w:r>
      <w:r w:rsidRPr="006E57F1">
        <w:rPr>
          <w:sz w:val="28"/>
          <w:szCs w:val="28"/>
        </w:rPr>
        <w:t xml:space="preserve">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6E57F1">
        <w:rPr>
          <w:sz w:val="28"/>
          <w:szCs w:val="28"/>
        </w:rPr>
        <w:t>вопросом</w:t>
      </w:r>
      <w:proofErr w:type="gramEnd"/>
      <w:r w:rsidRPr="006E57F1">
        <w:rPr>
          <w:sz w:val="28"/>
          <w:szCs w:val="28"/>
        </w:rPr>
        <w:t xml:space="preserve">: какое значение и </w:t>
      </w:r>
      <w:proofErr w:type="gramStart"/>
      <w:r w:rsidRPr="006E57F1">
        <w:rPr>
          <w:sz w:val="28"/>
          <w:szCs w:val="28"/>
        </w:rPr>
        <w:t>какой</w:t>
      </w:r>
      <w:proofErr w:type="gramEnd"/>
      <w:r w:rsidRPr="006E57F1">
        <w:rPr>
          <w:sz w:val="28"/>
          <w:szCs w:val="28"/>
        </w:rPr>
        <w:t xml:space="preserve"> смысл имеет для меня учение? — и уметь на него отвечать;</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w:t>
      </w:r>
      <w:r w:rsidRPr="006E57F1">
        <w:rPr>
          <w:rStyle w:val="afff2"/>
          <w:sz w:val="28"/>
          <w:szCs w:val="28"/>
        </w:rPr>
        <w:t>нравственно-этическая ориентация,</w:t>
      </w:r>
      <w:r w:rsidRPr="006E57F1">
        <w:rPr>
          <w:sz w:val="28"/>
          <w:szCs w:val="28"/>
        </w:rPr>
        <w:t xml:space="preserve"> в том числе и оценивание усваиваемого содержания (исходя из социальных и личностных ценностей), обеспечивающее личностный моральный выбор.</w:t>
      </w:r>
    </w:p>
    <w:p w:rsidR="00641025" w:rsidRPr="006E57F1" w:rsidRDefault="00641025" w:rsidP="00B67E2D">
      <w:pPr>
        <w:pStyle w:val="70"/>
        <w:numPr>
          <w:ilvl w:val="0"/>
          <w:numId w:val="191"/>
        </w:numPr>
        <w:shd w:val="clear" w:color="auto" w:fill="auto"/>
        <w:tabs>
          <w:tab w:val="left" w:pos="785"/>
        </w:tabs>
        <w:spacing w:line="240" w:lineRule="auto"/>
        <w:ind w:left="720" w:hanging="360"/>
        <w:jc w:val="both"/>
        <w:rPr>
          <w:sz w:val="28"/>
          <w:szCs w:val="28"/>
        </w:rPr>
      </w:pPr>
      <w:proofErr w:type="spellStart"/>
      <w:r w:rsidRPr="006E57F1">
        <w:rPr>
          <w:sz w:val="28"/>
          <w:szCs w:val="28"/>
        </w:rPr>
        <w:t>Метапредметные</w:t>
      </w:r>
      <w:proofErr w:type="spellEnd"/>
      <w:r w:rsidRPr="006E57F1">
        <w:rPr>
          <w:sz w:val="28"/>
          <w:szCs w:val="28"/>
        </w:rPr>
        <w:t xml:space="preserve"> универсальные учебные действия</w:t>
      </w:r>
    </w:p>
    <w:p w:rsidR="00641025" w:rsidRPr="006E57F1" w:rsidRDefault="00641025" w:rsidP="00641025">
      <w:pPr>
        <w:pStyle w:val="70"/>
        <w:shd w:val="clear" w:color="auto" w:fill="auto"/>
        <w:spacing w:line="240" w:lineRule="auto"/>
        <w:ind w:left="720" w:right="20" w:hanging="300"/>
        <w:jc w:val="both"/>
        <w:rPr>
          <w:sz w:val="28"/>
          <w:szCs w:val="28"/>
        </w:rPr>
      </w:pPr>
      <w:r w:rsidRPr="006E57F1">
        <w:rPr>
          <w:sz w:val="28"/>
          <w:szCs w:val="28"/>
        </w:rPr>
        <w:t>- Регулятивные действия обеспечивают учащимся организацию их учебной деятельности. К ним относятся:</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w:t>
      </w:r>
      <w:proofErr w:type="spellStart"/>
      <w:r w:rsidRPr="006E57F1">
        <w:rPr>
          <w:rStyle w:val="afff2"/>
          <w:sz w:val="28"/>
          <w:szCs w:val="28"/>
        </w:rPr>
        <w:t>целеполагание</w:t>
      </w:r>
      <w:proofErr w:type="spellEnd"/>
      <w:r w:rsidRPr="006E57F1">
        <w:rPr>
          <w:sz w:val="28"/>
          <w:szCs w:val="28"/>
        </w:rPr>
        <w:t xml:space="preserve"> как постановка учебной задачи на основе соотнесения того, что уже известно и усвоено учащимся, и того, что еще неизвестно;</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w:t>
      </w:r>
      <w:r w:rsidRPr="006E57F1">
        <w:rPr>
          <w:rStyle w:val="afff2"/>
          <w:sz w:val="28"/>
          <w:szCs w:val="28"/>
        </w:rPr>
        <w:t>планирование</w:t>
      </w:r>
      <w:r w:rsidRPr="006E57F1">
        <w:rPr>
          <w:sz w:val="28"/>
          <w:szCs w:val="28"/>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w:t>
      </w:r>
      <w:r w:rsidRPr="006E57F1">
        <w:rPr>
          <w:rStyle w:val="afff2"/>
          <w:sz w:val="28"/>
          <w:szCs w:val="28"/>
        </w:rPr>
        <w:t>прогнозирование</w:t>
      </w:r>
      <w:r w:rsidRPr="006E57F1">
        <w:rPr>
          <w:sz w:val="28"/>
          <w:szCs w:val="28"/>
        </w:rPr>
        <w:t xml:space="preserve"> — предвосхищение результата и уровня усвоения знаний, его временных характеристик;</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w:t>
      </w:r>
      <w:r w:rsidRPr="006E57F1">
        <w:rPr>
          <w:rStyle w:val="afff2"/>
          <w:sz w:val="28"/>
          <w:szCs w:val="28"/>
        </w:rPr>
        <w:t>контроль</w:t>
      </w:r>
      <w:r w:rsidRPr="006E57F1">
        <w:rPr>
          <w:sz w:val="28"/>
          <w:szCs w:val="28"/>
        </w:rPr>
        <w:t xml:space="preserve"> в форме сличения способа действия и его результата с заданным эталоном с целью обнаружения отклонений и отличий от эталона;</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w:t>
      </w:r>
      <w:r w:rsidRPr="006E57F1">
        <w:rPr>
          <w:rStyle w:val="afff2"/>
          <w:sz w:val="28"/>
          <w:szCs w:val="28"/>
        </w:rPr>
        <w:t>коррекция</w:t>
      </w:r>
      <w:r w:rsidRPr="006E57F1">
        <w:rPr>
          <w:sz w:val="28"/>
          <w:szCs w:val="28"/>
        </w:rPr>
        <w:t xml:space="preserve"> — внесение необходимых дополнений и корректив в </w:t>
      </w:r>
      <w:proofErr w:type="gramStart"/>
      <w:r w:rsidRPr="006E57F1">
        <w:rPr>
          <w:sz w:val="28"/>
          <w:szCs w:val="28"/>
        </w:rPr>
        <w:t>план</w:t>
      </w:r>
      <w:proofErr w:type="gramEnd"/>
      <w:r w:rsidRPr="006E57F1">
        <w:rPr>
          <w:sz w:val="28"/>
          <w:szCs w:val="28"/>
        </w:rPr>
        <w:t xml:space="preserve"> и способ действия в случае расхождения эталона, реального действия и его результата;</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w:t>
      </w:r>
      <w:r w:rsidRPr="006E57F1">
        <w:rPr>
          <w:rStyle w:val="afff2"/>
          <w:sz w:val="28"/>
          <w:szCs w:val="28"/>
        </w:rPr>
        <w:t>оценка</w:t>
      </w:r>
      <w:r w:rsidRPr="006E57F1">
        <w:rPr>
          <w:sz w:val="28"/>
          <w:szCs w:val="28"/>
        </w:rPr>
        <w:t xml:space="preserve"> — выделение и осознание учащимся того, что уже усвоено и что еще нужно </w:t>
      </w:r>
      <w:proofErr w:type="gramStart"/>
      <w:r w:rsidRPr="006E57F1">
        <w:rPr>
          <w:sz w:val="28"/>
          <w:szCs w:val="28"/>
        </w:rPr>
        <w:t>усвоить</w:t>
      </w:r>
      <w:proofErr w:type="gramEnd"/>
      <w:r w:rsidRPr="006E57F1">
        <w:rPr>
          <w:sz w:val="28"/>
          <w:szCs w:val="28"/>
        </w:rPr>
        <w:t>, осознание качества и уровня усвоения;</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w:t>
      </w:r>
      <w:proofErr w:type="spellStart"/>
      <w:r w:rsidRPr="006E57F1">
        <w:rPr>
          <w:rStyle w:val="afff2"/>
          <w:sz w:val="28"/>
          <w:szCs w:val="28"/>
        </w:rPr>
        <w:t>саморегуляция</w:t>
      </w:r>
      <w:proofErr w:type="spellEnd"/>
      <w:r w:rsidRPr="006E57F1">
        <w:rPr>
          <w:sz w:val="28"/>
          <w:szCs w:val="28"/>
        </w:rPr>
        <w:t xml:space="preserve"> как способность к мобилизации сил и энергии, к волевому усилию (к выбору в ситуации мотивационного конфликта) и к преодолению препятствий.</w:t>
      </w:r>
    </w:p>
    <w:p w:rsidR="00641025" w:rsidRPr="006E57F1" w:rsidRDefault="00641025" w:rsidP="00641025">
      <w:pPr>
        <w:pStyle w:val="70"/>
        <w:shd w:val="clear" w:color="auto" w:fill="auto"/>
        <w:spacing w:line="240" w:lineRule="auto"/>
        <w:ind w:left="360" w:right="20" w:hanging="300"/>
        <w:jc w:val="both"/>
        <w:rPr>
          <w:sz w:val="28"/>
          <w:szCs w:val="28"/>
        </w:rPr>
      </w:pPr>
      <w:r w:rsidRPr="006E57F1">
        <w:rPr>
          <w:sz w:val="28"/>
          <w:szCs w:val="28"/>
        </w:rPr>
        <w:t xml:space="preserve">• Познавательные универсальные действия включают: </w:t>
      </w:r>
      <w:proofErr w:type="spellStart"/>
      <w:r w:rsidRPr="006E57F1">
        <w:rPr>
          <w:sz w:val="28"/>
          <w:szCs w:val="28"/>
        </w:rPr>
        <w:t>общеучебные</w:t>
      </w:r>
      <w:proofErr w:type="spellEnd"/>
      <w:r w:rsidRPr="006E57F1">
        <w:rPr>
          <w:sz w:val="28"/>
          <w:szCs w:val="28"/>
        </w:rPr>
        <w:t>, логические, а также постановку и решение проблемы.</w:t>
      </w:r>
    </w:p>
    <w:p w:rsidR="00641025" w:rsidRPr="006E57F1" w:rsidRDefault="00641025" w:rsidP="00641025">
      <w:pPr>
        <w:pStyle w:val="111"/>
        <w:shd w:val="clear" w:color="auto" w:fill="auto"/>
        <w:spacing w:line="240" w:lineRule="auto"/>
        <w:ind w:left="200" w:hanging="140"/>
        <w:rPr>
          <w:sz w:val="28"/>
          <w:szCs w:val="28"/>
        </w:rPr>
      </w:pPr>
      <w:proofErr w:type="spellStart"/>
      <w:r w:rsidRPr="006E57F1">
        <w:rPr>
          <w:sz w:val="28"/>
          <w:szCs w:val="28"/>
        </w:rPr>
        <w:t>Общеучебные</w:t>
      </w:r>
      <w:proofErr w:type="spellEnd"/>
      <w:r w:rsidRPr="006E57F1">
        <w:rPr>
          <w:sz w:val="28"/>
          <w:szCs w:val="28"/>
        </w:rPr>
        <w:t xml:space="preserve"> универсальные действия:</w:t>
      </w:r>
    </w:p>
    <w:p w:rsidR="00641025" w:rsidRPr="006E57F1" w:rsidRDefault="00641025" w:rsidP="00B67E2D">
      <w:pPr>
        <w:pStyle w:val="70"/>
        <w:numPr>
          <w:ilvl w:val="0"/>
          <w:numId w:val="190"/>
        </w:numPr>
        <w:shd w:val="clear" w:color="auto" w:fill="auto"/>
        <w:spacing w:line="240" w:lineRule="auto"/>
        <w:ind w:left="1571" w:hanging="360"/>
        <w:jc w:val="both"/>
        <w:rPr>
          <w:sz w:val="28"/>
          <w:szCs w:val="28"/>
        </w:rPr>
      </w:pPr>
      <w:r w:rsidRPr="006E57F1">
        <w:rPr>
          <w:sz w:val="28"/>
          <w:szCs w:val="28"/>
        </w:rPr>
        <w:t xml:space="preserve"> самостоятельное выделение и формулирование </w:t>
      </w:r>
      <w:r w:rsidRPr="006E57F1">
        <w:rPr>
          <w:sz w:val="28"/>
          <w:szCs w:val="28"/>
        </w:rPr>
        <w:lastRenderedPageBreak/>
        <w:t>познавательной цели;</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поиск и выделение необходимой информации; применение методов информационного поиска, в том числе с помощью компьютерных средств;</w:t>
      </w:r>
    </w:p>
    <w:p w:rsidR="00641025" w:rsidRPr="006E57F1" w:rsidRDefault="00641025" w:rsidP="00B67E2D">
      <w:pPr>
        <w:pStyle w:val="70"/>
        <w:numPr>
          <w:ilvl w:val="0"/>
          <w:numId w:val="190"/>
        </w:numPr>
        <w:shd w:val="clear" w:color="auto" w:fill="auto"/>
        <w:spacing w:line="240" w:lineRule="auto"/>
        <w:ind w:left="1571" w:hanging="360"/>
        <w:jc w:val="both"/>
        <w:rPr>
          <w:sz w:val="28"/>
          <w:szCs w:val="28"/>
        </w:rPr>
      </w:pPr>
      <w:r w:rsidRPr="006E57F1">
        <w:rPr>
          <w:sz w:val="28"/>
          <w:szCs w:val="28"/>
        </w:rPr>
        <w:t xml:space="preserve"> структурирование знаний;</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осознанное и произвольное построение речевого высказывания в устной и письменной форме;</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выбор наиболее эффективных способов решения задач в зависимости от конкретных условий;</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рефлексия способов и условий действия, контроль и оценка процесса и результатов деятельности;</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w:t>
      </w:r>
    </w:p>
    <w:p w:rsidR="00641025" w:rsidRPr="006E57F1" w:rsidRDefault="00641025" w:rsidP="00641025">
      <w:pPr>
        <w:pStyle w:val="70"/>
        <w:shd w:val="clear" w:color="auto" w:fill="auto"/>
        <w:spacing w:line="240" w:lineRule="auto"/>
        <w:ind w:left="160" w:right="20" w:hanging="140"/>
        <w:jc w:val="both"/>
        <w:rPr>
          <w:sz w:val="28"/>
          <w:szCs w:val="28"/>
        </w:rPr>
      </w:pPr>
      <w:r w:rsidRPr="006E57F1">
        <w:rPr>
          <w:sz w:val="28"/>
          <w:szCs w:val="28"/>
        </w:rPr>
        <w:t>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41025" w:rsidRPr="006E57F1" w:rsidRDefault="00641025" w:rsidP="00641025">
      <w:pPr>
        <w:pStyle w:val="70"/>
        <w:shd w:val="clear" w:color="auto" w:fill="auto"/>
        <w:spacing w:line="240" w:lineRule="auto"/>
        <w:ind w:left="160" w:right="20" w:hanging="140"/>
        <w:jc w:val="both"/>
        <w:rPr>
          <w:sz w:val="28"/>
          <w:szCs w:val="28"/>
        </w:rPr>
      </w:pPr>
      <w:r w:rsidRPr="006E57F1">
        <w:rPr>
          <w:sz w:val="28"/>
          <w:szCs w:val="28"/>
        </w:rPr>
        <w:t xml:space="preserve">Особую группу </w:t>
      </w:r>
      <w:proofErr w:type="spellStart"/>
      <w:r w:rsidRPr="006E57F1">
        <w:rPr>
          <w:sz w:val="28"/>
          <w:szCs w:val="28"/>
        </w:rPr>
        <w:t>общеучебных</w:t>
      </w:r>
      <w:proofErr w:type="spellEnd"/>
      <w:r w:rsidRPr="006E57F1">
        <w:rPr>
          <w:sz w:val="28"/>
          <w:szCs w:val="28"/>
        </w:rPr>
        <w:t xml:space="preserve"> универсальных действий составляют знаково-символические действия:</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w:t>
      </w:r>
      <w:proofErr w:type="gramStart"/>
      <w:r w:rsidRPr="006E57F1">
        <w:rPr>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преобразование модели с целью выявления общих законов, определяющих данную предметную область.</w:t>
      </w:r>
    </w:p>
    <w:p w:rsidR="00641025" w:rsidRPr="006E57F1" w:rsidRDefault="00641025" w:rsidP="00641025">
      <w:pPr>
        <w:pStyle w:val="111"/>
        <w:shd w:val="clear" w:color="auto" w:fill="auto"/>
        <w:spacing w:line="240" w:lineRule="auto"/>
        <w:ind w:left="160" w:hanging="140"/>
        <w:rPr>
          <w:sz w:val="28"/>
          <w:szCs w:val="28"/>
        </w:rPr>
      </w:pPr>
      <w:r w:rsidRPr="006E57F1">
        <w:rPr>
          <w:sz w:val="28"/>
          <w:szCs w:val="28"/>
        </w:rPr>
        <w:t>Логические универсальные действия:</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анализ объектов с целью выделения признаков (существенных, несущественных);</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синтез — составление целого из частей, в том числе самостоятельное достраивание с восполнением недостающих компонентов;</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выбор оснований и критериев для сравнения, </w:t>
      </w:r>
      <w:proofErr w:type="spellStart"/>
      <w:r w:rsidRPr="006E57F1">
        <w:rPr>
          <w:sz w:val="28"/>
          <w:szCs w:val="28"/>
        </w:rPr>
        <w:t>сериации</w:t>
      </w:r>
      <w:proofErr w:type="spellEnd"/>
      <w:r w:rsidRPr="006E57F1">
        <w:rPr>
          <w:sz w:val="28"/>
          <w:szCs w:val="28"/>
        </w:rPr>
        <w:t>, классификации объектов;</w:t>
      </w:r>
    </w:p>
    <w:p w:rsidR="00641025" w:rsidRPr="006E57F1" w:rsidRDefault="00641025" w:rsidP="00B67E2D">
      <w:pPr>
        <w:pStyle w:val="70"/>
        <w:numPr>
          <w:ilvl w:val="0"/>
          <w:numId w:val="190"/>
        </w:numPr>
        <w:shd w:val="clear" w:color="auto" w:fill="auto"/>
        <w:spacing w:line="240" w:lineRule="auto"/>
        <w:ind w:left="1571" w:hanging="360"/>
        <w:jc w:val="both"/>
        <w:rPr>
          <w:sz w:val="28"/>
          <w:szCs w:val="28"/>
        </w:rPr>
      </w:pPr>
      <w:r w:rsidRPr="006E57F1">
        <w:rPr>
          <w:sz w:val="28"/>
          <w:szCs w:val="28"/>
        </w:rPr>
        <w:t xml:space="preserve"> подведение под понятие, выведение следствий;</w:t>
      </w:r>
    </w:p>
    <w:p w:rsidR="00641025" w:rsidRPr="006E57F1" w:rsidRDefault="00641025" w:rsidP="00B67E2D">
      <w:pPr>
        <w:pStyle w:val="70"/>
        <w:numPr>
          <w:ilvl w:val="0"/>
          <w:numId w:val="190"/>
        </w:numPr>
        <w:shd w:val="clear" w:color="auto" w:fill="auto"/>
        <w:spacing w:line="240" w:lineRule="auto"/>
        <w:ind w:left="1571" w:hanging="360"/>
        <w:jc w:val="both"/>
        <w:rPr>
          <w:sz w:val="28"/>
          <w:szCs w:val="28"/>
        </w:rPr>
      </w:pPr>
      <w:r w:rsidRPr="006E57F1">
        <w:rPr>
          <w:sz w:val="28"/>
          <w:szCs w:val="28"/>
        </w:rPr>
        <w:t xml:space="preserve"> установление причинно-следственных связей;</w:t>
      </w:r>
    </w:p>
    <w:p w:rsidR="00641025" w:rsidRPr="006E57F1" w:rsidRDefault="00641025" w:rsidP="00B67E2D">
      <w:pPr>
        <w:pStyle w:val="70"/>
        <w:numPr>
          <w:ilvl w:val="0"/>
          <w:numId w:val="190"/>
        </w:numPr>
        <w:shd w:val="clear" w:color="auto" w:fill="auto"/>
        <w:spacing w:line="240" w:lineRule="auto"/>
        <w:ind w:left="1571" w:hanging="360"/>
        <w:jc w:val="both"/>
        <w:rPr>
          <w:sz w:val="28"/>
          <w:szCs w:val="28"/>
        </w:rPr>
      </w:pPr>
      <w:r w:rsidRPr="006E57F1">
        <w:rPr>
          <w:sz w:val="28"/>
          <w:szCs w:val="28"/>
        </w:rPr>
        <w:t xml:space="preserve"> построение логической цепи рассуждений;</w:t>
      </w:r>
    </w:p>
    <w:p w:rsidR="00641025" w:rsidRPr="006E57F1" w:rsidRDefault="00641025" w:rsidP="00B67E2D">
      <w:pPr>
        <w:pStyle w:val="70"/>
        <w:numPr>
          <w:ilvl w:val="0"/>
          <w:numId w:val="190"/>
        </w:numPr>
        <w:shd w:val="clear" w:color="auto" w:fill="auto"/>
        <w:spacing w:line="240" w:lineRule="auto"/>
        <w:ind w:left="1571" w:hanging="360"/>
        <w:jc w:val="both"/>
        <w:rPr>
          <w:sz w:val="28"/>
          <w:szCs w:val="28"/>
        </w:rPr>
      </w:pPr>
      <w:r w:rsidRPr="006E57F1">
        <w:rPr>
          <w:sz w:val="28"/>
          <w:szCs w:val="28"/>
        </w:rPr>
        <w:t xml:space="preserve"> доказательство;</w:t>
      </w:r>
    </w:p>
    <w:p w:rsidR="00641025" w:rsidRPr="006E57F1" w:rsidRDefault="00641025" w:rsidP="00641025">
      <w:pPr>
        <w:pStyle w:val="70"/>
        <w:shd w:val="clear" w:color="auto" w:fill="auto"/>
        <w:spacing w:line="240" w:lineRule="auto"/>
        <w:ind w:left="20" w:right="20" w:firstLine="700"/>
        <w:jc w:val="both"/>
        <w:rPr>
          <w:sz w:val="28"/>
          <w:szCs w:val="28"/>
        </w:rPr>
      </w:pPr>
      <w:r w:rsidRPr="006E57F1">
        <w:rPr>
          <w:sz w:val="28"/>
          <w:szCs w:val="28"/>
        </w:rPr>
        <w:t xml:space="preserve"> выдвижение гипотез и их обоснование</w:t>
      </w:r>
    </w:p>
    <w:p w:rsidR="00641025" w:rsidRPr="006E57F1" w:rsidRDefault="00641025" w:rsidP="00641025">
      <w:pPr>
        <w:pStyle w:val="111"/>
        <w:shd w:val="clear" w:color="auto" w:fill="auto"/>
        <w:spacing w:line="240" w:lineRule="auto"/>
        <w:ind w:left="580"/>
        <w:rPr>
          <w:sz w:val="28"/>
          <w:szCs w:val="28"/>
        </w:rPr>
      </w:pPr>
      <w:r w:rsidRPr="006E57F1">
        <w:rPr>
          <w:sz w:val="28"/>
          <w:szCs w:val="28"/>
        </w:rPr>
        <w:t>Постановка и решение проблемы:</w:t>
      </w:r>
    </w:p>
    <w:p w:rsidR="00641025" w:rsidRPr="006E57F1" w:rsidRDefault="00641025" w:rsidP="00B67E2D">
      <w:pPr>
        <w:pStyle w:val="70"/>
        <w:numPr>
          <w:ilvl w:val="0"/>
          <w:numId w:val="190"/>
        </w:numPr>
        <w:shd w:val="clear" w:color="auto" w:fill="auto"/>
        <w:spacing w:line="240" w:lineRule="auto"/>
        <w:ind w:left="1571" w:hanging="360"/>
        <w:jc w:val="both"/>
        <w:rPr>
          <w:sz w:val="28"/>
          <w:szCs w:val="28"/>
        </w:rPr>
      </w:pPr>
      <w:r w:rsidRPr="006E57F1">
        <w:rPr>
          <w:sz w:val="28"/>
          <w:szCs w:val="28"/>
        </w:rPr>
        <w:t xml:space="preserve"> формулирование проблемы;</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самостоятельное создание способов решения проблем творческого и поискового характера.</w:t>
      </w:r>
    </w:p>
    <w:p w:rsidR="00641025" w:rsidRPr="006E57F1" w:rsidRDefault="00641025" w:rsidP="00641025">
      <w:pPr>
        <w:pStyle w:val="70"/>
        <w:shd w:val="clear" w:color="auto" w:fill="auto"/>
        <w:spacing w:line="240" w:lineRule="auto"/>
        <w:ind w:left="740" w:right="20" w:hanging="300"/>
        <w:jc w:val="both"/>
        <w:rPr>
          <w:sz w:val="28"/>
          <w:szCs w:val="28"/>
        </w:rPr>
      </w:pPr>
      <w:r w:rsidRPr="006E57F1">
        <w:rPr>
          <w:sz w:val="28"/>
          <w:szCs w:val="28"/>
        </w:rPr>
        <w:t xml:space="preserve">• Коммуникативные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w:t>
      </w:r>
      <w:r w:rsidRPr="006E57F1">
        <w:rPr>
          <w:sz w:val="28"/>
          <w:szCs w:val="28"/>
        </w:rPr>
        <w:lastRenderedPageBreak/>
        <w:t>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641025" w:rsidRPr="006E57F1" w:rsidRDefault="00641025" w:rsidP="00641025">
      <w:pPr>
        <w:pStyle w:val="70"/>
        <w:shd w:val="clear" w:color="auto" w:fill="auto"/>
        <w:spacing w:line="240" w:lineRule="auto"/>
        <w:ind w:left="580" w:hanging="160"/>
        <w:jc w:val="both"/>
        <w:rPr>
          <w:sz w:val="28"/>
          <w:szCs w:val="28"/>
        </w:rPr>
      </w:pPr>
      <w:r w:rsidRPr="006E57F1">
        <w:rPr>
          <w:sz w:val="28"/>
          <w:szCs w:val="28"/>
        </w:rPr>
        <w:t>К коммуникативным действиям относятся:</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планирование учебного сотрудничества с учителем и сверстниками — определение цели, функций участников, способов взаимодействия;</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постановка вопросов — инициативное сотрудничество в поиске и сборе информации;</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управление поведением партнера — контроль, коррекция, оценка его действий;</w:t>
      </w:r>
    </w:p>
    <w:p w:rsidR="00641025" w:rsidRPr="006E57F1" w:rsidRDefault="00641025" w:rsidP="00B67E2D">
      <w:pPr>
        <w:pStyle w:val="70"/>
        <w:numPr>
          <w:ilvl w:val="0"/>
          <w:numId w:val="190"/>
        </w:numPr>
        <w:shd w:val="clear" w:color="auto" w:fill="auto"/>
        <w:spacing w:line="240" w:lineRule="auto"/>
        <w:ind w:left="1571" w:right="20" w:hanging="360"/>
        <w:jc w:val="both"/>
        <w:rPr>
          <w:sz w:val="28"/>
          <w:szCs w:val="28"/>
        </w:rPr>
      </w:pPr>
      <w:r w:rsidRPr="006E57F1">
        <w:rPr>
          <w:sz w:val="28"/>
          <w:szCs w:val="2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Развитие системы универсальных учебных действий в составе</w:t>
      </w:r>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личностных, регулятивных, познавательных и коммуникативных действий,</w:t>
      </w:r>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определяющих развитие психологических способностей личности,</w:t>
      </w:r>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 xml:space="preserve">осуществляется в рамках нормативно-возрастного развития </w:t>
      </w:r>
      <w:proofErr w:type="gramStart"/>
      <w:r w:rsidRPr="006E57F1">
        <w:rPr>
          <w:sz w:val="28"/>
          <w:szCs w:val="28"/>
        </w:rPr>
        <w:t>личностной</w:t>
      </w:r>
      <w:proofErr w:type="gramEnd"/>
      <w:r w:rsidRPr="006E57F1">
        <w:rPr>
          <w:sz w:val="28"/>
          <w:szCs w:val="28"/>
        </w:rPr>
        <w:t xml:space="preserve"> и</w:t>
      </w:r>
    </w:p>
    <w:p w:rsidR="00641025" w:rsidRPr="006E57F1" w:rsidRDefault="00641025" w:rsidP="00641025">
      <w:pPr>
        <w:pStyle w:val="70"/>
        <w:shd w:val="clear" w:color="auto" w:fill="auto"/>
        <w:spacing w:line="240" w:lineRule="auto"/>
        <w:ind w:right="20" w:firstLine="0"/>
        <w:jc w:val="both"/>
        <w:rPr>
          <w:sz w:val="28"/>
          <w:szCs w:val="28"/>
        </w:rPr>
      </w:pPr>
      <w:proofErr w:type="gramStart"/>
      <w:r w:rsidRPr="006E57F1">
        <w:rPr>
          <w:sz w:val="28"/>
          <w:szCs w:val="28"/>
        </w:rPr>
        <w:t>познавательной</w:t>
      </w:r>
      <w:proofErr w:type="gramEnd"/>
      <w:r w:rsidRPr="006E57F1">
        <w:rPr>
          <w:sz w:val="28"/>
          <w:szCs w:val="28"/>
        </w:rPr>
        <w:t xml:space="preserve"> сфер ребенка. Процесс обучения задает содержание и</w:t>
      </w:r>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 xml:space="preserve">характеристики учебной деятельности ребенка и тем самым определяет </w:t>
      </w:r>
      <w:r w:rsidRPr="006E57F1">
        <w:rPr>
          <w:rStyle w:val="afff2"/>
          <w:sz w:val="28"/>
          <w:szCs w:val="28"/>
        </w:rPr>
        <w:t>зону</w:t>
      </w:r>
    </w:p>
    <w:p w:rsidR="00641025" w:rsidRPr="006E57F1" w:rsidRDefault="00641025" w:rsidP="00641025">
      <w:pPr>
        <w:spacing w:line="240" w:lineRule="auto"/>
        <w:ind w:right="20"/>
        <w:jc w:val="both"/>
        <w:rPr>
          <w:rFonts w:ascii="Times New Roman" w:hAnsi="Times New Roman"/>
          <w:sz w:val="28"/>
          <w:szCs w:val="28"/>
        </w:rPr>
      </w:pPr>
    </w:p>
    <w:p w:rsidR="00641025" w:rsidRPr="006E57F1" w:rsidRDefault="00641025" w:rsidP="00641025">
      <w:pPr>
        <w:pStyle w:val="70"/>
        <w:shd w:val="clear" w:color="auto" w:fill="auto"/>
        <w:spacing w:line="240" w:lineRule="auto"/>
        <w:ind w:left="160" w:right="20" w:firstLine="0"/>
        <w:jc w:val="both"/>
        <w:rPr>
          <w:sz w:val="28"/>
          <w:szCs w:val="28"/>
        </w:rPr>
      </w:pPr>
      <w:r w:rsidRPr="006E57F1">
        <w:rPr>
          <w:rStyle w:val="afff2"/>
          <w:sz w:val="28"/>
          <w:szCs w:val="28"/>
        </w:rPr>
        <w:t>ближайшего развития</w:t>
      </w:r>
      <w:r w:rsidRPr="006E57F1">
        <w:rPr>
          <w:sz w:val="28"/>
          <w:szCs w:val="28"/>
        </w:rPr>
        <w:t xml:space="preserve"> указанных универсальных учебных действий (их уровень развития, соответствующий «высокой норме») и их свойства.</w:t>
      </w:r>
    </w:p>
    <w:p w:rsidR="00641025" w:rsidRPr="006E57F1" w:rsidRDefault="00641025" w:rsidP="00641025">
      <w:pPr>
        <w:pStyle w:val="70"/>
        <w:shd w:val="clear" w:color="auto" w:fill="auto"/>
        <w:spacing w:after="416" w:line="240" w:lineRule="auto"/>
        <w:ind w:left="160" w:right="20" w:firstLine="560"/>
        <w:jc w:val="both"/>
        <w:rPr>
          <w:sz w:val="28"/>
          <w:szCs w:val="28"/>
        </w:rPr>
      </w:pPr>
      <w:r w:rsidRPr="006E57F1">
        <w:rPr>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641025" w:rsidRPr="006A6BAE" w:rsidRDefault="00641025" w:rsidP="006A6BAE">
      <w:pPr>
        <w:pStyle w:val="36"/>
        <w:jc w:val="center"/>
        <w:rPr>
          <w:b/>
          <w:sz w:val="28"/>
          <w:szCs w:val="28"/>
        </w:rPr>
      </w:pPr>
      <w:bookmarkStart w:id="16" w:name="_Toc417111231"/>
      <w:r w:rsidRPr="006A6BAE">
        <w:rPr>
          <w:b/>
          <w:sz w:val="28"/>
          <w:szCs w:val="28"/>
        </w:rPr>
        <w:t>2.1.3.Связь универсальных учебных действий с содержанием</w:t>
      </w:r>
      <w:bookmarkEnd w:id="16"/>
    </w:p>
    <w:p w:rsidR="00641025" w:rsidRPr="006A6BAE" w:rsidRDefault="00641025" w:rsidP="006A6BAE">
      <w:pPr>
        <w:pStyle w:val="36"/>
        <w:jc w:val="center"/>
        <w:rPr>
          <w:b/>
          <w:sz w:val="28"/>
          <w:szCs w:val="28"/>
        </w:rPr>
      </w:pPr>
      <w:bookmarkStart w:id="17" w:name="_Toc417111232"/>
      <w:r w:rsidRPr="006A6BAE">
        <w:rPr>
          <w:b/>
          <w:sz w:val="28"/>
          <w:szCs w:val="28"/>
        </w:rPr>
        <w:t>учебных предметов (на основе образовательных ресурсов УМК «Начальная школа 21 века»)</w:t>
      </w:r>
      <w:bookmarkEnd w:id="17"/>
    </w:p>
    <w:p w:rsidR="00641025" w:rsidRPr="006E57F1" w:rsidRDefault="00641025" w:rsidP="00641025">
      <w:pPr>
        <w:pStyle w:val="70"/>
        <w:shd w:val="clear" w:color="auto" w:fill="auto"/>
        <w:spacing w:line="485" w:lineRule="exact"/>
        <w:ind w:left="1080" w:right="580" w:firstLine="0"/>
        <w:rPr>
          <w:b/>
          <w:sz w:val="28"/>
          <w:szCs w:val="28"/>
        </w:rPr>
      </w:pPr>
    </w:p>
    <w:p w:rsidR="00641025" w:rsidRPr="006E57F1" w:rsidRDefault="00641025" w:rsidP="00641025">
      <w:pPr>
        <w:pStyle w:val="70"/>
        <w:shd w:val="clear" w:color="auto" w:fill="auto"/>
        <w:spacing w:after="56" w:line="240" w:lineRule="auto"/>
        <w:ind w:left="20" w:right="20" w:firstLine="700"/>
        <w:jc w:val="both"/>
        <w:rPr>
          <w:sz w:val="28"/>
          <w:szCs w:val="28"/>
        </w:rPr>
      </w:pPr>
      <w:r w:rsidRPr="006E57F1">
        <w:rPr>
          <w:sz w:val="28"/>
          <w:szCs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«Музыка» в отношении </w:t>
      </w:r>
      <w:proofErr w:type="spellStart"/>
      <w:r w:rsidRPr="006E57F1">
        <w:rPr>
          <w:sz w:val="28"/>
          <w:szCs w:val="28"/>
        </w:rPr>
        <w:t>ценностно</w:t>
      </w:r>
      <w:r w:rsidRPr="006E57F1">
        <w:rPr>
          <w:sz w:val="28"/>
          <w:szCs w:val="28"/>
        </w:rPr>
        <w:softHyphen/>
        <w:t>смыслового</w:t>
      </w:r>
      <w:proofErr w:type="spellEnd"/>
      <w:r w:rsidRPr="006E57F1">
        <w:rPr>
          <w:sz w:val="28"/>
          <w:szCs w:val="28"/>
        </w:rPr>
        <w:t>, личностного, познавательного и коммуникативного развития учащихся.</w:t>
      </w:r>
    </w:p>
    <w:p w:rsidR="00641025" w:rsidRPr="006E57F1" w:rsidRDefault="00641025" w:rsidP="00641025">
      <w:pPr>
        <w:pStyle w:val="70"/>
        <w:shd w:val="clear" w:color="auto" w:fill="auto"/>
        <w:spacing w:line="240" w:lineRule="auto"/>
        <w:ind w:left="160" w:right="20" w:firstLine="560"/>
        <w:jc w:val="both"/>
        <w:rPr>
          <w:sz w:val="28"/>
          <w:szCs w:val="28"/>
        </w:rPr>
      </w:pPr>
      <w:r w:rsidRPr="006E57F1">
        <w:rPr>
          <w:sz w:val="28"/>
          <w:szCs w:val="28"/>
        </w:rPr>
        <w:t xml:space="preserve">Каждый из предметов УМК «Начальная школа 21 века», помимо прямого эффекта обучения - приобретения определенных знаний, умений, </w:t>
      </w:r>
      <w:r w:rsidRPr="006E57F1">
        <w:rPr>
          <w:sz w:val="28"/>
          <w:szCs w:val="28"/>
        </w:rPr>
        <w:lastRenderedPageBreak/>
        <w:t>навыков, вносит свой вклад в формирование универсальных учебных умений:</w:t>
      </w:r>
    </w:p>
    <w:p w:rsidR="00641025" w:rsidRPr="006E57F1" w:rsidRDefault="00641025" w:rsidP="00B67E2D">
      <w:pPr>
        <w:pStyle w:val="70"/>
        <w:numPr>
          <w:ilvl w:val="0"/>
          <w:numId w:val="184"/>
        </w:numPr>
        <w:shd w:val="clear" w:color="auto" w:fill="auto"/>
        <w:spacing w:line="240" w:lineRule="auto"/>
        <w:ind w:left="360" w:right="20" w:hanging="360"/>
        <w:jc w:val="both"/>
        <w:rPr>
          <w:sz w:val="28"/>
          <w:szCs w:val="28"/>
        </w:rPr>
      </w:pPr>
      <w:r w:rsidRPr="006E57F1">
        <w:rPr>
          <w:sz w:val="28"/>
          <w:szCs w:val="28"/>
        </w:rPr>
        <w:t xml:space="preserve">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641025" w:rsidRPr="006E57F1" w:rsidRDefault="00641025" w:rsidP="00B67E2D">
      <w:pPr>
        <w:pStyle w:val="70"/>
        <w:numPr>
          <w:ilvl w:val="0"/>
          <w:numId w:val="184"/>
        </w:numPr>
        <w:shd w:val="clear" w:color="auto" w:fill="auto"/>
        <w:spacing w:line="240" w:lineRule="auto"/>
        <w:ind w:left="360" w:right="20" w:hanging="360"/>
        <w:jc w:val="both"/>
        <w:rPr>
          <w:sz w:val="28"/>
          <w:szCs w:val="28"/>
        </w:rPr>
      </w:pPr>
      <w:r w:rsidRPr="006E57F1">
        <w:rPr>
          <w:sz w:val="28"/>
          <w:szCs w:val="28"/>
        </w:rPr>
        <w:t xml:space="preserve"> Умения использовать знаковые системы и символы для моделирования объектов и отношений между ними;</w:t>
      </w:r>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 xml:space="preserve">-системно </w:t>
      </w:r>
      <w:proofErr w:type="gramStart"/>
      <w:r w:rsidRPr="006E57F1">
        <w:rPr>
          <w:sz w:val="28"/>
          <w:szCs w:val="28"/>
        </w:rPr>
        <w:t>представлена</w:t>
      </w:r>
      <w:proofErr w:type="gramEnd"/>
      <w:r w:rsidRPr="006E57F1">
        <w:rPr>
          <w:sz w:val="28"/>
          <w:szCs w:val="28"/>
        </w:rPr>
        <w:t xml:space="preserve">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w:t>
      </w:r>
      <w:r w:rsidRPr="006E57F1">
        <w:rPr>
          <w:rStyle w:val="19"/>
          <w:sz w:val="28"/>
          <w:szCs w:val="28"/>
        </w:rPr>
        <w:t>ици</w:t>
      </w:r>
      <w:r w:rsidRPr="006E57F1">
        <w:rPr>
          <w:sz w:val="28"/>
          <w:szCs w:val="28"/>
        </w:rPr>
        <w:t xml:space="preserve">й российских народов. Таким образом, у </w:t>
      </w:r>
      <w:proofErr w:type="gramStart"/>
      <w:r w:rsidRPr="006E57F1">
        <w:rPr>
          <w:sz w:val="28"/>
          <w:szCs w:val="28"/>
        </w:rPr>
        <w:t>обучающихся</w:t>
      </w:r>
      <w:proofErr w:type="gramEnd"/>
      <w:r w:rsidRPr="006E57F1">
        <w:rPr>
          <w:sz w:val="28"/>
          <w:szCs w:val="28"/>
        </w:rPr>
        <w:t xml:space="preserve"> складывается целостный образ культурно-исторического мира России.</w:t>
      </w:r>
    </w:p>
    <w:p w:rsidR="00641025" w:rsidRPr="006E57F1" w:rsidRDefault="00641025" w:rsidP="00641025">
      <w:pPr>
        <w:pStyle w:val="70"/>
        <w:shd w:val="clear" w:color="auto" w:fill="auto"/>
        <w:spacing w:line="240" w:lineRule="auto"/>
        <w:ind w:right="20" w:firstLine="680"/>
        <w:jc w:val="both"/>
        <w:rPr>
          <w:sz w:val="28"/>
          <w:szCs w:val="28"/>
        </w:rPr>
      </w:pPr>
      <w:r w:rsidRPr="006E57F1">
        <w:rPr>
          <w:sz w:val="28"/>
          <w:szCs w:val="28"/>
        </w:rPr>
        <w:t xml:space="preserve">В соответствии с требованиями ФГОС структура и содержание системы учебников «Начальная школа 21 века» направлены на достижение следующих </w:t>
      </w:r>
      <w:proofErr w:type="spellStart"/>
      <w:r w:rsidRPr="006E57F1">
        <w:rPr>
          <w:sz w:val="28"/>
          <w:szCs w:val="28"/>
        </w:rPr>
        <w:t>метапредметных</w:t>
      </w:r>
      <w:proofErr w:type="spellEnd"/>
      <w:r w:rsidRPr="006E57F1">
        <w:rPr>
          <w:sz w:val="28"/>
          <w:szCs w:val="28"/>
        </w:rPr>
        <w:t xml:space="preserve"> результатов освоения основной образовательной программы:</w:t>
      </w:r>
    </w:p>
    <w:p w:rsidR="00641025" w:rsidRPr="006E57F1" w:rsidRDefault="00641025" w:rsidP="00641025">
      <w:pPr>
        <w:pStyle w:val="111"/>
        <w:shd w:val="clear" w:color="auto" w:fill="auto"/>
        <w:spacing w:line="240" w:lineRule="auto"/>
        <w:ind w:firstLine="0"/>
        <w:rPr>
          <w:sz w:val="28"/>
          <w:szCs w:val="28"/>
        </w:rPr>
      </w:pPr>
      <w:r w:rsidRPr="006E57F1">
        <w:rPr>
          <w:sz w:val="28"/>
          <w:szCs w:val="28"/>
        </w:rPr>
        <w:t>Овладение способностью принимать и сохранять цели и задачи учебной деятельности</w:t>
      </w:r>
      <w:r w:rsidRPr="006E57F1">
        <w:rPr>
          <w:rStyle w:val="112"/>
          <w:sz w:val="28"/>
          <w:szCs w:val="28"/>
        </w:rPr>
        <w:t xml:space="preserve">, </w:t>
      </w:r>
      <w:r w:rsidRPr="006E57F1">
        <w:rPr>
          <w:sz w:val="28"/>
          <w:szCs w:val="28"/>
        </w:rPr>
        <w:t>поиска средств ее осуществления</w:t>
      </w:r>
    </w:p>
    <w:p w:rsidR="00641025" w:rsidRPr="006E57F1" w:rsidRDefault="00641025" w:rsidP="00641025">
      <w:pPr>
        <w:pStyle w:val="70"/>
        <w:shd w:val="clear" w:color="auto" w:fill="auto"/>
        <w:spacing w:line="240" w:lineRule="auto"/>
        <w:ind w:right="20" w:firstLine="680"/>
        <w:jc w:val="both"/>
        <w:rPr>
          <w:sz w:val="28"/>
          <w:szCs w:val="28"/>
        </w:rPr>
      </w:pPr>
      <w:r w:rsidRPr="006E57F1">
        <w:rPr>
          <w:sz w:val="28"/>
          <w:szCs w:val="28"/>
        </w:rPr>
        <w:t>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641025" w:rsidRPr="006E57F1" w:rsidRDefault="00641025" w:rsidP="00641025">
      <w:pPr>
        <w:pStyle w:val="70"/>
        <w:shd w:val="clear" w:color="auto" w:fill="auto"/>
        <w:spacing w:line="240" w:lineRule="auto"/>
        <w:ind w:firstLine="680"/>
        <w:jc w:val="both"/>
        <w:rPr>
          <w:sz w:val="28"/>
          <w:szCs w:val="28"/>
        </w:rPr>
      </w:pPr>
      <w:r w:rsidRPr="006E57F1">
        <w:rPr>
          <w:sz w:val="28"/>
          <w:szCs w:val="28"/>
        </w:rPr>
        <w:t>Постановка учебной задачи, как правило, показывает детям</w:t>
      </w:r>
    </w:p>
    <w:p w:rsidR="00641025" w:rsidRPr="006E57F1" w:rsidRDefault="00641025" w:rsidP="00641025">
      <w:pPr>
        <w:pStyle w:val="70"/>
        <w:shd w:val="clear" w:color="auto" w:fill="auto"/>
        <w:spacing w:line="240" w:lineRule="auto"/>
        <w:ind w:firstLine="0"/>
        <w:jc w:val="both"/>
        <w:rPr>
          <w:sz w:val="28"/>
          <w:szCs w:val="28"/>
        </w:rPr>
      </w:pPr>
      <w:r w:rsidRPr="006E57F1">
        <w:rPr>
          <w:sz w:val="28"/>
          <w:szCs w:val="28"/>
        </w:rPr>
        <w:t>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w:t>
      </w:r>
    </w:p>
    <w:p w:rsidR="00641025" w:rsidRPr="006E57F1" w:rsidRDefault="00641025" w:rsidP="00641025">
      <w:pPr>
        <w:pStyle w:val="70"/>
        <w:shd w:val="clear" w:color="auto" w:fill="auto"/>
        <w:spacing w:line="240" w:lineRule="auto"/>
        <w:ind w:firstLine="0"/>
        <w:jc w:val="both"/>
        <w:rPr>
          <w:sz w:val="28"/>
          <w:szCs w:val="28"/>
        </w:rPr>
      </w:pPr>
      <w:r w:rsidRPr="006E57F1">
        <w:rPr>
          <w:sz w:val="28"/>
          <w:szCs w:val="28"/>
        </w:rPr>
        <w:t>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641025" w:rsidRPr="006E57F1" w:rsidRDefault="00641025" w:rsidP="00641025">
      <w:pPr>
        <w:pStyle w:val="70"/>
        <w:shd w:val="clear" w:color="auto" w:fill="auto"/>
        <w:tabs>
          <w:tab w:val="left" w:pos="6706"/>
        </w:tabs>
        <w:spacing w:line="240" w:lineRule="auto"/>
        <w:ind w:left="20" w:right="20" w:firstLine="620"/>
        <w:jc w:val="both"/>
        <w:rPr>
          <w:sz w:val="28"/>
          <w:szCs w:val="28"/>
        </w:rPr>
      </w:pPr>
      <w:r w:rsidRPr="006E57F1">
        <w:rPr>
          <w:sz w:val="28"/>
          <w:szCs w:val="28"/>
        </w:rP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6E57F1">
        <w:rPr>
          <w:sz w:val="28"/>
          <w:szCs w:val="28"/>
        </w:rPr>
        <w:t>саморегуляции</w:t>
      </w:r>
      <w:proofErr w:type="spellEnd"/>
      <w:r w:rsidRPr="006E57F1">
        <w:rPr>
          <w:sz w:val="28"/>
          <w:szCs w:val="28"/>
        </w:rPr>
        <w:t xml:space="preserve">. Такая дидактическая </w:t>
      </w:r>
      <w:proofErr w:type="spellStart"/>
      <w:r w:rsidRPr="006E57F1">
        <w:rPr>
          <w:sz w:val="28"/>
          <w:szCs w:val="28"/>
        </w:rPr>
        <w:t>структура</w:t>
      </w:r>
      <w:proofErr w:type="gramStart"/>
      <w:r w:rsidRPr="006E57F1">
        <w:rPr>
          <w:sz w:val="28"/>
          <w:szCs w:val="28"/>
        </w:rPr>
        <w:t>:о</w:t>
      </w:r>
      <w:proofErr w:type="gramEnd"/>
      <w:r w:rsidRPr="006E57F1">
        <w:rPr>
          <w:sz w:val="28"/>
          <w:szCs w:val="28"/>
        </w:rPr>
        <w:t>бщая</w:t>
      </w:r>
      <w:proofErr w:type="spellEnd"/>
      <w:r w:rsidRPr="006E57F1">
        <w:rPr>
          <w:sz w:val="28"/>
          <w:szCs w:val="28"/>
        </w:rPr>
        <w:t xml:space="preserve"> цель ее конкретизация в начале каждого урока (или раздела) — реализация поставленных задач в содержании урока (раздела) — творческие </w:t>
      </w:r>
      <w:r w:rsidRPr="006E57F1">
        <w:rPr>
          <w:sz w:val="28"/>
          <w:szCs w:val="28"/>
        </w:rPr>
        <w:lastRenderedPageBreak/>
        <w:t>проверочные задания способствуют формированию регулятивных УУД младшего школьника.</w:t>
      </w:r>
    </w:p>
    <w:p w:rsidR="00641025" w:rsidRPr="006E57F1" w:rsidRDefault="00641025" w:rsidP="00641025">
      <w:pPr>
        <w:pStyle w:val="111"/>
        <w:shd w:val="clear" w:color="auto" w:fill="auto"/>
        <w:spacing w:line="240" w:lineRule="auto"/>
        <w:ind w:left="20" w:firstLine="0"/>
        <w:rPr>
          <w:sz w:val="28"/>
          <w:szCs w:val="28"/>
        </w:rPr>
      </w:pPr>
      <w:r w:rsidRPr="006E57F1">
        <w:rPr>
          <w:sz w:val="28"/>
          <w:szCs w:val="28"/>
        </w:rPr>
        <w:t>Освоение способов решения проблем творческого и поискового характера</w:t>
      </w:r>
    </w:p>
    <w:p w:rsidR="00641025" w:rsidRPr="006E57F1" w:rsidRDefault="00641025" w:rsidP="00641025">
      <w:pPr>
        <w:pStyle w:val="70"/>
        <w:shd w:val="clear" w:color="auto" w:fill="auto"/>
        <w:spacing w:line="240" w:lineRule="auto"/>
        <w:ind w:left="20" w:right="20" w:firstLine="780"/>
        <w:jc w:val="both"/>
        <w:rPr>
          <w:sz w:val="28"/>
          <w:szCs w:val="28"/>
        </w:rPr>
      </w:pPr>
      <w:r w:rsidRPr="006E57F1">
        <w:rPr>
          <w:sz w:val="28"/>
          <w:szCs w:val="28"/>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«Начальная школа 21 века» в каждой теме формулируются проблемные вопросы, учебные задачи или создаются проблемные ситуации.</w:t>
      </w:r>
    </w:p>
    <w:p w:rsidR="00641025" w:rsidRPr="006E57F1" w:rsidRDefault="00641025" w:rsidP="00641025">
      <w:pPr>
        <w:pStyle w:val="70"/>
        <w:shd w:val="clear" w:color="auto" w:fill="auto"/>
        <w:spacing w:line="240" w:lineRule="auto"/>
        <w:ind w:left="20" w:right="20" w:firstLine="620"/>
        <w:jc w:val="both"/>
        <w:rPr>
          <w:sz w:val="28"/>
          <w:szCs w:val="28"/>
        </w:rPr>
      </w:pPr>
      <w:r w:rsidRPr="006E57F1">
        <w:rPr>
          <w:sz w:val="28"/>
          <w:szCs w:val="28"/>
        </w:rPr>
        <w:t xml:space="preserve">В курсе «Русский язык»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6E57F1">
        <w:rPr>
          <w:sz w:val="28"/>
          <w:szCs w:val="28"/>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6E57F1">
        <w:rPr>
          <w:sz w:val="28"/>
          <w:szCs w:val="28"/>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641025" w:rsidRPr="006E57F1" w:rsidRDefault="00641025" w:rsidP="00641025">
      <w:pPr>
        <w:pStyle w:val="70"/>
        <w:shd w:val="clear" w:color="auto" w:fill="auto"/>
        <w:spacing w:line="240" w:lineRule="auto"/>
        <w:ind w:left="20" w:right="20" w:firstLine="620"/>
        <w:jc w:val="both"/>
        <w:rPr>
          <w:sz w:val="28"/>
          <w:szCs w:val="28"/>
        </w:rPr>
      </w:pPr>
      <w:r w:rsidRPr="006E57F1">
        <w:rPr>
          <w:sz w:val="28"/>
          <w:szCs w:val="28"/>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«Начальная школа 21 века».</w:t>
      </w:r>
    </w:p>
    <w:p w:rsidR="00641025" w:rsidRPr="006E57F1" w:rsidRDefault="00641025" w:rsidP="00641025">
      <w:pPr>
        <w:pStyle w:val="70"/>
        <w:shd w:val="clear" w:color="auto" w:fill="auto"/>
        <w:spacing w:line="240" w:lineRule="auto"/>
        <w:ind w:right="20" w:firstLine="560"/>
        <w:jc w:val="both"/>
        <w:rPr>
          <w:sz w:val="28"/>
          <w:szCs w:val="28"/>
        </w:rPr>
      </w:pPr>
      <w:r w:rsidRPr="006E57F1">
        <w:rPr>
          <w:sz w:val="28"/>
          <w:szCs w:val="28"/>
        </w:rPr>
        <w:t>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641025" w:rsidRPr="006E57F1" w:rsidRDefault="00641025" w:rsidP="00B67E2D">
      <w:pPr>
        <w:pStyle w:val="70"/>
        <w:numPr>
          <w:ilvl w:val="0"/>
          <w:numId w:val="184"/>
        </w:numPr>
        <w:shd w:val="clear" w:color="auto" w:fill="auto"/>
        <w:spacing w:line="240" w:lineRule="auto"/>
        <w:ind w:left="360" w:right="20" w:hanging="360"/>
        <w:jc w:val="both"/>
        <w:rPr>
          <w:sz w:val="28"/>
          <w:szCs w:val="28"/>
        </w:rPr>
      </w:pPr>
      <w:r w:rsidRPr="006E57F1">
        <w:rPr>
          <w:sz w:val="28"/>
          <w:szCs w:val="28"/>
        </w:rPr>
        <w:t xml:space="preserve"> продолжить (дополнить) ряд чисел, числовых выражений, равенств, значений величин, геометрических фигур и др., записанных по определённому правилу;</w:t>
      </w:r>
    </w:p>
    <w:p w:rsidR="00641025" w:rsidRPr="006E57F1" w:rsidRDefault="00641025" w:rsidP="00B67E2D">
      <w:pPr>
        <w:pStyle w:val="70"/>
        <w:numPr>
          <w:ilvl w:val="0"/>
          <w:numId w:val="184"/>
        </w:numPr>
        <w:shd w:val="clear" w:color="auto" w:fill="auto"/>
        <w:spacing w:line="240" w:lineRule="auto"/>
        <w:ind w:left="360" w:right="20" w:hanging="360"/>
        <w:jc w:val="both"/>
        <w:rPr>
          <w:sz w:val="28"/>
          <w:szCs w:val="28"/>
        </w:rPr>
      </w:pPr>
      <w:r w:rsidRPr="006E57F1">
        <w:rPr>
          <w:sz w:val="28"/>
          <w:szCs w:val="28"/>
        </w:rPr>
        <w:t xml:space="preserve"> провести классификацию объектов, чисел, равенств, значений величин, геометрических фигур и др. по заданному признаку;</w:t>
      </w:r>
    </w:p>
    <w:p w:rsidR="00641025" w:rsidRPr="006E57F1" w:rsidRDefault="00641025" w:rsidP="00B67E2D">
      <w:pPr>
        <w:pStyle w:val="70"/>
        <w:numPr>
          <w:ilvl w:val="0"/>
          <w:numId w:val="184"/>
        </w:numPr>
        <w:shd w:val="clear" w:color="auto" w:fill="auto"/>
        <w:spacing w:line="240" w:lineRule="auto"/>
        <w:ind w:left="360" w:right="20" w:hanging="360"/>
        <w:jc w:val="both"/>
        <w:rPr>
          <w:sz w:val="28"/>
          <w:szCs w:val="28"/>
        </w:rPr>
      </w:pPr>
      <w:r w:rsidRPr="006E57F1">
        <w:rPr>
          <w:sz w:val="28"/>
          <w:szCs w:val="28"/>
        </w:rPr>
        <w:t xml:space="preserve"> провести </w:t>
      </w:r>
      <w:proofErr w:type="gramStart"/>
      <w:r w:rsidRPr="006E57F1">
        <w:rPr>
          <w:sz w:val="28"/>
          <w:szCs w:val="28"/>
        </w:rPr>
        <w:t>логические рассуждения</w:t>
      </w:r>
      <w:proofErr w:type="gramEnd"/>
      <w:r w:rsidRPr="006E57F1">
        <w:rPr>
          <w:sz w:val="28"/>
          <w:szCs w:val="28"/>
        </w:rPr>
        <w:t>, использовать знания в новых условиях при выполнении заданий поискового характера.</w:t>
      </w:r>
    </w:p>
    <w:p w:rsidR="00641025" w:rsidRPr="006E57F1" w:rsidRDefault="00641025" w:rsidP="00641025">
      <w:pPr>
        <w:pStyle w:val="70"/>
        <w:shd w:val="clear" w:color="auto" w:fill="auto"/>
        <w:spacing w:line="240" w:lineRule="auto"/>
        <w:ind w:right="20" w:firstLine="560"/>
        <w:jc w:val="both"/>
        <w:rPr>
          <w:sz w:val="28"/>
          <w:szCs w:val="28"/>
        </w:rPr>
      </w:pPr>
      <w:r w:rsidRPr="006E57F1">
        <w:rPr>
          <w:sz w:val="28"/>
          <w:szCs w:val="28"/>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641025" w:rsidRPr="006E57F1" w:rsidRDefault="00641025" w:rsidP="00641025">
      <w:pPr>
        <w:pStyle w:val="70"/>
        <w:shd w:val="clear" w:color="auto" w:fill="auto"/>
        <w:spacing w:line="240" w:lineRule="auto"/>
        <w:ind w:right="20" w:firstLine="560"/>
        <w:jc w:val="both"/>
        <w:rPr>
          <w:sz w:val="28"/>
          <w:szCs w:val="28"/>
        </w:rPr>
      </w:pPr>
      <w:r w:rsidRPr="006E57F1">
        <w:rPr>
          <w:sz w:val="28"/>
          <w:szCs w:val="28"/>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641025" w:rsidRPr="006E57F1" w:rsidRDefault="00641025" w:rsidP="00641025">
      <w:pPr>
        <w:pStyle w:val="70"/>
        <w:shd w:val="clear" w:color="auto" w:fill="auto"/>
        <w:spacing w:line="240" w:lineRule="auto"/>
        <w:ind w:right="20" w:firstLine="780"/>
        <w:jc w:val="both"/>
        <w:rPr>
          <w:sz w:val="28"/>
          <w:szCs w:val="28"/>
        </w:rPr>
      </w:pPr>
      <w:r w:rsidRPr="006E57F1">
        <w:rPr>
          <w:sz w:val="28"/>
          <w:szCs w:val="28"/>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641025" w:rsidRPr="006E57F1" w:rsidRDefault="00641025" w:rsidP="00641025">
      <w:pPr>
        <w:pStyle w:val="70"/>
        <w:shd w:val="clear" w:color="auto" w:fill="auto"/>
        <w:spacing w:line="240" w:lineRule="auto"/>
        <w:ind w:right="20" w:firstLine="0"/>
        <w:jc w:val="both"/>
        <w:rPr>
          <w:sz w:val="28"/>
          <w:szCs w:val="28"/>
        </w:rPr>
      </w:pPr>
      <w:r w:rsidRPr="006E57F1">
        <w:rPr>
          <w:rStyle w:val="afff2"/>
          <w:sz w:val="28"/>
          <w:szCs w:val="28"/>
        </w:rPr>
        <w:t>Овладение коммуникативными универсальными учебными действиями</w:t>
      </w:r>
      <w:r w:rsidRPr="006E57F1">
        <w:rPr>
          <w:sz w:val="28"/>
          <w:szCs w:val="28"/>
        </w:rPr>
        <w:t xml:space="preserve"> происходит в начальных классах на всех уроках. Это ответы на вопросы учителя и своих одноклассников, защита своего мнения оформление своих мыслей в устной и письменной форме, работа в парах, группах, умение </w:t>
      </w:r>
      <w:r w:rsidRPr="006E57F1">
        <w:rPr>
          <w:sz w:val="28"/>
          <w:szCs w:val="28"/>
        </w:rPr>
        <w:lastRenderedPageBreak/>
        <w:t>сотрудничать с взрослыми и детьми.</w:t>
      </w:r>
    </w:p>
    <w:p w:rsidR="00641025" w:rsidRPr="006E57F1" w:rsidRDefault="00641025" w:rsidP="00641025">
      <w:pPr>
        <w:pStyle w:val="70"/>
        <w:shd w:val="clear" w:color="auto" w:fill="auto"/>
        <w:spacing w:after="420" w:line="240" w:lineRule="auto"/>
        <w:ind w:left="20" w:right="20" w:firstLine="0"/>
        <w:jc w:val="both"/>
        <w:rPr>
          <w:sz w:val="28"/>
          <w:szCs w:val="28"/>
        </w:rPr>
      </w:pPr>
      <w:r w:rsidRPr="006E57F1">
        <w:rPr>
          <w:sz w:val="28"/>
          <w:szCs w:val="28"/>
        </w:rPr>
        <w:t>Характеристика результатов формирования универсальных учебных действий на разных этапах обучения по УМК «Начальная школа » в начальной школе представлена в таблице.</w:t>
      </w:r>
    </w:p>
    <w:p w:rsidR="00641025" w:rsidRPr="006A6BAE" w:rsidRDefault="00641025" w:rsidP="006A6BAE">
      <w:pPr>
        <w:pStyle w:val="36"/>
        <w:jc w:val="center"/>
        <w:rPr>
          <w:b/>
          <w:sz w:val="28"/>
          <w:szCs w:val="28"/>
        </w:rPr>
      </w:pPr>
      <w:bookmarkStart w:id="18" w:name="_Toc417111233"/>
      <w:r w:rsidRPr="006A6BAE">
        <w:rPr>
          <w:b/>
          <w:sz w:val="28"/>
          <w:szCs w:val="28"/>
        </w:rPr>
        <w:t xml:space="preserve">2.1.4. </w:t>
      </w:r>
      <w:proofErr w:type="spellStart"/>
      <w:r w:rsidRPr="006A6BAE">
        <w:rPr>
          <w:b/>
          <w:sz w:val="28"/>
          <w:szCs w:val="28"/>
        </w:rPr>
        <w:t>Информационно-куммуникационные</w:t>
      </w:r>
      <w:proofErr w:type="spellEnd"/>
      <w:r w:rsidRPr="006A6BAE">
        <w:rPr>
          <w:b/>
          <w:sz w:val="28"/>
          <w:szCs w:val="28"/>
        </w:rPr>
        <w:t xml:space="preserve"> технологии - инструментарий УУД. Формирование </w:t>
      </w:r>
      <w:proofErr w:type="spellStart"/>
      <w:r w:rsidRPr="006A6BAE">
        <w:rPr>
          <w:b/>
          <w:sz w:val="28"/>
          <w:szCs w:val="28"/>
        </w:rPr>
        <w:t>ИКТ-компетентности</w:t>
      </w:r>
      <w:proofErr w:type="spellEnd"/>
      <w:r w:rsidRPr="006A6BAE">
        <w:rPr>
          <w:b/>
          <w:sz w:val="28"/>
          <w:szCs w:val="28"/>
        </w:rPr>
        <w:t xml:space="preserve"> </w:t>
      </w:r>
      <w:proofErr w:type="gramStart"/>
      <w:r w:rsidRPr="006A6BAE">
        <w:rPr>
          <w:b/>
          <w:sz w:val="28"/>
          <w:szCs w:val="28"/>
        </w:rPr>
        <w:t>обучающихся</w:t>
      </w:r>
      <w:proofErr w:type="gramEnd"/>
      <w:r w:rsidRPr="006A6BAE">
        <w:rPr>
          <w:b/>
          <w:sz w:val="28"/>
          <w:szCs w:val="28"/>
        </w:rPr>
        <w:t>.</w:t>
      </w:r>
      <w:bookmarkEnd w:id="18"/>
    </w:p>
    <w:p w:rsidR="00641025" w:rsidRPr="006E57F1" w:rsidRDefault="00641025" w:rsidP="00641025">
      <w:pPr>
        <w:pStyle w:val="70"/>
        <w:shd w:val="clear" w:color="auto" w:fill="auto"/>
        <w:spacing w:line="240" w:lineRule="auto"/>
        <w:ind w:left="20" w:right="20" w:firstLine="700"/>
        <w:jc w:val="both"/>
        <w:rPr>
          <w:sz w:val="28"/>
          <w:szCs w:val="28"/>
        </w:rPr>
      </w:pPr>
      <w:r w:rsidRPr="006E57F1">
        <w:rPr>
          <w:sz w:val="28"/>
          <w:szCs w:val="28"/>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используются цифровые инструменты и возможности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w:t>
      </w:r>
    </w:p>
    <w:p w:rsidR="00641025" w:rsidRPr="006E57F1" w:rsidRDefault="00641025" w:rsidP="00641025">
      <w:pPr>
        <w:pStyle w:val="70"/>
        <w:shd w:val="clear" w:color="auto" w:fill="auto"/>
        <w:spacing w:line="240" w:lineRule="auto"/>
        <w:ind w:left="20" w:right="20" w:firstLine="460"/>
        <w:jc w:val="both"/>
        <w:rPr>
          <w:sz w:val="28"/>
          <w:szCs w:val="28"/>
        </w:rPr>
      </w:pPr>
      <w:r w:rsidRPr="006E57F1">
        <w:rPr>
          <w:sz w:val="28"/>
          <w:szCs w:val="28"/>
        </w:rPr>
        <w:t xml:space="preserve">Одновременно ИКТ применяются при оценке </w:t>
      </w:r>
      <w:proofErr w:type="spellStart"/>
      <w:r w:rsidRPr="006E57F1">
        <w:rPr>
          <w:sz w:val="28"/>
          <w:szCs w:val="28"/>
        </w:rPr>
        <w:t>сформированности</w:t>
      </w:r>
      <w:proofErr w:type="spellEnd"/>
      <w:r w:rsidRPr="006E57F1">
        <w:rPr>
          <w:sz w:val="28"/>
          <w:szCs w:val="28"/>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641025" w:rsidRPr="006E57F1" w:rsidRDefault="00641025" w:rsidP="00641025">
      <w:pPr>
        <w:pStyle w:val="70"/>
        <w:shd w:val="clear" w:color="auto" w:fill="auto"/>
        <w:spacing w:line="240" w:lineRule="auto"/>
        <w:ind w:left="20" w:firstLine="460"/>
        <w:jc w:val="both"/>
        <w:rPr>
          <w:sz w:val="28"/>
          <w:szCs w:val="28"/>
        </w:rPr>
      </w:pPr>
      <w:r w:rsidRPr="006E57F1">
        <w:rPr>
          <w:sz w:val="28"/>
          <w:szCs w:val="28"/>
        </w:rPr>
        <w:t xml:space="preserve">В </w:t>
      </w:r>
      <w:proofErr w:type="spellStart"/>
      <w:proofErr w:type="gramStart"/>
      <w:r w:rsidRPr="006E57F1">
        <w:rPr>
          <w:sz w:val="28"/>
          <w:szCs w:val="28"/>
        </w:rPr>
        <w:t>ИКТ-компетентности</w:t>
      </w:r>
      <w:proofErr w:type="spellEnd"/>
      <w:proofErr w:type="gramEnd"/>
      <w:r w:rsidRPr="006E57F1">
        <w:rPr>
          <w:sz w:val="28"/>
          <w:szCs w:val="28"/>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rsidRPr="006E57F1">
        <w:rPr>
          <w:sz w:val="28"/>
          <w:szCs w:val="28"/>
        </w:rPr>
        <w:t>ИКТ-компетентности</w:t>
      </w:r>
      <w:proofErr w:type="spellEnd"/>
      <w:r w:rsidRPr="006E57F1">
        <w:rPr>
          <w:sz w:val="28"/>
          <w:szCs w:val="28"/>
        </w:rPr>
        <w:t xml:space="preserve"> проходит не только на занятиях по отдельным учебным предметам (где формируется </w:t>
      </w:r>
      <w:proofErr w:type="gramStart"/>
      <w:r w:rsidRPr="006E57F1">
        <w:rPr>
          <w:sz w:val="28"/>
          <w:szCs w:val="28"/>
        </w:rPr>
        <w:t>предметная</w:t>
      </w:r>
      <w:proofErr w:type="gramEnd"/>
      <w:r w:rsidRPr="006E57F1">
        <w:rPr>
          <w:sz w:val="28"/>
          <w:szCs w:val="28"/>
        </w:rPr>
        <w:t xml:space="preserve"> ИКТ-компетентность), но и в рамках </w:t>
      </w:r>
      <w:proofErr w:type="spellStart"/>
      <w:r w:rsidRPr="006E57F1">
        <w:rPr>
          <w:sz w:val="28"/>
          <w:szCs w:val="28"/>
        </w:rPr>
        <w:t>надпредметной</w:t>
      </w:r>
      <w:proofErr w:type="spellEnd"/>
      <w:r w:rsidRPr="006E57F1">
        <w:rPr>
          <w:sz w:val="28"/>
          <w:szCs w:val="28"/>
        </w:rPr>
        <w:t xml:space="preserve"> программы по формированию универсальных учебных действий.</w:t>
      </w:r>
    </w:p>
    <w:p w:rsidR="00641025" w:rsidRPr="006E57F1" w:rsidRDefault="00641025" w:rsidP="00641025">
      <w:pPr>
        <w:pStyle w:val="70"/>
        <w:shd w:val="clear" w:color="auto" w:fill="auto"/>
        <w:spacing w:line="240" w:lineRule="auto"/>
        <w:ind w:left="20" w:firstLine="460"/>
        <w:jc w:val="both"/>
        <w:rPr>
          <w:sz w:val="28"/>
          <w:szCs w:val="28"/>
        </w:rPr>
      </w:pPr>
      <w:r w:rsidRPr="006E57F1">
        <w:rPr>
          <w:sz w:val="28"/>
          <w:szCs w:val="28"/>
        </w:rPr>
        <w:t>При освоении личностных действий формируются:</w:t>
      </w:r>
    </w:p>
    <w:p w:rsidR="00641025" w:rsidRPr="006E57F1" w:rsidRDefault="00641025" w:rsidP="00B67E2D">
      <w:pPr>
        <w:pStyle w:val="70"/>
        <w:numPr>
          <w:ilvl w:val="0"/>
          <w:numId w:val="184"/>
        </w:numPr>
        <w:shd w:val="clear" w:color="auto" w:fill="auto"/>
        <w:spacing w:line="240" w:lineRule="auto"/>
        <w:ind w:left="360" w:right="20" w:hanging="360"/>
        <w:jc w:val="both"/>
        <w:rPr>
          <w:sz w:val="28"/>
          <w:szCs w:val="28"/>
        </w:rPr>
      </w:pPr>
      <w:r w:rsidRPr="006E57F1">
        <w:rPr>
          <w:sz w:val="28"/>
          <w:szCs w:val="28"/>
        </w:rPr>
        <w:t xml:space="preserve"> критическое отношение к информации и избирательность её восприятия;</w:t>
      </w:r>
    </w:p>
    <w:p w:rsidR="00641025" w:rsidRPr="006E57F1" w:rsidRDefault="00641025" w:rsidP="00B67E2D">
      <w:pPr>
        <w:pStyle w:val="70"/>
        <w:numPr>
          <w:ilvl w:val="0"/>
          <w:numId w:val="184"/>
        </w:numPr>
        <w:shd w:val="clear" w:color="auto" w:fill="auto"/>
        <w:spacing w:line="240" w:lineRule="auto"/>
        <w:ind w:left="360" w:right="20" w:hanging="360"/>
        <w:jc w:val="both"/>
        <w:rPr>
          <w:sz w:val="28"/>
          <w:szCs w:val="28"/>
        </w:rPr>
      </w:pPr>
      <w:r w:rsidRPr="006E57F1">
        <w:rPr>
          <w:sz w:val="28"/>
          <w:szCs w:val="28"/>
        </w:rPr>
        <w:t xml:space="preserve"> уважение к информации о частной жизни и информационным результатам деятельности других людей;</w:t>
      </w:r>
    </w:p>
    <w:p w:rsidR="00641025" w:rsidRPr="006E57F1" w:rsidRDefault="00641025" w:rsidP="00B67E2D">
      <w:pPr>
        <w:pStyle w:val="70"/>
        <w:numPr>
          <w:ilvl w:val="0"/>
          <w:numId w:val="184"/>
        </w:numPr>
        <w:shd w:val="clear" w:color="auto" w:fill="auto"/>
        <w:spacing w:line="240" w:lineRule="auto"/>
        <w:ind w:left="360" w:hanging="360"/>
        <w:jc w:val="both"/>
        <w:rPr>
          <w:sz w:val="28"/>
          <w:szCs w:val="28"/>
        </w:rPr>
      </w:pPr>
      <w:r w:rsidRPr="006E57F1">
        <w:rPr>
          <w:sz w:val="28"/>
          <w:szCs w:val="28"/>
        </w:rPr>
        <w:t xml:space="preserve"> основы правовой культуры в области использования информации.</w:t>
      </w:r>
    </w:p>
    <w:p w:rsidR="00641025" w:rsidRPr="006E57F1" w:rsidRDefault="00641025" w:rsidP="00641025">
      <w:pPr>
        <w:pStyle w:val="70"/>
        <w:shd w:val="clear" w:color="auto" w:fill="auto"/>
        <w:spacing w:line="240" w:lineRule="auto"/>
        <w:ind w:left="20" w:right="20" w:firstLine="460"/>
        <w:jc w:val="both"/>
        <w:rPr>
          <w:sz w:val="28"/>
          <w:szCs w:val="28"/>
        </w:rPr>
      </w:pPr>
      <w:r w:rsidRPr="006E57F1">
        <w:rPr>
          <w:sz w:val="28"/>
          <w:szCs w:val="28"/>
        </w:rPr>
        <w:t>При освоении регулятивных универсальных учебных действий обеспечиваются:</w:t>
      </w:r>
    </w:p>
    <w:p w:rsidR="00641025" w:rsidRPr="006E57F1" w:rsidRDefault="00641025" w:rsidP="00B67E2D">
      <w:pPr>
        <w:pStyle w:val="70"/>
        <w:numPr>
          <w:ilvl w:val="0"/>
          <w:numId w:val="184"/>
        </w:numPr>
        <w:shd w:val="clear" w:color="auto" w:fill="auto"/>
        <w:spacing w:line="240" w:lineRule="auto"/>
        <w:ind w:left="360" w:right="20" w:hanging="360"/>
        <w:jc w:val="both"/>
        <w:rPr>
          <w:sz w:val="28"/>
          <w:szCs w:val="28"/>
        </w:rPr>
      </w:pPr>
      <w:r w:rsidRPr="006E57F1">
        <w:rPr>
          <w:sz w:val="28"/>
          <w:szCs w:val="28"/>
        </w:rPr>
        <w:t xml:space="preserve"> оценка условий, алгоритмов и результатов действий, выполняемых в информационной среде;</w:t>
      </w:r>
    </w:p>
    <w:p w:rsidR="00641025" w:rsidRPr="006E57F1" w:rsidRDefault="00641025" w:rsidP="00B67E2D">
      <w:pPr>
        <w:pStyle w:val="70"/>
        <w:numPr>
          <w:ilvl w:val="0"/>
          <w:numId w:val="184"/>
        </w:numPr>
        <w:shd w:val="clear" w:color="auto" w:fill="auto"/>
        <w:spacing w:line="240" w:lineRule="auto"/>
        <w:ind w:left="360" w:right="20" w:hanging="360"/>
        <w:jc w:val="both"/>
        <w:rPr>
          <w:sz w:val="28"/>
          <w:szCs w:val="28"/>
        </w:rPr>
      </w:pPr>
      <w:r w:rsidRPr="006E57F1">
        <w:rPr>
          <w:sz w:val="28"/>
          <w:szCs w:val="28"/>
        </w:rPr>
        <w:t xml:space="preserve"> использование результатов действия, размещённых в информационной среде, для оценки и коррекции выполненного действия;</w:t>
      </w:r>
    </w:p>
    <w:p w:rsidR="00641025" w:rsidRPr="006E57F1" w:rsidRDefault="00641025" w:rsidP="00B67E2D">
      <w:pPr>
        <w:pStyle w:val="70"/>
        <w:numPr>
          <w:ilvl w:val="0"/>
          <w:numId w:val="184"/>
        </w:numPr>
        <w:shd w:val="clear" w:color="auto" w:fill="auto"/>
        <w:spacing w:line="240" w:lineRule="auto"/>
        <w:ind w:left="360" w:hanging="360"/>
        <w:jc w:val="both"/>
        <w:rPr>
          <w:sz w:val="28"/>
          <w:szCs w:val="28"/>
        </w:rPr>
      </w:pPr>
      <w:r w:rsidRPr="006E57F1">
        <w:rPr>
          <w:sz w:val="28"/>
          <w:szCs w:val="28"/>
        </w:rPr>
        <w:t xml:space="preserve"> создание </w:t>
      </w:r>
      <w:proofErr w:type="gramStart"/>
      <w:r w:rsidRPr="006E57F1">
        <w:rPr>
          <w:sz w:val="28"/>
          <w:szCs w:val="28"/>
        </w:rPr>
        <w:t>цифрового</w:t>
      </w:r>
      <w:proofErr w:type="gramEnd"/>
      <w:r w:rsidRPr="006E57F1">
        <w:rPr>
          <w:sz w:val="28"/>
          <w:szCs w:val="28"/>
        </w:rPr>
        <w:t xml:space="preserve"> </w:t>
      </w:r>
      <w:proofErr w:type="spellStart"/>
      <w:r w:rsidRPr="006E57F1">
        <w:rPr>
          <w:sz w:val="28"/>
          <w:szCs w:val="28"/>
        </w:rPr>
        <w:t>портфолио</w:t>
      </w:r>
      <w:proofErr w:type="spellEnd"/>
      <w:r w:rsidRPr="006E57F1">
        <w:rPr>
          <w:sz w:val="28"/>
          <w:szCs w:val="28"/>
        </w:rPr>
        <w:t xml:space="preserve"> учебных достижений обучающегося.</w:t>
      </w:r>
    </w:p>
    <w:p w:rsidR="00641025" w:rsidRPr="006E57F1" w:rsidRDefault="00641025" w:rsidP="00641025">
      <w:pPr>
        <w:pStyle w:val="70"/>
        <w:shd w:val="clear" w:color="auto" w:fill="auto"/>
        <w:spacing w:line="240" w:lineRule="auto"/>
        <w:ind w:left="20" w:firstLine="460"/>
        <w:jc w:val="both"/>
        <w:rPr>
          <w:sz w:val="28"/>
          <w:szCs w:val="28"/>
        </w:rPr>
      </w:pPr>
      <w:r w:rsidRPr="006E57F1">
        <w:rPr>
          <w:sz w:val="28"/>
          <w:szCs w:val="28"/>
        </w:rPr>
        <w:t>При освоении познавательных универсальных учебных действий ИКТ</w:t>
      </w:r>
    </w:p>
    <w:p w:rsidR="00641025" w:rsidRPr="006E57F1" w:rsidRDefault="00641025" w:rsidP="00641025">
      <w:pPr>
        <w:pStyle w:val="70"/>
        <w:shd w:val="clear" w:color="auto" w:fill="auto"/>
        <w:spacing w:line="240" w:lineRule="auto"/>
        <w:ind w:left="20" w:firstLine="0"/>
        <w:jc w:val="both"/>
        <w:rPr>
          <w:sz w:val="28"/>
          <w:szCs w:val="28"/>
        </w:rPr>
      </w:pPr>
      <w:r w:rsidRPr="006E57F1">
        <w:rPr>
          <w:sz w:val="28"/>
          <w:szCs w:val="28"/>
        </w:rPr>
        <w:t xml:space="preserve">играют ключевую роль в таких </w:t>
      </w:r>
      <w:proofErr w:type="spellStart"/>
      <w:r w:rsidRPr="006E57F1">
        <w:rPr>
          <w:sz w:val="28"/>
          <w:szCs w:val="28"/>
        </w:rPr>
        <w:t>общеучебных</w:t>
      </w:r>
      <w:proofErr w:type="spellEnd"/>
      <w:r w:rsidRPr="006E57F1">
        <w:rPr>
          <w:sz w:val="28"/>
          <w:szCs w:val="28"/>
        </w:rPr>
        <w:t xml:space="preserve"> универсальных действиях, как:</w:t>
      </w:r>
    </w:p>
    <w:p w:rsidR="00641025" w:rsidRPr="006E57F1" w:rsidRDefault="00641025" w:rsidP="00B67E2D">
      <w:pPr>
        <w:pStyle w:val="70"/>
        <w:numPr>
          <w:ilvl w:val="0"/>
          <w:numId w:val="184"/>
        </w:numPr>
        <w:shd w:val="clear" w:color="auto" w:fill="auto"/>
        <w:spacing w:line="240" w:lineRule="auto"/>
        <w:ind w:left="360" w:hanging="360"/>
        <w:jc w:val="both"/>
        <w:rPr>
          <w:sz w:val="28"/>
          <w:szCs w:val="28"/>
        </w:rPr>
      </w:pPr>
      <w:r w:rsidRPr="006E57F1">
        <w:rPr>
          <w:sz w:val="28"/>
          <w:szCs w:val="28"/>
        </w:rPr>
        <w:t xml:space="preserve"> поиск информации;</w:t>
      </w:r>
    </w:p>
    <w:p w:rsidR="00641025" w:rsidRPr="006E57F1" w:rsidRDefault="00641025" w:rsidP="00B67E2D">
      <w:pPr>
        <w:pStyle w:val="70"/>
        <w:numPr>
          <w:ilvl w:val="0"/>
          <w:numId w:val="184"/>
        </w:numPr>
        <w:shd w:val="clear" w:color="auto" w:fill="auto"/>
        <w:spacing w:line="240" w:lineRule="auto"/>
        <w:ind w:left="360" w:right="20" w:hanging="360"/>
        <w:jc w:val="both"/>
        <w:rPr>
          <w:sz w:val="28"/>
          <w:szCs w:val="28"/>
        </w:rPr>
      </w:pPr>
      <w:r w:rsidRPr="006E57F1">
        <w:rPr>
          <w:sz w:val="28"/>
          <w:szCs w:val="28"/>
        </w:rPr>
        <w:t xml:space="preserve"> фиксация (запись) информации с помощью различных технических средств;</w:t>
      </w:r>
    </w:p>
    <w:p w:rsidR="00641025" w:rsidRPr="006E57F1" w:rsidRDefault="00641025" w:rsidP="00B67E2D">
      <w:pPr>
        <w:pStyle w:val="70"/>
        <w:numPr>
          <w:ilvl w:val="0"/>
          <w:numId w:val="184"/>
        </w:numPr>
        <w:shd w:val="clear" w:color="auto" w:fill="auto"/>
        <w:spacing w:line="240" w:lineRule="auto"/>
        <w:ind w:left="360" w:right="20" w:hanging="360"/>
        <w:jc w:val="both"/>
        <w:rPr>
          <w:sz w:val="28"/>
          <w:szCs w:val="28"/>
        </w:rPr>
      </w:pPr>
      <w:r w:rsidRPr="006E57F1">
        <w:rPr>
          <w:sz w:val="28"/>
          <w:szCs w:val="28"/>
        </w:rPr>
        <w:t xml:space="preserve"> структурирование информации, её организация и представление в виде </w:t>
      </w:r>
      <w:r w:rsidRPr="006E57F1">
        <w:rPr>
          <w:sz w:val="28"/>
          <w:szCs w:val="28"/>
        </w:rPr>
        <w:lastRenderedPageBreak/>
        <w:t>диаграмм, картосхем, линий времени и пр.;</w:t>
      </w:r>
    </w:p>
    <w:p w:rsidR="00641025" w:rsidRPr="006E57F1" w:rsidRDefault="00641025" w:rsidP="00B67E2D">
      <w:pPr>
        <w:pStyle w:val="70"/>
        <w:numPr>
          <w:ilvl w:val="0"/>
          <w:numId w:val="184"/>
        </w:numPr>
        <w:shd w:val="clear" w:color="auto" w:fill="auto"/>
        <w:spacing w:line="240" w:lineRule="auto"/>
        <w:ind w:left="360" w:hanging="360"/>
        <w:jc w:val="both"/>
        <w:rPr>
          <w:sz w:val="28"/>
          <w:szCs w:val="28"/>
        </w:rPr>
      </w:pPr>
      <w:r w:rsidRPr="006E57F1">
        <w:rPr>
          <w:sz w:val="28"/>
          <w:szCs w:val="28"/>
        </w:rPr>
        <w:t xml:space="preserve"> создание </w:t>
      </w:r>
      <w:proofErr w:type="gramStart"/>
      <w:r w:rsidRPr="006E57F1">
        <w:rPr>
          <w:sz w:val="28"/>
          <w:szCs w:val="28"/>
        </w:rPr>
        <w:t>простых</w:t>
      </w:r>
      <w:proofErr w:type="gramEnd"/>
      <w:r w:rsidRPr="006E57F1">
        <w:rPr>
          <w:sz w:val="28"/>
          <w:szCs w:val="28"/>
        </w:rPr>
        <w:t xml:space="preserve"> </w:t>
      </w:r>
      <w:proofErr w:type="spellStart"/>
      <w:r w:rsidRPr="006E57F1">
        <w:rPr>
          <w:sz w:val="28"/>
          <w:szCs w:val="28"/>
        </w:rPr>
        <w:t>гипермедиасообщений</w:t>
      </w:r>
      <w:proofErr w:type="spellEnd"/>
      <w:r w:rsidRPr="006E57F1">
        <w:rPr>
          <w:sz w:val="28"/>
          <w:szCs w:val="28"/>
        </w:rPr>
        <w:t>;</w:t>
      </w:r>
    </w:p>
    <w:p w:rsidR="00641025" w:rsidRPr="006E57F1" w:rsidRDefault="00641025" w:rsidP="00B67E2D">
      <w:pPr>
        <w:pStyle w:val="70"/>
        <w:numPr>
          <w:ilvl w:val="0"/>
          <w:numId w:val="184"/>
        </w:numPr>
        <w:shd w:val="clear" w:color="auto" w:fill="auto"/>
        <w:spacing w:line="240" w:lineRule="auto"/>
        <w:ind w:left="360" w:hanging="360"/>
        <w:jc w:val="both"/>
        <w:rPr>
          <w:sz w:val="28"/>
          <w:szCs w:val="28"/>
        </w:rPr>
      </w:pPr>
      <w:r w:rsidRPr="006E57F1">
        <w:rPr>
          <w:sz w:val="28"/>
          <w:szCs w:val="28"/>
        </w:rPr>
        <w:t xml:space="preserve"> построение простейших моделей объектов и процессов.</w:t>
      </w:r>
    </w:p>
    <w:p w:rsidR="00641025" w:rsidRPr="006E57F1" w:rsidRDefault="00641025" w:rsidP="00641025">
      <w:pPr>
        <w:pStyle w:val="70"/>
        <w:shd w:val="clear" w:color="auto" w:fill="auto"/>
        <w:spacing w:line="240" w:lineRule="auto"/>
        <w:ind w:left="20" w:right="20" w:firstLine="460"/>
        <w:jc w:val="both"/>
        <w:rPr>
          <w:sz w:val="28"/>
          <w:szCs w:val="28"/>
        </w:rPr>
      </w:pPr>
      <w:r w:rsidRPr="006E57F1">
        <w:rPr>
          <w:sz w:val="28"/>
          <w:szCs w:val="28"/>
        </w:rPr>
        <w:t>ИКТ является важным инструментом для формирования коммуникативных универсальных учебных действий. Для этого используются:</w:t>
      </w:r>
    </w:p>
    <w:p w:rsidR="00641025" w:rsidRPr="006E57F1" w:rsidRDefault="00641025" w:rsidP="00B67E2D">
      <w:pPr>
        <w:pStyle w:val="70"/>
        <w:numPr>
          <w:ilvl w:val="0"/>
          <w:numId w:val="184"/>
        </w:numPr>
        <w:shd w:val="clear" w:color="auto" w:fill="auto"/>
        <w:spacing w:line="240" w:lineRule="auto"/>
        <w:ind w:left="360" w:hanging="360"/>
        <w:jc w:val="both"/>
        <w:rPr>
          <w:sz w:val="28"/>
          <w:szCs w:val="28"/>
        </w:rPr>
      </w:pPr>
      <w:r w:rsidRPr="006E57F1">
        <w:rPr>
          <w:sz w:val="28"/>
          <w:szCs w:val="28"/>
        </w:rPr>
        <w:t xml:space="preserve"> обмен </w:t>
      </w:r>
      <w:proofErr w:type="spellStart"/>
      <w:r w:rsidRPr="006E57F1">
        <w:rPr>
          <w:sz w:val="28"/>
          <w:szCs w:val="28"/>
        </w:rPr>
        <w:t>гипермедиасообщениями</w:t>
      </w:r>
      <w:proofErr w:type="spellEnd"/>
      <w:r w:rsidRPr="006E57F1">
        <w:rPr>
          <w:sz w:val="28"/>
          <w:szCs w:val="28"/>
        </w:rPr>
        <w:t>;</w:t>
      </w:r>
    </w:p>
    <w:p w:rsidR="00641025" w:rsidRPr="006E57F1" w:rsidRDefault="00641025" w:rsidP="00B67E2D">
      <w:pPr>
        <w:pStyle w:val="70"/>
        <w:numPr>
          <w:ilvl w:val="0"/>
          <w:numId w:val="184"/>
        </w:numPr>
        <w:shd w:val="clear" w:color="auto" w:fill="auto"/>
        <w:spacing w:line="240" w:lineRule="auto"/>
        <w:ind w:left="360" w:hanging="360"/>
        <w:jc w:val="both"/>
        <w:rPr>
          <w:sz w:val="28"/>
          <w:szCs w:val="28"/>
        </w:rPr>
      </w:pPr>
      <w:r w:rsidRPr="006E57F1">
        <w:rPr>
          <w:sz w:val="28"/>
          <w:szCs w:val="28"/>
        </w:rPr>
        <w:t xml:space="preserve"> выступление с аудиовизуальной поддержкой;</w:t>
      </w:r>
    </w:p>
    <w:p w:rsidR="00641025" w:rsidRPr="006E57F1" w:rsidRDefault="00641025" w:rsidP="00B67E2D">
      <w:pPr>
        <w:pStyle w:val="70"/>
        <w:numPr>
          <w:ilvl w:val="0"/>
          <w:numId w:val="184"/>
        </w:numPr>
        <w:shd w:val="clear" w:color="auto" w:fill="auto"/>
        <w:spacing w:line="240" w:lineRule="auto"/>
        <w:ind w:left="360" w:hanging="360"/>
        <w:jc w:val="both"/>
        <w:rPr>
          <w:sz w:val="28"/>
          <w:szCs w:val="28"/>
        </w:rPr>
      </w:pPr>
      <w:r w:rsidRPr="006E57F1">
        <w:rPr>
          <w:sz w:val="28"/>
          <w:szCs w:val="28"/>
        </w:rPr>
        <w:t xml:space="preserve"> фиксация хода коллективной/личной коммуникации;</w:t>
      </w:r>
    </w:p>
    <w:p w:rsidR="00641025" w:rsidRPr="006E57F1" w:rsidRDefault="00641025" w:rsidP="00B67E2D">
      <w:pPr>
        <w:pStyle w:val="70"/>
        <w:numPr>
          <w:ilvl w:val="0"/>
          <w:numId w:val="184"/>
        </w:numPr>
        <w:shd w:val="clear" w:color="auto" w:fill="auto"/>
        <w:spacing w:line="240" w:lineRule="auto"/>
        <w:ind w:left="360" w:hanging="360"/>
        <w:jc w:val="both"/>
        <w:rPr>
          <w:sz w:val="28"/>
          <w:szCs w:val="28"/>
        </w:rPr>
      </w:pPr>
      <w:r w:rsidRPr="006E57F1">
        <w:rPr>
          <w:sz w:val="28"/>
          <w:szCs w:val="28"/>
        </w:rPr>
        <w:t xml:space="preserve"> </w:t>
      </w:r>
      <w:proofErr w:type="gramStart"/>
      <w:r w:rsidRPr="006E57F1">
        <w:rPr>
          <w:sz w:val="28"/>
          <w:szCs w:val="28"/>
        </w:rPr>
        <w:t>общение в цифровой среде (электронная почта, чат, видеоконференция,</w:t>
      </w:r>
      <w:proofErr w:type="gramEnd"/>
    </w:p>
    <w:p w:rsidR="00641025" w:rsidRPr="006E57F1" w:rsidRDefault="00641025" w:rsidP="00641025">
      <w:pPr>
        <w:spacing w:line="240" w:lineRule="auto"/>
        <w:ind w:right="20"/>
        <w:jc w:val="both"/>
        <w:rPr>
          <w:rFonts w:ascii="Times New Roman" w:hAnsi="Times New Roman"/>
          <w:sz w:val="28"/>
          <w:szCs w:val="28"/>
        </w:rPr>
      </w:pPr>
    </w:p>
    <w:p w:rsidR="00641025" w:rsidRPr="006E57F1" w:rsidRDefault="00641025" w:rsidP="00641025">
      <w:pPr>
        <w:pStyle w:val="70"/>
        <w:shd w:val="clear" w:color="auto" w:fill="auto"/>
        <w:spacing w:line="240" w:lineRule="auto"/>
        <w:ind w:left="20" w:firstLine="0"/>
        <w:jc w:val="both"/>
        <w:rPr>
          <w:sz w:val="28"/>
          <w:szCs w:val="28"/>
        </w:rPr>
      </w:pPr>
      <w:r w:rsidRPr="006E57F1">
        <w:rPr>
          <w:sz w:val="28"/>
          <w:szCs w:val="28"/>
        </w:rPr>
        <w:t xml:space="preserve">форум, </w:t>
      </w:r>
      <w:proofErr w:type="spellStart"/>
      <w:r w:rsidRPr="006E57F1">
        <w:rPr>
          <w:sz w:val="28"/>
          <w:szCs w:val="28"/>
        </w:rPr>
        <w:t>блог</w:t>
      </w:r>
      <w:proofErr w:type="spellEnd"/>
      <w:r w:rsidRPr="006E57F1">
        <w:rPr>
          <w:sz w:val="28"/>
          <w:szCs w:val="28"/>
        </w:rPr>
        <w:t>).</w:t>
      </w:r>
    </w:p>
    <w:p w:rsidR="00641025" w:rsidRPr="006E57F1" w:rsidRDefault="00641025" w:rsidP="00641025">
      <w:pPr>
        <w:pStyle w:val="70"/>
        <w:shd w:val="clear" w:color="auto" w:fill="auto"/>
        <w:spacing w:line="240" w:lineRule="auto"/>
        <w:ind w:left="20" w:right="20" w:firstLine="460"/>
        <w:jc w:val="both"/>
        <w:rPr>
          <w:sz w:val="28"/>
          <w:szCs w:val="28"/>
        </w:rPr>
      </w:pPr>
      <w:r w:rsidRPr="006E57F1">
        <w:rPr>
          <w:sz w:val="28"/>
          <w:szCs w:val="28"/>
        </w:rPr>
        <w:t xml:space="preserve">Формирование </w:t>
      </w:r>
      <w:proofErr w:type="spellStart"/>
      <w:proofErr w:type="gramStart"/>
      <w:r w:rsidRPr="006E57F1">
        <w:rPr>
          <w:sz w:val="28"/>
          <w:szCs w:val="28"/>
        </w:rPr>
        <w:t>ИКТ-компетентности</w:t>
      </w:r>
      <w:proofErr w:type="spellEnd"/>
      <w:proofErr w:type="gramEnd"/>
      <w:r w:rsidRPr="006E57F1">
        <w:rPr>
          <w:sz w:val="28"/>
          <w:szCs w:val="28"/>
        </w:rPr>
        <w:t xml:space="preserve"> обучающихся происходит в рамках </w:t>
      </w:r>
      <w:proofErr w:type="spellStart"/>
      <w:r w:rsidRPr="006E57F1">
        <w:rPr>
          <w:sz w:val="28"/>
          <w:szCs w:val="28"/>
        </w:rPr>
        <w:t>системно-деятельностного</w:t>
      </w:r>
      <w:proofErr w:type="spellEnd"/>
      <w:r w:rsidRPr="006E57F1">
        <w:rPr>
          <w:sz w:val="28"/>
          <w:szCs w:val="28"/>
        </w:rPr>
        <w:t xml:space="preserve"> подхода, в процессе изучения всех без исключения предметов учебного плана. Вынесение формирования ИК</w:t>
      </w:r>
      <w:proofErr w:type="gramStart"/>
      <w:r w:rsidRPr="006E57F1">
        <w:rPr>
          <w:sz w:val="28"/>
          <w:szCs w:val="28"/>
        </w:rPr>
        <w:t>Т-</w:t>
      </w:r>
      <w:proofErr w:type="gramEnd"/>
      <w:r w:rsidRPr="006E57F1">
        <w:rPr>
          <w:sz w:val="28"/>
          <w:szCs w:val="28"/>
        </w:rPr>
        <w:t xml:space="preserve"> компетентности в программу формирования универсальных учебных действий позволяет школе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кружков, внеклассной деятельности школьников.</w:t>
      </w:r>
    </w:p>
    <w:p w:rsidR="00641025" w:rsidRPr="006E57F1" w:rsidRDefault="00641025" w:rsidP="00641025">
      <w:pPr>
        <w:pStyle w:val="70"/>
        <w:shd w:val="clear" w:color="auto" w:fill="auto"/>
        <w:spacing w:line="240" w:lineRule="auto"/>
        <w:ind w:left="20" w:right="20" w:firstLine="460"/>
        <w:jc w:val="both"/>
        <w:rPr>
          <w:sz w:val="28"/>
          <w:szCs w:val="28"/>
        </w:rPr>
      </w:pPr>
      <w:r w:rsidRPr="006E57F1">
        <w:rPr>
          <w:sz w:val="28"/>
          <w:szCs w:val="28"/>
        </w:rPr>
        <w:t xml:space="preserve">Целенаправленная работа по формированию </w:t>
      </w:r>
      <w:proofErr w:type="spellStart"/>
      <w:proofErr w:type="gramStart"/>
      <w:r w:rsidRPr="006E57F1">
        <w:rPr>
          <w:sz w:val="28"/>
          <w:szCs w:val="28"/>
        </w:rPr>
        <w:t>ИКТ-компетентности</w:t>
      </w:r>
      <w:proofErr w:type="spellEnd"/>
      <w:proofErr w:type="gramEnd"/>
      <w:r w:rsidRPr="006E57F1">
        <w:rPr>
          <w:sz w:val="28"/>
          <w:szCs w:val="28"/>
        </w:rPr>
        <w:t xml:space="preserve"> включает следующие этапы (разделы):</w:t>
      </w:r>
    </w:p>
    <w:p w:rsidR="00641025" w:rsidRPr="006E57F1" w:rsidRDefault="00641025" w:rsidP="00641025">
      <w:pPr>
        <w:pStyle w:val="70"/>
        <w:shd w:val="clear" w:color="auto" w:fill="auto"/>
        <w:spacing w:line="240" w:lineRule="auto"/>
        <w:ind w:left="20" w:right="20" w:firstLine="460"/>
        <w:jc w:val="both"/>
        <w:rPr>
          <w:sz w:val="28"/>
          <w:szCs w:val="28"/>
        </w:rPr>
      </w:pPr>
      <w:r w:rsidRPr="006E57F1">
        <w:rPr>
          <w:sz w:val="28"/>
          <w:szCs w:val="28"/>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641025" w:rsidRPr="006E57F1" w:rsidRDefault="00641025" w:rsidP="00641025">
      <w:pPr>
        <w:pStyle w:val="70"/>
        <w:shd w:val="clear" w:color="auto" w:fill="auto"/>
        <w:spacing w:line="240" w:lineRule="auto"/>
        <w:ind w:left="20" w:right="20" w:firstLine="460"/>
        <w:jc w:val="both"/>
        <w:rPr>
          <w:sz w:val="28"/>
          <w:szCs w:val="28"/>
        </w:rPr>
      </w:pPr>
      <w:r w:rsidRPr="006E57F1">
        <w:rPr>
          <w:sz w:val="28"/>
          <w:szCs w:val="28"/>
        </w:rPr>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6E57F1">
        <w:rPr>
          <w:sz w:val="28"/>
          <w:szCs w:val="28"/>
        </w:rPr>
        <w:t>флеш-карт</w:t>
      </w:r>
      <w:proofErr w:type="spellEnd"/>
      <w:r w:rsidRPr="006E57F1">
        <w:rPr>
          <w:sz w:val="28"/>
          <w:szCs w:val="28"/>
        </w:rPr>
        <w:t>).</w:t>
      </w:r>
    </w:p>
    <w:p w:rsidR="00641025" w:rsidRPr="006E57F1" w:rsidRDefault="00641025" w:rsidP="00641025">
      <w:pPr>
        <w:pStyle w:val="70"/>
        <w:shd w:val="clear" w:color="auto" w:fill="auto"/>
        <w:spacing w:line="240" w:lineRule="auto"/>
        <w:ind w:left="20" w:right="20" w:firstLine="460"/>
        <w:jc w:val="both"/>
        <w:rPr>
          <w:sz w:val="28"/>
          <w:szCs w:val="28"/>
        </w:rPr>
      </w:pPr>
      <w:r w:rsidRPr="006E57F1">
        <w:rPr>
          <w:sz w:val="28"/>
          <w:szCs w:val="28"/>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641025" w:rsidRPr="006E57F1" w:rsidRDefault="00641025" w:rsidP="00641025">
      <w:pPr>
        <w:pStyle w:val="70"/>
        <w:shd w:val="clear" w:color="auto" w:fill="auto"/>
        <w:spacing w:line="240" w:lineRule="auto"/>
        <w:ind w:left="20" w:firstLine="460"/>
        <w:jc w:val="both"/>
        <w:rPr>
          <w:sz w:val="28"/>
          <w:szCs w:val="28"/>
        </w:rPr>
      </w:pPr>
      <w:r w:rsidRPr="006E57F1">
        <w:rPr>
          <w:sz w:val="28"/>
          <w:szCs w:val="28"/>
        </w:rPr>
        <w:t xml:space="preserve">Создание графических сообщений. Рисование на </w:t>
      </w:r>
      <w:proofErr w:type="gramStart"/>
      <w:r w:rsidRPr="006E57F1">
        <w:rPr>
          <w:sz w:val="28"/>
          <w:szCs w:val="28"/>
        </w:rPr>
        <w:t>графическом</w:t>
      </w:r>
      <w:proofErr w:type="gramEnd"/>
    </w:p>
    <w:p w:rsidR="00641025" w:rsidRPr="006E57F1" w:rsidRDefault="00641025" w:rsidP="00641025">
      <w:pPr>
        <w:pStyle w:val="70"/>
        <w:shd w:val="clear" w:color="auto" w:fill="auto"/>
        <w:spacing w:line="240" w:lineRule="auto"/>
        <w:ind w:firstLine="0"/>
        <w:jc w:val="both"/>
        <w:rPr>
          <w:sz w:val="28"/>
          <w:szCs w:val="28"/>
        </w:rPr>
      </w:pPr>
      <w:proofErr w:type="gramStart"/>
      <w:r w:rsidRPr="006E57F1">
        <w:rPr>
          <w:sz w:val="28"/>
          <w:szCs w:val="28"/>
        </w:rPr>
        <w:t>планшете</w:t>
      </w:r>
      <w:proofErr w:type="gramEnd"/>
      <w:r w:rsidRPr="006E57F1">
        <w:rPr>
          <w:sz w:val="28"/>
          <w:szCs w:val="28"/>
        </w:rPr>
        <w:t>. Создание планов территории. Создание диаграмм и деревьев.</w:t>
      </w:r>
    </w:p>
    <w:p w:rsidR="00641025" w:rsidRPr="006E57F1" w:rsidRDefault="00641025" w:rsidP="00641025">
      <w:pPr>
        <w:pStyle w:val="70"/>
        <w:shd w:val="clear" w:color="auto" w:fill="auto"/>
        <w:spacing w:line="240" w:lineRule="auto"/>
        <w:ind w:left="20" w:right="20" w:firstLine="460"/>
        <w:jc w:val="both"/>
        <w:rPr>
          <w:sz w:val="28"/>
          <w:szCs w:val="28"/>
        </w:rPr>
      </w:pPr>
      <w:r w:rsidRPr="006E57F1">
        <w:rPr>
          <w:sz w:val="28"/>
          <w:szCs w:val="28"/>
        </w:rPr>
        <w:t>Редактирование сообщений. Редактирование текста фотоизображений и их цепочек (слайд-шоу), видео- и аудиозаписей.</w:t>
      </w:r>
    </w:p>
    <w:p w:rsidR="00641025" w:rsidRPr="006E57F1" w:rsidRDefault="00641025" w:rsidP="00641025">
      <w:pPr>
        <w:pStyle w:val="70"/>
        <w:shd w:val="clear" w:color="auto" w:fill="auto"/>
        <w:spacing w:line="240" w:lineRule="auto"/>
        <w:ind w:left="20" w:right="20" w:firstLine="460"/>
        <w:jc w:val="both"/>
        <w:rPr>
          <w:sz w:val="28"/>
          <w:szCs w:val="28"/>
        </w:rPr>
      </w:pPr>
      <w:r w:rsidRPr="006E57F1">
        <w:rPr>
          <w:sz w:val="28"/>
          <w:szCs w:val="28"/>
        </w:rPr>
        <w:t xml:space="preserve">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w:t>
      </w:r>
      <w:r w:rsidRPr="006E57F1">
        <w:rPr>
          <w:sz w:val="28"/>
          <w:szCs w:val="28"/>
        </w:rPr>
        <w:lastRenderedPageBreak/>
        <w:t>географические карты и «ленты времени». Составление нового изображения из готовых фрагментов (аппликация).</w:t>
      </w:r>
    </w:p>
    <w:p w:rsidR="00641025" w:rsidRPr="006E57F1" w:rsidRDefault="00641025" w:rsidP="00641025">
      <w:pPr>
        <w:pStyle w:val="70"/>
        <w:shd w:val="clear" w:color="auto" w:fill="auto"/>
        <w:spacing w:line="240" w:lineRule="auto"/>
        <w:ind w:left="20" w:right="20" w:firstLine="460"/>
        <w:jc w:val="both"/>
        <w:rPr>
          <w:sz w:val="28"/>
          <w:szCs w:val="28"/>
        </w:rPr>
      </w:pPr>
      <w:r w:rsidRPr="006E57F1">
        <w:rPr>
          <w:sz w:val="28"/>
          <w:szCs w:val="28"/>
        </w:rPr>
        <w:t>Создание структурированных сообщений. Создание письменного сообщения. Подготовка устного сообщения с аудиовизуальной поддержкой, написание пояснений и тезисов.</w:t>
      </w:r>
    </w:p>
    <w:p w:rsidR="00641025" w:rsidRPr="006E57F1" w:rsidRDefault="00641025" w:rsidP="00641025">
      <w:pPr>
        <w:pStyle w:val="70"/>
        <w:shd w:val="clear" w:color="auto" w:fill="auto"/>
        <w:spacing w:line="240" w:lineRule="auto"/>
        <w:ind w:left="20" w:right="20" w:firstLine="460"/>
        <w:jc w:val="both"/>
        <w:rPr>
          <w:sz w:val="28"/>
          <w:szCs w:val="28"/>
        </w:rPr>
      </w:pPr>
      <w:r w:rsidRPr="006E57F1">
        <w:rPr>
          <w:sz w:val="28"/>
          <w:szCs w:val="28"/>
        </w:rPr>
        <w:t xml:space="preserve">Представление и обработка данных. Сбор числовых и аудиовизуальных данных в </w:t>
      </w:r>
      <w:proofErr w:type="spellStart"/>
      <w:proofErr w:type="gramStart"/>
      <w:r w:rsidRPr="006E57F1">
        <w:rPr>
          <w:sz w:val="28"/>
          <w:szCs w:val="28"/>
        </w:rPr>
        <w:t>естественно-научных</w:t>
      </w:r>
      <w:proofErr w:type="spellEnd"/>
      <w:proofErr w:type="gramEnd"/>
      <w:r w:rsidRPr="006E57F1">
        <w:rPr>
          <w:sz w:val="28"/>
          <w:szCs w:val="28"/>
        </w:rPr>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641025" w:rsidRPr="006E57F1" w:rsidRDefault="00641025" w:rsidP="00641025">
      <w:pPr>
        <w:pStyle w:val="70"/>
        <w:shd w:val="clear" w:color="auto" w:fill="auto"/>
        <w:spacing w:line="240" w:lineRule="auto"/>
        <w:ind w:left="20" w:right="20" w:firstLine="460"/>
        <w:jc w:val="both"/>
        <w:rPr>
          <w:sz w:val="28"/>
          <w:szCs w:val="28"/>
        </w:rPr>
      </w:pPr>
      <w:r w:rsidRPr="006E57F1">
        <w:rPr>
          <w:sz w:val="28"/>
          <w:szCs w:val="28"/>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641025" w:rsidRPr="006E57F1" w:rsidRDefault="00641025" w:rsidP="00641025">
      <w:pPr>
        <w:pStyle w:val="70"/>
        <w:shd w:val="clear" w:color="auto" w:fill="auto"/>
        <w:spacing w:line="240" w:lineRule="auto"/>
        <w:ind w:left="720" w:right="300" w:hanging="140"/>
        <w:jc w:val="both"/>
        <w:rPr>
          <w:sz w:val="28"/>
          <w:szCs w:val="28"/>
        </w:rPr>
      </w:pPr>
      <w:r w:rsidRPr="006E57F1">
        <w:rPr>
          <w:sz w:val="28"/>
          <w:szCs w:val="28"/>
        </w:rPr>
        <w:t xml:space="preserve">Коммуникация, проектирование, моделирование, управление и организация деятельности.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w:t>
      </w:r>
      <w:proofErr w:type="spellStart"/>
      <w:proofErr w:type="gramStart"/>
      <w:r w:rsidRPr="006E57F1">
        <w:rPr>
          <w:sz w:val="28"/>
          <w:szCs w:val="28"/>
        </w:rPr>
        <w:t>ИКТ-поддержкой</w:t>
      </w:r>
      <w:proofErr w:type="spellEnd"/>
      <w:proofErr w:type="gramEnd"/>
      <w:r w:rsidRPr="006E57F1">
        <w:rPr>
          <w:sz w:val="28"/>
          <w:szCs w:val="28"/>
        </w:rPr>
        <w:t xml:space="preserve">.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w:t>
      </w:r>
    </w:p>
    <w:p w:rsidR="00641025" w:rsidRPr="006E57F1" w:rsidRDefault="00641025" w:rsidP="00641025">
      <w:pPr>
        <w:pStyle w:val="70"/>
        <w:shd w:val="clear" w:color="auto" w:fill="auto"/>
        <w:spacing w:line="240" w:lineRule="auto"/>
        <w:ind w:left="720" w:right="300" w:hanging="140"/>
        <w:jc w:val="both"/>
        <w:rPr>
          <w:sz w:val="28"/>
          <w:szCs w:val="28"/>
        </w:rPr>
      </w:pPr>
      <w:r w:rsidRPr="006E57F1">
        <w:rPr>
          <w:sz w:val="28"/>
          <w:szCs w:val="28"/>
        </w:rPr>
        <w:t>•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641025" w:rsidRPr="006E57F1" w:rsidRDefault="00641025" w:rsidP="00641025">
      <w:pPr>
        <w:pStyle w:val="70"/>
        <w:shd w:val="clear" w:color="auto" w:fill="auto"/>
        <w:spacing w:after="144" w:line="240" w:lineRule="auto"/>
        <w:ind w:left="300" w:right="300" w:firstLine="720"/>
        <w:jc w:val="both"/>
        <w:rPr>
          <w:sz w:val="28"/>
          <w:szCs w:val="28"/>
        </w:rPr>
      </w:pPr>
      <w:r w:rsidRPr="006E57F1">
        <w:rPr>
          <w:sz w:val="28"/>
          <w:szCs w:val="28"/>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641025" w:rsidRPr="006E57F1" w:rsidRDefault="00641025" w:rsidP="00641025">
      <w:pPr>
        <w:pStyle w:val="afff4"/>
        <w:shd w:val="clear" w:color="auto" w:fill="auto"/>
        <w:spacing w:line="240" w:lineRule="auto"/>
        <w:jc w:val="both"/>
        <w:rPr>
          <w:sz w:val="28"/>
          <w:szCs w:val="28"/>
        </w:rPr>
      </w:pPr>
      <w:r w:rsidRPr="006E57F1">
        <w:rPr>
          <w:sz w:val="28"/>
          <w:szCs w:val="28"/>
        </w:rPr>
        <w:t>Приоритеты предметного содержания в формировании УУД</w:t>
      </w:r>
    </w:p>
    <w:tbl>
      <w:tblPr>
        <w:tblW w:w="0" w:type="auto"/>
        <w:tblLayout w:type="fixed"/>
        <w:tblCellMar>
          <w:left w:w="10" w:type="dxa"/>
          <w:right w:w="10" w:type="dxa"/>
        </w:tblCellMar>
        <w:tblLook w:val="04A0"/>
      </w:tblPr>
      <w:tblGrid>
        <w:gridCol w:w="1704"/>
        <w:gridCol w:w="2414"/>
        <w:gridCol w:w="1699"/>
        <w:gridCol w:w="2237"/>
        <w:gridCol w:w="173"/>
        <w:gridCol w:w="1709"/>
      </w:tblGrid>
      <w:tr w:rsidR="00641025" w:rsidRPr="006E57F1" w:rsidTr="00641025">
        <w:trPr>
          <w:trHeight w:hRule="exact" w:val="840"/>
        </w:trPr>
        <w:tc>
          <w:tcPr>
            <w:tcW w:w="1704" w:type="dxa"/>
            <w:tcBorders>
              <w:top w:val="single" w:sz="4" w:space="0" w:color="auto"/>
              <w:left w:val="single" w:sz="4" w:space="0" w:color="auto"/>
            </w:tcBorders>
            <w:shd w:val="clear" w:color="auto" w:fill="FFFFFF"/>
            <w:vAlign w:val="bottom"/>
          </w:tcPr>
          <w:p w:rsidR="00641025" w:rsidRPr="006E57F1" w:rsidRDefault="00641025" w:rsidP="00641025">
            <w:pPr>
              <w:pStyle w:val="70"/>
              <w:shd w:val="clear" w:color="auto" w:fill="auto"/>
              <w:spacing w:after="60" w:line="220" w:lineRule="exact"/>
              <w:ind w:left="120" w:firstLine="0"/>
              <w:jc w:val="both"/>
              <w:rPr>
                <w:sz w:val="28"/>
                <w:szCs w:val="28"/>
              </w:rPr>
            </w:pPr>
            <w:r w:rsidRPr="006E57F1">
              <w:rPr>
                <w:rStyle w:val="11pt0"/>
                <w:sz w:val="28"/>
                <w:szCs w:val="28"/>
              </w:rPr>
              <w:t>Смысловые</w:t>
            </w:r>
          </w:p>
          <w:p w:rsidR="00641025" w:rsidRPr="006E57F1" w:rsidRDefault="00641025" w:rsidP="00641025">
            <w:pPr>
              <w:pStyle w:val="70"/>
              <w:shd w:val="clear" w:color="auto" w:fill="auto"/>
              <w:spacing w:before="60" w:after="60" w:line="220" w:lineRule="exact"/>
              <w:ind w:left="120" w:firstLine="0"/>
              <w:jc w:val="both"/>
              <w:rPr>
                <w:sz w:val="28"/>
                <w:szCs w:val="28"/>
              </w:rPr>
            </w:pPr>
            <w:r w:rsidRPr="006E57F1">
              <w:rPr>
                <w:rStyle w:val="11pt0"/>
                <w:sz w:val="28"/>
                <w:szCs w:val="28"/>
              </w:rPr>
              <w:t>акценты</w:t>
            </w:r>
          </w:p>
          <w:p w:rsidR="00641025" w:rsidRPr="006E57F1" w:rsidRDefault="00641025" w:rsidP="00641025">
            <w:pPr>
              <w:pStyle w:val="70"/>
              <w:shd w:val="clear" w:color="auto" w:fill="auto"/>
              <w:spacing w:before="60" w:line="220" w:lineRule="exact"/>
              <w:ind w:left="260" w:firstLine="0"/>
              <w:jc w:val="both"/>
              <w:rPr>
                <w:sz w:val="28"/>
                <w:szCs w:val="28"/>
              </w:rPr>
            </w:pPr>
            <w:r w:rsidRPr="006E57F1">
              <w:rPr>
                <w:rStyle w:val="11pt0"/>
                <w:sz w:val="28"/>
                <w:szCs w:val="28"/>
              </w:rPr>
              <w:t>УУД</w:t>
            </w:r>
          </w:p>
        </w:tc>
        <w:tc>
          <w:tcPr>
            <w:tcW w:w="2414" w:type="dxa"/>
            <w:tcBorders>
              <w:top w:val="single" w:sz="4" w:space="0" w:color="auto"/>
              <w:left w:val="single" w:sz="4" w:space="0" w:color="auto"/>
            </w:tcBorders>
            <w:shd w:val="clear" w:color="auto" w:fill="FFFFFF"/>
          </w:tcPr>
          <w:p w:rsidR="00641025" w:rsidRPr="006E57F1" w:rsidRDefault="00641025" w:rsidP="00641025">
            <w:pPr>
              <w:pStyle w:val="70"/>
              <w:shd w:val="clear" w:color="auto" w:fill="auto"/>
              <w:spacing w:line="220" w:lineRule="exact"/>
              <w:ind w:left="140" w:firstLine="0"/>
              <w:jc w:val="both"/>
              <w:rPr>
                <w:sz w:val="28"/>
                <w:szCs w:val="28"/>
              </w:rPr>
            </w:pPr>
            <w:r w:rsidRPr="006E57F1">
              <w:rPr>
                <w:rStyle w:val="11pt0"/>
                <w:sz w:val="28"/>
                <w:szCs w:val="28"/>
              </w:rPr>
              <w:t>Русский язык</w:t>
            </w:r>
          </w:p>
        </w:tc>
        <w:tc>
          <w:tcPr>
            <w:tcW w:w="1699" w:type="dxa"/>
            <w:tcBorders>
              <w:top w:val="single" w:sz="4" w:space="0" w:color="auto"/>
              <w:left w:val="single" w:sz="4" w:space="0" w:color="auto"/>
            </w:tcBorders>
            <w:shd w:val="clear" w:color="auto" w:fill="FFFFFF"/>
          </w:tcPr>
          <w:p w:rsidR="00641025" w:rsidRPr="006E57F1" w:rsidRDefault="00641025" w:rsidP="00641025">
            <w:pPr>
              <w:pStyle w:val="70"/>
              <w:shd w:val="clear" w:color="auto" w:fill="auto"/>
              <w:spacing w:after="120" w:line="220" w:lineRule="exact"/>
              <w:ind w:left="20" w:firstLine="0"/>
              <w:jc w:val="both"/>
              <w:rPr>
                <w:sz w:val="28"/>
                <w:szCs w:val="28"/>
              </w:rPr>
            </w:pPr>
            <w:r w:rsidRPr="006E57F1">
              <w:rPr>
                <w:rStyle w:val="11pt0"/>
                <w:sz w:val="28"/>
                <w:szCs w:val="28"/>
              </w:rPr>
              <w:t>Литературное</w:t>
            </w:r>
          </w:p>
          <w:p w:rsidR="00641025" w:rsidRPr="006E57F1" w:rsidRDefault="00641025" w:rsidP="00641025">
            <w:pPr>
              <w:pStyle w:val="70"/>
              <w:shd w:val="clear" w:color="auto" w:fill="auto"/>
              <w:spacing w:before="120" w:line="220" w:lineRule="exact"/>
              <w:ind w:left="20" w:firstLine="0"/>
              <w:jc w:val="both"/>
              <w:rPr>
                <w:sz w:val="28"/>
                <w:szCs w:val="28"/>
              </w:rPr>
            </w:pPr>
            <w:r w:rsidRPr="006E57F1">
              <w:rPr>
                <w:rStyle w:val="11pt0"/>
                <w:sz w:val="28"/>
                <w:szCs w:val="28"/>
              </w:rPr>
              <w:t>чтение</w:t>
            </w:r>
          </w:p>
        </w:tc>
        <w:tc>
          <w:tcPr>
            <w:tcW w:w="2410" w:type="dxa"/>
            <w:gridSpan w:val="2"/>
            <w:tcBorders>
              <w:top w:val="single" w:sz="4" w:space="0" w:color="auto"/>
              <w:left w:val="single" w:sz="4" w:space="0" w:color="auto"/>
            </w:tcBorders>
            <w:shd w:val="clear" w:color="auto" w:fill="FFFFFF"/>
          </w:tcPr>
          <w:p w:rsidR="00641025" w:rsidRPr="006E57F1" w:rsidRDefault="00641025" w:rsidP="00641025">
            <w:pPr>
              <w:pStyle w:val="70"/>
              <w:shd w:val="clear" w:color="auto" w:fill="auto"/>
              <w:spacing w:line="220" w:lineRule="exact"/>
              <w:ind w:left="140" w:firstLine="0"/>
              <w:jc w:val="both"/>
              <w:rPr>
                <w:sz w:val="28"/>
                <w:szCs w:val="28"/>
              </w:rPr>
            </w:pPr>
            <w:r w:rsidRPr="006E57F1">
              <w:rPr>
                <w:rStyle w:val="11pt0"/>
                <w:sz w:val="28"/>
                <w:szCs w:val="28"/>
              </w:rPr>
              <w:t>Математика</w:t>
            </w:r>
          </w:p>
        </w:tc>
        <w:tc>
          <w:tcPr>
            <w:tcW w:w="1709" w:type="dxa"/>
            <w:tcBorders>
              <w:top w:val="single" w:sz="4" w:space="0" w:color="auto"/>
              <w:left w:val="single" w:sz="4" w:space="0" w:color="auto"/>
              <w:right w:val="single" w:sz="4" w:space="0" w:color="auto"/>
            </w:tcBorders>
            <w:shd w:val="clear" w:color="auto" w:fill="FFFFFF"/>
          </w:tcPr>
          <w:p w:rsidR="00641025" w:rsidRPr="006E57F1" w:rsidRDefault="00641025" w:rsidP="00641025">
            <w:pPr>
              <w:pStyle w:val="70"/>
              <w:shd w:val="clear" w:color="auto" w:fill="auto"/>
              <w:spacing w:line="269" w:lineRule="exact"/>
              <w:ind w:firstLine="0"/>
              <w:jc w:val="both"/>
              <w:rPr>
                <w:sz w:val="28"/>
                <w:szCs w:val="28"/>
              </w:rPr>
            </w:pPr>
            <w:proofErr w:type="spellStart"/>
            <w:proofErr w:type="gramStart"/>
            <w:r w:rsidRPr="006E57F1">
              <w:rPr>
                <w:rStyle w:val="11pt0"/>
                <w:sz w:val="28"/>
                <w:szCs w:val="28"/>
              </w:rPr>
              <w:t>Окружающи</w:t>
            </w:r>
            <w:proofErr w:type="spellEnd"/>
            <w:r w:rsidRPr="006E57F1">
              <w:rPr>
                <w:rStyle w:val="11pt0"/>
                <w:sz w:val="28"/>
                <w:szCs w:val="28"/>
              </w:rPr>
              <w:t xml:space="preserve"> </w:t>
            </w:r>
            <w:proofErr w:type="spellStart"/>
            <w:r w:rsidRPr="006E57F1">
              <w:rPr>
                <w:rStyle w:val="11pt0"/>
                <w:sz w:val="28"/>
                <w:szCs w:val="28"/>
              </w:rPr>
              <w:t>й</w:t>
            </w:r>
            <w:proofErr w:type="spellEnd"/>
            <w:proofErr w:type="gramEnd"/>
            <w:r w:rsidRPr="006E57F1">
              <w:rPr>
                <w:rStyle w:val="11pt0"/>
                <w:sz w:val="28"/>
                <w:szCs w:val="28"/>
              </w:rPr>
              <w:t xml:space="preserve"> мир</w:t>
            </w:r>
          </w:p>
        </w:tc>
      </w:tr>
      <w:tr w:rsidR="00641025" w:rsidRPr="006E57F1" w:rsidTr="00641025">
        <w:trPr>
          <w:trHeight w:hRule="exact" w:val="840"/>
        </w:trPr>
        <w:tc>
          <w:tcPr>
            <w:tcW w:w="1704" w:type="dxa"/>
            <w:tcBorders>
              <w:top w:val="single" w:sz="4" w:space="0" w:color="auto"/>
              <w:left w:val="single" w:sz="4" w:space="0" w:color="auto"/>
            </w:tcBorders>
            <w:shd w:val="clear" w:color="auto" w:fill="FFFFFF"/>
          </w:tcPr>
          <w:p w:rsidR="00641025" w:rsidRPr="006E57F1" w:rsidRDefault="00641025" w:rsidP="00641025">
            <w:pPr>
              <w:pStyle w:val="70"/>
              <w:shd w:val="clear" w:color="auto" w:fill="auto"/>
              <w:spacing w:line="220" w:lineRule="exact"/>
              <w:ind w:left="120" w:firstLine="0"/>
              <w:jc w:val="both"/>
              <w:rPr>
                <w:sz w:val="28"/>
                <w:szCs w:val="28"/>
              </w:rPr>
            </w:pPr>
            <w:r w:rsidRPr="006E57F1">
              <w:rPr>
                <w:rStyle w:val="11pt0"/>
                <w:sz w:val="28"/>
                <w:szCs w:val="28"/>
              </w:rPr>
              <w:t>личностные</w:t>
            </w:r>
          </w:p>
        </w:tc>
        <w:tc>
          <w:tcPr>
            <w:tcW w:w="2414" w:type="dxa"/>
            <w:tcBorders>
              <w:top w:val="single" w:sz="4" w:space="0" w:color="auto"/>
              <w:left w:val="single" w:sz="4" w:space="0" w:color="auto"/>
            </w:tcBorders>
            <w:shd w:val="clear" w:color="auto" w:fill="FFFFFF"/>
          </w:tcPr>
          <w:p w:rsidR="00641025" w:rsidRPr="006E57F1" w:rsidRDefault="00641025" w:rsidP="00641025">
            <w:pPr>
              <w:pStyle w:val="70"/>
              <w:shd w:val="clear" w:color="auto" w:fill="auto"/>
              <w:spacing w:line="278" w:lineRule="exact"/>
              <w:ind w:left="140" w:firstLine="0"/>
              <w:jc w:val="both"/>
              <w:rPr>
                <w:sz w:val="28"/>
                <w:szCs w:val="28"/>
              </w:rPr>
            </w:pPr>
            <w:r w:rsidRPr="006E57F1">
              <w:rPr>
                <w:rStyle w:val="11pt"/>
                <w:sz w:val="28"/>
                <w:szCs w:val="28"/>
              </w:rPr>
              <w:t>жизненное само</w:t>
            </w:r>
            <w:r w:rsidRPr="006E57F1">
              <w:rPr>
                <w:rStyle w:val="11pt"/>
                <w:sz w:val="28"/>
                <w:szCs w:val="28"/>
              </w:rPr>
              <w:softHyphen/>
              <w:t>определение</w:t>
            </w:r>
          </w:p>
        </w:tc>
        <w:tc>
          <w:tcPr>
            <w:tcW w:w="1699" w:type="dxa"/>
            <w:tcBorders>
              <w:top w:val="single" w:sz="4" w:space="0" w:color="auto"/>
              <w:left w:val="single" w:sz="4" w:space="0" w:color="auto"/>
            </w:tcBorders>
            <w:shd w:val="clear" w:color="auto" w:fill="FFFFFF"/>
            <w:vAlign w:val="bottom"/>
          </w:tcPr>
          <w:p w:rsidR="00641025" w:rsidRPr="006E57F1" w:rsidRDefault="00641025" w:rsidP="00641025">
            <w:pPr>
              <w:pStyle w:val="70"/>
              <w:shd w:val="clear" w:color="auto" w:fill="auto"/>
              <w:spacing w:line="274" w:lineRule="exact"/>
              <w:ind w:left="120" w:firstLine="0"/>
              <w:jc w:val="both"/>
              <w:rPr>
                <w:sz w:val="28"/>
                <w:szCs w:val="28"/>
              </w:rPr>
            </w:pPr>
            <w:r w:rsidRPr="006E57F1">
              <w:rPr>
                <w:rStyle w:val="11pt"/>
                <w:sz w:val="28"/>
                <w:szCs w:val="28"/>
              </w:rPr>
              <w:t>нравственно</w:t>
            </w:r>
            <w:r w:rsidRPr="006E57F1">
              <w:rPr>
                <w:rStyle w:val="11pt"/>
                <w:sz w:val="28"/>
                <w:szCs w:val="28"/>
              </w:rPr>
              <w:softHyphen/>
            </w:r>
          </w:p>
          <w:p w:rsidR="00641025" w:rsidRPr="006E57F1" w:rsidRDefault="00641025" w:rsidP="00641025">
            <w:pPr>
              <w:pStyle w:val="70"/>
              <w:shd w:val="clear" w:color="auto" w:fill="auto"/>
              <w:spacing w:line="274" w:lineRule="exact"/>
              <w:ind w:left="120" w:firstLine="0"/>
              <w:jc w:val="both"/>
              <w:rPr>
                <w:sz w:val="28"/>
                <w:szCs w:val="28"/>
              </w:rPr>
            </w:pPr>
            <w:r w:rsidRPr="006E57F1">
              <w:rPr>
                <w:rStyle w:val="11pt"/>
                <w:sz w:val="28"/>
                <w:szCs w:val="28"/>
              </w:rPr>
              <w:t>этическая</w:t>
            </w:r>
          </w:p>
          <w:p w:rsidR="00641025" w:rsidRPr="006E57F1" w:rsidRDefault="00641025" w:rsidP="00641025">
            <w:pPr>
              <w:pStyle w:val="70"/>
              <w:shd w:val="clear" w:color="auto" w:fill="auto"/>
              <w:spacing w:line="274" w:lineRule="exact"/>
              <w:ind w:left="120" w:firstLine="0"/>
              <w:jc w:val="both"/>
              <w:rPr>
                <w:sz w:val="28"/>
                <w:szCs w:val="28"/>
              </w:rPr>
            </w:pPr>
            <w:r w:rsidRPr="006E57F1">
              <w:rPr>
                <w:rStyle w:val="11pt"/>
                <w:sz w:val="28"/>
                <w:szCs w:val="28"/>
              </w:rPr>
              <w:t>ориентация</w:t>
            </w:r>
          </w:p>
        </w:tc>
        <w:tc>
          <w:tcPr>
            <w:tcW w:w="2410" w:type="dxa"/>
            <w:gridSpan w:val="2"/>
            <w:tcBorders>
              <w:top w:val="single" w:sz="4" w:space="0" w:color="auto"/>
              <w:left w:val="single" w:sz="4" w:space="0" w:color="auto"/>
            </w:tcBorders>
            <w:shd w:val="clear" w:color="auto" w:fill="FFFFFF"/>
          </w:tcPr>
          <w:p w:rsidR="00641025" w:rsidRPr="006E57F1" w:rsidRDefault="00641025" w:rsidP="00641025">
            <w:pPr>
              <w:pStyle w:val="70"/>
              <w:shd w:val="clear" w:color="auto" w:fill="auto"/>
              <w:spacing w:line="220" w:lineRule="exact"/>
              <w:ind w:left="140" w:firstLine="0"/>
              <w:jc w:val="both"/>
              <w:rPr>
                <w:sz w:val="28"/>
                <w:szCs w:val="28"/>
              </w:rPr>
            </w:pPr>
            <w:proofErr w:type="spellStart"/>
            <w:r w:rsidRPr="006E57F1">
              <w:rPr>
                <w:rStyle w:val="11pt"/>
                <w:sz w:val="28"/>
                <w:szCs w:val="28"/>
              </w:rPr>
              <w:t>Смыслообразование</w:t>
            </w:r>
            <w:proofErr w:type="spellEnd"/>
          </w:p>
        </w:tc>
        <w:tc>
          <w:tcPr>
            <w:tcW w:w="1709" w:type="dxa"/>
            <w:tcBorders>
              <w:top w:val="single" w:sz="4" w:space="0" w:color="auto"/>
              <w:left w:val="single" w:sz="4" w:space="0" w:color="auto"/>
              <w:right w:val="single" w:sz="4" w:space="0" w:color="auto"/>
            </w:tcBorders>
            <w:shd w:val="clear" w:color="auto" w:fill="FFFFFF"/>
            <w:vAlign w:val="bottom"/>
          </w:tcPr>
          <w:p w:rsidR="00641025" w:rsidRPr="006E57F1" w:rsidRDefault="00641025" w:rsidP="008E001A">
            <w:pPr>
              <w:pStyle w:val="70"/>
              <w:shd w:val="clear" w:color="auto" w:fill="auto"/>
              <w:spacing w:line="274" w:lineRule="exact"/>
              <w:ind w:firstLine="0"/>
              <w:jc w:val="both"/>
              <w:rPr>
                <w:sz w:val="28"/>
                <w:szCs w:val="28"/>
              </w:rPr>
            </w:pPr>
            <w:r w:rsidRPr="006E57F1">
              <w:rPr>
                <w:rStyle w:val="11pt"/>
                <w:sz w:val="28"/>
                <w:szCs w:val="28"/>
              </w:rPr>
              <w:t>нравственно</w:t>
            </w:r>
            <w:r w:rsidRPr="006E57F1">
              <w:rPr>
                <w:rStyle w:val="11pt"/>
                <w:sz w:val="28"/>
                <w:szCs w:val="28"/>
              </w:rPr>
              <w:softHyphen/>
            </w:r>
          </w:p>
          <w:p w:rsidR="00641025" w:rsidRPr="006E57F1" w:rsidRDefault="00641025" w:rsidP="00641025">
            <w:pPr>
              <w:pStyle w:val="70"/>
              <w:shd w:val="clear" w:color="auto" w:fill="auto"/>
              <w:spacing w:line="274" w:lineRule="exact"/>
              <w:ind w:firstLine="0"/>
              <w:jc w:val="both"/>
              <w:rPr>
                <w:sz w:val="28"/>
                <w:szCs w:val="28"/>
              </w:rPr>
            </w:pPr>
            <w:r w:rsidRPr="006E57F1">
              <w:rPr>
                <w:rStyle w:val="11pt"/>
                <w:sz w:val="28"/>
                <w:szCs w:val="28"/>
              </w:rPr>
              <w:t>этическая</w:t>
            </w:r>
          </w:p>
          <w:p w:rsidR="00641025" w:rsidRPr="006E57F1" w:rsidRDefault="00641025" w:rsidP="00641025">
            <w:pPr>
              <w:pStyle w:val="70"/>
              <w:shd w:val="clear" w:color="auto" w:fill="auto"/>
              <w:spacing w:line="274" w:lineRule="exact"/>
              <w:ind w:firstLine="0"/>
              <w:jc w:val="both"/>
              <w:rPr>
                <w:sz w:val="28"/>
                <w:szCs w:val="28"/>
              </w:rPr>
            </w:pPr>
            <w:r w:rsidRPr="006E57F1">
              <w:rPr>
                <w:rStyle w:val="11pt"/>
                <w:sz w:val="28"/>
                <w:szCs w:val="28"/>
              </w:rPr>
              <w:t>ориентация</w:t>
            </w:r>
          </w:p>
        </w:tc>
      </w:tr>
      <w:tr w:rsidR="00641025" w:rsidRPr="006E57F1" w:rsidTr="00641025">
        <w:trPr>
          <w:trHeight w:hRule="exact" w:val="835"/>
        </w:trPr>
        <w:tc>
          <w:tcPr>
            <w:tcW w:w="1704" w:type="dxa"/>
            <w:tcBorders>
              <w:top w:val="single" w:sz="4" w:space="0" w:color="auto"/>
              <w:left w:val="single" w:sz="4" w:space="0" w:color="auto"/>
            </w:tcBorders>
            <w:shd w:val="clear" w:color="auto" w:fill="FFFFFF"/>
          </w:tcPr>
          <w:p w:rsidR="00641025" w:rsidRPr="006E57F1" w:rsidRDefault="00641025" w:rsidP="00641025">
            <w:pPr>
              <w:pStyle w:val="70"/>
              <w:shd w:val="clear" w:color="auto" w:fill="auto"/>
              <w:spacing w:after="120" w:line="220" w:lineRule="exact"/>
              <w:ind w:left="120" w:firstLine="0"/>
              <w:jc w:val="both"/>
              <w:rPr>
                <w:sz w:val="28"/>
                <w:szCs w:val="28"/>
              </w:rPr>
            </w:pPr>
            <w:proofErr w:type="spellStart"/>
            <w:r w:rsidRPr="006E57F1">
              <w:rPr>
                <w:rStyle w:val="11pt0"/>
                <w:sz w:val="28"/>
                <w:szCs w:val="28"/>
              </w:rPr>
              <w:t>регулятивны</w:t>
            </w:r>
            <w:proofErr w:type="spellEnd"/>
          </w:p>
          <w:p w:rsidR="00641025" w:rsidRPr="006E57F1" w:rsidRDefault="00641025" w:rsidP="00641025">
            <w:pPr>
              <w:pStyle w:val="70"/>
              <w:shd w:val="clear" w:color="auto" w:fill="auto"/>
              <w:spacing w:before="120" w:line="220" w:lineRule="exact"/>
              <w:ind w:left="120" w:firstLine="0"/>
              <w:jc w:val="both"/>
              <w:rPr>
                <w:sz w:val="28"/>
                <w:szCs w:val="28"/>
              </w:rPr>
            </w:pPr>
            <w:r w:rsidRPr="006E57F1">
              <w:rPr>
                <w:rStyle w:val="11pt0"/>
                <w:sz w:val="28"/>
                <w:szCs w:val="28"/>
              </w:rPr>
              <w:t>е</w:t>
            </w:r>
          </w:p>
        </w:tc>
        <w:tc>
          <w:tcPr>
            <w:tcW w:w="8232" w:type="dxa"/>
            <w:gridSpan w:val="5"/>
            <w:tcBorders>
              <w:top w:val="single" w:sz="4" w:space="0" w:color="auto"/>
              <w:left w:val="single" w:sz="4" w:space="0" w:color="auto"/>
              <w:right w:val="single" w:sz="4" w:space="0" w:color="auto"/>
            </w:tcBorders>
            <w:shd w:val="clear" w:color="auto" w:fill="FFFFFF"/>
            <w:vAlign w:val="bottom"/>
          </w:tcPr>
          <w:p w:rsidR="00641025" w:rsidRPr="006E57F1" w:rsidRDefault="00641025" w:rsidP="00641025">
            <w:pPr>
              <w:pStyle w:val="70"/>
              <w:shd w:val="clear" w:color="auto" w:fill="auto"/>
              <w:spacing w:line="274" w:lineRule="exact"/>
              <w:ind w:firstLine="0"/>
              <w:jc w:val="both"/>
              <w:rPr>
                <w:sz w:val="28"/>
                <w:szCs w:val="28"/>
              </w:rPr>
            </w:pPr>
            <w:proofErr w:type="spellStart"/>
            <w:r w:rsidRPr="006E57F1">
              <w:rPr>
                <w:rStyle w:val="11pt"/>
                <w:sz w:val="28"/>
                <w:szCs w:val="28"/>
              </w:rPr>
              <w:t>целеполагание</w:t>
            </w:r>
            <w:proofErr w:type="spellEnd"/>
            <w:r w:rsidRPr="006E57F1">
              <w:rPr>
                <w:rStyle w:val="11pt"/>
                <w:sz w:val="28"/>
                <w:szCs w:val="28"/>
              </w:rPr>
              <w:t>,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6E57F1">
              <w:rPr>
                <w:rStyle w:val="11pt"/>
                <w:sz w:val="28"/>
                <w:szCs w:val="28"/>
              </w:rPr>
              <w:t xml:space="preserve"> ,</w:t>
            </w:r>
            <w:proofErr w:type="gramEnd"/>
            <w:r w:rsidRPr="006E57F1">
              <w:rPr>
                <w:rStyle w:val="11pt"/>
                <w:sz w:val="28"/>
                <w:szCs w:val="28"/>
              </w:rPr>
              <w:t xml:space="preserve"> Физическая культура и др.)</w:t>
            </w:r>
          </w:p>
        </w:tc>
      </w:tr>
      <w:tr w:rsidR="00641025" w:rsidRPr="006E57F1" w:rsidTr="00641025">
        <w:trPr>
          <w:trHeight w:hRule="exact" w:val="1944"/>
        </w:trPr>
        <w:tc>
          <w:tcPr>
            <w:tcW w:w="1704" w:type="dxa"/>
            <w:tcBorders>
              <w:top w:val="single" w:sz="4" w:space="0" w:color="auto"/>
              <w:left w:val="single" w:sz="4" w:space="0" w:color="auto"/>
            </w:tcBorders>
            <w:shd w:val="clear" w:color="auto" w:fill="FFFFFF"/>
          </w:tcPr>
          <w:p w:rsidR="00641025" w:rsidRPr="006E57F1" w:rsidRDefault="00641025" w:rsidP="00641025">
            <w:pPr>
              <w:pStyle w:val="70"/>
              <w:shd w:val="clear" w:color="auto" w:fill="auto"/>
              <w:spacing w:line="274" w:lineRule="exact"/>
              <w:ind w:left="120" w:firstLine="0"/>
              <w:jc w:val="both"/>
              <w:rPr>
                <w:sz w:val="28"/>
                <w:szCs w:val="28"/>
              </w:rPr>
            </w:pPr>
            <w:proofErr w:type="spellStart"/>
            <w:r w:rsidRPr="006E57F1">
              <w:rPr>
                <w:rStyle w:val="11pt0"/>
                <w:sz w:val="28"/>
                <w:szCs w:val="28"/>
              </w:rPr>
              <w:lastRenderedPageBreak/>
              <w:t>познаватель</w:t>
            </w:r>
            <w:proofErr w:type="spellEnd"/>
          </w:p>
          <w:p w:rsidR="00641025" w:rsidRPr="006E57F1" w:rsidRDefault="00641025" w:rsidP="00641025">
            <w:pPr>
              <w:pStyle w:val="70"/>
              <w:shd w:val="clear" w:color="auto" w:fill="auto"/>
              <w:spacing w:line="274" w:lineRule="exact"/>
              <w:ind w:left="120" w:firstLine="0"/>
              <w:jc w:val="both"/>
              <w:rPr>
                <w:sz w:val="28"/>
                <w:szCs w:val="28"/>
              </w:rPr>
            </w:pPr>
            <w:proofErr w:type="spellStart"/>
            <w:r w:rsidRPr="006E57F1">
              <w:rPr>
                <w:rStyle w:val="11pt0"/>
                <w:sz w:val="28"/>
                <w:szCs w:val="28"/>
              </w:rPr>
              <w:t>ные</w:t>
            </w:r>
            <w:proofErr w:type="spellEnd"/>
          </w:p>
          <w:p w:rsidR="00641025" w:rsidRPr="006E57F1" w:rsidRDefault="00641025" w:rsidP="00641025">
            <w:pPr>
              <w:pStyle w:val="70"/>
              <w:shd w:val="clear" w:color="auto" w:fill="auto"/>
              <w:spacing w:line="274" w:lineRule="exact"/>
              <w:ind w:left="120" w:firstLine="0"/>
              <w:jc w:val="both"/>
              <w:rPr>
                <w:sz w:val="28"/>
                <w:szCs w:val="28"/>
              </w:rPr>
            </w:pPr>
            <w:proofErr w:type="spellStart"/>
            <w:r w:rsidRPr="006E57F1">
              <w:rPr>
                <w:rStyle w:val="11pt0"/>
                <w:sz w:val="28"/>
                <w:szCs w:val="28"/>
              </w:rPr>
              <w:t>общеучебные</w:t>
            </w:r>
            <w:proofErr w:type="spellEnd"/>
          </w:p>
        </w:tc>
        <w:tc>
          <w:tcPr>
            <w:tcW w:w="2414" w:type="dxa"/>
            <w:tcBorders>
              <w:top w:val="single" w:sz="4" w:space="0" w:color="auto"/>
              <w:left w:val="single" w:sz="4" w:space="0" w:color="auto"/>
            </w:tcBorders>
            <w:shd w:val="clear" w:color="auto" w:fill="FFFFFF"/>
          </w:tcPr>
          <w:p w:rsidR="00641025" w:rsidRPr="006E57F1" w:rsidRDefault="00641025" w:rsidP="008E001A">
            <w:pPr>
              <w:pStyle w:val="70"/>
              <w:shd w:val="clear" w:color="auto" w:fill="auto"/>
              <w:spacing w:line="274" w:lineRule="exact"/>
              <w:ind w:left="140" w:firstLine="0"/>
              <w:jc w:val="left"/>
              <w:rPr>
                <w:sz w:val="28"/>
                <w:szCs w:val="28"/>
              </w:rPr>
            </w:pPr>
            <w:r w:rsidRPr="006E57F1">
              <w:rPr>
                <w:rStyle w:val="11pt"/>
                <w:sz w:val="28"/>
                <w:szCs w:val="28"/>
              </w:rPr>
              <w:t>мод</w:t>
            </w:r>
            <w:r w:rsidR="008E001A">
              <w:rPr>
                <w:rStyle w:val="11pt"/>
                <w:sz w:val="28"/>
                <w:szCs w:val="28"/>
              </w:rPr>
              <w:t xml:space="preserve">елирование (перевод устной речи </w:t>
            </w:r>
            <w:r w:rsidRPr="006E57F1">
              <w:rPr>
                <w:rStyle w:val="11pt"/>
                <w:sz w:val="28"/>
                <w:szCs w:val="28"/>
              </w:rPr>
              <w:t xml:space="preserve">в </w:t>
            </w:r>
            <w:proofErr w:type="gramStart"/>
            <w:r w:rsidRPr="006E57F1">
              <w:rPr>
                <w:rStyle w:val="11pt"/>
                <w:sz w:val="28"/>
                <w:szCs w:val="28"/>
              </w:rPr>
              <w:t>письменную</w:t>
            </w:r>
            <w:proofErr w:type="gramEnd"/>
            <w:r w:rsidRPr="006E57F1">
              <w:rPr>
                <w:rStyle w:val="11pt"/>
                <w:sz w:val="28"/>
                <w:szCs w:val="28"/>
              </w:rPr>
              <w:t>)</w:t>
            </w:r>
          </w:p>
        </w:tc>
        <w:tc>
          <w:tcPr>
            <w:tcW w:w="1699" w:type="dxa"/>
            <w:tcBorders>
              <w:top w:val="single" w:sz="4" w:space="0" w:color="auto"/>
              <w:left w:val="single" w:sz="4" w:space="0" w:color="auto"/>
            </w:tcBorders>
            <w:shd w:val="clear" w:color="auto" w:fill="FFFFFF"/>
            <w:vAlign w:val="bottom"/>
          </w:tcPr>
          <w:p w:rsidR="00641025" w:rsidRPr="006E57F1" w:rsidRDefault="00641025" w:rsidP="008E001A">
            <w:pPr>
              <w:pStyle w:val="70"/>
              <w:shd w:val="clear" w:color="auto" w:fill="auto"/>
              <w:spacing w:line="274" w:lineRule="exact"/>
              <w:ind w:left="120" w:firstLine="60"/>
              <w:jc w:val="left"/>
              <w:rPr>
                <w:sz w:val="28"/>
                <w:szCs w:val="28"/>
              </w:rPr>
            </w:pPr>
            <w:r w:rsidRPr="006E57F1">
              <w:rPr>
                <w:rStyle w:val="11pt"/>
                <w:sz w:val="28"/>
                <w:szCs w:val="28"/>
              </w:rPr>
              <w:t>смысловое чтение, произвольные и осознанные устные и письменные высказывания</w:t>
            </w:r>
          </w:p>
        </w:tc>
        <w:tc>
          <w:tcPr>
            <w:tcW w:w="2237" w:type="dxa"/>
            <w:tcBorders>
              <w:top w:val="single" w:sz="4" w:space="0" w:color="auto"/>
              <w:left w:val="single" w:sz="4" w:space="0" w:color="auto"/>
            </w:tcBorders>
            <w:shd w:val="clear" w:color="auto" w:fill="FFFFFF"/>
          </w:tcPr>
          <w:p w:rsidR="00641025" w:rsidRPr="006E57F1" w:rsidRDefault="00641025" w:rsidP="00641025">
            <w:pPr>
              <w:pStyle w:val="70"/>
              <w:shd w:val="clear" w:color="auto" w:fill="auto"/>
              <w:spacing w:line="274" w:lineRule="exact"/>
              <w:ind w:left="120" w:firstLine="0"/>
              <w:jc w:val="both"/>
              <w:rPr>
                <w:sz w:val="28"/>
                <w:szCs w:val="28"/>
              </w:rPr>
            </w:pPr>
            <w:r w:rsidRPr="006E57F1">
              <w:rPr>
                <w:rStyle w:val="11pt"/>
                <w:sz w:val="28"/>
                <w:szCs w:val="28"/>
              </w:rPr>
              <w:t>моделирование, выбор наиболее эффективных способов решения задач</w:t>
            </w:r>
          </w:p>
        </w:tc>
        <w:tc>
          <w:tcPr>
            <w:tcW w:w="1882" w:type="dxa"/>
            <w:gridSpan w:val="2"/>
            <w:tcBorders>
              <w:top w:val="single" w:sz="4" w:space="0" w:color="auto"/>
              <w:left w:val="single" w:sz="4" w:space="0" w:color="auto"/>
              <w:right w:val="single" w:sz="4" w:space="0" w:color="auto"/>
            </w:tcBorders>
            <w:shd w:val="clear" w:color="auto" w:fill="FFFFFF"/>
          </w:tcPr>
          <w:p w:rsidR="00641025" w:rsidRPr="006E57F1" w:rsidRDefault="00641025" w:rsidP="00641025">
            <w:pPr>
              <w:pStyle w:val="70"/>
              <w:shd w:val="clear" w:color="auto" w:fill="auto"/>
              <w:spacing w:line="274" w:lineRule="exact"/>
              <w:ind w:left="140" w:firstLine="0"/>
              <w:jc w:val="both"/>
              <w:rPr>
                <w:sz w:val="28"/>
                <w:szCs w:val="28"/>
              </w:rPr>
            </w:pPr>
            <w:r w:rsidRPr="006E57F1">
              <w:rPr>
                <w:rStyle w:val="11pt"/>
                <w:sz w:val="28"/>
                <w:szCs w:val="28"/>
              </w:rPr>
              <w:t>широкий</w:t>
            </w:r>
          </w:p>
          <w:p w:rsidR="00641025" w:rsidRPr="006E57F1" w:rsidRDefault="00641025" w:rsidP="00641025">
            <w:pPr>
              <w:pStyle w:val="70"/>
              <w:shd w:val="clear" w:color="auto" w:fill="auto"/>
              <w:spacing w:line="274" w:lineRule="exact"/>
              <w:ind w:left="140" w:firstLine="0"/>
              <w:jc w:val="both"/>
              <w:rPr>
                <w:sz w:val="28"/>
                <w:szCs w:val="28"/>
              </w:rPr>
            </w:pPr>
            <w:r w:rsidRPr="006E57F1">
              <w:rPr>
                <w:rStyle w:val="11pt"/>
                <w:sz w:val="28"/>
                <w:szCs w:val="28"/>
              </w:rPr>
              <w:t>спектр</w:t>
            </w:r>
          </w:p>
          <w:p w:rsidR="00641025" w:rsidRPr="006E57F1" w:rsidRDefault="00641025" w:rsidP="00641025">
            <w:pPr>
              <w:pStyle w:val="70"/>
              <w:shd w:val="clear" w:color="auto" w:fill="auto"/>
              <w:spacing w:line="274" w:lineRule="exact"/>
              <w:ind w:left="140" w:firstLine="0"/>
              <w:jc w:val="both"/>
              <w:rPr>
                <w:sz w:val="28"/>
                <w:szCs w:val="28"/>
              </w:rPr>
            </w:pPr>
            <w:r w:rsidRPr="006E57F1">
              <w:rPr>
                <w:rStyle w:val="11pt"/>
                <w:sz w:val="28"/>
                <w:szCs w:val="28"/>
              </w:rPr>
              <w:t>источников</w:t>
            </w:r>
          </w:p>
          <w:p w:rsidR="00641025" w:rsidRPr="006E57F1" w:rsidRDefault="00641025" w:rsidP="00641025">
            <w:pPr>
              <w:pStyle w:val="70"/>
              <w:shd w:val="clear" w:color="auto" w:fill="auto"/>
              <w:spacing w:line="274" w:lineRule="exact"/>
              <w:ind w:left="140" w:firstLine="0"/>
              <w:jc w:val="both"/>
              <w:rPr>
                <w:sz w:val="28"/>
                <w:szCs w:val="28"/>
              </w:rPr>
            </w:pPr>
            <w:r w:rsidRPr="006E57F1">
              <w:rPr>
                <w:rStyle w:val="11pt"/>
                <w:sz w:val="28"/>
                <w:szCs w:val="28"/>
              </w:rPr>
              <w:t>информации</w:t>
            </w:r>
          </w:p>
        </w:tc>
      </w:tr>
      <w:tr w:rsidR="00641025" w:rsidRPr="006E57F1" w:rsidTr="00641025">
        <w:trPr>
          <w:trHeight w:hRule="exact" w:val="1387"/>
        </w:trPr>
        <w:tc>
          <w:tcPr>
            <w:tcW w:w="1704" w:type="dxa"/>
            <w:tcBorders>
              <w:top w:val="single" w:sz="4" w:space="0" w:color="auto"/>
              <w:left w:val="single" w:sz="4" w:space="0" w:color="auto"/>
            </w:tcBorders>
            <w:shd w:val="clear" w:color="auto" w:fill="FFFFFF"/>
          </w:tcPr>
          <w:p w:rsidR="00641025" w:rsidRPr="006E57F1" w:rsidRDefault="00641025" w:rsidP="00641025">
            <w:pPr>
              <w:pStyle w:val="70"/>
              <w:shd w:val="clear" w:color="auto" w:fill="auto"/>
              <w:spacing w:line="274" w:lineRule="exact"/>
              <w:ind w:left="120" w:firstLine="0"/>
              <w:jc w:val="both"/>
              <w:rPr>
                <w:sz w:val="28"/>
                <w:szCs w:val="28"/>
              </w:rPr>
            </w:pPr>
            <w:proofErr w:type="spellStart"/>
            <w:r w:rsidRPr="006E57F1">
              <w:rPr>
                <w:rStyle w:val="11pt0"/>
                <w:sz w:val="28"/>
                <w:szCs w:val="28"/>
              </w:rPr>
              <w:t>познаватель</w:t>
            </w:r>
            <w:proofErr w:type="spellEnd"/>
          </w:p>
          <w:p w:rsidR="00641025" w:rsidRPr="006E57F1" w:rsidRDefault="00641025" w:rsidP="00641025">
            <w:pPr>
              <w:pStyle w:val="70"/>
              <w:shd w:val="clear" w:color="auto" w:fill="auto"/>
              <w:spacing w:line="274" w:lineRule="exact"/>
              <w:ind w:left="120" w:firstLine="0"/>
              <w:jc w:val="both"/>
              <w:rPr>
                <w:sz w:val="28"/>
                <w:szCs w:val="28"/>
              </w:rPr>
            </w:pPr>
            <w:proofErr w:type="spellStart"/>
            <w:r w:rsidRPr="006E57F1">
              <w:rPr>
                <w:rStyle w:val="11pt0"/>
                <w:sz w:val="28"/>
                <w:szCs w:val="28"/>
              </w:rPr>
              <w:t>ные</w:t>
            </w:r>
            <w:proofErr w:type="spellEnd"/>
          </w:p>
          <w:p w:rsidR="00641025" w:rsidRPr="006E57F1" w:rsidRDefault="00641025" w:rsidP="00641025">
            <w:pPr>
              <w:pStyle w:val="70"/>
              <w:shd w:val="clear" w:color="auto" w:fill="auto"/>
              <w:spacing w:line="274" w:lineRule="exact"/>
              <w:ind w:left="120" w:firstLine="0"/>
              <w:jc w:val="both"/>
              <w:rPr>
                <w:sz w:val="28"/>
                <w:szCs w:val="28"/>
              </w:rPr>
            </w:pPr>
            <w:r w:rsidRPr="006E57F1">
              <w:rPr>
                <w:rStyle w:val="11pt0"/>
                <w:sz w:val="28"/>
                <w:szCs w:val="28"/>
              </w:rPr>
              <w:t>логические</w:t>
            </w:r>
          </w:p>
        </w:tc>
        <w:tc>
          <w:tcPr>
            <w:tcW w:w="4113" w:type="dxa"/>
            <w:gridSpan w:val="2"/>
            <w:tcBorders>
              <w:top w:val="single" w:sz="4" w:space="0" w:color="auto"/>
              <w:left w:val="single" w:sz="4" w:space="0" w:color="auto"/>
            </w:tcBorders>
            <w:shd w:val="clear" w:color="auto" w:fill="FFFFFF"/>
            <w:vAlign w:val="bottom"/>
          </w:tcPr>
          <w:p w:rsidR="008E001A" w:rsidRDefault="00641025" w:rsidP="008E001A">
            <w:pPr>
              <w:pStyle w:val="70"/>
              <w:shd w:val="clear" w:color="auto" w:fill="auto"/>
              <w:spacing w:line="274" w:lineRule="exact"/>
              <w:ind w:firstLine="0"/>
              <w:jc w:val="left"/>
              <w:rPr>
                <w:rStyle w:val="11pt"/>
                <w:sz w:val="28"/>
                <w:szCs w:val="28"/>
              </w:rPr>
            </w:pPr>
            <w:r w:rsidRPr="006E57F1">
              <w:rPr>
                <w:rStyle w:val="11pt"/>
                <w:sz w:val="28"/>
                <w:szCs w:val="28"/>
              </w:rPr>
              <w:t xml:space="preserve">формулирование </w:t>
            </w:r>
            <w:r w:rsidR="008E001A">
              <w:rPr>
                <w:rStyle w:val="11pt"/>
                <w:sz w:val="28"/>
                <w:szCs w:val="28"/>
              </w:rPr>
              <w:t xml:space="preserve"> </w:t>
            </w:r>
            <w:r w:rsidRPr="006E57F1">
              <w:rPr>
                <w:rStyle w:val="11pt"/>
                <w:sz w:val="28"/>
                <w:szCs w:val="28"/>
              </w:rPr>
              <w:t xml:space="preserve">личных, языковых, нравственных проблем. Самостоятельное создание способов решения проблем поискового и </w:t>
            </w:r>
          </w:p>
          <w:p w:rsidR="008E001A" w:rsidRDefault="008E001A" w:rsidP="008E001A">
            <w:pPr>
              <w:pStyle w:val="70"/>
              <w:shd w:val="clear" w:color="auto" w:fill="auto"/>
              <w:spacing w:line="274" w:lineRule="exact"/>
              <w:ind w:firstLine="0"/>
              <w:jc w:val="left"/>
              <w:rPr>
                <w:rStyle w:val="11pt"/>
                <w:sz w:val="28"/>
                <w:szCs w:val="28"/>
              </w:rPr>
            </w:pPr>
          </w:p>
          <w:p w:rsidR="00641025" w:rsidRPr="006E57F1" w:rsidRDefault="00641025" w:rsidP="008E001A">
            <w:pPr>
              <w:pStyle w:val="70"/>
              <w:shd w:val="clear" w:color="auto" w:fill="auto"/>
              <w:spacing w:line="274" w:lineRule="exact"/>
              <w:ind w:firstLine="0"/>
              <w:jc w:val="left"/>
              <w:rPr>
                <w:sz w:val="28"/>
                <w:szCs w:val="28"/>
              </w:rPr>
            </w:pPr>
            <w:r w:rsidRPr="006E57F1">
              <w:rPr>
                <w:rStyle w:val="11pt"/>
                <w:sz w:val="28"/>
                <w:szCs w:val="28"/>
              </w:rPr>
              <w:t>творческого характера</w:t>
            </w:r>
          </w:p>
        </w:tc>
        <w:tc>
          <w:tcPr>
            <w:tcW w:w="4119" w:type="dxa"/>
            <w:gridSpan w:val="3"/>
            <w:tcBorders>
              <w:top w:val="single" w:sz="4" w:space="0" w:color="auto"/>
              <w:left w:val="single" w:sz="4" w:space="0" w:color="auto"/>
              <w:right w:val="single" w:sz="4" w:space="0" w:color="auto"/>
            </w:tcBorders>
            <w:shd w:val="clear" w:color="auto" w:fill="FFFFFF"/>
            <w:vAlign w:val="bottom"/>
          </w:tcPr>
          <w:p w:rsidR="00641025" w:rsidRDefault="008E001A" w:rsidP="00641025">
            <w:pPr>
              <w:pStyle w:val="70"/>
              <w:shd w:val="clear" w:color="auto" w:fill="auto"/>
              <w:spacing w:line="274" w:lineRule="exact"/>
              <w:ind w:left="120" w:firstLine="0"/>
              <w:jc w:val="both"/>
              <w:rPr>
                <w:rStyle w:val="11pt"/>
                <w:sz w:val="28"/>
                <w:szCs w:val="28"/>
              </w:rPr>
            </w:pPr>
            <w:proofErr w:type="spellStart"/>
            <w:r>
              <w:rPr>
                <w:rStyle w:val="11pt"/>
                <w:sz w:val="28"/>
                <w:szCs w:val="28"/>
              </w:rPr>
              <w:t>анализ</w:t>
            </w:r>
            <w:proofErr w:type="gramStart"/>
            <w:r>
              <w:rPr>
                <w:rStyle w:val="11pt"/>
                <w:sz w:val="28"/>
                <w:szCs w:val="28"/>
              </w:rPr>
              <w:t>,с</w:t>
            </w:r>
            <w:proofErr w:type="gramEnd"/>
            <w:r>
              <w:rPr>
                <w:rStyle w:val="11pt"/>
                <w:sz w:val="28"/>
                <w:szCs w:val="28"/>
              </w:rPr>
              <w:t>интез,сравнение</w:t>
            </w:r>
            <w:proofErr w:type="spellEnd"/>
            <w:r>
              <w:rPr>
                <w:rStyle w:val="11pt"/>
                <w:sz w:val="28"/>
                <w:szCs w:val="28"/>
              </w:rPr>
              <w:t xml:space="preserve">, </w:t>
            </w:r>
            <w:proofErr w:type="spellStart"/>
            <w:r>
              <w:rPr>
                <w:rStyle w:val="11pt"/>
                <w:sz w:val="28"/>
                <w:szCs w:val="28"/>
              </w:rPr>
              <w:t>группировка,</w:t>
            </w:r>
            <w:r w:rsidR="00641025" w:rsidRPr="006E57F1">
              <w:rPr>
                <w:rStyle w:val="11pt"/>
                <w:sz w:val="28"/>
                <w:szCs w:val="28"/>
              </w:rPr>
              <w:t>причинно</w:t>
            </w:r>
            <w:r w:rsidR="00641025" w:rsidRPr="006E57F1">
              <w:rPr>
                <w:rStyle w:val="11pt"/>
                <w:sz w:val="28"/>
                <w:szCs w:val="28"/>
              </w:rPr>
              <w:softHyphen/>
              <w:t>следственные</w:t>
            </w:r>
            <w:proofErr w:type="spellEnd"/>
            <w:r w:rsidR="00641025" w:rsidRPr="006E57F1">
              <w:rPr>
                <w:rStyle w:val="11pt"/>
                <w:sz w:val="28"/>
                <w:szCs w:val="28"/>
              </w:rPr>
              <w:t xml:space="preserve"> связи, логические </w:t>
            </w:r>
            <w:proofErr w:type="spellStart"/>
            <w:r>
              <w:rPr>
                <w:rStyle w:val="11pt"/>
                <w:sz w:val="28"/>
                <w:szCs w:val="28"/>
              </w:rPr>
              <w:t>рассуждения,</w:t>
            </w:r>
            <w:r w:rsidR="00641025" w:rsidRPr="006E57F1">
              <w:rPr>
                <w:rStyle w:val="11pt"/>
                <w:sz w:val="28"/>
                <w:szCs w:val="28"/>
              </w:rPr>
              <w:t>доказательства</w:t>
            </w:r>
            <w:proofErr w:type="spellEnd"/>
            <w:r w:rsidR="00641025" w:rsidRPr="006E57F1">
              <w:rPr>
                <w:rStyle w:val="11pt"/>
                <w:sz w:val="28"/>
                <w:szCs w:val="28"/>
              </w:rPr>
              <w:t>, практические действия</w:t>
            </w:r>
          </w:p>
          <w:p w:rsidR="008E001A" w:rsidRPr="006E57F1" w:rsidRDefault="008E001A" w:rsidP="00641025">
            <w:pPr>
              <w:pStyle w:val="70"/>
              <w:shd w:val="clear" w:color="auto" w:fill="auto"/>
              <w:spacing w:line="274" w:lineRule="exact"/>
              <w:ind w:left="120" w:firstLine="0"/>
              <w:jc w:val="both"/>
              <w:rPr>
                <w:sz w:val="28"/>
                <w:szCs w:val="28"/>
              </w:rPr>
            </w:pPr>
          </w:p>
        </w:tc>
      </w:tr>
      <w:tr w:rsidR="00641025" w:rsidRPr="006E57F1" w:rsidTr="00641025">
        <w:trPr>
          <w:trHeight w:hRule="exact" w:val="850"/>
        </w:trPr>
        <w:tc>
          <w:tcPr>
            <w:tcW w:w="1704" w:type="dxa"/>
            <w:tcBorders>
              <w:top w:val="single" w:sz="4" w:space="0" w:color="auto"/>
              <w:left w:val="single" w:sz="4" w:space="0" w:color="auto"/>
              <w:bottom w:val="single" w:sz="4" w:space="0" w:color="auto"/>
            </w:tcBorders>
            <w:shd w:val="clear" w:color="auto" w:fill="FFFFFF"/>
          </w:tcPr>
          <w:p w:rsidR="00641025" w:rsidRPr="006E57F1" w:rsidRDefault="00641025" w:rsidP="00641025">
            <w:pPr>
              <w:pStyle w:val="70"/>
              <w:shd w:val="clear" w:color="auto" w:fill="auto"/>
              <w:spacing w:after="120" w:line="220" w:lineRule="exact"/>
              <w:ind w:left="120" w:firstLine="0"/>
              <w:jc w:val="both"/>
              <w:rPr>
                <w:sz w:val="28"/>
                <w:szCs w:val="28"/>
              </w:rPr>
            </w:pPr>
            <w:r w:rsidRPr="006E57F1">
              <w:rPr>
                <w:rStyle w:val="11pt0"/>
                <w:sz w:val="28"/>
                <w:szCs w:val="28"/>
              </w:rPr>
              <w:t>коммуникативные</w:t>
            </w:r>
          </w:p>
        </w:tc>
        <w:tc>
          <w:tcPr>
            <w:tcW w:w="8232"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641025" w:rsidRPr="006E57F1" w:rsidRDefault="00641025" w:rsidP="00641025">
            <w:pPr>
              <w:pStyle w:val="70"/>
              <w:shd w:val="clear" w:color="auto" w:fill="auto"/>
              <w:spacing w:line="274" w:lineRule="exact"/>
              <w:ind w:firstLine="0"/>
              <w:jc w:val="both"/>
              <w:rPr>
                <w:sz w:val="28"/>
                <w:szCs w:val="28"/>
              </w:rPr>
            </w:pPr>
            <w:r w:rsidRPr="006E57F1">
              <w:rPr>
                <w:rStyle w:val="11pt"/>
                <w:sz w:val="28"/>
                <w:szCs w:val="28"/>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641025" w:rsidRPr="006E57F1" w:rsidRDefault="00641025" w:rsidP="00641025">
      <w:pPr>
        <w:pStyle w:val="70"/>
        <w:shd w:val="clear" w:color="auto" w:fill="auto"/>
        <w:spacing w:before="288" w:line="240" w:lineRule="auto"/>
        <w:ind w:left="300" w:right="300" w:firstLine="720"/>
        <w:jc w:val="both"/>
        <w:rPr>
          <w:sz w:val="28"/>
          <w:szCs w:val="28"/>
        </w:rPr>
      </w:pPr>
      <w:r w:rsidRPr="006E57F1">
        <w:rPr>
          <w:sz w:val="28"/>
          <w:szCs w:val="28"/>
        </w:rPr>
        <w:t>Связь универсальных учебных действий с содержанием учебных предметов определяется следующими утверждениями:</w:t>
      </w:r>
    </w:p>
    <w:p w:rsidR="00641025" w:rsidRPr="006E57F1" w:rsidRDefault="00641025" w:rsidP="00B67E2D">
      <w:pPr>
        <w:pStyle w:val="70"/>
        <w:numPr>
          <w:ilvl w:val="0"/>
          <w:numId w:val="192"/>
        </w:numPr>
        <w:shd w:val="clear" w:color="auto" w:fill="auto"/>
        <w:tabs>
          <w:tab w:val="left" w:pos="1356"/>
        </w:tabs>
        <w:spacing w:line="240" w:lineRule="auto"/>
        <w:ind w:left="720" w:right="300" w:hanging="360"/>
        <w:jc w:val="both"/>
        <w:rPr>
          <w:sz w:val="28"/>
          <w:szCs w:val="28"/>
        </w:rPr>
      </w:pPr>
      <w:r w:rsidRPr="006E57F1">
        <w:rPr>
          <w:sz w:val="28"/>
          <w:szCs w:val="28"/>
        </w:rPr>
        <w:t xml:space="preserve">УУД представляют собой целостную систему, в которой можно выделить взаимосвязанные и </w:t>
      </w:r>
      <w:proofErr w:type="spellStart"/>
      <w:r w:rsidRPr="006E57F1">
        <w:rPr>
          <w:sz w:val="28"/>
          <w:szCs w:val="28"/>
        </w:rPr>
        <w:t>взаимообуславливающие</w:t>
      </w:r>
      <w:proofErr w:type="spellEnd"/>
      <w:r w:rsidRPr="006E57F1">
        <w:rPr>
          <w:sz w:val="28"/>
          <w:szCs w:val="28"/>
        </w:rPr>
        <w:t xml:space="preserve"> виды действий:</w:t>
      </w:r>
    </w:p>
    <w:p w:rsidR="00641025" w:rsidRPr="006E57F1" w:rsidRDefault="00641025" w:rsidP="00641025">
      <w:pPr>
        <w:pStyle w:val="70"/>
        <w:shd w:val="clear" w:color="auto" w:fill="auto"/>
        <w:spacing w:line="240" w:lineRule="auto"/>
        <w:ind w:left="1380" w:hanging="360"/>
        <w:jc w:val="both"/>
        <w:rPr>
          <w:sz w:val="28"/>
          <w:szCs w:val="28"/>
        </w:rPr>
      </w:pPr>
      <w:proofErr w:type="gramStart"/>
      <w:r w:rsidRPr="006E57F1">
        <w:rPr>
          <w:sz w:val="28"/>
          <w:szCs w:val="28"/>
        </w:rPr>
        <w:t>коммуникативные</w:t>
      </w:r>
      <w:proofErr w:type="gramEnd"/>
      <w:r w:rsidRPr="006E57F1">
        <w:rPr>
          <w:sz w:val="28"/>
          <w:szCs w:val="28"/>
        </w:rPr>
        <w:t xml:space="preserve"> - обеспечивающие социальную компетентность,</w:t>
      </w:r>
    </w:p>
    <w:p w:rsidR="00641025" w:rsidRPr="006E57F1" w:rsidRDefault="00641025" w:rsidP="00641025">
      <w:pPr>
        <w:pStyle w:val="70"/>
        <w:shd w:val="clear" w:color="auto" w:fill="auto"/>
        <w:spacing w:line="240" w:lineRule="auto"/>
        <w:ind w:right="20" w:firstLine="720"/>
        <w:jc w:val="both"/>
        <w:rPr>
          <w:sz w:val="28"/>
          <w:szCs w:val="28"/>
        </w:rPr>
      </w:pPr>
      <w:r>
        <w:rPr>
          <w:sz w:val="28"/>
          <w:szCs w:val="28"/>
        </w:rPr>
        <w:t xml:space="preserve">    </w:t>
      </w:r>
      <w:r w:rsidRPr="006E57F1">
        <w:rPr>
          <w:sz w:val="28"/>
          <w:szCs w:val="28"/>
        </w:rPr>
        <w:t xml:space="preserve">познавательные - </w:t>
      </w:r>
      <w:proofErr w:type="spellStart"/>
      <w:r w:rsidRPr="006E57F1">
        <w:rPr>
          <w:sz w:val="28"/>
          <w:szCs w:val="28"/>
        </w:rPr>
        <w:t>общеучебные</w:t>
      </w:r>
      <w:proofErr w:type="spellEnd"/>
      <w:r w:rsidRPr="006E57F1">
        <w:rPr>
          <w:sz w:val="28"/>
          <w:szCs w:val="28"/>
        </w:rPr>
        <w:t>, логические, связанные с решением проблемы,</w:t>
      </w:r>
    </w:p>
    <w:p w:rsidR="00641025" w:rsidRPr="006E57F1" w:rsidRDefault="00641025" w:rsidP="00641025">
      <w:pPr>
        <w:pStyle w:val="70"/>
        <w:shd w:val="clear" w:color="auto" w:fill="auto"/>
        <w:spacing w:line="240" w:lineRule="auto"/>
        <w:ind w:left="1080" w:hanging="360"/>
        <w:jc w:val="both"/>
        <w:rPr>
          <w:sz w:val="28"/>
          <w:szCs w:val="28"/>
        </w:rPr>
      </w:pPr>
      <w:r w:rsidRPr="006E57F1">
        <w:rPr>
          <w:sz w:val="28"/>
          <w:szCs w:val="28"/>
        </w:rPr>
        <w:t xml:space="preserve">    </w:t>
      </w:r>
      <w:proofErr w:type="gramStart"/>
      <w:r w:rsidRPr="006E57F1">
        <w:rPr>
          <w:sz w:val="28"/>
          <w:szCs w:val="28"/>
        </w:rPr>
        <w:t>личностные</w:t>
      </w:r>
      <w:proofErr w:type="gramEnd"/>
      <w:r w:rsidRPr="006E57F1">
        <w:rPr>
          <w:sz w:val="28"/>
          <w:szCs w:val="28"/>
        </w:rPr>
        <w:t xml:space="preserve"> - определяющие мотивационную ориентацию,</w:t>
      </w:r>
    </w:p>
    <w:p w:rsidR="00641025" w:rsidRPr="006E57F1" w:rsidRDefault="00641025" w:rsidP="00641025">
      <w:pPr>
        <w:pStyle w:val="70"/>
        <w:shd w:val="clear" w:color="auto" w:fill="auto"/>
        <w:spacing w:line="240" w:lineRule="auto"/>
        <w:ind w:right="20" w:firstLine="720"/>
        <w:jc w:val="both"/>
        <w:rPr>
          <w:sz w:val="28"/>
          <w:szCs w:val="28"/>
        </w:rPr>
      </w:pPr>
      <w:r w:rsidRPr="006E57F1">
        <w:rPr>
          <w:sz w:val="28"/>
          <w:szCs w:val="28"/>
        </w:rPr>
        <w:t xml:space="preserve">    </w:t>
      </w:r>
      <w:proofErr w:type="gramStart"/>
      <w:r w:rsidRPr="006E57F1">
        <w:rPr>
          <w:sz w:val="28"/>
          <w:szCs w:val="28"/>
        </w:rPr>
        <w:t>регулятивные - обеспечивающие организацию собственной деятельности.</w:t>
      </w:r>
      <w:proofErr w:type="gramEnd"/>
    </w:p>
    <w:p w:rsidR="00641025" w:rsidRPr="006E57F1" w:rsidRDefault="00641025" w:rsidP="00B67E2D">
      <w:pPr>
        <w:pStyle w:val="70"/>
        <w:numPr>
          <w:ilvl w:val="0"/>
          <w:numId w:val="192"/>
        </w:numPr>
        <w:shd w:val="clear" w:color="auto" w:fill="auto"/>
        <w:spacing w:line="240" w:lineRule="auto"/>
        <w:ind w:left="720" w:right="20" w:hanging="360"/>
        <w:jc w:val="both"/>
        <w:rPr>
          <w:sz w:val="28"/>
          <w:szCs w:val="28"/>
        </w:rPr>
      </w:pPr>
      <w:r w:rsidRPr="006E57F1">
        <w:rPr>
          <w:sz w:val="28"/>
          <w:szCs w:val="28"/>
        </w:rPr>
        <w:t xml:space="preserve">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641025" w:rsidRPr="006E57F1" w:rsidRDefault="00641025" w:rsidP="00B67E2D">
      <w:pPr>
        <w:pStyle w:val="70"/>
        <w:numPr>
          <w:ilvl w:val="0"/>
          <w:numId w:val="192"/>
        </w:numPr>
        <w:shd w:val="clear" w:color="auto" w:fill="auto"/>
        <w:spacing w:line="240" w:lineRule="auto"/>
        <w:ind w:left="720" w:right="20" w:hanging="360"/>
        <w:jc w:val="both"/>
        <w:rPr>
          <w:sz w:val="28"/>
          <w:szCs w:val="28"/>
        </w:rPr>
      </w:pPr>
      <w:r w:rsidRPr="006E57F1">
        <w:rPr>
          <w:sz w:val="28"/>
          <w:szCs w:val="28"/>
        </w:rPr>
        <w:t xml:space="preserve">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641025" w:rsidRPr="006E57F1" w:rsidRDefault="00641025" w:rsidP="00B67E2D">
      <w:pPr>
        <w:pStyle w:val="70"/>
        <w:numPr>
          <w:ilvl w:val="0"/>
          <w:numId w:val="192"/>
        </w:numPr>
        <w:shd w:val="clear" w:color="auto" w:fill="auto"/>
        <w:spacing w:line="240" w:lineRule="auto"/>
        <w:ind w:left="720" w:right="20" w:hanging="360"/>
        <w:jc w:val="both"/>
        <w:rPr>
          <w:sz w:val="28"/>
          <w:szCs w:val="28"/>
        </w:rPr>
      </w:pPr>
      <w:r w:rsidRPr="006E57F1">
        <w:rPr>
          <w:sz w:val="28"/>
          <w:szCs w:val="28"/>
        </w:rPr>
        <w:t xml:space="preserve"> Схема работы над формированием </w:t>
      </w:r>
      <w:proofErr w:type="gramStart"/>
      <w:r w:rsidRPr="006E57F1">
        <w:rPr>
          <w:sz w:val="28"/>
          <w:szCs w:val="28"/>
        </w:rPr>
        <w:t>конкретных</w:t>
      </w:r>
      <w:proofErr w:type="gramEnd"/>
      <w:r w:rsidRPr="006E57F1">
        <w:rPr>
          <w:sz w:val="28"/>
          <w:szCs w:val="28"/>
        </w:rPr>
        <w:t xml:space="preserve"> УУД каждого вида указывается в тематическом планировании.</w:t>
      </w:r>
    </w:p>
    <w:p w:rsidR="00641025" w:rsidRPr="006E57F1" w:rsidRDefault="00641025" w:rsidP="00B67E2D">
      <w:pPr>
        <w:pStyle w:val="70"/>
        <w:numPr>
          <w:ilvl w:val="0"/>
          <w:numId w:val="192"/>
        </w:numPr>
        <w:shd w:val="clear" w:color="auto" w:fill="auto"/>
        <w:spacing w:line="240" w:lineRule="auto"/>
        <w:ind w:left="720" w:right="20" w:hanging="360"/>
        <w:jc w:val="both"/>
        <w:rPr>
          <w:sz w:val="28"/>
          <w:szCs w:val="28"/>
        </w:rPr>
      </w:pPr>
      <w:r w:rsidRPr="006E57F1">
        <w:rPr>
          <w:sz w:val="28"/>
          <w:szCs w:val="28"/>
        </w:rPr>
        <w:t xml:space="preserve"> Способы учета уровня их </w:t>
      </w:r>
      <w:proofErr w:type="spellStart"/>
      <w:r w:rsidRPr="006E57F1">
        <w:rPr>
          <w:sz w:val="28"/>
          <w:szCs w:val="28"/>
        </w:rPr>
        <w:t>сформированности</w:t>
      </w:r>
      <w:proofErr w:type="spellEnd"/>
      <w:r w:rsidRPr="006E57F1">
        <w:rPr>
          <w:sz w:val="28"/>
          <w:szCs w:val="28"/>
        </w:rPr>
        <w:t xml:space="preserve"> - в требованиях к результатам освоения УП по каждому предмету и в обязательных программах внеурочной деятельности.</w:t>
      </w:r>
    </w:p>
    <w:p w:rsidR="00641025" w:rsidRPr="006E57F1" w:rsidRDefault="00641025" w:rsidP="00B67E2D">
      <w:pPr>
        <w:pStyle w:val="70"/>
        <w:numPr>
          <w:ilvl w:val="0"/>
          <w:numId w:val="192"/>
        </w:numPr>
        <w:shd w:val="clear" w:color="auto" w:fill="auto"/>
        <w:spacing w:line="240" w:lineRule="auto"/>
        <w:ind w:left="720" w:right="20" w:hanging="360"/>
        <w:jc w:val="both"/>
        <w:rPr>
          <w:sz w:val="28"/>
          <w:szCs w:val="28"/>
        </w:rPr>
      </w:pPr>
      <w:r w:rsidRPr="006E57F1">
        <w:rPr>
          <w:sz w:val="28"/>
          <w:szCs w:val="28"/>
        </w:rPr>
        <w:t xml:space="preserve"> Педагогическое сопровождение этого процесса осуществляется с помощью Универсального интегрированного </w:t>
      </w:r>
      <w:proofErr w:type="spellStart"/>
      <w:r w:rsidRPr="006E57F1">
        <w:rPr>
          <w:sz w:val="28"/>
          <w:szCs w:val="28"/>
        </w:rPr>
        <w:t>Портфолио</w:t>
      </w:r>
      <w:proofErr w:type="spellEnd"/>
      <w:r w:rsidRPr="006E57F1">
        <w:rPr>
          <w:sz w:val="28"/>
          <w:szCs w:val="28"/>
        </w:rPr>
        <w:t xml:space="preserve">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641025" w:rsidRPr="006E57F1" w:rsidRDefault="00641025" w:rsidP="00B67E2D">
      <w:pPr>
        <w:pStyle w:val="70"/>
        <w:numPr>
          <w:ilvl w:val="0"/>
          <w:numId w:val="192"/>
        </w:numPr>
        <w:shd w:val="clear" w:color="auto" w:fill="auto"/>
        <w:spacing w:line="240" w:lineRule="auto"/>
        <w:ind w:left="720" w:right="20" w:hanging="360"/>
        <w:jc w:val="both"/>
        <w:rPr>
          <w:sz w:val="28"/>
          <w:szCs w:val="28"/>
        </w:rPr>
      </w:pPr>
      <w:r w:rsidRPr="006E57F1">
        <w:rPr>
          <w:sz w:val="28"/>
          <w:szCs w:val="28"/>
        </w:rPr>
        <w:t xml:space="preserve"> Результаты усвоения УУД формулируются для каждого класса и являются ориентиром при организации мониторинга их достижения.</w:t>
      </w:r>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 xml:space="preserve">    В соответствии с требованиями ФГОС структура и содержание системы</w:t>
      </w:r>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учебников « начальная школа 21 века» направлены на достижение следующих</w:t>
      </w:r>
    </w:p>
    <w:p w:rsidR="00641025" w:rsidRPr="006E57F1" w:rsidRDefault="00641025" w:rsidP="00641025">
      <w:pPr>
        <w:pStyle w:val="70"/>
        <w:shd w:val="clear" w:color="auto" w:fill="auto"/>
        <w:spacing w:line="240" w:lineRule="auto"/>
        <w:ind w:firstLine="0"/>
        <w:jc w:val="both"/>
        <w:rPr>
          <w:sz w:val="28"/>
          <w:szCs w:val="28"/>
        </w:rPr>
      </w:pPr>
      <w:r w:rsidRPr="006E57F1">
        <w:rPr>
          <w:sz w:val="28"/>
          <w:szCs w:val="28"/>
        </w:rPr>
        <w:t>личностных результатов освоения основной образовательной программы:</w:t>
      </w:r>
    </w:p>
    <w:p w:rsidR="00641025" w:rsidRPr="006E57F1" w:rsidRDefault="00641025" w:rsidP="00641025">
      <w:pPr>
        <w:pStyle w:val="70"/>
        <w:shd w:val="clear" w:color="auto" w:fill="auto"/>
        <w:spacing w:line="240" w:lineRule="auto"/>
        <w:ind w:left="20" w:firstLine="460"/>
        <w:jc w:val="both"/>
        <w:rPr>
          <w:sz w:val="28"/>
          <w:szCs w:val="28"/>
        </w:rPr>
      </w:pPr>
    </w:p>
    <w:p w:rsidR="00641025" w:rsidRPr="006E57F1" w:rsidRDefault="00641025" w:rsidP="00B67E2D">
      <w:pPr>
        <w:pStyle w:val="70"/>
        <w:numPr>
          <w:ilvl w:val="0"/>
          <w:numId w:val="193"/>
        </w:numPr>
        <w:shd w:val="clear" w:color="auto" w:fill="auto"/>
        <w:tabs>
          <w:tab w:val="left" w:pos="945"/>
        </w:tabs>
        <w:spacing w:line="240" w:lineRule="auto"/>
        <w:ind w:left="720" w:hanging="360"/>
        <w:jc w:val="both"/>
        <w:rPr>
          <w:sz w:val="28"/>
          <w:szCs w:val="28"/>
        </w:rPr>
      </w:pPr>
      <w:r w:rsidRPr="006E57F1">
        <w:rPr>
          <w:sz w:val="28"/>
          <w:szCs w:val="28"/>
        </w:rPr>
        <w:t>Формирование основ российской гражданской идентичности, чувства</w:t>
      </w:r>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гордости за свою Родину, российский народ и историю России, осознание</w:t>
      </w:r>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lastRenderedPageBreak/>
        <w:t>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641025" w:rsidRPr="006E57F1" w:rsidRDefault="00641025" w:rsidP="00B67E2D">
      <w:pPr>
        <w:pStyle w:val="70"/>
        <w:numPr>
          <w:ilvl w:val="0"/>
          <w:numId w:val="208"/>
        </w:numPr>
        <w:shd w:val="clear" w:color="auto" w:fill="auto"/>
        <w:spacing w:line="240" w:lineRule="auto"/>
        <w:ind w:left="1571" w:right="20" w:hanging="360"/>
        <w:jc w:val="both"/>
        <w:rPr>
          <w:sz w:val="28"/>
          <w:szCs w:val="28"/>
        </w:rPr>
      </w:pPr>
      <w:r w:rsidRPr="006E57F1">
        <w:rPr>
          <w:sz w:val="28"/>
          <w:szCs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41025" w:rsidRPr="006E57F1" w:rsidRDefault="00641025" w:rsidP="00B67E2D">
      <w:pPr>
        <w:pStyle w:val="70"/>
        <w:numPr>
          <w:ilvl w:val="0"/>
          <w:numId w:val="208"/>
        </w:numPr>
        <w:shd w:val="clear" w:color="auto" w:fill="auto"/>
        <w:spacing w:line="240" w:lineRule="auto"/>
        <w:ind w:left="1571" w:right="20" w:hanging="360"/>
        <w:jc w:val="both"/>
        <w:rPr>
          <w:sz w:val="28"/>
          <w:szCs w:val="28"/>
        </w:rPr>
      </w:pPr>
      <w:r w:rsidRPr="006E57F1">
        <w:rPr>
          <w:sz w:val="28"/>
          <w:szCs w:val="28"/>
        </w:rPr>
        <w:t xml:space="preserve"> Формирование уважительного отношения к иному мнению, истории и культуре других народов.</w:t>
      </w:r>
    </w:p>
    <w:p w:rsidR="00641025" w:rsidRPr="006E57F1" w:rsidRDefault="00641025" w:rsidP="00641025">
      <w:pPr>
        <w:pStyle w:val="70"/>
        <w:shd w:val="clear" w:color="auto" w:fill="auto"/>
        <w:spacing w:line="240" w:lineRule="auto"/>
        <w:ind w:right="20" w:firstLine="580"/>
        <w:jc w:val="both"/>
        <w:rPr>
          <w:sz w:val="28"/>
          <w:szCs w:val="28"/>
        </w:rPr>
      </w:pPr>
      <w:r w:rsidRPr="006E57F1">
        <w:rPr>
          <w:sz w:val="28"/>
          <w:szCs w:val="28"/>
        </w:rP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641025" w:rsidRPr="006E57F1" w:rsidRDefault="00641025" w:rsidP="00641025">
      <w:pPr>
        <w:pStyle w:val="70"/>
        <w:shd w:val="clear" w:color="auto" w:fill="auto"/>
        <w:spacing w:line="240" w:lineRule="auto"/>
        <w:ind w:right="20" w:firstLine="580"/>
        <w:jc w:val="both"/>
        <w:rPr>
          <w:sz w:val="28"/>
          <w:szCs w:val="28"/>
        </w:rPr>
      </w:pPr>
      <w:r w:rsidRPr="006E57F1">
        <w:rPr>
          <w:sz w:val="28"/>
          <w:szCs w:val="28"/>
        </w:rPr>
        <w:t>В 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641025" w:rsidRPr="006E57F1" w:rsidRDefault="00641025" w:rsidP="00641025">
      <w:pPr>
        <w:pStyle w:val="70"/>
        <w:shd w:val="clear" w:color="auto" w:fill="auto"/>
        <w:spacing w:line="240" w:lineRule="auto"/>
        <w:ind w:right="20" w:firstLine="580"/>
        <w:jc w:val="both"/>
        <w:rPr>
          <w:sz w:val="28"/>
          <w:szCs w:val="28"/>
        </w:rPr>
      </w:pPr>
      <w:r w:rsidRPr="006E57F1">
        <w:rPr>
          <w:sz w:val="28"/>
          <w:szCs w:val="28"/>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В 4 классе происходит знакомство с народами, населяющими Россию. Также дети знакомятся с Конституцией Российской Федерации - основным законом страны.</w:t>
      </w:r>
    </w:p>
    <w:p w:rsidR="00641025" w:rsidRPr="006E57F1" w:rsidRDefault="00641025" w:rsidP="00641025">
      <w:pPr>
        <w:pStyle w:val="70"/>
        <w:shd w:val="clear" w:color="auto" w:fill="auto"/>
        <w:spacing w:line="240" w:lineRule="auto"/>
        <w:ind w:right="20" w:firstLine="580"/>
        <w:jc w:val="both"/>
        <w:rPr>
          <w:sz w:val="28"/>
          <w:szCs w:val="28"/>
        </w:rPr>
      </w:pPr>
      <w:r w:rsidRPr="006E57F1">
        <w:rPr>
          <w:sz w:val="28"/>
          <w:szCs w:val="28"/>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641025" w:rsidRPr="006E57F1" w:rsidRDefault="00641025" w:rsidP="00641025">
      <w:pPr>
        <w:pStyle w:val="70"/>
        <w:shd w:val="clear" w:color="auto" w:fill="auto"/>
        <w:spacing w:line="240" w:lineRule="auto"/>
        <w:ind w:firstLine="580"/>
        <w:jc w:val="both"/>
        <w:rPr>
          <w:sz w:val="28"/>
          <w:szCs w:val="28"/>
        </w:rPr>
      </w:pPr>
      <w:r w:rsidRPr="006E57F1">
        <w:rPr>
          <w:sz w:val="28"/>
          <w:szCs w:val="28"/>
        </w:rPr>
        <w:t>В курсе «Литературное чтение» — это разделы: «Устное народное</w:t>
      </w:r>
    </w:p>
    <w:p w:rsidR="00641025" w:rsidRPr="006E57F1" w:rsidRDefault="00641025" w:rsidP="00641025">
      <w:pPr>
        <w:pStyle w:val="70"/>
        <w:shd w:val="clear" w:color="auto" w:fill="auto"/>
        <w:spacing w:line="240" w:lineRule="auto"/>
        <w:ind w:firstLine="0"/>
        <w:jc w:val="both"/>
        <w:rPr>
          <w:sz w:val="28"/>
          <w:szCs w:val="28"/>
        </w:rPr>
      </w:pPr>
      <w:r w:rsidRPr="006E57F1">
        <w:rPr>
          <w:sz w:val="28"/>
          <w:szCs w:val="28"/>
        </w:rPr>
        <w:t>творчество», «Летописи, былины, жития», «Родина», «Люблю природу</w:t>
      </w:r>
    </w:p>
    <w:p w:rsidR="00641025" w:rsidRPr="006E57F1" w:rsidRDefault="00641025" w:rsidP="00641025">
      <w:pPr>
        <w:pStyle w:val="70"/>
        <w:shd w:val="clear" w:color="auto" w:fill="auto"/>
        <w:spacing w:line="240" w:lineRule="auto"/>
        <w:ind w:firstLine="0"/>
        <w:jc w:val="both"/>
        <w:rPr>
          <w:sz w:val="28"/>
          <w:szCs w:val="28"/>
        </w:rPr>
      </w:pPr>
      <w:r w:rsidRPr="006E57F1">
        <w:rPr>
          <w:sz w:val="28"/>
          <w:szCs w:val="28"/>
        </w:rPr>
        <w:t>русскую», «Поэтическая тетрадь», «Природа и мы», «Из русской</w:t>
      </w:r>
    </w:p>
    <w:p w:rsidR="00641025" w:rsidRPr="006E57F1" w:rsidRDefault="00641025" w:rsidP="00641025">
      <w:pPr>
        <w:pStyle w:val="70"/>
        <w:shd w:val="clear" w:color="auto" w:fill="auto"/>
        <w:spacing w:line="240" w:lineRule="auto"/>
        <w:ind w:firstLine="0"/>
        <w:jc w:val="both"/>
        <w:rPr>
          <w:sz w:val="28"/>
          <w:szCs w:val="28"/>
        </w:rPr>
      </w:pPr>
      <w:r w:rsidRPr="006E57F1">
        <w:rPr>
          <w:sz w:val="28"/>
          <w:szCs w:val="28"/>
        </w:rPr>
        <w:t>классической литературы», «Литература зарубежных стран» и др., а также</w:t>
      </w:r>
    </w:p>
    <w:p w:rsidR="00641025" w:rsidRPr="006E57F1" w:rsidRDefault="00641025" w:rsidP="00641025">
      <w:pPr>
        <w:pStyle w:val="70"/>
        <w:shd w:val="clear" w:color="auto" w:fill="auto"/>
        <w:spacing w:line="240" w:lineRule="auto"/>
        <w:ind w:firstLine="0"/>
        <w:jc w:val="both"/>
        <w:rPr>
          <w:sz w:val="28"/>
          <w:szCs w:val="28"/>
        </w:rPr>
      </w:pPr>
      <w:r w:rsidRPr="006E57F1">
        <w:rPr>
          <w:sz w:val="28"/>
          <w:szCs w:val="28"/>
        </w:rPr>
        <w:t>тексты и задания о нашей многонациональной стране, о традициях и обычаях</w:t>
      </w:r>
    </w:p>
    <w:p w:rsidR="00641025" w:rsidRPr="006E57F1" w:rsidRDefault="00641025" w:rsidP="00641025">
      <w:pPr>
        <w:pStyle w:val="70"/>
        <w:shd w:val="clear" w:color="auto" w:fill="auto"/>
        <w:spacing w:line="240" w:lineRule="auto"/>
        <w:ind w:firstLine="0"/>
        <w:jc w:val="both"/>
        <w:rPr>
          <w:sz w:val="28"/>
          <w:szCs w:val="28"/>
        </w:rPr>
      </w:pPr>
      <w:r w:rsidRPr="006E57F1">
        <w:rPr>
          <w:sz w:val="28"/>
          <w:szCs w:val="28"/>
        </w:rPr>
        <w:t>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641025" w:rsidRPr="006E57F1" w:rsidRDefault="00641025" w:rsidP="00641025">
      <w:pPr>
        <w:pStyle w:val="70"/>
        <w:shd w:val="clear" w:color="auto" w:fill="auto"/>
        <w:spacing w:line="240" w:lineRule="auto"/>
        <w:ind w:left="20" w:firstLine="560"/>
        <w:jc w:val="both"/>
        <w:rPr>
          <w:sz w:val="28"/>
          <w:szCs w:val="28"/>
        </w:rPr>
      </w:pPr>
      <w:r w:rsidRPr="006E57F1">
        <w:rPr>
          <w:sz w:val="28"/>
          <w:szCs w:val="28"/>
        </w:rPr>
        <w:t xml:space="preserve">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6E57F1">
        <w:rPr>
          <w:sz w:val="28"/>
          <w:szCs w:val="28"/>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6E57F1">
        <w:rPr>
          <w:sz w:val="28"/>
          <w:szCs w:val="28"/>
        </w:rPr>
        <w:t xml:space="preserve"> Ученики составляют тексты, рассказы о своей малой родине — крае, городе, селе, об их достопримечательностях, </w:t>
      </w:r>
      <w:r w:rsidRPr="006E57F1">
        <w:rPr>
          <w:sz w:val="28"/>
          <w:szCs w:val="28"/>
        </w:rPr>
        <w:lastRenderedPageBreak/>
        <w:t>природных и культурно-исторических особенностях. При написании сочинений по картинам великих русских художников Васнецова «Три богатыря», «</w:t>
      </w:r>
      <w:proofErr w:type="spellStart"/>
      <w:r w:rsidRPr="006E57F1">
        <w:rPr>
          <w:sz w:val="28"/>
          <w:szCs w:val="28"/>
        </w:rPr>
        <w:t>Алёнушка</w:t>
      </w:r>
      <w:proofErr w:type="spellEnd"/>
      <w:r w:rsidRPr="006E57F1">
        <w:rPr>
          <w:sz w:val="28"/>
          <w:szCs w:val="28"/>
        </w:rPr>
        <w:t xml:space="preserve">», </w:t>
      </w:r>
      <w:proofErr w:type="spellStart"/>
      <w:r w:rsidRPr="006E57F1">
        <w:rPr>
          <w:sz w:val="28"/>
          <w:szCs w:val="28"/>
        </w:rPr>
        <w:t>Саврасова</w:t>
      </w:r>
      <w:proofErr w:type="spellEnd"/>
      <w:r w:rsidRPr="006E57F1">
        <w:rPr>
          <w:sz w:val="28"/>
          <w:szCs w:val="28"/>
        </w:rPr>
        <w:t xml:space="preserve"> « Грачи прилетели», </w:t>
      </w:r>
      <w:proofErr w:type="spellStart"/>
      <w:r w:rsidRPr="006E57F1">
        <w:rPr>
          <w:sz w:val="28"/>
          <w:szCs w:val="28"/>
        </w:rPr>
        <w:t>Пластова</w:t>
      </w:r>
      <w:proofErr w:type="spellEnd"/>
      <w:r w:rsidRPr="006E57F1">
        <w:rPr>
          <w:sz w:val="28"/>
          <w:szCs w:val="28"/>
        </w:rPr>
        <w:t xml:space="preserve"> «Первый снег» и др. знакомятся с бытом русских людей, особенностями русской природы, фольклора, а также с творчеством русских художников.</w:t>
      </w:r>
    </w:p>
    <w:p w:rsidR="00641025" w:rsidRPr="006E57F1" w:rsidRDefault="00641025" w:rsidP="00641025">
      <w:pPr>
        <w:pStyle w:val="70"/>
        <w:shd w:val="clear" w:color="auto" w:fill="auto"/>
        <w:spacing w:line="240" w:lineRule="auto"/>
        <w:ind w:left="20" w:firstLine="560"/>
        <w:jc w:val="both"/>
        <w:rPr>
          <w:sz w:val="28"/>
          <w:szCs w:val="28"/>
        </w:rPr>
      </w:pPr>
      <w:r w:rsidRPr="006E57F1">
        <w:rPr>
          <w:sz w:val="28"/>
          <w:szCs w:val="28"/>
        </w:rPr>
        <w:t xml:space="preserve">В курсе «Математика» — в сюжетах текстовых задач (например, в 3 и 4 </w:t>
      </w:r>
      <w:proofErr w:type="spellStart"/>
      <w:r w:rsidRPr="006E57F1">
        <w:rPr>
          <w:sz w:val="28"/>
          <w:szCs w:val="28"/>
        </w:rPr>
        <w:t>кл</w:t>
      </w:r>
      <w:proofErr w:type="spellEnd"/>
      <w:r w:rsidRPr="006E57F1">
        <w:rPr>
          <w:sz w:val="28"/>
          <w:szCs w:val="28"/>
        </w:rPr>
        <w:t>.) представлены сведения из исторического прошлого нашей страны — о 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641025" w:rsidRPr="006E57F1" w:rsidRDefault="00641025" w:rsidP="00641025">
      <w:pPr>
        <w:pStyle w:val="70"/>
        <w:shd w:val="clear" w:color="auto" w:fill="auto"/>
        <w:spacing w:line="240" w:lineRule="auto"/>
        <w:ind w:right="20" w:firstLine="720"/>
        <w:jc w:val="both"/>
        <w:rPr>
          <w:sz w:val="28"/>
          <w:szCs w:val="28"/>
        </w:rPr>
      </w:pPr>
      <w:r w:rsidRPr="006E57F1">
        <w:rPr>
          <w:sz w:val="28"/>
          <w:szCs w:val="28"/>
        </w:rPr>
        <w:t>В 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641025" w:rsidRPr="006E57F1" w:rsidRDefault="00641025" w:rsidP="00641025">
      <w:pPr>
        <w:pStyle w:val="70"/>
        <w:shd w:val="clear" w:color="auto" w:fill="auto"/>
        <w:spacing w:line="240" w:lineRule="auto"/>
        <w:ind w:right="20" w:firstLine="720"/>
        <w:jc w:val="both"/>
        <w:rPr>
          <w:sz w:val="28"/>
          <w:szCs w:val="28"/>
        </w:rPr>
      </w:pPr>
      <w:r w:rsidRPr="006E57F1">
        <w:rPr>
          <w:sz w:val="28"/>
          <w:szCs w:val="28"/>
        </w:rPr>
        <w:t>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641025" w:rsidRPr="006E57F1" w:rsidRDefault="00641025" w:rsidP="00641025">
      <w:pPr>
        <w:pStyle w:val="70"/>
        <w:shd w:val="clear" w:color="auto" w:fill="auto"/>
        <w:spacing w:line="240" w:lineRule="auto"/>
        <w:ind w:right="20" w:firstLine="560"/>
        <w:jc w:val="both"/>
        <w:rPr>
          <w:sz w:val="28"/>
          <w:szCs w:val="28"/>
        </w:rPr>
      </w:pPr>
      <w:r w:rsidRPr="006E57F1">
        <w:rPr>
          <w:sz w:val="28"/>
          <w:szCs w:val="28"/>
        </w:rPr>
        <w:t>В курсах иностранных языков (английского, французского, испанского и немецкого языков) с этой целью предлагаются тексты и диалоги о культуре России и аналогичные тексты о культуре и истории изучаемых стран.</w:t>
      </w:r>
    </w:p>
    <w:p w:rsidR="00641025" w:rsidRPr="006E57F1" w:rsidRDefault="00641025" w:rsidP="00641025">
      <w:pPr>
        <w:pStyle w:val="70"/>
        <w:shd w:val="clear" w:color="auto" w:fill="auto"/>
        <w:spacing w:line="240" w:lineRule="auto"/>
        <w:ind w:right="20" w:firstLine="560"/>
        <w:jc w:val="both"/>
        <w:rPr>
          <w:sz w:val="28"/>
          <w:szCs w:val="28"/>
        </w:rPr>
      </w:pPr>
      <w:r w:rsidRPr="006E57F1">
        <w:rPr>
          <w:sz w:val="28"/>
          <w:szCs w:val="28"/>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w:t>
      </w:r>
      <w:proofErr w:type="gramStart"/>
      <w:r w:rsidRPr="006E57F1">
        <w:rPr>
          <w:sz w:val="28"/>
          <w:szCs w:val="28"/>
        </w:rPr>
        <w:t xml:space="preserve"> ,</w:t>
      </w:r>
      <w:proofErr w:type="gramEnd"/>
      <w:r w:rsidRPr="006E57F1">
        <w:rPr>
          <w:sz w:val="28"/>
          <w:szCs w:val="28"/>
        </w:rPr>
        <w:t xml:space="preserve"> американских </w:t>
      </w:r>
      <w:proofErr w:type="spellStart"/>
      <w:r w:rsidRPr="006E57F1">
        <w:rPr>
          <w:sz w:val="28"/>
          <w:szCs w:val="28"/>
        </w:rPr>
        <w:t>руссийских</w:t>
      </w:r>
      <w:proofErr w:type="spellEnd"/>
      <w:r w:rsidRPr="006E57F1">
        <w:rPr>
          <w:sz w:val="28"/>
          <w:szCs w:val="28"/>
        </w:rPr>
        <w:t xml:space="preserve"> музеях, о праздниках, традициях и обычаях нашей страны и изучаемых стран.</w:t>
      </w:r>
    </w:p>
    <w:p w:rsidR="00641025" w:rsidRPr="006E57F1" w:rsidRDefault="00641025" w:rsidP="00641025">
      <w:pPr>
        <w:pStyle w:val="70"/>
        <w:shd w:val="clear" w:color="auto" w:fill="auto"/>
        <w:spacing w:line="240" w:lineRule="auto"/>
        <w:ind w:firstLine="0"/>
        <w:jc w:val="both"/>
        <w:rPr>
          <w:sz w:val="28"/>
          <w:szCs w:val="28"/>
        </w:rPr>
      </w:pPr>
      <w:r w:rsidRPr="006E57F1">
        <w:rPr>
          <w:sz w:val="28"/>
          <w:szCs w:val="28"/>
        </w:rPr>
        <w:t xml:space="preserve">В курсе «Основы религиозных культур и светской этики» </w:t>
      </w:r>
      <w:proofErr w:type="gramStart"/>
      <w:r w:rsidRPr="006E57F1">
        <w:rPr>
          <w:sz w:val="28"/>
          <w:szCs w:val="28"/>
        </w:rPr>
        <w:t>для</w:t>
      </w:r>
      <w:proofErr w:type="gramEnd"/>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реализации указанных личностных результатов каждый учебник содержит</w:t>
      </w:r>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общие для всех 6 модулей уроки: урок 1 «Россия — наша Родина» и урок 30</w:t>
      </w:r>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 xml:space="preserve">«Любовь и уважение к Отчеству». Тема Родины, России, любви и уважения </w:t>
      </w:r>
      <w:proofErr w:type="gramStart"/>
      <w:r w:rsidRPr="006E57F1">
        <w:rPr>
          <w:sz w:val="28"/>
          <w:szCs w:val="28"/>
        </w:rPr>
        <w:t>к</w:t>
      </w:r>
      <w:proofErr w:type="gramEnd"/>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Отчеству, единства разнообразных культурных и духовных традиций</w:t>
      </w:r>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народов нашей страны лежит в начале учебной программы каждого предмета</w:t>
      </w:r>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 xml:space="preserve">и ею же завершается. Также и в содержании каждого учебника эта тема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w:t>
      </w:r>
      <w:r w:rsidRPr="006E57F1">
        <w:rPr>
          <w:sz w:val="28"/>
          <w:szCs w:val="28"/>
        </w:rPr>
        <w:lastRenderedPageBreak/>
        <w:t>из конструктора.</w:t>
      </w:r>
    </w:p>
    <w:p w:rsidR="00641025" w:rsidRPr="006E57F1" w:rsidRDefault="00641025" w:rsidP="00641025">
      <w:pPr>
        <w:pStyle w:val="70"/>
        <w:shd w:val="clear" w:color="auto" w:fill="auto"/>
        <w:spacing w:line="240" w:lineRule="auto"/>
        <w:ind w:right="20" w:firstLine="460"/>
        <w:jc w:val="both"/>
        <w:rPr>
          <w:sz w:val="28"/>
          <w:szCs w:val="28"/>
        </w:rPr>
      </w:pPr>
      <w:r w:rsidRPr="006E57F1">
        <w:rPr>
          <w:sz w:val="28"/>
          <w:szCs w:val="28"/>
        </w:rPr>
        <w:t xml:space="preserve">Основное содержание работы по формированию </w:t>
      </w:r>
      <w:proofErr w:type="spellStart"/>
      <w:proofErr w:type="gramStart"/>
      <w:r w:rsidRPr="006E57F1">
        <w:rPr>
          <w:sz w:val="28"/>
          <w:szCs w:val="28"/>
        </w:rPr>
        <w:t>ИКТ-компетентности</w:t>
      </w:r>
      <w:proofErr w:type="spellEnd"/>
      <w:proofErr w:type="gramEnd"/>
      <w:r w:rsidRPr="006E57F1">
        <w:rPr>
          <w:sz w:val="28"/>
          <w:szCs w:val="28"/>
        </w:rPr>
        <w:t xml:space="preserve"> обучающихся </w:t>
      </w:r>
      <w:r w:rsidRPr="006E57F1">
        <w:rPr>
          <w:rStyle w:val="afff2"/>
          <w:sz w:val="28"/>
          <w:szCs w:val="28"/>
        </w:rPr>
        <w:t>реализуется средствами различных учебных предметов.</w:t>
      </w:r>
    </w:p>
    <w:p w:rsidR="00641025" w:rsidRPr="006E57F1" w:rsidRDefault="00641025" w:rsidP="00641025">
      <w:pPr>
        <w:pStyle w:val="70"/>
        <w:shd w:val="clear" w:color="auto" w:fill="auto"/>
        <w:spacing w:line="240" w:lineRule="auto"/>
        <w:ind w:left="20" w:firstLine="460"/>
        <w:jc w:val="both"/>
        <w:rPr>
          <w:sz w:val="28"/>
          <w:szCs w:val="28"/>
        </w:rPr>
      </w:pPr>
      <w:r w:rsidRPr="006E57F1">
        <w:rPr>
          <w:sz w:val="28"/>
          <w:szCs w:val="28"/>
        </w:rPr>
        <w:t>Формирование того или иного элемента или компонента ИК</w:t>
      </w:r>
      <w:proofErr w:type="gramStart"/>
      <w:r w:rsidRPr="006E57F1">
        <w:rPr>
          <w:sz w:val="28"/>
          <w:szCs w:val="28"/>
        </w:rPr>
        <w:t>Т-</w:t>
      </w:r>
      <w:proofErr w:type="gramEnd"/>
      <w:r w:rsidRPr="006E57F1">
        <w:rPr>
          <w:sz w:val="28"/>
          <w:szCs w:val="28"/>
        </w:rPr>
        <w:t xml:space="preserve"> компетентности непосредственно связано с его применением. Тем самым обеспечиваются:</w:t>
      </w:r>
    </w:p>
    <w:p w:rsidR="00641025" w:rsidRPr="006E57F1" w:rsidRDefault="00641025" w:rsidP="00B67E2D">
      <w:pPr>
        <w:pStyle w:val="70"/>
        <w:numPr>
          <w:ilvl w:val="0"/>
          <w:numId w:val="194"/>
        </w:numPr>
        <w:shd w:val="clear" w:color="auto" w:fill="auto"/>
        <w:spacing w:line="240" w:lineRule="auto"/>
        <w:ind w:left="720" w:hanging="360"/>
        <w:jc w:val="both"/>
        <w:rPr>
          <w:sz w:val="28"/>
          <w:szCs w:val="28"/>
        </w:rPr>
      </w:pPr>
      <w:r w:rsidRPr="006E57F1">
        <w:rPr>
          <w:sz w:val="28"/>
          <w:szCs w:val="28"/>
        </w:rPr>
        <w:t>естественная мотивация, цель обучения;</w:t>
      </w:r>
    </w:p>
    <w:p w:rsidR="00641025" w:rsidRPr="006E57F1" w:rsidRDefault="00641025" w:rsidP="00B67E2D">
      <w:pPr>
        <w:pStyle w:val="70"/>
        <w:numPr>
          <w:ilvl w:val="0"/>
          <w:numId w:val="194"/>
        </w:numPr>
        <w:shd w:val="clear" w:color="auto" w:fill="auto"/>
        <w:spacing w:line="240" w:lineRule="auto"/>
        <w:ind w:left="720" w:hanging="360"/>
        <w:jc w:val="both"/>
        <w:rPr>
          <w:sz w:val="28"/>
          <w:szCs w:val="28"/>
        </w:rPr>
      </w:pPr>
      <w:r w:rsidRPr="006E57F1">
        <w:rPr>
          <w:sz w:val="28"/>
          <w:szCs w:val="28"/>
        </w:rPr>
        <w:t xml:space="preserve"> встроенный контроль результатов освоения ИКТ;</w:t>
      </w:r>
    </w:p>
    <w:p w:rsidR="00641025" w:rsidRPr="006E57F1" w:rsidRDefault="00641025" w:rsidP="00B67E2D">
      <w:pPr>
        <w:pStyle w:val="70"/>
        <w:numPr>
          <w:ilvl w:val="0"/>
          <w:numId w:val="194"/>
        </w:numPr>
        <w:shd w:val="clear" w:color="auto" w:fill="auto"/>
        <w:spacing w:line="240" w:lineRule="auto"/>
        <w:ind w:left="720" w:hanging="360"/>
        <w:jc w:val="both"/>
        <w:rPr>
          <w:sz w:val="28"/>
          <w:szCs w:val="28"/>
        </w:rPr>
      </w:pPr>
      <w:r w:rsidRPr="006E57F1">
        <w:rPr>
          <w:sz w:val="28"/>
          <w:szCs w:val="28"/>
        </w:rPr>
        <w:t xml:space="preserve"> повышение эффективности применения ИКТ в данном предмете;</w:t>
      </w:r>
    </w:p>
    <w:p w:rsidR="00641025" w:rsidRPr="006E57F1" w:rsidRDefault="00641025" w:rsidP="00B67E2D">
      <w:pPr>
        <w:pStyle w:val="70"/>
        <w:numPr>
          <w:ilvl w:val="0"/>
          <w:numId w:val="194"/>
        </w:numPr>
        <w:shd w:val="clear" w:color="auto" w:fill="auto"/>
        <w:spacing w:line="240" w:lineRule="auto"/>
        <w:ind w:left="720" w:right="20" w:hanging="360"/>
        <w:jc w:val="both"/>
        <w:rPr>
          <w:sz w:val="28"/>
          <w:szCs w:val="28"/>
        </w:rPr>
      </w:pPr>
      <w:r w:rsidRPr="006E57F1">
        <w:rPr>
          <w:sz w:val="28"/>
          <w:szCs w:val="28"/>
        </w:rPr>
        <w:t xml:space="preserve"> формирование цифрового </w:t>
      </w:r>
      <w:proofErr w:type="spellStart"/>
      <w:r w:rsidRPr="006E57F1">
        <w:rPr>
          <w:sz w:val="28"/>
          <w:szCs w:val="28"/>
        </w:rPr>
        <w:t>портфолио</w:t>
      </w:r>
      <w:proofErr w:type="spellEnd"/>
      <w:r w:rsidRPr="006E57F1">
        <w:rPr>
          <w:sz w:val="28"/>
          <w:szCs w:val="28"/>
        </w:rPr>
        <w:t xml:space="preserve"> по предмету, что важно для оценивания результатов освоения данного предмета.</w:t>
      </w:r>
    </w:p>
    <w:p w:rsidR="00641025" w:rsidRPr="006E57F1" w:rsidRDefault="00641025" w:rsidP="00641025">
      <w:pPr>
        <w:pStyle w:val="70"/>
        <w:shd w:val="clear" w:color="auto" w:fill="auto"/>
        <w:spacing w:line="240" w:lineRule="auto"/>
        <w:ind w:right="20" w:firstLine="460"/>
        <w:jc w:val="both"/>
        <w:rPr>
          <w:sz w:val="28"/>
          <w:szCs w:val="28"/>
        </w:rPr>
      </w:pPr>
      <w:r w:rsidRPr="006E57F1">
        <w:rPr>
          <w:sz w:val="28"/>
          <w:szCs w:val="28"/>
        </w:rPr>
        <w:t xml:space="preserve">При этом специфика </w:t>
      </w:r>
      <w:proofErr w:type="spellStart"/>
      <w:r w:rsidRPr="006E57F1">
        <w:rPr>
          <w:sz w:val="28"/>
          <w:szCs w:val="28"/>
        </w:rPr>
        <w:t>ИКТ-компетентности</w:t>
      </w:r>
      <w:proofErr w:type="spellEnd"/>
      <w:r w:rsidRPr="006E57F1">
        <w:rPr>
          <w:sz w:val="28"/>
          <w:szCs w:val="28"/>
        </w:rPr>
        <w:t xml:space="preserve"> заключается и в том, что зачастую сам учитель не обладает достаточным уровнем </w:t>
      </w:r>
      <w:proofErr w:type="gramStart"/>
      <w:r w:rsidRPr="006E57F1">
        <w:rPr>
          <w:sz w:val="28"/>
          <w:szCs w:val="28"/>
        </w:rPr>
        <w:t>профессиональной</w:t>
      </w:r>
      <w:proofErr w:type="gramEnd"/>
      <w:r w:rsidRPr="006E57F1">
        <w:rPr>
          <w:sz w:val="28"/>
          <w:szCs w:val="28"/>
        </w:rPr>
        <w:t xml:space="preserve"> </w:t>
      </w:r>
      <w:proofErr w:type="spellStart"/>
      <w:r w:rsidRPr="006E57F1">
        <w:rPr>
          <w:sz w:val="28"/>
          <w:szCs w:val="28"/>
        </w:rPr>
        <w:t>ИКТ-компетентности</w:t>
      </w:r>
      <w:proofErr w:type="spellEnd"/>
      <w:r w:rsidRPr="006E57F1">
        <w:rPr>
          <w:sz w:val="28"/>
          <w:szCs w:val="28"/>
        </w:rPr>
        <w:t>.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641025" w:rsidRPr="006E57F1" w:rsidRDefault="00641025" w:rsidP="00641025">
      <w:pPr>
        <w:pStyle w:val="70"/>
        <w:shd w:val="clear" w:color="auto" w:fill="auto"/>
        <w:spacing w:line="240" w:lineRule="auto"/>
        <w:ind w:firstLine="460"/>
        <w:jc w:val="both"/>
        <w:rPr>
          <w:sz w:val="28"/>
          <w:szCs w:val="28"/>
        </w:rPr>
      </w:pPr>
      <w:r w:rsidRPr="006E57F1">
        <w:rPr>
          <w:sz w:val="28"/>
          <w:szCs w:val="28"/>
        </w:rPr>
        <w:t>Распределение материала по различным предметам не является жёстким,</w:t>
      </w:r>
    </w:p>
    <w:p w:rsidR="00641025" w:rsidRPr="006E57F1" w:rsidRDefault="00641025" w:rsidP="00641025">
      <w:pPr>
        <w:pStyle w:val="70"/>
        <w:shd w:val="clear" w:color="auto" w:fill="auto"/>
        <w:spacing w:line="240" w:lineRule="auto"/>
        <w:ind w:firstLine="0"/>
        <w:jc w:val="both"/>
        <w:rPr>
          <w:sz w:val="28"/>
          <w:szCs w:val="28"/>
        </w:rPr>
      </w:pPr>
      <w:r w:rsidRPr="006E57F1">
        <w:rPr>
          <w:sz w:val="28"/>
          <w:szCs w:val="28"/>
        </w:rPr>
        <w:t xml:space="preserve">начальное освоение тех или иных технологий и закрепление </w:t>
      </w:r>
      <w:proofErr w:type="gramStart"/>
      <w:r w:rsidRPr="006E57F1">
        <w:rPr>
          <w:sz w:val="28"/>
          <w:szCs w:val="28"/>
        </w:rPr>
        <w:t>освоенного</w:t>
      </w:r>
      <w:proofErr w:type="gramEnd"/>
    </w:p>
    <w:p w:rsidR="00641025" w:rsidRPr="006E57F1" w:rsidRDefault="00641025" w:rsidP="00641025">
      <w:pPr>
        <w:pStyle w:val="70"/>
        <w:shd w:val="clear" w:color="auto" w:fill="auto"/>
        <w:spacing w:line="240" w:lineRule="auto"/>
        <w:ind w:firstLine="0"/>
        <w:jc w:val="both"/>
        <w:rPr>
          <w:sz w:val="28"/>
          <w:szCs w:val="28"/>
        </w:rPr>
      </w:pPr>
      <w:r w:rsidRPr="006E57F1">
        <w:rPr>
          <w:sz w:val="28"/>
          <w:szCs w:val="28"/>
        </w:rPr>
        <w:t>происходит в ходе занятий по разным предметам. Предлагаемое в данной</w:t>
      </w:r>
    </w:p>
    <w:p w:rsidR="00641025" w:rsidRPr="006E57F1" w:rsidRDefault="00641025" w:rsidP="00641025">
      <w:pPr>
        <w:pStyle w:val="70"/>
        <w:shd w:val="clear" w:color="auto" w:fill="auto"/>
        <w:spacing w:line="240" w:lineRule="auto"/>
        <w:ind w:firstLine="0"/>
        <w:jc w:val="both"/>
        <w:rPr>
          <w:sz w:val="28"/>
          <w:szCs w:val="28"/>
        </w:rPr>
      </w:pPr>
      <w:r w:rsidRPr="006E57F1">
        <w:rPr>
          <w:sz w:val="28"/>
          <w:szCs w:val="28"/>
        </w:rPr>
        <w:t xml:space="preserve">программе распределение направлено на достижение баланса </w:t>
      </w:r>
      <w:proofErr w:type="gramStart"/>
      <w:r w:rsidRPr="006E57F1">
        <w:rPr>
          <w:sz w:val="28"/>
          <w:szCs w:val="28"/>
        </w:rPr>
        <w:t>между</w:t>
      </w:r>
      <w:proofErr w:type="gramEnd"/>
    </w:p>
    <w:p w:rsidR="00641025" w:rsidRPr="006E57F1" w:rsidRDefault="00641025" w:rsidP="00641025">
      <w:pPr>
        <w:pStyle w:val="70"/>
        <w:shd w:val="clear" w:color="auto" w:fill="auto"/>
        <w:spacing w:line="240" w:lineRule="auto"/>
        <w:ind w:right="20" w:firstLine="0"/>
        <w:jc w:val="both"/>
        <w:rPr>
          <w:sz w:val="28"/>
          <w:szCs w:val="28"/>
        </w:rPr>
      </w:pPr>
      <w:r w:rsidRPr="006E57F1">
        <w:rPr>
          <w:sz w:val="28"/>
          <w:szCs w:val="28"/>
        </w:rPr>
        <w:t>временем освоения и временем использования соответствующих умений в различных предметах.</w:t>
      </w:r>
    </w:p>
    <w:p w:rsidR="00641025" w:rsidRPr="008226BF" w:rsidRDefault="00641025" w:rsidP="00641025">
      <w:pPr>
        <w:pStyle w:val="111"/>
        <w:shd w:val="clear" w:color="auto" w:fill="auto"/>
        <w:spacing w:line="240" w:lineRule="auto"/>
        <w:ind w:right="340" w:firstLine="0"/>
        <w:jc w:val="center"/>
        <w:rPr>
          <w:b/>
          <w:sz w:val="28"/>
          <w:szCs w:val="28"/>
        </w:rPr>
      </w:pPr>
      <w:r w:rsidRPr="008226BF">
        <w:rPr>
          <w:b/>
          <w:sz w:val="28"/>
          <w:szCs w:val="28"/>
        </w:rPr>
        <w:t xml:space="preserve">Вклад каждого предмета в формирование </w:t>
      </w:r>
      <w:proofErr w:type="spellStart"/>
      <w:proofErr w:type="gramStart"/>
      <w:r w:rsidRPr="008226BF">
        <w:rPr>
          <w:b/>
          <w:sz w:val="28"/>
          <w:szCs w:val="28"/>
        </w:rPr>
        <w:t>ИКТ-компетентности</w:t>
      </w:r>
      <w:proofErr w:type="spellEnd"/>
      <w:proofErr w:type="gramEnd"/>
    </w:p>
    <w:p w:rsidR="00641025" w:rsidRPr="008226BF" w:rsidRDefault="00641025" w:rsidP="00641025">
      <w:pPr>
        <w:pStyle w:val="111"/>
        <w:shd w:val="clear" w:color="auto" w:fill="auto"/>
        <w:spacing w:line="240" w:lineRule="auto"/>
        <w:ind w:firstLine="0"/>
        <w:jc w:val="center"/>
        <w:rPr>
          <w:b/>
          <w:sz w:val="28"/>
          <w:szCs w:val="28"/>
        </w:rPr>
      </w:pPr>
      <w:r w:rsidRPr="008226BF">
        <w:rPr>
          <w:b/>
          <w:sz w:val="28"/>
          <w:szCs w:val="28"/>
        </w:rPr>
        <w:t>обучающихся</w:t>
      </w:r>
    </w:p>
    <w:p w:rsidR="00641025" w:rsidRPr="006E57F1" w:rsidRDefault="00641025" w:rsidP="00641025">
      <w:pPr>
        <w:pStyle w:val="70"/>
        <w:shd w:val="clear" w:color="auto" w:fill="auto"/>
        <w:spacing w:line="240" w:lineRule="auto"/>
        <w:ind w:right="20" w:firstLine="460"/>
        <w:jc w:val="both"/>
        <w:rPr>
          <w:sz w:val="28"/>
          <w:szCs w:val="28"/>
        </w:rPr>
      </w:pPr>
      <w:r w:rsidRPr="006E57F1">
        <w:rPr>
          <w:sz w:val="28"/>
          <w:szCs w:val="28"/>
        </w:rPr>
        <w:t>«Русский язык», «Родной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641025" w:rsidRPr="006E57F1" w:rsidRDefault="00641025" w:rsidP="00641025">
      <w:pPr>
        <w:pStyle w:val="70"/>
        <w:shd w:val="clear" w:color="auto" w:fill="auto"/>
        <w:spacing w:line="240" w:lineRule="auto"/>
        <w:ind w:right="20" w:firstLine="460"/>
        <w:jc w:val="both"/>
        <w:rPr>
          <w:sz w:val="28"/>
          <w:szCs w:val="28"/>
        </w:rPr>
      </w:pPr>
      <w:r w:rsidRPr="006E57F1">
        <w:rPr>
          <w:sz w:val="28"/>
          <w:szCs w:val="28"/>
        </w:rPr>
        <w:t xml:space="preserve">«Литературное чтение», «Литературное чтение на родном языке». Работа с </w:t>
      </w:r>
      <w:proofErr w:type="spellStart"/>
      <w:r w:rsidRPr="006E57F1">
        <w:rPr>
          <w:sz w:val="28"/>
          <w:szCs w:val="28"/>
        </w:rPr>
        <w:t>мультимедиасообщениями</w:t>
      </w:r>
      <w:proofErr w:type="spellEnd"/>
      <w:r w:rsidRPr="006E57F1">
        <w:rPr>
          <w:sz w:val="28"/>
          <w:szCs w:val="28"/>
        </w:rPr>
        <w:t xml:space="preserve"> (включающими текст, иллюстрации, аудио- и видеофрагменты, ссылки). Анализ содержания, языковых особенностей и структуры </w:t>
      </w:r>
      <w:proofErr w:type="spellStart"/>
      <w:r w:rsidRPr="006E57F1">
        <w:rPr>
          <w:sz w:val="28"/>
          <w:szCs w:val="28"/>
        </w:rPr>
        <w:t>мультимедиасообщения</w:t>
      </w:r>
      <w:proofErr w:type="spellEnd"/>
      <w:r w:rsidRPr="006E57F1">
        <w:rPr>
          <w:sz w:val="28"/>
          <w:szCs w:val="28"/>
        </w:rPr>
        <w:t>; определение роли и места иллюстративного ряда в тексте.</w:t>
      </w:r>
    </w:p>
    <w:p w:rsidR="00641025" w:rsidRPr="006E57F1" w:rsidRDefault="00641025" w:rsidP="00641025">
      <w:pPr>
        <w:pStyle w:val="70"/>
        <w:shd w:val="clear" w:color="auto" w:fill="auto"/>
        <w:spacing w:line="240" w:lineRule="auto"/>
        <w:ind w:right="20" w:firstLine="460"/>
        <w:jc w:val="both"/>
        <w:rPr>
          <w:sz w:val="28"/>
          <w:szCs w:val="28"/>
        </w:rPr>
      </w:pPr>
      <w:r w:rsidRPr="006E57F1">
        <w:rPr>
          <w:sz w:val="28"/>
          <w:szCs w:val="28"/>
        </w:rPr>
        <w:t>Конструирование небольших сообщений, в том числе с добавлением иллюстраций, виде</w:t>
      </w:r>
      <w:proofErr w:type="gramStart"/>
      <w:r w:rsidRPr="006E57F1">
        <w:rPr>
          <w:sz w:val="28"/>
          <w:szCs w:val="28"/>
        </w:rPr>
        <w:t>о-</w:t>
      </w:r>
      <w:proofErr w:type="gramEnd"/>
      <w:r w:rsidRPr="006E57F1">
        <w:rPr>
          <w:sz w:val="28"/>
          <w:szCs w:val="28"/>
        </w:rPr>
        <w:t xml:space="preserve"> и </w:t>
      </w:r>
      <w:proofErr w:type="spellStart"/>
      <w:r w:rsidRPr="006E57F1">
        <w:rPr>
          <w:sz w:val="28"/>
          <w:szCs w:val="28"/>
        </w:rPr>
        <w:t>аудиофрагментов</w:t>
      </w:r>
      <w:proofErr w:type="spellEnd"/>
      <w:r w:rsidRPr="006E57F1">
        <w:rPr>
          <w:sz w:val="28"/>
          <w:szCs w:val="28"/>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641025" w:rsidRPr="006E57F1" w:rsidRDefault="00641025" w:rsidP="00641025">
      <w:pPr>
        <w:pStyle w:val="70"/>
        <w:shd w:val="clear" w:color="auto" w:fill="auto"/>
        <w:spacing w:line="240" w:lineRule="auto"/>
        <w:ind w:right="20" w:firstLine="460"/>
        <w:jc w:val="both"/>
        <w:rPr>
          <w:sz w:val="28"/>
          <w:szCs w:val="28"/>
        </w:rPr>
      </w:pPr>
      <w:r w:rsidRPr="006E57F1">
        <w:rPr>
          <w:sz w:val="28"/>
          <w:szCs w:val="28"/>
        </w:rPr>
        <w:t>«Иностранный язык». Подготовка плана и тезисов сообщения (в том числе гипермедиа); выступление с сообщением.</w:t>
      </w:r>
    </w:p>
    <w:p w:rsidR="00641025" w:rsidRPr="006E57F1" w:rsidRDefault="00641025" w:rsidP="00641025">
      <w:pPr>
        <w:pStyle w:val="70"/>
        <w:shd w:val="clear" w:color="auto" w:fill="auto"/>
        <w:spacing w:line="240" w:lineRule="auto"/>
        <w:ind w:firstLine="460"/>
        <w:jc w:val="both"/>
        <w:rPr>
          <w:sz w:val="28"/>
          <w:szCs w:val="28"/>
        </w:rPr>
      </w:pPr>
      <w:r w:rsidRPr="006E57F1">
        <w:rPr>
          <w:sz w:val="28"/>
          <w:szCs w:val="28"/>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6E57F1">
        <w:rPr>
          <w:sz w:val="28"/>
          <w:szCs w:val="28"/>
        </w:rPr>
        <w:lastRenderedPageBreak/>
        <w:t>самокорректировки</w:t>
      </w:r>
      <w:proofErr w:type="spellEnd"/>
      <w:r w:rsidRPr="006E57F1">
        <w:rPr>
          <w:sz w:val="28"/>
          <w:szCs w:val="28"/>
        </w:rPr>
        <w:t>, устное выступление в сопровождении ауди</w:t>
      </w:r>
      <w:proofErr w:type="gramStart"/>
      <w:r w:rsidRPr="006E57F1">
        <w:rPr>
          <w:sz w:val="28"/>
          <w:szCs w:val="28"/>
        </w:rPr>
        <w:t>о-</w:t>
      </w:r>
      <w:proofErr w:type="gramEnd"/>
      <w:r w:rsidRPr="006E57F1">
        <w:rPr>
          <w:sz w:val="28"/>
          <w:szCs w:val="28"/>
        </w:rPr>
        <w:t xml:space="preserve"> и </w:t>
      </w:r>
      <w:proofErr w:type="spellStart"/>
      <w:r w:rsidRPr="006E57F1">
        <w:rPr>
          <w:sz w:val="28"/>
          <w:szCs w:val="28"/>
        </w:rPr>
        <w:t>видеоподдержки</w:t>
      </w:r>
      <w:proofErr w:type="spellEnd"/>
      <w:r w:rsidRPr="006E57F1">
        <w:rPr>
          <w:sz w:val="28"/>
          <w:szCs w:val="28"/>
        </w:rPr>
        <w:t xml:space="preserve">. Восприятие и понимание основной информации </w:t>
      </w:r>
      <w:proofErr w:type="gramStart"/>
      <w:r w:rsidRPr="006E57F1">
        <w:rPr>
          <w:sz w:val="28"/>
          <w:szCs w:val="28"/>
        </w:rPr>
        <w:t>в</w:t>
      </w:r>
      <w:proofErr w:type="gramEnd"/>
    </w:p>
    <w:p w:rsidR="00641025" w:rsidRPr="006E57F1" w:rsidRDefault="00641025" w:rsidP="00B67E2D">
      <w:pPr>
        <w:pStyle w:val="70"/>
        <w:numPr>
          <w:ilvl w:val="0"/>
          <w:numId w:val="194"/>
        </w:numPr>
        <w:shd w:val="clear" w:color="auto" w:fill="auto"/>
        <w:spacing w:line="240" w:lineRule="auto"/>
        <w:ind w:left="720" w:hanging="360"/>
        <w:jc w:val="both"/>
        <w:rPr>
          <w:sz w:val="28"/>
          <w:szCs w:val="28"/>
        </w:rPr>
      </w:pPr>
      <w:r w:rsidRPr="006E57F1">
        <w:rPr>
          <w:sz w:val="28"/>
          <w:szCs w:val="28"/>
        </w:rPr>
        <w:t xml:space="preserve">небольших устных и письменных </w:t>
      </w:r>
      <w:proofErr w:type="gramStart"/>
      <w:r w:rsidRPr="006E57F1">
        <w:rPr>
          <w:sz w:val="28"/>
          <w:szCs w:val="28"/>
        </w:rPr>
        <w:t>сообщениях</w:t>
      </w:r>
      <w:proofErr w:type="gramEnd"/>
      <w:r w:rsidRPr="006E57F1">
        <w:rPr>
          <w:sz w:val="28"/>
          <w:szCs w:val="28"/>
        </w:rPr>
        <w:t>, в том числе полученных компьютерными способами коммуникации. Использование компьютерного словаря, экранного перевода отдельных слов.</w:t>
      </w:r>
    </w:p>
    <w:p w:rsidR="00641025" w:rsidRPr="006E57F1" w:rsidRDefault="00641025" w:rsidP="00641025">
      <w:pPr>
        <w:pStyle w:val="70"/>
        <w:shd w:val="clear" w:color="auto" w:fill="auto"/>
        <w:tabs>
          <w:tab w:val="left" w:pos="2948"/>
        </w:tabs>
        <w:spacing w:line="240" w:lineRule="auto"/>
        <w:ind w:left="20" w:right="20" w:firstLine="460"/>
        <w:jc w:val="both"/>
        <w:rPr>
          <w:sz w:val="28"/>
          <w:szCs w:val="28"/>
        </w:rPr>
      </w:pPr>
      <w:r w:rsidRPr="006E57F1">
        <w:rPr>
          <w:sz w:val="28"/>
          <w:szCs w:val="28"/>
        </w:rPr>
        <w:t xml:space="preserve">«Математика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6E57F1">
        <w:rPr>
          <w:sz w:val="28"/>
          <w:szCs w:val="28"/>
        </w:rPr>
        <w:t>информатических</w:t>
      </w:r>
      <w:proofErr w:type="spellEnd"/>
      <w:r w:rsidRPr="006E57F1">
        <w:rPr>
          <w:sz w:val="28"/>
          <w:szCs w:val="28"/>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w:t>
      </w:r>
      <w:r w:rsidRPr="006E57F1">
        <w:rPr>
          <w:sz w:val="28"/>
          <w:szCs w:val="28"/>
        </w:rPr>
        <w:tab/>
        <w:t>построение, изменение, измерение, сравнение</w:t>
      </w:r>
      <w:r>
        <w:rPr>
          <w:sz w:val="28"/>
          <w:szCs w:val="28"/>
        </w:rPr>
        <w:t xml:space="preserve"> </w:t>
      </w:r>
      <w:r w:rsidRPr="006E57F1">
        <w:rPr>
          <w:sz w:val="28"/>
          <w:szCs w:val="28"/>
        </w:rPr>
        <w:t>геометрических объектов.</w:t>
      </w:r>
    </w:p>
    <w:p w:rsidR="00641025" w:rsidRPr="006E57F1" w:rsidRDefault="00641025" w:rsidP="00641025">
      <w:pPr>
        <w:pStyle w:val="70"/>
        <w:shd w:val="clear" w:color="auto" w:fill="auto"/>
        <w:spacing w:line="240" w:lineRule="auto"/>
        <w:ind w:left="20" w:right="20" w:firstLine="460"/>
        <w:jc w:val="both"/>
        <w:rPr>
          <w:sz w:val="28"/>
          <w:szCs w:val="28"/>
        </w:rPr>
      </w:pPr>
      <w:r w:rsidRPr="006E57F1">
        <w:rPr>
          <w:sz w:val="28"/>
          <w:szCs w:val="28"/>
        </w:rPr>
        <w:t>«Окружающий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641025" w:rsidRPr="006E57F1" w:rsidRDefault="00641025" w:rsidP="00641025">
      <w:pPr>
        <w:pStyle w:val="70"/>
        <w:shd w:val="clear" w:color="auto" w:fill="auto"/>
        <w:spacing w:line="240" w:lineRule="auto"/>
        <w:ind w:left="20" w:right="20" w:firstLine="460"/>
        <w:jc w:val="both"/>
        <w:rPr>
          <w:sz w:val="28"/>
          <w:szCs w:val="28"/>
        </w:rPr>
      </w:pPr>
      <w:r w:rsidRPr="006E57F1">
        <w:rPr>
          <w:sz w:val="28"/>
          <w:szCs w:val="28"/>
        </w:rPr>
        <w:t>Использование компьютера при работе с картой (планом территории, «лентой времени»), добавление ссылок в тексты и графические объекты.</w:t>
      </w:r>
    </w:p>
    <w:p w:rsidR="00641025" w:rsidRPr="006E57F1" w:rsidRDefault="00641025" w:rsidP="00641025">
      <w:pPr>
        <w:pStyle w:val="70"/>
        <w:shd w:val="clear" w:color="auto" w:fill="auto"/>
        <w:tabs>
          <w:tab w:val="left" w:pos="3380"/>
        </w:tabs>
        <w:spacing w:line="240" w:lineRule="auto"/>
        <w:ind w:left="20" w:right="20" w:firstLine="460"/>
        <w:jc w:val="both"/>
        <w:rPr>
          <w:sz w:val="28"/>
          <w:szCs w:val="28"/>
        </w:rPr>
      </w:pPr>
      <w:r w:rsidRPr="006E57F1">
        <w:rPr>
          <w:sz w:val="28"/>
          <w:szCs w:val="28"/>
        </w:rPr>
        <w:t>«Технология». Первоначальное знакомство с компьютером и всеми инструментами ИКТ: назначение, правила безопасной работы.</w:t>
      </w:r>
    </w:p>
    <w:p w:rsidR="00641025" w:rsidRPr="006E57F1" w:rsidRDefault="00641025" w:rsidP="00641025">
      <w:pPr>
        <w:pStyle w:val="70"/>
        <w:shd w:val="clear" w:color="auto" w:fill="auto"/>
        <w:spacing w:line="240" w:lineRule="auto"/>
        <w:ind w:left="20" w:right="20" w:firstLine="0"/>
        <w:jc w:val="both"/>
        <w:rPr>
          <w:sz w:val="28"/>
          <w:szCs w:val="28"/>
        </w:rPr>
      </w:pPr>
      <w:r w:rsidRPr="006E57F1">
        <w:rPr>
          <w:sz w:val="28"/>
          <w:szCs w:val="28"/>
        </w:rPr>
        <w:t>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641025" w:rsidRPr="006E57F1" w:rsidRDefault="00641025" w:rsidP="00641025">
      <w:pPr>
        <w:pStyle w:val="70"/>
        <w:shd w:val="clear" w:color="auto" w:fill="auto"/>
        <w:tabs>
          <w:tab w:val="left" w:pos="1921"/>
        </w:tabs>
        <w:spacing w:line="240" w:lineRule="auto"/>
        <w:ind w:left="20" w:right="20" w:firstLine="440"/>
        <w:jc w:val="both"/>
        <w:rPr>
          <w:sz w:val="28"/>
          <w:szCs w:val="28"/>
        </w:rPr>
      </w:pPr>
      <w:r w:rsidRPr="006E57F1">
        <w:rPr>
          <w:sz w:val="28"/>
          <w:szCs w:val="28"/>
        </w:rPr>
        <w:t>«Искусство». Знакомство с простыми графическим и растровым редакторами изображений, освоение простых форм редактирования изображений:</w:t>
      </w:r>
      <w:r w:rsidRPr="006E57F1">
        <w:rPr>
          <w:sz w:val="28"/>
          <w:szCs w:val="28"/>
        </w:rPr>
        <w:tab/>
        <w:t>поворот, вырезание, изменение контрастности, яркости,</w:t>
      </w:r>
    </w:p>
    <w:p w:rsidR="00641025" w:rsidRPr="006E57F1" w:rsidRDefault="00641025" w:rsidP="00641025">
      <w:pPr>
        <w:pStyle w:val="70"/>
        <w:shd w:val="clear" w:color="auto" w:fill="auto"/>
        <w:spacing w:after="416" w:line="240" w:lineRule="auto"/>
        <w:ind w:left="20" w:right="20" w:firstLine="0"/>
        <w:jc w:val="both"/>
        <w:rPr>
          <w:sz w:val="28"/>
          <w:szCs w:val="28"/>
        </w:rPr>
      </w:pPr>
      <w:r w:rsidRPr="006E57F1">
        <w:rPr>
          <w:sz w:val="28"/>
          <w:szCs w:val="28"/>
        </w:rPr>
        <w:t>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641025" w:rsidRDefault="00641025" w:rsidP="00121D26">
      <w:pPr>
        <w:pStyle w:val="36"/>
        <w:jc w:val="center"/>
        <w:rPr>
          <w:b/>
          <w:sz w:val="28"/>
          <w:szCs w:val="28"/>
        </w:rPr>
      </w:pPr>
      <w:bookmarkStart w:id="19" w:name="_Toc417111234"/>
      <w:r w:rsidRPr="00121D26">
        <w:rPr>
          <w:b/>
          <w:sz w:val="28"/>
          <w:szCs w:val="28"/>
        </w:rPr>
        <w:t xml:space="preserve">2.1.5. Преемственность программы формирования универсальных учебных действий при переходе </w:t>
      </w:r>
      <w:proofErr w:type="gramStart"/>
      <w:r w:rsidRPr="00121D26">
        <w:rPr>
          <w:b/>
          <w:sz w:val="28"/>
          <w:szCs w:val="28"/>
        </w:rPr>
        <w:t>от</w:t>
      </w:r>
      <w:proofErr w:type="gramEnd"/>
      <w:r w:rsidRPr="00121D26">
        <w:rPr>
          <w:b/>
          <w:sz w:val="28"/>
          <w:szCs w:val="28"/>
        </w:rPr>
        <w:t xml:space="preserve"> дошкольного к начальному и основному общему образованию.</w:t>
      </w:r>
      <w:bookmarkEnd w:id="19"/>
    </w:p>
    <w:p w:rsidR="00121D26" w:rsidRPr="00121D26" w:rsidRDefault="00121D26" w:rsidP="00121D26"/>
    <w:p w:rsidR="00641025" w:rsidRPr="006E57F1" w:rsidRDefault="00641025" w:rsidP="00641025">
      <w:pPr>
        <w:pStyle w:val="70"/>
        <w:shd w:val="clear" w:color="auto" w:fill="auto"/>
        <w:spacing w:line="240" w:lineRule="auto"/>
        <w:ind w:left="20" w:right="20" w:firstLine="560"/>
        <w:jc w:val="both"/>
        <w:rPr>
          <w:sz w:val="28"/>
          <w:szCs w:val="28"/>
        </w:rPr>
      </w:pPr>
      <w:r w:rsidRPr="006E57F1">
        <w:rPr>
          <w:sz w:val="28"/>
          <w:szCs w:val="28"/>
        </w:rPr>
        <w:t xml:space="preserve">В целом проблема организации преемственности обучения затрагивает все звенья существующей образовательной системы, а именно: переходы из </w:t>
      </w:r>
      <w:r w:rsidRPr="006E57F1">
        <w:rPr>
          <w:sz w:val="28"/>
          <w:szCs w:val="28"/>
        </w:rPr>
        <w:lastRenderedPageBreak/>
        <w:t>дошкольного образовательного учреждения (</w:t>
      </w:r>
      <w:proofErr w:type="spellStart"/>
      <w:r w:rsidRPr="006E57F1">
        <w:rPr>
          <w:sz w:val="28"/>
          <w:szCs w:val="28"/>
        </w:rPr>
        <w:t>предшколы</w:t>
      </w:r>
      <w:proofErr w:type="spellEnd"/>
      <w:r w:rsidRPr="006E57F1">
        <w:rPr>
          <w:sz w:val="28"/>
          <w:szCs w:val="28"/>
        </w:rPr>
        <w:t>) в начальную школу; из начальной - в среднее звено школы, затем в старшие классы и, наконец, в высшее учебное заведение.</w:t>
      </w:r>
    </w:p>
    <w:p w:rsidR="00641025" w:rsidRPr="006E57F1" w:rsidRDefault="00641025" w:rsidP="00641025">
      <w:pPr>
        <w:pStyle w:val="70"/>
        <w:shd w:val="clear" w:color="auto" w:fill="auto"/>
        <w:spacing w:line="240" w:lineRule="auto"/>
        <w:ind w:left="20" w:right="20" w:firstLine="560"/>
        <w:jc w:val="both"/>
        <w:rPr>
          <w:sz w:val="28"/>
          <w:szCs w:val="28"/>
        </w:rPr>
      </w:pPr>
      <w:r w:rsidRPr="006E57F1">
        <w:rPr>
          <w:sz w:val="28"/>
          <w:szCs w:val="28"/>
        </w:rPr>
        <w:t xml:space="preserve">Обращаясь к проблеме преемственности различных этапов образования в рамках начальной школы, следует заметить, что наиболее остро она стоит в двух ключевых точках - в момент поступления детей в школу (при переходе малышей из </w:t>
      </w:r>
      <w:proofErr w:type="spellStart"/>
      <w:r w:rsidRPr="006E57F1">
        <w:rPr>
          <w:sz w:val="28"/>
          <w:szCs w:val="28"/>
        </w:rPr>
        <w:t>предшкольного</w:t>
      </w:r>
      <w:proofErr w:type="spellEnd"/>
      <w:r w:rsidRPr="006E57F1">
        <w:rPr>
          <w:sz w:val="28"/>
          <w:szCs w:val="28"/>
        </w:rPr>
        <w:t xml:space="preserve"> звена в </w:t>
      </w:r>
      <w:proofErr w:type="gramStart"/>
      <w:r w:rsidRPr="006E57F1">
        <w:rPr>
          <w:sz w:val="28"/>
          <w:szCs w:val="28"/>
        </w:rPr>
        <w:t>школьное</w:t>
      </w:r>
      <w:proofErr w:type="gramEnd"/>
      <w:r w:rsidRPr="006E57F1">
        <w:rPr>
          <w:sz w:val="28"/>
          <w:szCs w:val="28"/>
        </w:rPr>
        <w:t>) и в период перехода учащихся из начальной школы в среднюю.</w:t>
      </w:r>
    </w:p>
    <w:p w:rsidR="00641025" w:rsidRPr="006E57F1" w:rsidRDefault="00641025" w:rsidP="00641025">
      <w:pPr>
        <w:pStyle w:val="70"/>
        <w:shd w:val="clear" w:color="auto" w:fill="auto"/>
        <w:spacing w:line="240" w:lineRule="auto"/>
        <w:ind w:left="20" w:right="20" w:firstLine="560"/>
        <w:jc w:val="both"/>
        <w:rPr>
          <w:sz w:val="28"/>
          <w:szCs w:val="28"/>
        </w:rPr>
      </w:pPr>
      <w:r w:rsidRPr="006E57F1">
        <w:rPr>
          <w:sz w:val="28"/>
          <w:szCs w:val="28"/>
        </w:rPr>
        <w:t>Проблема имеет несколько различных аспектов и возникает по целому ряду причин:</w:t>
      </w:r>
    </w:p>
    <w:p w:rsidR="00641025" w:rsidRPr="006E57F1" w:rsidRDefault="00641025" w:rsidP="00B67E2D">
      <w:pPr>
        <w:pStyle w:val="70"/>
        <w:numPr>
          <w:ilvl w:val="0"/>
          <w:numId w:val="195"/>
        </w:numPr>
        <w:shd w:val="clear" w:color="auto" w:fill="auto"/>
        <w:tabs>
          <w:tab w:val="left" w:pos="404"/>
        </w:tabs>
        <w:spacing w:line="240" w:lineRule="auto"/>
        <w:ind w:left="720" w:right="20" w:hanging="360"/>
        <w:jc w:val="both"/>
        <w:rPr>
          <w:sz w:val="28"/>
          <w:szCs w:val="28"/>
        </w:rPr>
      </w:pPr>
      <w:r w:rsidRPr="006E57F1">
        <w:rPr>
          <w:sz w:val="28"/>
          <w:szCs w:val="28"/>
        </w:rPr>
        <w:t>Имеет место недостаточно плавное, даже «</w:t>
      </w:r>
      <w:r w:rsidRPr="006E57F1">
        <w:rPr>
          <w:rStyle w:val="afff2"/>
          <w:sz w:val="28"/>
          <w:szCs w:val="28"/>
        </w:rPr>
        <w:t>скачкообразное» изменение методов и содержания обучения,</w:t>
      </w:r>
      <w:r w:rsidRPr="006E57F1">
        <w:rPr>
          <w:sz w:val="28"/>
          <w:szCs w:val="28"/>
        </w:rPr>
        <w:t xml:space="preserve"> которое при переходе к новой ступени обучения приводит к падению успеваемости и росту психологических трудностей у учащихся;</w:t>
      </w:r>
    </w:p>
    <w:p w:rsidR="00641025" w:rsidRPr="006E57F1" w:rsidRDefault="00641025" w:rsidP="00B67E2D">
      <w:pPr>
        <w:pStyle w:val="70"/>
        <w:numPr>
          <w:ilvl w:val="0"/>
          <w:numId w:val="195"/>
        </w:numPr>
        <w:shd w:val="clear" w:color="auto" w:fill="auto"/>
        <w:tabs>
          <w:tab w:val="left" w:pos="514"/>
        </w:tabs>
        <w:spacing w:line="240" w:lineRule="auto"/>
        <w:ind w:left="720" w:right="20" w:hanging="360"/>
        <w:jc w:val="both"/>
        <w:rPr>
          <w:sz w:val="28"/>
          <w:szCs w:val="28"/>
        </w:rPr>
      </w:pPr>
      <w:r w:rsidRPr="006E57F1">
        <w:rPr>
          <w:sz w:val="28"/>
          <w:szCs w:val="28"/>
        </w:rPr>
        <w:t xml:space="preserve">Обучение на предшествующей ступени </w:t>
      </w:r>
      <w:r w:rsidRPr="006E57F1">
        <w:rPr>
          <w:rStyle w:val="afff2"/>
          <w:sz w:val="28"/>
          <w:szCs w:val="28"/>
        </w:rPr>
        <w:t>часто не обеспечивает достаточной</w:t>
      </w:r>
    </w:p>
    <w:p w:rsidR="00641025" w:rsidRPr="006E57F1" w:rsidRDefault="00641025" w:rsidP="00641025">
      <w:pPr>
        <w:pStyle w:val="70"/>
        <w:shd w:val="clear" w:color="auto" w:fill="auto"/>
        <w:spacing w:line="240" w:lineRule="auto"/>
        <w:ind w:left="20" w:right="20" w:firstLine="0"/>
        <w:jc w:val="both"/>
        <w:rPr>
          <w:sz w:val="28"/>
          <w:szCs w:val="28"/>
        </w:rPr>
      </w:pPr>
      <w:r w:rsidRPr="006E57F1">
        <w:rPr>
          <w:rStyle w:val="afff2"/>
          <w:sz w:val="28"/>
          <w:szCs w:val="28"/>
        </w:rPr>
        <w:t>готовности</w:t>
      </w:r>
      <w:r w:rsidRPr="006E57F1">
        <w:rPr>
          <w:sz w:val="28"/>
          <w:szCs w:val="28"/>
        </w:rPr>
        <w:t xml:space="preserve"> учащихся к успешному включению в учебную деятельность нового, более сложного уровня.</w:t>
      </w:r>
    </w:p>
    <w:p w:rsidR="00641025" w:rsidRPr="006E57F1" w:rsidRDefault="00641025" w:rsidP="00641025">
      <w:pPr>
        <w:pStyle w:val="70"/>
        <w:shd w:val="clear" w:color="auto" w:fill="auto"/>
        <w:spacing w:line="240" w:lineRule="auto"/>
        <w:ind w:left="20" w:right="20" w:firstLine="560"/>
        <w:jc w:val="both"/>
        <w:rPr>
          <w:sz w:val="28"/>
          <w:szCs w:val="28"/>
        </w:rPr>
      </w:pPr>
      <w:r w:rsidRPr="006E57F1">
        <w:rPr>
          <w:sz w:val="28"/>
          <w:szCs w:val="28"/>
        </w:rPr>
        <w:t>В настоящее время на усиление преемственности дошкольной и начальной школьной ступени в системе образования направлены следующие практические меры:</w:t>
      </w:r>
    </w:p>
    <w:p w:rsidR="00641025" w:rsidRPr="006E57F1" w:rsidRDefault="00641025" w:rsidP="00B67E2D">
      <w:pPr>
        <w:pStyle w:val="70"/>
        <w:numPr>
          <w:ilvl w:val="0"/>
          <w:numId w:val="196"/>
        </w:numPr>
        <w:shd w:val="clear" w:color="auto" w:fill="auto"/>
        <w:tabs>
          <w:tab w:val="left" w:pos="1109"/>
        </w:tabs>
        <w:spacing w:line="240" w:lineRule="auto"/>
        <w:ind w:left="720" w:right="20" w:hanging="360"/>
        <w:jc w:val="both"/>
        <w:rPr>
          <w:sz w:val="28"/>
          <w:szCs w:val="28"/>
        </w:rPr>
      </w:pPr>
      <w:r w:rsidRPr="006E57F1">
        <w:rPr>
          <w:sz w:val="28"/>
          <w:szCs w:val="28"/>
        </w:rPr>
        <w:t>определены разделы содержательного обучения дошкольников как подготовительная база начального обучения;</w:t>
      </w:r>
    </w:p>
    <w:p w:rsidR="00641025" w:rsidRPr="006E57F1" w:rsidRDefault="00641025" w:rsidP="00B67E2D">
      <w:pPr>
        <w:pStyle w:val="70"/>
        <w:numPr>
          <w:ilvl w:val="0"/>
          <w:numId w:val="196"/>
        </w:numPr>
        <w:shd w:val="clear" w:color="auto" w:fill="auto"/>
        <w:spacing w:line="240" w:lineRule="auto"/>
        <w:ind w:left="720" w:right="20" w:hanging="360"/>
        <w:jc w:val="both"/>
        <w:rPr>
          <w:sz w:val="28"/>
          <w:szCs w:val="28"/>
        </w:rPr>
      </w:pPr>
      <w:r w:rsidRPr="006E57F1">
        <w:rPr>
          <w:sz w:val="28"/>
          <w:szCs w:val="28"/>
        </w:rPr>
        <w:t xml:space="preserve"> выделены критерии психологической и других видов готовности ребенка к обучению в школе, и в соответствии с ними разрабатывается программа развивающих занятий в дошкольном учреждении;</w:t>
      </w:r>
    </w:p>
    <w:p w:rsidR="00641025" w:rsidRPr="006E57F1" w:rsidRDefault="00641025" w:rsidP="00B67E2D">
      <w:pPr>
        <w:pStyle w:val="70"/>
        <w:numPr>
          <w:ilvl w:val="0"/>
          <w:numId w:val="196"/>
        </w:numPr>
        <w:shd w:val="clear" w:color="auto" w:fill="auto"/>
        <w:spacing w:line="240" w:lineRule="auto"/>
        <w:ind w:left="720" w:right="20" w:hanging="360"/>
        <w:jc w:val="both"/>
        <w:rPr>
          <w:sz w:val="28"/>
          <w:szCs w:val="28"/>
        </w:rPr>
      </w:pPr>
      <w:r w:rsidRPr="006E57F1">
        <w:rPr>
          <w:sz w:val="28"/>
          <w:szCs w:val="28"/>
        </w:rPr>
        <w:t xml:space="preserve"> определена система диагностических методов, необходимых для обследования ребенка дошкольного возраста, поступающего в 1-й класс;</w:t>
      </w:r>
    </w:p>
    <w:p w:rsidR="00641025" w:rsidRPr="006E57F1" w:rsidRDefault="00641025" w:rsidP="00B67E2D">
      <w:pPr>
        <w:pStyle w:val="70"/>
        <w:numPr>
          <w:ilvl w:val="0"/>
          <w:numId w:val="196"/>
        </w:numPr>
        <w:shd w:val="clear" w:color="auto" w:fill="auto"/>
        <w:spacing w:line="240" w:lineRule="auto"/>
        <w:ind w:left="720" w:right="20" w:hanging="360"/>
        <w:jc w:val="both"/>
        <w:rPr>
          <w:sz w:val="28"/>
          <w:szCs w:val="28"/>
        </w:rPr>
      </w:pPr>
      <w:r w:rsidRPr="006E57F1">
        <w:rPr>
          <w:sz w:val="28"/>
          <w:szCs w:val="28"/>
        </w:rPr>
        <w:t xml:space="preserve"> организуются специальные классы для подготовки детей к школе, так называемая «Школа будущего первоклассника»</w:t>
      </w:r>
    </w:p>
    <w:p w:rsidR="00641025" w:rsidRPr="006E57F1" w:rsidRDefault="00641025" w:rsidP="00B67E2D">
      <w:pPr>
        <w:pStyle w:val="70"/>
        <w:numPr>
          <w:ilvl w:val="0"/>
          <w:numId w:val="196"/>
        </w:numPr>
        <w:shd w:val="clear" w:color="auto" w:fill="auto"/>
        <w:spacing w:line="240" w:lineRule="auto"/>
        <w:ind w:left="720" w:right="20" w:hanging="360"/>
        <w:jc w:val="both"/>
        <w:rPr>
          <w:sz w:val="28"/>
          <w:szCs w:val="28"/>
        </w:rPr>
      </w:pPr>
      <w:r w:rsidRPr="006E57F1">
        <w:rPr>
          <w:sz w:val="28"/>
          <w:szCs w:val="28"/>
        </w:rPr>
        <w:t xml:space="preserve"> первый год начального обучения имеет статус адаптационного, и его организация опирается на основные элементы ведущей деятельности дошкольного возраста.</w:t>
      </w:r>
    </w:p>
    <w:p w:rsidR="00641025" w:rsidRPr="006E57F1" w:rsidRDefault="00641025" w:rsidP="00641025">
      <w:pPr>
        <w:pStyle w:val="70"/>
        <w:shd w:val="clear" w:color="auto" w:fill="auto"/>
        <w:spacing w:line="240" w:lineRule="auto"/>
        <w:ind w:left="20" w:right="20" w:firstLine="0"/>
        <w:jc w:val="both"/>
        <w:rPr>
          <w:sz w:val="28"/>
          <w:szCs w:val="28"/>
        </w:rPr>
      </w:pPr>
      <w:r w:rsidRPr="006E57F1">
        <w:rPr>
          <w:sz w:val="28"/>
          <w:szCs w:val="28"/>
        </w:rPr>
        <w:t xml:space="preserve">Преемственность различных звеньев образовательной системы в контексте новых стандартов должна быть обеспечена со стороны своего </w:t>
      </w:r>
      <w:r w:rsidRPr="006E57F1">
        <w:rPr>
          <w:rStyle w:val="afff2"/>
          <w:sz w:val="28"/>
          <w:szCs w:val="28"/>
        </w:rPr>
        <w:t>главного основания,</w:t>
      </w:r>
      <w:r w:rsidRPr="006E57F1">
        <w:rPr>
          <w:sz w:val="28"/>
          <w:szCs w:val="28"/>
        </w:rPr>
        <w:t xml:space="preserve"> в качестве которого выступает </w:t>
      </w:r>
      <w:r w:rsidRPr="006E57F1">
        <w:rPr>
          <w:rStyle w:val="afff2"/>
          <w:sz w:val="28"/>
          <w:szCs w:val="28"/>
        </w:rPr>
        <w:t xml:space="preserve">умение учиться. </w:t>
      </w:r>
      <w:r w:rsidRPr="006E57F1">
        <w:rPr>
          <w:sz w:val="28"/>
          <w:szCs w:val="28"/>
        </w:rPr>
        <w:t>Конкретно это предполагает:</w:t>
      </w:r>
    </w:p>
    <w:p w:rsidR="00641025" w:rsidRPr="006E57F1" w:rsidRDefault="00641025" w:rsidP="00B67E2D">
      <w:pPr>
        <w:pStyle w:val="70"/>
        <w:numPr>
          <w:ilvl w:val="0"/>
          <w:numId w:val="197"/>
        </w:numPr>
        <w:shd w:val="clear" w:color="auto" w:fill="auto"/>
        <w:spacing w:line="240" w:lineRule="auto"/>
        <w:ind w:left="720" w:hanging="360"/>
        <w:jc w:val="both"/>
        <w:rPr>
          <w:sz w:val="28"/>
          <w:szCs w:val="28"/>
        </w:rPr>
      </w:pPr>
      <w:r w:rsidRPr="006E57F1">
        <w:rPr>
          <w:sz w:val="28"/>
          <w:szCs w:val="28"/>
        </w:rPr>
        <w:t xml:space="preserve"> наличие учебно-познавательной мотивации,</w:t>
      </w:r>
    </w:p>
    <w:p w:rsidR="00641025" w:rsidRPr="006E57F1" w:rsidRDefault="00641025" w:rsidP="00B67E2D">
      <w:pPr>
        <w:pStyle w:val="70"/>
        <w:numPr>
          <w:ilvl w:val="0"/>
          <w:numId w:val="197"/>
        </w:numPr>
        <w:shd w:val="clear" w:color="auto" w:fill="auto"/>
        <w:spacing w:line="240" w:lineRule="auto"/>
        <w:ind w:left="720" w:right="20" w:hanging="360"/>
        <w:jc w:val="both"/>
        <w:rPr>
          <w:sz w:val="28"/>
          <w:szCs w:val="28"/>
        </w:rPr>
      </w:pPr>
      <w:r w:rsidRPr="006E57F1">
        <w:rPr>
          <w:sz w:val="28"/>
          <w:szCs w:val="28"/>
        </w:rPr>
        <w:t xml:space="preserve"> умение определять (ставить) цель предстоящей деятельности и планировать ее,</w:t>
      </w:r>
    </w:p>
    <w:p w:rsidR="00641025" w:rsidRPr="006E57F1" w:rsidRDefault="00641025" w:rsidP="00B67E2D">
      <w:pPr>
        <w:pStyle w:val="70"/>
        <w:numPr>
          <w:ilvl w:val="0"/>
          <w:numId w:val="197"/>
        </w:numPr>
        <w:shd w:val="clear" w:color="auto" w:fill="auto"/>
        <w:spacing w:line="240" w:lineRule="auto"/>
        <w:ind w:left="720" w:hanging="360"/>
        <w:jc w:val="both"/>
        <w:rPr>
          <w:sz w:val="28"/>
          <w:szCs w:val="28"/>
        </w:rPr>
      </w:pPr>
      <w:r w:rsidRPr="006E57F1">
        <w:rPr>
          <w:sz w:val="28"/>
          <w:szCs w:val="28"/>
        </w:rPr>
        <w:t xml:space="preserve"> оперировать логическими приемами мышления,</w:t>
      </w:r>
    </w:p>
    <w:p w:rsidR="00641025" w:rsidRPr="006E57F1" w:rsidRDefault="00641025" w:rsidP="00641025">
      <w:pPr>
        <w:pStyle w:val="70"/>
        <w:shd w:val="clear" w:color="auto" w:fill="auto"/>
        <w:spacing w:line="240" w:lineRule="auto"/>
        <w:ind w:left="740" w:right="120" w:firstLine="0"/>
        <w:jc w:val="both"/>
        <w:rPr>
          <w:sz w:val="28"/>
          <w:szCs w:val="28"/>
        </w:rPr>
      </w:pPr>
      <w:r w:rsidRPr="006E57F1">
        <w:rPr>
          <w:sz w:val="28"/>
          <w:szCs w:val="28"/>
        </w:rPr>
        <w:t xml:space="preserve"> владеть самоконтролем и самооценкой как важнейшими</w:t>
      </w:r>
      <w:proofErr w:type="gramStart"/>
      <w:r w:rsidRPr="006E57F1">
        <w:rPr>
          <w:sz w:val="28"/>
          <w:szCs w:val="28"/>
        </w:rPr>
        <w:t xml:space="preserve"> В</w:t>
      </w:r>
      <w:proofErr w:type="gramEnd"/>
      <w:r w:rsidRPr="006E57F1">
        <w:rPr>
          <w:sz w:val="28"/>
          <w:szCs w:val="28"/>
        </w:rPr>
        <w:t>се эти компоненты присутствуют в конце</w:t>
      </w:r>
      <w:r w:rsidRPr="006E57F1">
        <w:rPr>
          <w:rStyle w:val="19"/>
          <w:sz w:val="28"/>
          <w:szCs w:val="28"/>
        </w:rPr>
        <w:t>пци</w:t>
      </w:r>
      <w:r w:rsidRPr="006E57F1">
        <w:rPr>
          <w:sz w:val="28"/>
          <w:szCs w:val="28"/>
        </w:rPr>
        <w:t xml:space="preserve">и </w:t>
      </w:r>
      <w:r w:rsidRPr="006E57F1">
        <w:rPr>
          <w:rStyle w:val="afff2"/>
          <w:sz w:val="28"/>
          <w:szCs w:val="28"/>
        </w:rPr>
        <w:t>универсальных учебных действий.</w:t>
      </w:r>
      <w:r w:rsidRPr="006E57F1">
        <w:rPr>
          <w:sz w:val="28"/>
          <w:szCs w:val="28"/>
        </w:rPr>
        <w:t xml:space="preserve"> Целесообразно поэтому оценивать готовность к обучению на новой ступени системы образования не только и не столько на основе знаний, умений, навыков, сколько на базе </w:t>
      </w:r>
      <w:proofErr w:type="spellStart"/>
      <w:r w:rsidRPr="006E57F1">
        <w:rPr>
          <w:sz w:val="28"/>
          <w:szCs w:val="28"/>
        </w:rPr>
        <w:t>сформированности</w:t>
      </w:r>
      <w:proofErr w:type="spellEnd"/>
      <w:r w:rsidRPr="006E57F1">
        <w:rPr>
          <w:sz w:val="28"/>
          <w:szCs w:val="28"/>
        </w:rPr>
        <w:t xml:space="preserve"> основных видов УУД.</w:t>
      </w:r>
    </w:p>
    <w:p w:rsidR="00641025" w:rsidRPr="006E57F1" w:rsidRDefault="00641025" w:rsidP="00641025">
      <w:pPr>
        <w:pStyle w:val="70"/>
        <w:shd w:val="clear" w:color="auto" w:fill="auto"/>
        <w:spacing w:line="240" w:lineRule="auto"/>
        <w:ind w:left="740" w:right="120" w:firstLine="580"/>
        <w:jc w:val="both"/>
        <w:rPr>
          <w:sz w:val="28"/>
          <w:szCs w:val="28"/>
        </w:rPr>
      </w:pPr>
      <w:r w:rsidRPr="006E57F1">
        <w:rPr>
          <w:sz w:val="28"/>
          <w:szCs w:val="28"/>
        </w:rPr>
        <w:lastRenderedPageBreak/>
        <w:t>Стартовая диагностика покажет основные проблемы, характерные для большинства первоклассников, и в соответствии с приоритетами данного класса на определенный период выстроится система работы по преемственности.</w:t>
      </w:r>
    </w:p>
    <w:p w:rsidR="00641025" w:rsidRPr="006E57F1" w:rsidRDefault="00641025" w:rsidP="00641025">
      <w:pPr>
        <w:pStyle w:val="70"/>
        <w:shd w:val="clear" w:color="auto" w:fill="auto"/>
        <w:spacing w:after="236" w:line="240" w:lineRule="auto"/>
        <w:ind w:left="740" w:right="120" w:firstLine="0"/>
        <w:jc w:val="both"/>
        <w:rPr>
          <w:sz w:val="28"/>
          <w:szCs w:val="28"/>
        </w:rPr>
      </w:pPr>
      <w:r w:rsidRPr="006E57F1">
        <w:rPr>
          <w:sz w:val="28"/>
          <w:szCs w:val="28"/>
        </w:rPr>
        <w:t>Диагностика готовности ребенка к школьному обучению может быть проведена как психологом, так и учителем начальной школы (воспитателем ГПД) по методикам, предложенным в психологических пособиях.</w:t>
      </w:r>
      <w:bookmarkStart w:id="20" w:name="bookmark21"/>
    </w:p>
    <w:p w:rsidR="00641025" w:rsidRPr="006E57F1" w:rsidRDefault="00641025" w:rsidP="00641025">
      <w:pPr>
        <w:pStyle w:val="70"/>
        <w:shd w:val="clear" w:color="auto" w:fill="auto"/>
        <w:spacing w:after="236" w:line="240" w:lineRule="auto"/>
        <w:ind w:left="740" w:right="120" w:firstLine="0"/>
        <w:jc w:val="both"/>
        <w:rPr>
          <w:sz w:val="28"/>
          <w:szCs w:val="28"/>
        </w:rPr>
      </w:pPr>
      <w:r w:rsidRPr="006E57F1">
        <w:rPr>
          <w:sz w:val="28"/>
          <w:szCs w:val="28"/>
        </w:rPr>
        <w:t xml:space="preserve">Диагностика личностной готовности ребенка к школьному обучению и уровня </w:t>
      </w:r>
      <w:proofErr w:type="spellStart"/>
      <w:r w:rsidRPr="006E57F1">
        <w:rPr>
          <w:sz w:val="28"/>
          <w:szCs w:val="28"/>
        </w:rPr>
        <w:t>сформированности</w:t>
      </w:r>
      <w:proofErr w:type="spellEnd"/>
      <w:r w:rsidRPr="006E57F1">
        <w:rPr>
          <w:sz w:val="28"/>
          <w:szCs w:val="28"/>
        </w:rPr>
        <w:t xml:space="preserve"> УУД при переходе</w:t>
      </w:r>
      <w:bookmarkEnd w:id="20"/>
      <w:r w:rsidRPr="006E57F1">
        <w:rPr>
          <w:sz w:val="28"/>
          <w:szCs w:val="28"/>
        </w:rPr>
        <w:t xml:space="preserve"> из начальной школы в среднее звено учебными действиями.</w:t>
      </w:r>
    </w:p>
    <w:tbl>
      <w:tblPr>
        <w:tblOverlap w:val="never"/>
        <w:tblW w:w="0" w:type="auto"/>
        <w:jc w:val="center"/>
        <w:tblLayout w:type="fixed"/>
        <w:tblCellMar>
          <w:left w:w="10" w:type="dxa"/>
          <w:right w:w="10" w:type="dxa"/>
        </w:tblCellMar>
        <w:tblLook w:val="04A0"/>
      </w:tblPr>
      <w:tblGrid>
        <w:gridCol w:w="1858"/>
        <w:gridCol w:w="4392"/>
        <w:gridCol w:w="1704"/>
        <w:gridCol w:w="2242"/>
      </w:tblGrid>
      <w:tr w:rsidR="00641025" w:rsidRPr="006E57F1" w:rsidTr="00641025">
        <w:trPr>
          <w:trHeight w:hRule="exact" w:val="2222"/>
          <w:jc w:val="center"/>
        </w:trPr>
        <w:tc>
          <w:tcPr>
            <w:tcW w:w="1858" w:type="dxa"/>
            <w:tcBorders>
              <w:top w:val="single" w:sz="4" w:space="0" w:color="auto"/>
              <w:left w:val="single" w:sz="4" w:space="0" w:color="auto"/>
            </w:tcBorders>
            <w:shd w:val="clear" w:color="auto" w:fill="FFFFFF"/>
            <w:vAlign w:val="bottom"/>
          </w:tcPr>
          <w:p w:rsidR="00641025" w:rsidRPr="006E57F1" w:rsidRDefault="00641025" w:rsidP="00641025">
            <w:pPr>
              <w:pStyle w:val="70"/>
              <w:framePr w:w="10195" w:wrap="notBeside" w:vAnchor="text" w:hAnchor="text" w:xAlign="center" w:y="1"/>
              <w:shd w:val="clear" w:color="auto" w:fill="auto"/>
              <w:spacing w:line="274" w:lineRule="exact"/>
              <w:ind w:left="140" w:firstLine="0"/>
              <w:jc w:val="both"/>
              <w:rPr>
                <w:sz w:val="28"/>
                <w:szCs w:val="28"/>
              </w:rPr>
            </w:pPr>
            <w:r w:rsidRPr="006E57F1">
              <w:rPr>
                <w:rStyle w:val="11pt"/>
                <w:sz w:val="28"/>
                <w:szCs w:val="28"/>
              </w:rPr>
              <w:t>Личностные универсальны е учебные действия и его личностные результаты (показатели развития)</w:t>
            </w:r>
          </w:p>
        </w:tc>
        <w:tc>
          <w:tcPr>
            <w:tcW w:w="4392" w:type="dxa"/>
            <w:tcBorders>
              <w:top w:val="single" w:sz="4" w:space="0" w:color="auto"/>
              <w:left w:val="single" w:sz="4" w:space="0" w:color="auto"/>
            </w:tcBorders>
            <w:shd w:val="clear" w:color="auto" w:fill="FFFFFF"/>
          </w:tcPr>
          <w:p w:rsidR="00641025" w:rsidRPr="006E57F1" w:rsidRDefault="00641025" w:rsidP="00641025">
            <w:pPr>
              <w:pStyle w:val="70"/>
              <w:framePr w:w="10195" w:wrap="notBeside" w:vAnchor="text" w:hAnchor="text" w:xAlign="center" w:y="1"/>
              <w:shd w:val="clear" w:color="auto" w:fill="auto"/>
              <w:spacing w:line="278" w:lineRule="exact"/>
              <w:ind w:left="120" w:firstLine="720"/>
              <w:jc w:val="both"/>
              <w:rPr>
                <w:sz w:val="28"/>
                <w:szCs w:val="28"/>
              </w:rPr>
            </w:pPr>
            <w:r w:rsidRPr="006E57F1">
              <w:rPr>
                <w:rStyle w:val="11pt"/>
                <w:sz w:val="28"/>
                <w:szCs w:val="28"/>
              </w:rPr>
              <w:t>Основные критерии оценивания</w:t>
            </w:r>
          </w:p>
        </w:tc>
        <w:tc>
          <w:tcPr>
            <w:tcW w:w="1704" w:type="dxa"/>
            <w:tcBorders>
              <w:top w:val="single" w:sz="4" w:space="0" w:color="auto"/>
              <w:left w:val="single" w:sz="4" w:space="0" w:color="auto"/>
            </w:tcBorders>
            <w:shd w:val="clear" w:color="auto" w:fill="FFFFFF"/>
          </w:tcPr>
          <w:p w:rsidR="00641025" w:rsidRPr="006E57F1" w:rsidRDefault="00641025" w:rsidP="00641025">
            <w:pPr>
              <w:pStyle w:val="70"/>
              <w:framePr w:w="10195" w:wrap="notBeside" w:vAnchor="text" w:hAnchor="text" w:xAlign="center" w:y="1"/>
              <w:shd w:val="clear" w:color="auto" w:fill="auto"/>
              <w:spacing w:line="274" w:lineRule="exact"/>
              <w:ind w:left="140" w:firstLine="0"/>
              <w:jc w:val="both"/>
              <w:rPr>
                <w:sz w:val="28"/>
                <w:szCs w:val="28"/>
              </w:rPr>
            </w:pPr>
            <w:r w:rsidRPr="006E57F1">
              <w:rPr>
                <w:rStyle w:val="11pt"/>
                <w:sz w:val="28"/>
                <w:szCs w:val="28"/>
              </w:rPr>
              <w:t xml:space="preserve">Типовые </w:t>
            </w:r>
            <w:proofErr w:type="spellStart"/>
            <w:proofErr w:type="gramStart"/>
            <w:r w:rsidRPr="006E57F1">
              <w:rPr>
                <w:rStyle w:val="11pt"/>
                <w:sz w:val="28"/>
                <w:szCs w:val="28"/>
              </w:rPr>
              <w:t>диагностичес</w:t>
            </w:r>
            <w:proofErr w:type="spellEnd"/>
            <w:r w:rsidRPr="006E57F1">
              <w:rPr>
                <w:rStyle w:val="11pt"/>
                <w:sz w:val="28"/>
                <w:szCs w:val="28"/>
              </w:rPr>
              <w:t xml:space="preserve"> кие</w:t>
            </w:r>
            <w:proofErr w:type="gramEnd"/>
            <w:r w:rsidRPr="006E57F1">
              <w:rPr>
                <w:rStyle w:val="11pt"/>
                <w:sz w:val="28"/>
                <w:szCs w:val="28"/>
              </w:rPr>
              <w:t xml:space="preserve"> задачи Стартовая диагностика. (6,5-7 лет)</w:t>
            </w:r>
          </w:p>
        </w:tc>
        <w:tc>
          <w:tcPr>
            <w:tcW w:w="2242" w:type="dxa"/>
            <w:tcBorders>
              <w:top w:val="single" w:sz="4" w:space="0" w:color="auto"/>
              <w:left w:val="single" w:sz="4" w:space="0" w:color="auto"/>
              <w:right w:val="single" w:sz="4" w:space="0" w:color="auto"/>
            </w:tcBorders>
            <w:shd w:val="clear" w:color="auto" w:fill="FFFFFF"/>
            <w:vAlign w:val="bottom"/>
          </w:tcPr>
          <w:p w:rsidR="00641025" w:rsidRPr="006E57F1" w:rsidRDefault="00641025" w:rsidP="00641025">
            <w:pPr>
              <w:pStyle w:val="70"/>
              <w:framePr w:w="10195" w:wrap="notBeside" w:vAnchor="text" w:hAnchor="text" w:xAlign="center" w:y="1"/>
              <w:shd w:val="clear" w:color="auto" w:fill="auto"/>
              <w:spacing w:line="274" w:lineRule="exact"/>
              <w:ind w:left="140" w:firstLine="0"/>
              <w:jc w:val="both"/>
              <w:rPr>
                <w:sz w:val="28"/>
                <w:szCs w:val="28"/>
              </w:rPr>
            </w:pPr>
            <w:r w:rsidRPr="006E57F1">
              <w:rPr>
                <w:rStyle w:val="11pt"/>
                <w:sz w:val="28"/>
                <w:szCs w:val="28"/>
              </w:rPr>
              <w:t>Типовые</w:t>
            </w:r>
          </w:p>
          <w:p w:rsidR="00641025" w:rsidRPr="006E57F1" w:rsidRDefault="00641025" w:rsidP="00641025">
            <w:pPr>
              <w:pStyle w:val="70"/>
              <w:framePr w:w="10195" w:wrap="notBeside" w:vAnchor="text" w:hAnchor="text" w:xAlign="center" w:y="1"/>
              <w:shd w:val="clear" w:color="auto" w:fill="auto"/>
              <w:spacing w:line="274" w:lineRule="exact"/>
              <w:ind w:left="140" w:firstLine="0"/>
              <w:jc w:val="both"/>
              <w:rPr>
                <w:sz w:val="28"/>
                <w:szCs w:val="28"/>
              </w:rPr>
            </w:pPr>
            <w:r w:rsidRPr="006E57F1">
              <w:rPr>
                <w:rStyle w:val="11pt"/>
                <w:sz w:val="28"/>
                <w:szCs w:val="28"/>
              </w:rPr>
              <w:t>диагностические</w:t>
            </w:r>
          </w:p>
          <w:p w:rsidR="00641025" w:rsidRPr="006E57F1" w:rsidRDefault="00641025" w:rsidP="00641025">
            <w:pPr>
              <w:pStyle w:val="70"/>
              <w:framePr w:w="10195" w:wrap="notBeside" w:vAnchor="text" w:hAnchor="text" w:xAlign="center" w:y="1"/>
              <w:shd w:val="clear" w:color="auto" w:fill="auto"/>
              <w:spacing w:line="274" w:lineRule="exact"/>
              <w:ind w:left="140" w:firstLine="0"/>
              <w:jc w:val="both"/>
              <w:rPr>
                <w:sz w:val="28"/>
                <w:szCs w:val="28"/>
              </w:rPr>
            </w:pPr>
            <w:r w:rsidRPr="006E57F1">
              <w:rPr>
                <w:rStyle w:val="11pt"/>
                <w:sz w:val="28"/>
                <w:szCs w:val="28"/>
              </w:rPr>
              <w:t>задачи.</w:t>
            </w:r>
          </w:p>
          <w:p w:rsidR="00641025" w:rsidRPr="006E57F1" w:rsidRDefault="00641025" w:rsidP="00641025">
            <w:pPr>
              <w:pStyle w:val="70"/>
              <w:framePr w:w="10195" w:wrap="notBeside" w:vAnchor="text" w:hAnchor="text" w:xAlign="center" w:y="1"/>
              <w:shd w:val="clear" w:color="auto" w:fill="auto"/>
              <w:spacing w:line="274" w:lineRule="exact"/>
              <w:ind w:left="140" w:firstLine="0"/>
              <w:jc w:val="both"/>
              <w:rPr>
                <w:sz w:val="28"/>
                <w:szCs w:val="28"/>
              </w:rPr>
            </w:pPr>
            <w:r w:rsidRPr="006E57F1">
              <w:rPr>
                <w:rStyle w:val="11pt"/>
                <w:sz w:val="28"/>
                <w:szCs w:val="28"/>
              </w:rPr>
              <w:t>Диагностика на выпуске из начальной школы.</w:t>
            </w:r>
          </w:p>
          <w:p w:rsidR="00641025" w:rsidRPr="006E57F1" w:rsidRDefault="00641025" w:rsidP="00641025">
            <w:pPr>
              <w:pStyle w:val="70"/>
              <w:framePr w:w="10195" w:wrap="notBeside" w:vAnchor="text" w:hAnchor="text" w:xAlign="center" w:y="1"/>
              <w:shd w:val="clear" w:color="auto" w:fill="auto"/>
              <w:spacing w:line="274" w:lineRule="exact"/>
              <w:ind w:left="220" w:firstLine="0"/>
              <w:jc w:val="both"/>
              <w:rPr>
                <w:sz w:val="28"/>
                <w:szCs w:val="28"/>
              </w:rPr>
            </w:pPr>
            <w:r w:rsidRPr="006E57F1">
              <w:rPr>
                <w:rStyle w:val="11pt"/>
                <w:sz w:val="28"/>
                <w:szCs w:val="28"/>
              </w:rPr>
              <w:t>(10,5-11 лет)</w:t>
            </w:r>
          </w:p>
        </w:tc>
      </w:tr>
      <w:tr w:rsidR="00641025" w:rsidRPr="006E57F1" w:rsidTr="00641025">
        <w:trPr>
          <w:trHeight w:hRule="exact" w:val="538"/>
          <w:jc w:val="center"/>
        </w:trPr>
        <w:tc>
          <w:tcPr>
            <w:tcW w:w="10196" w:type="dxa"/>
            <w:gridSpan w:val="4"/>
            <w:tcBorders>
              <w:top w:val="single" w:sz="4" w:space="0" w:color="auto"/>
              <w:left w:val="single" w:sz="4" w:space="0" w:color="auto"/>
              <w:right w:val="single" w:sz="4" w:space="0" w:color="auto"/>
            </w:tcBorders>
            <w:shd w:val="clear" w:color="auto" w:fill="FFFFFF"/>
          </w:tcPr>
          <w:p w:rsidR="00641025" w:rsidRPr="006E57F1" w:rsidRDefault="00641025" w:rsidP="00641025">
            <w:pPr>
              <w:pStyle w:val="70"/>
              <w:framePr w:w="10195" w:wrap="notBeside" w:vAnchor="text" w:hAnchor="text" w:xAlign="center" w:y="1"/>
              <w:shd w:val="clear" w:color="auto" w:fill="auto"/>
              <w:spacing w:line="240" w:lineRule="auto"/>
              <w:ind w:firstLine="0"/>
              <w:jc w:val="both"/>
              <w:rPr>
                <w:sz w:val="28"/>
                <w:szCs w:val="28"/>
              </w:rPr>
            </w:pPr>
            <w:r w:rsidRPr="006E57F1">
              <w:rPr>
                <w:rStyle w:val="11pt"/>
                <w:sz w:val="28"/>
                <w:szCs w:val="28"/>
              </w:rPr>
              <w:t>Самоопределение</w:t>
            </w:r>
          </w:p>
        </w:tc>
      </w:tr>
      <w:tr w:rsidR="00641025" w:rsidRPr="006E57F1" w:rsidTr="00641025">
        <w:trPr>
          <w:trHeight w:hRule="exact" w:val="3096"/>
          <w:jc w:val="center"/>
        </w:trPr>
        <w:tc>
          <w:tcPr>
            <w:tcW w:w="1858" w:type="dxa"/>
            <w:tcBorders>
              <w:top w:val="single" w:sz="4" w:space="0" w:color="auto"/>
              <w:left w:val="single" w:sz="4" w:space="0" w:color="auto"/>
              <w:bottom w:val="single" w:sz="4" w:space="0" w:color="auto"/>
            </w:tcBorders>
            <w:shd w:val="clear" w:color="auto" w:fill="FFFFFF"/>
          </w:tcPr>
          <w:p w:rsidR="00641025" w:rsidRPr="006E57F1" w:rsidRDefault="00641025" w:rsidP="00641025">
            <w:pPr>
              <w:pStyle w:val="70"/>
              <w:framePr w:w="10195" w:wrap="notBeside" w:vAnchor="text" w:hAnchor="text" w:xAlign="center" w:y="1"/>
              <w:shd w:val="clear" w:color="auto" w:fill="auto"/>
              <w:spacing w:line="274" w:lineRule="exact"/>
              <w:ind w:left="140" w:firstLine="0"/>
              <w:jc w:val="both"/>
              <w:rPr>
                <w:sz w:val="28"/>
                <w:szCs w:val="28"/>
              </w:rPr>
            </w:pPr>
            <w:r w:rsidRPr="006E57F1">
              <w:rPr>
                <w:rStyle w:val="11pt1"/>
                <w:sz w:val="28"/>
                <w:szCs w:val="28"/>
              </w:rPr>
              <w:t>Внутренняя</w:t>
            </w:r>
          </w:p>
          <w:p w:rsidR="00641025" w:rsidRPr="006E57F1" w:rsidRDefault="00641025" w:rsidP="00641025">
            <w:pPr>
              <w:pStyle w:val="70"/>
              <w:framePr w:w="10195" w:wrap="notBeside" w:vAnchor="text" w:hAnchor="text" w:xAlign="center" w:y="1"/>
              <w:shd w:val="clear" w:color="auto" w:fill="auto"/>
              <w:spacing w:line="274" w:lineRule="exact"/>
              <w:ind w:left="140" w:firstLine="0"/>
              <w:jc w:val="both"/>
              <w:rPr>
                <w:sz w:val="28"/>
                <w:szCs w:val="28"/>
              </w:rPr>
            </w:pPr>
            <w:r w:rsidRPr="006E57F1">
              <w:rPr>
                <w:rStyle w:val="11pt1"/>
                <w:sz w:val="28"/>
                <w:szCs w:val="28"/>
              </w:rPr>
              <w:t>позиция</w:t>
            </w:r>
          </w:p>
          <w:p w:rsidR="00641025" w:rsidRPr="006E57F1" w:rsidRDefault="00641025" w:rsidP="00641025">
            <w:pPr>
              <w:pStyle w:val="70"/>
              <w:framePr w:w="10195" w:wrap="notBeside" w:vAnchor="text" w:hAnchor="text" w:xAlign="center" w:y="1"/>
              <w:shd w:val="clear" w:color="auto" w:fill="auto"/>
              <w:spacing w:line="274" w:lineRule="exact"/>
              <w:ind w:left="140" w:firstLine="0"/>
              <w:jc w:val="both"/>
              <w:rPr>
                <w:sz w:val="28"/>
                <w:szCs w:val="28"/>
              </w:rPr>
            </w:pPr>
            <w:r w:rsidRPr="006E57F1">
              <w:rPr>
                <w:rStyle w:val="11pt1"/>
                <w:sz w:val="28"/>
                <w:szCs w:val="28"/>
              </w:rPr>
              <w:t>школьника</w:t>
            </w:r>
          </w:p>
        </w:tc>
        <w:tc>
          <w:tcPr>
            <w:tcW w:w="4392" w:type="dxa"/>
            <w:tcBorders>
              <w:top w:val="single" w:sz="4" w:space="0" w:color="auto"/>
              <w:left w:val="single" w:sz="4" w:space="0" w:color="auto"/>
              <w:bottom w:val="single" w:sz="4" w:space="0" w:color="auto"/>
            </w:tcBorders>
            <w:shd w:val="clear" w:color="auto" w:fill="FFFFFF"/>
          </w:tcPr>
          <w:p w:rsidR="00641025" w:rsidRPr="006E57F1" w:rsidRDefault="00641025" w:rsidP="00B67E2D">
            <w:pPr>
              <w:pStyle w:val="70"/>
              <w:framePr w:w="10195" w:wrap="notBeside" w:vAnchor="text" w:hAnchor="text" w:xAlign="center" w:y="1"/>
              <w:numPr>
                <w:ilvl w:val="0"/>
                <w:numId w:val="198"/>
              </w:numPr>
              <w:shd w:val="clear" w:color="auto" w:fill="auto"/>
              <w:tabs>
                <w:tab w:val="left" w:pos="826"/>
              </w:tabs>
              <w:spacing w:after="180" w:line="278" w:lineRule="exact"/>
              <w:ind w:left="567" w:hanging="283"/>
              <w:jc w:val="both"/>
              <w:rPr>
                <w:sz w:val="28"/>
                <w:szCs w:val="28"/>
              </w:rPr>
            </w:pPr>
            <w:r w:rsidRPr="006E57F1">
              <w:rPr>
                <w:rStyle w:val="11pt"/>
                <w:sz w:val="28"/>
                <w:szCs w:val="28"/>
              </w:rPr>
              <w:t>положительное отношение к школе;</w:t>
            </w:r>
          </w:p>
          <w:p w:rsidR="00641025" w:rsidRPr="006E57F1" w:rsidRDefault="00641025" w:rsidP="00B67E2D">
            <w:pPr>
              <w:pStyle w:val="70"/>
              <w:framePr w:w="10195" w:wrap="notBeside" w:vAnchor="text" w:hAnchor="text" w:xAlign="center" w:y="1"/>
              <w:numPr>
                <w:ilvl w:val="0"/>
                <w:numId w:val="198"/>
              </w:numPr>
              <w:shd w:val="clear" w:color="auto" w:fill="auto"/>
              <w:tabs>
                <w:tab w:val="left" w:pos="523"/>
              </w:tabs>
              <w:spacing w:before="180" w:after="360" w:line="220" w:lineRule="exact"/>
              <w:ind w:left="567" w:hanging="283"/>
              <w:jc w:val="both"/>
              <w:rPr>
                <w:sz w:val="28"/>
                <w:szCs w:val="28"/>
              </w:rPr>
            </w:pPr>
            <w:r w:rsidRPr="006E57F1">
              <w:rPr>
                <w:rStyle w:val="11pt"/>
                <w:sz w:val="28"/>
                <w:szCs w:val="28"/>
              </w:rPr>
              <w:t>чувство необходимости учения,</w:t>
            </w:r>
          </w:p>
          <w:p w:rsidR="00641025" w:rsidRPr="006E57F1" w:rsidRDefault="00641025" w:rsidP="00B67E2D">
            <w:pPr>
              <w:pStyle w:val="70"/>
              <w:framePr w:w="10195" w:wrap="notBeside" w:vAnchor="text" w:hAnchor="text" w:xAlign="center" w:y="1"/>
              <w:numPr>
                <w:ilvl w:val="0"/>
                <w:numId w:val="198"/>
              </w:numPr>
              <w:shd w:val="clear" w:color="auto" w:fill="auto"/>
              <w:tabs>
                <w:tab w:val="left" w:pos="830"/>
              </w:tabs>
              <w:spacing w:before="360" w:after="180" w:line="274" w:lineRule="exact"/>
              <w:ind w:left="567" w:hanging="283"/>
              <w:jc w:val="both"/>
              <w:rPr>
                <w:sz w:val="28"/>
                <w:szCs w:val="28"/>
              </w:rPr>
            </w:pPr>
            <w:r w:rsidRPr="006E57F1">
              <w:rPr>
                <w:rStyle w:val="11pt"/>
                <w:sz w:val="28"/>
                <w:szCs w:val="28"/>
              </w:rPr>
              <w:t>предпочтение уроков «школьного» типа урокам «дошкольного» типа;</w:t>
            </w:r>
          </w:p>
          <w:p w:rsidR="00641025" w:rsidRPr="006E57F1" w:rsidRDefault="00641025" w:rsidP="00B67E2D">
            <w:pPr>
              <w:pStyle w:val="70"/>
              <w:framePr w:w="10195" w:wrap="notBeside" w:vAnchor="text" w:hAnchor="text" w:xAlign="center" w:y="1"/>
              <w:numPr>
                <w:ilvl w:val="0"/>
                <w:numId w:val="198"/>
              </w:numPr>
              <w:shd w:val="clear" w:color="auto" w:fill="auto"/>
              <w:tabs>
                <w:tab w:val="left" w:pos="826"/>
              </w:tabs>
              <w:spacing w:before="180" w:line="274" w:lineRule="exact"/>
              <w:ind w:left="567" w:hanging="283"/>
              <w:jc w:val="both"/>
              <w:rPr>
                <w:sz w:val="28"/>
                <w:szCs w:val="28"/>
              </w:rPr>
            </w:pPr>
            <w:r w:rsidRPr="006E57F1">
              <w:rPr>
                <w:rStyle w:val="11pt"/>
                <w:sz w:val="28"/>
                <w:szCs w:val="28"/>
              </w:rPr>
              <w:t>адекватное содержательное представление о школе;</w:t>
            </w:r>
          </w:p>
        </w:tc>
        <w:tc>
          <w:tcPr>
            <w:tcW w:w="1704" w:type="dxa"/>
            <w:tcBorders>
              <w:top w:val="single" w:sz="4" w:space="0" w:color="auto"/>
              <w:left w:val="single" w:sz="4" w:space="0" w:color="auto"/>
              <w:bottom w:val="single" w:sz="4" w:space="0" w:color="auto"/>
            </w:tcBorders>
            <w:shd w:val="clear" w:color="auto" w:fill="FFFFFF"/>
          </w:tcPr>
          <w:p w:rsidR="00641025" w:rsidRPr="006E57F1" w:rsidRDefault="00641025" w:rsidP="00641025">
            <w:pPr>
              <w:pStyle w:val="70"/>
              <w:framePr w:w="10195" w:wrap="notBeside" w:vAnchor="text" w:hAnchor="text" w:xAlign="center" w:y="1"/>
              <w:shd w:val="clear" w:color="auto" w:fill="auto"/>
              <w:spacing w:line="274" w:lineRule="exact"/>
              <w:ind w:left="140" w:firstLine="0"/>
              <w:jc w:val="both"/>
              <w:rPr>
                <w:sz w:val="28"/>
                <w:szCs w:val="28"/>
              </w:rPr>
            </w:pPr>
            <w:proofErr w:type="gramStart"/>
            <w:r w:rsidRPr="006E57F1">
              <w:rPr>
                <w:rStyle w:val="11pt"/>
                <w:sz w:val="28"/>
                <w:szCs w:val="28"/>
              </w:rPr>
              <w:t>Беседа о школе (модифици</w:t>
            </w:r>
            <w:r w:rsidRPr="006E57F1">
              <w:rPr>
                <w:rStyle w:val="11pt"/>
                <w:sz w:val="28"/>
                <w:szCs w:val="28"/>
              </w:rPr>
              <w:softHyphen/>
              <w:t>рованный вариант) (</w:t>
            </w:r>
            <w:proofErr w:type="spellStart"/>
            <w:r w:rsidRPr="006E57F1">
              <w:rPr>
                <w:rStyle w:val="11pt"/>
                <w:sz w:val="28"/>
                <w:szCs w:val="28"/>
              </w:rPr>
              <w:t>Нежнова</w:t>
            </w:r>
            <w:proofErr w:type="spellEnd"/>
            <w:r w:rsidRPr="006E57F1">
              <w:rPr>
                <w:rStyle w:val="11pt"/>
                <w:sz w:val="28"/>
                <w:szCs w:val="28"/>
              </w:rPr>
              <w:t xml:space="preserve"> ТА.</w:t>
            </w:r>
            <w:proofErr w:type="gramEnd"/>
          </w:p>
          <w:p w:rsidR="00641025" w:rsidRPr="006E57F1" w:rsidRDefault="00641025" w:rsidP="00641025">
            <w:pPr>
              <w:pStyle w:val="70"/>
              <w:framePr w:w="10195" w:wrap="notBeside" w:vAnchor="text" w:hAnchor="text" w:xAlign="center" w:y="1"/>
              <w:shd w:val="clear" w:color="auto" w:fill="auto"/>
              <w:spacing w:line="274" w:lineRule="exact"/>
              <w:ind w:left="140" w:firstLine="0"/>
              <w:jc w:val="both"/>
              <w:rPr>
                <w:sz w:val="28"/>
                <w:szCs w:val="28"/>
              </w:rPr>
            </w:pPr>
            <w:proofErr w:type="spellStart"/>
            <w:r w:rsidRPr="006E57F1">
              <w:rPr>
                <w:rStyle w:val="11pt"/>
                <w:sz w:val="28"/>
                <w:szCs w:val="28"/>
              </w:rPr>
              <w:t>Эльконин</w:t>
            </w:r>
            <w:proofErr w:type="spellEnd"/>
          </w:p>
          <w:p w:rsidR="00641025" w:rsidRPr="006E57F1" w:rsidRDefault="00641025" w:rsidP="00641025">
            <w:pPr>
              <w:pStyle w:val="70"/>
              <w:framePr w:w="10195" w:wrap="notBeside" w:vAnchor="text" w:hAnchor="text" w:xAlign="center" w:y="1"/>
              <w:shd w:val="clear" w:color="auto" w:fill="auto"/>
              <w:spacing w:line="220" w:lineRule="exact"/>
              <w:ind w:left="140" w:firstLine="0"/>
              <w:jc w:val="both"/>
              <w:rPr>
                <w:sz w:val="28"/>
                <w:szCs w:val="28"/>
              </w:rPr>
            </w:pPr>
            <w:r w:rsidRPr="006E57F1">
              <w:rPr>
                <w:rStyle w:val="11pt"/>
                <w:sz w:val="28"/>
                <w:szCs w:val="28"/>
              </w:rPr>
              <w:t>ДБ.</w:t>
            </w:r>
          </w:p>
          <w:p w:rsidR="00641025" w:rsidRPr="006E57F1" w:rsidRDefault="00641025" w:rsidP="00641025">
            <w:pPr>
              <w:pStyle w:val="70"/>
              <w:framePr w:w="10195" w:wrap="notBeside" w:vAnchor="text" w:hAnchor="text" w:xAlign="center" w:y="1"/>
              <w:shd w:val="clear" w:color="auto" w:fill="auto"/>
              <w:spacing w:line="220" w:lineRule="exact"/>
              <w:ind w:left="140" w:firstLine="0"/>
              <w:jc w:val="both"/>
              <w:rPr>
                <w:sz w:val="28"/>
                <w:szCs w:val="28"/>
              </w:rPr>
            </w:pPr>
            <w:proofErr w:type="spellStart"/>
            <w:r w:rsidRPr="006E57F1">
              <w:rPr>
                <w:rStyle w:val="11pt"/>
                <w:sz w:val="28"/>
                <w:szCs w:val="28"/>
              </w:rPr>
              <w:t>Венгер</w:t>
            </w:r>
            <w:proofErr w:type="spellEnd"/>
            <w:r w:rsidRPr="006E57F1">
              <w:rPr>
                <w:rStyle w:val="11pt"/>
                <w:sz w:val="28"/>
                <w:szCs w:val="28"/>
              </w:rPr>
              <w:t xml:space="preserve"> А.Л)</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641025" w:rsidRPr="006E57F1" w:rsidRDefault="00641025" w:rsidP="00641025">
            <w:pPr>
              <w:framePr w:w="10195" w:wrap="notBeside" w:vAnchor="text" w:hAnchor="text" w:xAlign="center" w:y="1"/>
              <w:jc w:val="both"/>
              <w:rPr>
                <w:rFonts w:ascii="Times New Roman" w:hAnsi="Times New Roman"/>
                <w:sz w:val="28"/>
                <w:szCs w:val="28"/>
              </w:rPr>
            </w:pPr>
          </w:p>
        </w:tc>
      </w:tr>
    </w:tbl>
    <w:p w:rsidR="00641025" w:rsidRPr="006E57F1" w:rsidRDefault="00641025" w:rsidP="00641025">
      <w:pPr>
        <w:pStyle w:val="70"/>
        <w:shd w:val="clear" w:color="auto" w:fill="auto"/>
        <w:ind w:right="20" w:firstLine="0"/>
        <w:jc w:val="both"/>
        <w:rPr>
          <w:sz w:val="28"/>
          <w:szCs w:val="28"/>
        </w:rPr>
      </w:pPr>
    </w:p>
    <w:tbl>
      <w:tblPr>
        <w:tblOverlap w:val="never"/>
        <w:tblW w:w="0" w:type="auto"/>
        <w:jc w:val="center"/>
        <w:tblLayout w:type="fixed"/>
        <w:tblCellMar>
          <w:left w:w="10" w:type="dxa"/>
          <w:right w:w="10" w:type="dxa"/>
        </w:tblCellMar>
        <w:tblLook w:val="04A0"/>
      </w:tblPr>
      <w:tblGrid>
        <w:gridCol w:w="1858"/>
        <w:gridCol w:w="4392"/>
        <w:gridCol w:w="1704"/>
        <w:gridCol w:w="2242"/>
      </w:tblGrid>
      <w:tr w:rsidR="00641025" w:rsidRPr="006E57F1" w:rsidTr="00641025">
        <w:trPr>
          <w:trHeight w:hRule="exact" w:val="2381"/>
          <w:jc w:val="center"/>
        </w:trPr>
        <w:tc>
          <w:tcPr>
            <w:tcW w:w="1858" w:type="dxa"/>
            <w:tcBorders>
              <w:top w:val="single" w:sz="4" w:space="0" w:color="auto"/>
              <w:left w:val="single" w:sz="4" w:space="0" w:color="auto"/>
            </w:tcBorders>
            <w:shd w:val="clear" w:color="auto" w:fill="FFFFFF"/>
          </w:tcPr>
          <w:p w:rsidR="00641025" w:rsidRPr="006E57F1" w:rsidRDefault="00641025" w:rsidP="00641025">
            <w:pPr>
              <w:framePr w:w="10195" w:wrap="notBeside" w:vAnchor="text" w:hAnchor="text" w:xAlign="center" w:y="1"/>
              <w:jc w:val="both"/>
              <w:rPr>
                <w:rFonts w:ascii="Times New Roman" w:hAnsi="Times New Roman"/>
                <w:sz w:val="28"/>
                <w:szCs w:val="28"/>
              </w:rPr>
            </w:pPr>
          </w:p>
        </w:tc>
        <w:tc>
          <w:tcPr>
            <w:tcW w:w="4392" w:type="dxa"/>
            <w:tcBorders>
              <w:top w:val="single" w:sz="4" w:space="0" w:color="auto"/>
              <w:left w:val="single" w:sz="4" w:space="0" w:color="auto"/>
            </w:tcBorders>
            <w:shd w:val="clear" w:color="auto" w:fill="FFFFFF"/>
            <w:vAlign w:val="center"/>
          </w:tcPr>
          <w:p w:rsidR="00641025" w:rsidRPr="006E57F1" w:rsidRDefault="00641025" w:rsidP="00B67E2D">
            <w:pPr>
              <w:pStyle w:val="70"/>
              <w:framePr w:w="10195" w:wrap="notBeside" w:vAnchor="text" w:hAnchor="text" w:xAlign="center" w:y="1"/>
              <w:numPr>
                <w:ilvl w:val="0"/>
                <w:numId w:val="199"/>
              </w:numPr>
              <w:shd w:val="clear" w:color="auto" w:fill="auto"/>
              <w:tabs>
                <w:tab w:val="left" w:pos="835"/>
              </w:tabs>
              <w:spacing w:after="180" w:line="274" w:lineRule="exact"/>
              <w:ind w:left="567" w:hanging="283"/>
              <w:jc w:val="both"/>
              <w:rPr>
                <w:sz w:val="28"/>
                <w:szCs w:val="28"/>
              </w:rPr>
            </w:pPr>
            <w:r w:rsidRPr="006E57F1">
              <w:rPr>
                <w:rStyle w:val="11pt0"/>
                <w:b w:val="0"/>
                <w:sz w:val="28"/>
                <w:szCs w:val="28"/>
              </w:rPr>
              <w:t>предпочтение классных коллективных занятий индивидуальным занятиям дома;</w:t>
            </w:r>
          </w:p>
          <w:p w:rsidR="00641025" w:rsidRPr="006E57F1" w:rsidRDefault="00641025" w:rsidP="00B67E2D">
            <w:pPr>
              <w:pStyle w:val="70"/>
              <w:framePr w:w="10195" w:wrap="notBeside" w:vAnchor="text" w:hAnchor="text" w:xAlign="center" w:y="1"/>
              <w:numPr>
                <w:ilvl w:val="0"/>
                <w:numId w:val="199"/>
              </w:numPr>
              <w:shd w:val="clear" w:color="auto" w:fill="auto"/>
              <w:tabs>
                <w:tab w:val="left" w:pos="830"/>
              </w:tabs>
              <w:spacing w:before="180" w:line="274" w:lineRule="exact"/>
              <w:ind w:left="567" w:hanging="283"/>
              <w:jc w:val="both"/>
              <w:rPr>
                <w:sz w:val="28"/>
                <w:szCs w:val="28"/>
              </w:rPr>
            </w:pPr>
            <w:r w:rsidRPr="006E57F1">
              <w:rPr>
                <w:rStyle w:val="11pt0"/>
                <w:b w:val="0"/>
                <w:sz w:val="28"/>
                <w:szCs w:val="28"/>
              </w:rPr>
              <w:t>предпочтение социального способа оценки своих знаний - отметки дошкольным способам поощрения (сладости, подарки)</w:t>
            </w:r>
          </w:p>
        </w:tc>
        <w:tc>
          <w:tcPr>
            <w:tcW w:w="1704" w:type="dxa"/>
            <w:tcBorders>
              <w:top w:val="single" w:sz="4" w:space="0" w:color="auto"/>
              <w:left w:val="single" w:sz="4" w:space="0" w:color="auto"/>
            </w:tcBorders>
            <w:shd w:val="clear" w:color="auto" w:fill="FFFFFF"/>
          </w:tcPr>
          <w:p w:rsidR="00641025" w:rsidRPr="006E57F1" w:rsidRDefault="00641025" w:rsidP="00641025">
            <w:pPr>
              <w:framePr w:w="10195" w:wrap="notBeside" w:vAnchor="text" w:hAnchor="text" w:xAlign="center" w:y="1"/>
              <w:jc w:val="both"/>
              <w:rPr>
                <w:rFonts w:ascii="Times New Roman" w:hAnsi="Times New Roman"/>
                <w:sz w:val="28"/>
                <w:szCs w:val="28"/>
              </w:rPr>
            </w:pPr>
          </w:p>
        </w:tc>
        <w:tc>
          <w:tcPr>
            <w:tcW w:w="2242" w:type="dxa"/>
            <w:tcBorders>
              <w:top w:val="single" w:sz="4" w:space="0" w:color="auto"/>
              <w:left w:val="single" w:sz="4" w:space="0" w:color="auto"/>
              <w:right w:val="single" w:sz="4" w:space="0" w:color="auto"/>
            </w:tcBorders>
            <w:shd w:val="clear" w:color="auto" w:fill="FFFFFF"/>
          </w:tcPr>
          <w:p w:rsidR="00641025" w:rsidRPr="006E57F1" w:rsidRDefault="00641025" w:rsidP="00641025">
            <w:pPr>
              <w:framePr w:w="10195" w:wrap="notBeside" w:vAnchor="text" w:hAnchor="text" w:xAlign="center" w:y="1"/>
              <w:jc w:val="both"/>
              <w:rPr>
                <w:rFonts w:ascii="Times New Roman" w:hAnsi="Times New Roman"/>
                <w:sz w:val="28"/>
                <w:szCs w:val="28"/>
              </w:rPr>
            </w:pPr>
          </w:p>
        </w:tc>
      </w:tr>
      <w:tr w:rsidR="00641025" w:rsidRPr="006E57F1" w:rsidTr="00641025">
        <w:trPr>
          <w:trHeight w:hRule="exact" w:val="7833"/>
          <w:jc w:val="center"/>
        </w:trPr>
        <w:tc>
          <w:tcPr>
            <w:tcW w:w="1858" w:type="dxa"/>
            <w:tcBorders>
              <w:top w:val="single" w:sz="4" w:space="0" w:color="auto"/>
              <w:left w:val="single" w:sz="4" w:space="0" w:color="auto"/>
            </w:tcBorders>
            <w:shd w:val="clear" w:color="auto" w:fill="FFFFFF"/>
          </w:tcPr>
          <w:p w:rsidR="00641025" w:rsidRPr="006E57F1" w:rsidRDefault="00641025" w:rsidP="00641025">
            <w:pPr>
              <w:pStyle w:val="70"/>
              <w:framePr w:w="10195" w:wrap="notBeside" w:vAnchor="text" w:hAnchor="text" w:xAlign="center" w:y="1"/>
              <w:shd w:val="clear" w:color="auto" w:fill="auto"/>
              <w:spacing w:line="274" w:lineRule="exact"/>
              <w:ind w:left="160" w:firstLine="0"/>
              <w:jc w:val="both"/>
              <w:rPr>
                <w:sz w:val="28"/>
                <w:szCs w:val="28"/>
              </w:rPr>
            </w:pPr>
            <w:r w:rsidRPr="006E57F1">
              <w:rPr>
                <w:rStyle w:val="11pt2"/>
                <w:sz w:val="28"/>
                <w:szCs w:val="28"/>
              </w:rPr>
              <w:t>Самооценка</w:t>
            </w:r>
          </w:p>
          <w:p w:rsidR="00641025" w:rsidRPr="006E57F1" w:rsidRDefault="00641025" w:rsidP="00641025">
            <w:pPr>
              <w:pStyle w:val="70"/>
              <w:framePr w:w="10195" w:wrap="notBeside" w:vAnchor="text" w:hAnchor="text" w:xAlign="center" w:y="1"/>
              <w:shd w:val="clear" w:color="auto" w:fill="auto"/>
              <w:spacing w:line="274" w:lineRule="exact"/>
              <w:ind w:left="160" w:firstLine="0"/>
              <w:jc w:val="both"/>
              <w:rPr>
                <w:sz w:val="28"/>
                <w:szCs w:val="28"/>
              </w:rPr>
            </w:pPr>
            <w:proofErr w:type="spellStart"/>
            <w:r w:rsidRPr="006E57F1">
              <w:rPr>
                <w:rStyle w:val="11pt0"/>
                <w:b w:val="0"/>
                <w:sz w:val="28"/>
                <w:szCs w:val="28"/>
              </w:rPr>
              <w:t>дифференциро</w:t>
            </w:r>
            <w:proofErr w:type="spellEnd"/>
          </w:p>
          <w:p w:rsidR="00641025" w:rsidRPr="006E57F1" w:rsidRDefault="00641025" w:rsidP="00641025">
            <w:pPr>
              <w:pStyle w:val="70"/>
              <w:framePr w:w="10195" w:wrap="notBeside" w:vAnchor="text" w:hAnchor="text" w:xAlign="center" w:y="1"/>
              <w:shd w:val="clear" w:color="auto" w:fill="auto"/>
              <w:spacing w:line="274" w:lineRule="exact"/>
              <w:ind w:left="160" w:firstLine="0"/>
              <w:jc w:val="both"/>
              <w:rPr>
                <w:sz w:val="28"/>
                <w:szCs w:val="28"/>
              </w:rPr>
            </w:pPr>
            <w:proofErr w:type="spellStart"/>
            <w:r w:rsidRPr="006E57F1">
              <w:rPr>
                <w:rStyle w:val="11pt0"/>
                <w:b w:val="0"/>
                <w:sz w:val="28"/>
                <w:szCs w:val="28"/>
              </w:rPr>
              <w:t>ван-ность</w:t>
            </w:r>
            <w:proofErr w:type="spellEnd"/>
            <w:r w:rsidRPr="006E57F1">
              <w:rPr>
                <w:rStyle w:val="11pt0"/>
                <w:b w:val="0"/>
                <w:sz w:val="28"/>
                <w:szCs w:val="28"/>
              </w:rPr>
              <w:t>,</w:t>
            </w:r>
          </w:p>
          <w:p w:rsidR="00641025" w:rsidRPr="006E57F1" w:rsidRDefault="00641025" w:rsidP="00641025">
            <w:pPr>
              <w:pStyle w:val="70"/>
              <w:framePr w:w="10195" w:wrap="notBeside" w:vAnchor="text" w:hAnchor="text" w:xAlign="center" w:y="1"/>
              <w:shd w:val="clear" w:color="auto" w:fill="auto"/>
              <w:spacing w:line="274" w:lineRule="exact"/>
              <w:ind w:left="160" w:firstLine="0"/>
              <w:jc w:val="both"/>
              <w:rPr>
                <w:sz w:val="28"/>
                <w:szCs w:val="28"/>
              </w:rPr>
            </w:pPr>
            <w:proofErr w:type="spellStart"/>
            <w:r w:rsidRPr="006E57F1">
              <w:rPr>
                <w:rStyle w:val="11pt0"/>
                <w:b w:val="0"/>
                <w:sz w:val="28"/>
                <w:szCs w:val="28"/>
              </w:rPr>
              <w:t>рефлексивност</w:t>
            </w:r>
            <w:proofErr w:type="spellEnd"/>
          </w:p>
          <w:p w:rsidR="00641025" w:rsidRPr="006E57F1" w:rsidRDefault="00641025" w:rsidP="00641025">
            <w:pPr>
              <w:pStyle w:val="70"/>
              <w:framePr w:w="10195" w:wrap="notBeside" w:vAnchor="text" w:hAnchor="text" w:xAlign="center" w:y="1"/>
              <w:shd w:val="clear" w:color="auto" w:fill="auto"/>
              <w:spacing w:line="274" w:lineRule="exact"/>
              <w:ind w:left="160" w:firstLine="0"/>
              <w:jc w:val="both"/>
              <w:rPr>
                <w:sz w:val="28"/>
                <w:szCs w:val="28"/>
              </w:rPr>
            </w:pPr>
            <w:proofErr w:type="spellStart"/>
            <w:r w:rsidRPr="006E57F1">
              <w:rPr>
                <w:rStyle w:val="11pt0"/>
                <w:b w:val="0"/>
                <w:sz w:val="28"/>
                <w:szCs w:val="28"/>
              </w:rPr>
              <w:t>ь</w:t>
            </w:r>
            <w:proofErr w:type="spellEnd"/>
          </w:p>
          <w:p w:rsidR="00641025" w:rsidRPr="006E57F1" w:rsidRDefault="00641025" w:rsidP="00641025">
            <w:pPr>
              <w:pStyle w:val="70"/>
              <w:framePr w:w="10195" w:wrap="notBeside" w:vAnchor="text" w:hAnchor="text" w:xAlign="center" w:y="1"/>
              <w:shd w:val="clear" w:color="auto" w:fill="auto"/>
              <w:spacing w:line="274" w:lineRule="exact"/>
              <w:ind w:left="160" w:firstLine="0"/>
              <w:jc w:val="both"/>
              <w:rPr>
                <w:sz w:val="28"/>
                <w:szCs w:val="28"/>
              </w:rPr>
            </w:pPr>
            <w:r w:rsidRPr="006E57F1">
              <w:rPr>
                <w:rStyle w:val="11pt0"/>
                <w:b w:val="0"/>
                <w:sz w:val="28"/>
                <w:szCs w:val="28"/>
              </w:rPr>
              <w:t>регулятивный</w:t>
            </w:r>
          </w:p>
          <w:p w:rsidR="00641025" w:rsidRPr="006E57F1" w:rsidRDefault="00641025" w:rsidP="00641025">
            <w:pPr>
              <w:pStyle w:val="70"/>
              <w:framePr w:w="10195" w:wrap="notBeside" w:vAnchor="text" w:hAnchor="text" w:xAlign="center" w:y="1"/>
              <w:shd w:val="clear" w:color="auto" w:fill="auto"/>
              <w:spacing w:line="274" w:lineRule="exact"/>
              <w:ind w:left="160" w:firstLine="0"/>
              <w:jc w:val="both"/>
              <w:rPr>
                <w:sz w:val="28"/>
                <w:szCs w:val="28"/>
              </w:rPr>
            </w:pPr>
            <w:r w:rsidRPr="006E57F1">
              <w:rPr>
                <w:rStyle w:val="11pt0"/>
                <w:b w:val="0"/>
                <w:sz w:val="28"/>
                <w:szCs w:val="28"/>
              </w:rPr>
              <w:t>компонент</w:t>
            </w:r>
          </w:p>
        </w:tc>
        <w:tc>
          <w:tcPr>
            <w:tcW w:w="4392" w:type="dxa"/>
            <w:tcBorders>
              <w:top w:val="single" w:sz="4" w:space="0" w:color="auto"/>
              <w:left w:val="single" w:sz="4" w:space="0" w:color="auto"/>
            </w:tcBorders>
            <w:shd w:val="clear" w:color="auto" w:fill="FFFFFF"/>
          </w:tcPr>
          <w:p w:rsidR="00641025" w:rsidRPr="006E57F1" w:rsidRDefault="00641025" w:rsidP="00641025">
            <w:pPr>
              <w:pStyle w:val="70"/>
              <w:framePr w:w="10195" w:wrap="notBeside" w:vAnchor="text" w:hAnchor="text" w:xAlign="center" w:y="1"/>
              <w:shd w:val="clear" w:color="auto" w:fill="auto"/>
              <w:spacing w:after="120" w:line="220" w:lineRule="exact"/>
              <w:ind w:left="120" w:firstLine="180"/>
              <w:jc w:val="both"/>
              <w:rPr>
                <w:sz w:val="28"/>
                <w:szCs w:val="28"/>
              </w:rPr>
            </w:pPr>
            <w:r w:rsidRPr="006E57F1">
              <w:rPr>
                <w:rStyle w:val="11pt2"/>
                <w:sz w:val="28"/>
                <w:szCs w:val="28"/>
              </w:rPr>
              <w:t>Когнитивный компонент:</w:t>
            </w:r>
          </w:p>
          <w:p w:rsidR="00641025" w:rsidRPr="006E57F1" w:rsidRDefault="00641025" w:rsidP="00B67E2D">
            <w:pPr>
              <w:pStyle w:val="70"/>
              <w:framePr w:w="10195" w:wrap="notBeside" w:vAnchor="text" w:hAnchor="text" w:xAlign="center" w:y="1"/>
              <w:numPr>
                <w:ilvl w:val="0"/>
                <w:numId w:val="200"/>
              </w:numPr>
              <w:shd w:val="clear" w:color="auto" w:fill="auto"/>
              <w:tabs>
                <w:tab w:val="left" w:pos="528"/>
              </w:tabs>
              <w:spacing w:before="120" w:after="300" w:line="220" w:lineRule="exact"/>
              <w:ind w:left="567" w:hanging="283"/>
              <w:jc w:val="both"/>
              <w:rPr>
                <w:sz w:val="28"/>
                <w:szCs w:val="28"/>
              </w:rPr>
            </w:pPr>
            <w:r w:rsidRPr="006E57F1">
              <w:rPr>
                <w:rStyle w:val="11pt0"/>
                <w:b w:val="0"/>
                <w:sz w:val="28"/>
                <w:szCs w:val="28"/>
              </w:rPr>
              <w:t>широта диапазона оценок;</w:t>
            </w:r>
          </w:p>
          <w:p w:rsidR="00641025" w:rsidRPr="006E57F1" w:rsidRDefault="00641025" w:rsidP="00B67E2D">
            <w:pPr>
              <w:pStyle w:val="70"/>
              <w:framePr w:w="10195" w:wrap="notBeside" w:vAnchor="text" w:hAnchor="text" w:xAlign="center" w:y="1"/>
              <w:numPr>
                <w:ilvl w:val="0"/>
                <w:numId w:val="200"/>
              </w:numPr>
              <w:shd w:val="clear" w:color="auto" w:fill="auto"/>
              <w:tabs>
                <w:tab w:val="left" w:pos="528"/>
              </w:tabs>
              <w:spacing w:before="300" w:after="300" w:line="220" w:lineRule="exact"/>
              <w:ind w:left="567" w:hanging="283"/>
              <w:jc w:val="both"/>
              <w:rPr>
                <w:sz w:val="28"/>
                <w:szCs w:val="28"/>
              </w:rPr>
            </w:pPr>
            <w:r w:rsidRPr="006E57F1">
              <w:rPr>
                <w:rStyle w:val="11pt0"/>
                <w:b w:val="0"/>
                <w:sz w:val="28"/>
                <w:szCs w:val="28"/>
              </w:rPr>
              <w:t>обобщенность категорий оценок;</w:t>
            </w:r>
          </w:p>
          <w:p w:rsidR="00641025" w:rsidRPr="006E57F1" w:rsidRDefault="00641025" w:rsidP="00B67E2D">
            <w:pPr>
              <w:pStyle w:val="70"/>
              <w:framePr w:w="10195" w:wrap="notBeside" w:vAnchor="text" w:hAnchor="text" w:xAlign="center" w:y="1"/>
              <w:numPr>
                <w:ilvl w:val="0"/>
                <w:numId w:val="200"/>
              </w:numPr>
              <w:shd w:val="clear" w:color="auto" w:fill="auto"/>
              <w:tabs>
                <w:tab w:val="left" w:pos="826"/>
              </w:tabs>
              <w:spacing w:before="300" w:after="120" w:line="278" w:lineRule="exact"/>
              <w:ind w:left="567" w:hanging="283"/>
              <w:jc w:val="both"/>
              <w:rPr>
                <w:sz w:val="28"/>
                <w:szCs w:val="28"/>
              </w:rPr>
            </w:pPr>
            <w:proofErr w:type="spellStart"/>
            <w:r w:rsidRPr="006E57F1">
              <w:rPr>
                <w:rStyle w:val="11pt0"/>
                <w:b w:val="0"/>
                <w:sz w:val="28"/>
                <w:szCs w:val="28"/>
              </w:rPr>
              <w:t>представленность</w:t>
            </w:r>
            <w:proofErr w:type="spellEnd"/>
            <w:r w:rsidRPr="006E57F1">
              <w:rPr>
                <w:rStyle w:val="11pt0"/>
                <w:b w:val="0"/>
                <w:sz w:val="28"/>
                <w:szCs w:val="28"/>
              </w:rPr>
              <w:t xml:space="preserve"> в </w:t>
            </w:r>
            <w:proofErr w:type="spellStart"/>
            <w:proofErr w:type="gramStart"/>
            <w:r w:rsidRPr="006E57F1">
              <w:rPr>
                <w:rStyle w:val="11pt0"/>
                <w:b w:val="0"/>
                <w:sz w:val="28"/>
                <w:szCs w:val="28"/>
              </w:rPr>
              <w:t>Я-концепции</w:t>
            </w:r>
            <w:proofErr w:type="spellEnd"/>
            <w:proofErr w:type="gramEnd"/>
            <w:r w:rsidRPr="006E57F1">
              <w:rPr>
                <w:rStyle w:val="11pt0"/>
                <w:b w:val="0"/>
                <w:sz w:val="28"/>
                <w:szCs w:val="28"/>
              </w:rPr>
              <w:t xml:space="preserve"> социальной роли ученика.</w:t>
            </w:r>
          </w:p>
          <w:p w:rsidR="00641025" w:rsidRPr="006E57F1" w:rsidRDefault="00641025" w:rsidP="00641025">
            <w:pPr>
              <w:pStyle w:val="70"/>
              <w:framePr w:w="10195" w:wrap="notBeside" w:vAnchor="text" w:hAnchor="text" w:xAlign="center" w:y="1"/>
              <w:shd w:val="clear" w:color="auto" w:fill="auto"/>
              <w:spacing w:before="120" w:after="120" w:line="220" w:lineRule="exact"/>
              <w:ind w:firstLine="0"/>
              <w:jc w:val="both"/>
              <w:rPr>
                <w:sz w:val="28"/>
                <w:szCs w:val="28"/>
              </w:rPr>
            </w:pPr>
            <w:proofErr w:type="spellStart"/>
            <w:r w:rsidRPr="006E57F1">
              <w:rPr>
                <w:rStyle w:val="11pt2"/>
                <w:sz w:val="28"/>
                <w:szCs w:val="28"/>
              </w:rPr>
              <w:t>Рефлексивность</w:t>
            </w:r>
            <w:proofErr w:type="spellEnd"/>
            <w:r w:rsidRPr="006E57F1">
              <w:rPr>
                <w:rStyle w:val="11pt0"/>
                <w:b w:val="0"/>
                <w:sz w:val="28"/>
                <w:szCs w:val="28"/>
              </w:rPr>
              <w:t xml:space="preserve"> как</w:t>
            </w:r>
          </w:p>
          <w:p w:rsidR="00641025" w:rsidRPr="006E57F1" w:rsidRDefault="00641025" w:rsidP="00B67E2D">
            <w:pPr>
              <w:pStyle w:val="70"/>
              <w:framePr w:w="10195" w:wrap="notBeside" w:vAnchor="text" w:hAnchor="text" w:xAlign="center" w:y="1"/>
              <w:numPr>
                <w:ilvl w:val="0"/>
                <w:numId w:val="200"/>
              </w:numPr>
              <w:shd w:val="clear" w:color="auto" w:fill="auto"/>
              <w:tabs>
                <w:tab w:val="left" w:pos="835"/>
              </w:tabs>
              <w:spacing w:before="120" w:after="120" w:line="274" w:lineRule="exact"/>
              <w:ind w:left="567" w:hanging="283"/>
              <w:jc w:val="both"/>
              <w:rPr>
                <w:sz w:val="28"/>
                <w:szCs w:val="28"/>
              </w:rPr>
            </w:pPr>
            <w:r w:rsidRPr="006E57F1">
              <w:rPr>
                <w:rStyle w:val="11pt0"/>
                <w:b w:val="0"/>
                <w:sz w:val="28"/>
                <w:szCs w:val="28"/>
              </w:rPr>
              <w:t>адекватное осознанное представление о качествах хорошего ученика;</w:t>
            </w:r>
          </w:p>
          <w:p w:rsidR="00641025" w:rsidRPr="006E57F1" w:rsidRDefault="00641025" w:rsidP="00B67E2D">
            <w:pPr>
              <w:pStyle w:val="70"/>
              <w:framePr w:w="10195" w:wrap="notBeside" w:vAnchor="text" w:hAnchor="text" w:xAlign="center" w:y="1"/>
              <w:numPr>
                <w:ilvl w:val="0"/>
                <w:numId w:val="200"/>
              </w:numPr>
              <w:shd w:val="clear" w:color="auto" w:fill="auto"/>
              <w:tabs>
                <w:tab w:val="left" w:pos="835"/>
              </w:tabs>
              <w:spacing w:before="120" w:after="120" w:line="269" w:lineRule="exact"/>
              <w:ind w:left="567" w:hanging="283"/>
              <w:jc w:val="both"/>
              <w:rPr>
                <w:sz w:val="28"/>
                <w:szCs w:val="28"/>
              </w:rPr>
            </w:pPr>
            <w:r w:rsidRPr="006E57F1">
              <w:rPr>
                <w:rStyle w:val="11pt0"/>
                <w:b w:val="0"/>
                <w:sz w:val="28"/>
                <w:szCs w:val="28"/>
              </w:rPr>
              <w:t>осознание своих возможностей в учении на основе сравнения «Я» и «хороший ученик»;</w:t>
            </w:r>
          </w:p>
          <w:p w:rsidR="00641025" w:rsidRPr="006E57F1" w:rsidRDefault="00641025" w:rsidP="00B67E2D">
            <w:pPr>
              <w:pStyle w:val="70"/>
              <w:framePr w:w="10195" w:wrap="notBeside" w:vAnchor="text" w:hAnchor="text" w:xAlign="center" w:y="1"/>
              <w:numPr>
                <w:ilvl w:val="0"/>
                <w:numId w:val="200"/>
              </w:numPr>
              <w:shd w:val="clear" w:color="auto" w:fill="auto"/>
              <w:tabs>
                <w:tab w:val="left" w:pos="883"/>
              </w:tabs>
              <w:spacing w:before="120" w:after="120" w:line="269" w:lineRule="exact"/>
              <w:ind w:left="567" w:hanging="283"/>
              <w:jc w:val="both"/>
              <w:rPr>
                <w:sz w:val="28"/>
                <w:szCs w:val="28"/>
              </w:rPr>
            </w:pPr>
            <w:r w:rsidRPr="006E57F1">
              <w:rPr>
                <w:rStyle w:val="11pt0"/>
                <w:b w:val="0"/>
                <w:sz w:val="28"/>
                <w:szCs w:val="28"/>
              </w:rPr>
              <w:t>осознание необходимости самосовершенствования на основе сравнения «Я» и хороший ученик;</w:t>
            </w:r>
          </w:p>
          <w:p w:rsidR="00641025" w:rsidRPr="006E57F1" w:rsidRDefault="00641025" w:rsidP="00641025">
            <w:pPr>
              <w:pStyle w:val="70"/>
              <w:framePr w:w="10195" w:wrap="notBeside" w:vAnchor="text" w:hAnchor="text" w:xAlign="center" w:y="1"/>
              <w:shd w:val="clear" w:color="auto" w:fill="auto"/>
              <w:spacing w:before="120" w:after="120" w:line="220" w:lineRule="exact"/>
              <w:ind w:firstLine="0"/>
              <w:jc w:val="both"/>
              <w:rPr>
                <w:sz w:val="28"/>
                <w:szCs w:val="28"/>
              </w:rPr>
            </w:pPr>
            <w:r w:rsidRPr="006E57F1">
              <w:rPr>
                <w:rStyle w:val="11pt2"/>
                <w:sz w:val="28"/>
                <w:szCs w:val="28"/>
              </w:rPr>
              <w:t>Регулятивный компонент</w:t>
            </w:r>
          </w:p>
          <w:p w:rsidR="00641025" w:rsidRPr="006E57F1" w:rsidRDefault="00641025" w:rsidP="00B67E2D">
            <w:pPr>
              <w:pStyle w:val="70"/>
              <w:framePr w:w="10195" w:wrap="notBeside" w:vAnchor="text" w:hAnchor="text" w:xAlign="center" w:y="1"/>
              <w:numPr>
                <w:ilvl w:val="0"/>
                <w:numId w:val="200"/>
              </w:numPr>
              <w:shd w:val="clear" w:color="auto" w:fill="auto"/>
              <w:tabs>
                <w:tab w:val="left" w:pos="835"/>
              </w:tabs>
              <w:spacing w:before="120" w:line="274" w:lineRule="exact"/>
              <w:ind w:left="567" w:hanging="283"/>
              <w:jc w:val="both"/>
              <w:rPr>
                <w:sz w:val="28"/>
                <w:szCs w:val="28"/>
              </w:rPr>
            </w:pPr>
            <w:r w:rsidRPr="006E57F1">
              <w:rPr>
                <w:rStyle w:val="11pt0"/>
                <w:b w:val="0"/>
                <w:sz w:val="28"/>
                <w:szCs w:val="28"/>
              </w:rPr>
              <w:t>способность адекватно судить о причинах своего успеха/неуспеха в учении, связывая успех с усилиями, трудолюбием, старанием</w:t>
            </w:r>
          </w:p>
        </w:tc>
        <w:tc>
          <w:tcPr>
            <w:tcW w:w="1704" w:type="dxa"/>
            <w:tcBorders>
              <w:top w:val="single" w:sz="4" w:space="0" w:color="auto"/>
              <w:left w:val="single" w:sz="4" w:space="0" w:color="auto"/>
            </w:tcBorders>
            <w:shd w:val="clear" w:color="auto" w:fill="FFFFFF"/>
          </w:tcPr>
          <w:p w:rsidR="00641025" w:rsidRPr="006E57F1" w:rsidRDefault="00641025" w:rsidP="00641025">
            <w:pPr>
              <w:framePr w:w="10195" w:wrap="notBeside" w:vAnchor="text" w:hAnchor="text" w:xAlign="center" w:y="1"/>
              <w:jc w:val="both"/>
              <w:rPr>
                <w:rFonts w:ascii="Times New Roman" w:hAnsi="Times New Roman"/>
                <w:sz w:val="28"/>
                <w:szCs w:val="28"/>
              </w:rPr>
            </w:pPr>
          </w:p>
        </w:tc>
        <w:tc>
          <w:tcPr>
            <w:tcW w:w="2242" w:type="dxa"/>
            <w:tcBorders>
              <w:top w:val="single" w:sz="4" w:space="0" w:color="auto"/>
              <w:left w:val="single" w:sz="4" w:space="0" w:color="auto"/>
              <w:right w:val="single" w:sz="4" w:space="0" w:color="auto"/>
            </w:tcBorders>
            <w:shd w:val="clear" w:color="auto" w:fill="FFFFFF"/>
          </w:tcPr>
          <w:p w:rsidR="00641025" w:rsidRPr="006E57F1" w:rsidRDefault="00641025" w:rsidP="00641025">
            <w:pPr>
              <w:pStyle w:val="70"/>
              <w:framePr w:w="10195" w:wrap="notBeside" w:vAnchor="text" w:hAnchor="text" w:xAlign="center" w:y="1"/>
              <w:shd w:val="clear" w:color="auto" w:fill="auto"/>
              <w:spacing w:after="480" w:line="278" w:lineRule="exact"/>
              <w:ind w:left="120" w:firstLine="0"/>
              <w:jc w:val="both"/>
              <w:rPr>
                <w:sz w:val="28"/>
                <w:szCs w:val="28"/>
              </w:rPr>
            </w:pPr>
            <w:r w:rsidRPr="006E57F1">
              <w:rPr>
                <w:rStyle w:val="11pt0"/>
                <w:b w:val="0"/>
                <w:sz w:val="28"/>
                <w:szCs w:val="28"/>
              </w:rPr>
              <w:t>Методика «10 Я</w:t>
            </w:r>
            <w:proofErr w:type="gramStart"/>
            <w:r w:rsidRPr="006E57F1">
              <w:rPr>
                <w:rStyle w:val="11pt0"/>
                <w:b w:val="0"/>
                <w:sz w:val="28"/>
                <w:szCs w:val="28"/>
              </w:rPr>
              <w:t>»(</w:t>
            </w:r>
            <w:proofErr w:type="gramEnd"/>
            <w:r w:rsidRPr="006E57F1">
              <w:rPr>
                <w:rStyle w:val="11pt0"/>
                <w:b w:val="0"/>
                <w:sz w:val="28"/>
                <w:szCs w:val="28"/>
              </w:rPr>
              <w:t>Кун)</w:t>
            </w:r>
          </w:p>
          <w:p w:rsidR="00641025" w:rsidRPr="006E57F1" w:rsidRDefault="00641025" w:rsidP="00641025">
            <w:pPr>
              <w:pStyle w:val="70"/>
              <w:framePr w:w="10195" w:wrap="notBeside" w:vAnchor="text" w:hAnchor="text" w:xAlign="center" w:y="1"/>
              <w:shd w:val="clear" w:color="auto" w:fill="auto"/>
              <w:spacing w:before="480" w:after="1860" w:line="278" w:lineRule="exact"/>
              <w:ind w:left="120" w:firstLine="0"/>
              <w:jc w:val="both"/>
              <w:rPr>
                <w:sz w:val="28"/>
                <w:szCs w:val="28"/>
              </w:rPr>
            </w:pPr>
            <w:r w:rsidRPr="006E57F1">
              <w:rPr>
                <w:rStyle w:val="11pt0"/>
                <w:b w:val="0"/>
                <w:sz w:val="28"/>
                <w:szCs w:val="28"/>
              </w:rPr>
              <w:t>Методика «Хороший ученик»</w:t>
            </w:r>
          </w:p>
          <w:p w:rsidR="00641025" w:rsidRPr="006E57F1" w:rsidRDefault="00641025" w:rsidP="00641025">
            <w:pPr>
              <w:pStyle w:val="70"/>
              <w:framePr w:w="10195" w:wrap="notBeside" w:vAnchor="text" w:hAnchor="text" w:xAlign="center" w:y="1"/>
              <w:shd w:val="clear" w:color="auto" w:fill="auto"/>
              <w:spacing w:before="1860" w:line="274" w:lineRule="exact"/>
              <w:ind w:left="120" w:firstLine="0"/>
              <w:jc w:val="both"/>
              <w:rPr>
                <w:sz w:val="28"/>
                <w:szCs w:val="28"/>
              </w:rPr>
            </w:pPr>
            <w:r w:rsidRPr="006E57F1">
              <w:rPr>
                <w:rStyle w:val="11pt0"/>
                <w:b w:val="0"/>
                <w:sz w:val="28"/>
                <w:szCs w:val="28"/>
              </w:rPr>
              <w:t>Методика каузальной атрибуции успеха/ неуспеха</w:t>
            </w:r>
          </w:p>
        </w:tc>
      </w:tr>
      <w:tr w:rsidR="00641025" w:rsidRPr="006E57F1" w:rsidTr="00641025">
        <w:trPr>
          <w:trHeight w:hRule="exact" w:val="981"/>
          <w:jc w:val="center"/>
        </w:trPr>
        <w:tc>
          <w:tcPr>
            <w:tcW w:w="10196" w:type="dxa"/>
            <w:gridSpan w:val="4"/>
            <w:tcBorders>
              <w:top w:val="single" w:sz="4" w:space="0" w:color="auto"/>
              <w:left w:val="single" w:sz="4" w:space="0" w:color="auto"/>
              <w:right w:val="single" w:sz="4" w:space="0" w:color="auto"/>
            </w:tcBorders>
            <w:shd w:val="clear" w:color="auto" w:fill="FFFFFF"/>
          </w:tcPr>
          <w:p w:rsidR="00641025" w:rsidRPr="006E57F1" w:rsidRDefault="00641025" w:rsidP="00641025">
            <w:pPr>
              <w:pStyle w:val="70"/>
              <w:framePr w:w="10195" w:wrap="notBeside" w:vAnchor="text" w:hAnchor="text" w:xAlign="center" w:y="1"/>
              <w:shd w:val="clear" w:color="auto" w:fill="auto"/>
              <w:spacing w:line="220" w:lineRule="exact"/>
              <w:ind w:firstLine="0"/>
              <w:jc w:val="both"/>
              <w:rPr>
                <w:rStyle w:val="11pt0"/>
                <w:sz w:val="28"/>
                <w:szCs w:val="28"/>
              </w:rPr>
            </w:pPr>
          </w:p>
          <w:p w:rsidR="00641025" w:rsidRPr="006E57F1" w:rsidRDefault="00641025" w:rsidP="00641025">
            <w:pPr>
              <w:pStyle w:val="70"/>
              <w:framePr w:w="10195" w:wrap="notBeside" w:vAnchor="text" w:hAnchor="text" w:xAlign="center" w:y="1"/>
              <w:shd w:val="clear" w:color="auto" w:fill="auto"/>
              <w:spacing w:line="220" w:lineRule="exact"/>
              <w:ind w:firstLine="0"/>
              <w:jc w:val="both"/>
              <w:rPr>
                <w:rStyle w:val="11pt0"/>
                <w:sz w:val="28"/>
                <w:szCs w:val="28"/>
              </w:rPr>
            </w:pPr>
          </w:p>
          <w:p w:rsidR="00641025" w:rsidRPr="006E57F1" w:rsidRDefault="00641025" w:rsidP="00641025">
            <w:pPr>
              <w:pStyle w:val="70"/>
              <w:framePr w:w="10195" w:wrap="notBeside" w:vAnchor="text" w:hAnchor="text" w:xAlign="center" w:y="1"/>
              <w:shd w:val="clear" w:color="auto" w:fill="auto"/>
              <w:spacing w:line="220" w:lineRule="exact"/>
              <w:ind w:firstLine="0"/>
              <w:jc w:val="both"/>
              <w:rPr>
                <w:rStyle w:val="11pt0"/>
                <w:sz w:val="28"/>
                <w:szCs w:val="28"/>
              </w:rPr>
            </w:pPr>
          </w:p>
          <w:p w:rsidR="00641025" w:rsidRPr="006E57F1" w:rsidRDefault="00641025" w:rsidP="00641025">
            <w:pPr>
              <w:pStyle w:val="70"/>
              <w:framePr w:w="10195" w:wrap="notBeside" w:vAnchor="text" w:hAnchor="text" w:xAlign="center" w:y="1"/>
              <w:shd w:val="clear" w:color="auto" w:fill="auto"/>
              <w:spacing w:line="220" w:lineRule="exact"/>
              <w:ind w:firstLine="0"/>
              <w:jc w:val="both"/>
              <w:rPr>
                <w:sz w:val="28"/>
                <w:szCs w:val="28"/>
              </w:rPr>
            </w:pPr>
            <w:proofErr w:type="spellStart"/>
            <w:r w:rsidRPr="006E57F1">
              <w:rPr>
                <w:rStyle w:val="11pt0"/>
                <w:sz w:val="28"/>
                <w:szCs w:val="28"/>
              </w:rPr>
              <w:t>Смыслообразование</w:t>
            </w:r>
            <w:proofErr w:type="spellEnd"/>
          </w:p>
        </w:tc>
      </w:tr>
      <w:tr w:rsidR="00641025" w:rsidRPr="006E57F1" w:rsidTr="00641025">
        <w:trPr>
          <w:trHeight w:hRule="exact" w:val="3968"/>
          <w:jc w:val="center"/>
        </w:trPr>
        <w:tc>
          <w:tcPr>
            <w:tcW w:w="1858" w:type="dxa"/>
            <w:tcBorders>
              <w:top w:val="single" w:sz="4" w:space="0" w:color="auto"/>
              <w:left w:val="single" w:sz="4" w:space="0" w:color="auto"/>
              <w:bottom w:val="single" w:sz="4" w:space="0" w:color="auto"/>
            </w:tcBorders>
            <w:shd w:val="clear" w:color="auto" w:fill="FFFFFF"/>
          </w:tcPr>
          <w:p w:rsidR="00641025" w:rsidRPr="006E57F1" w:rsidRDefault="00641025" w:rsidP="00641025">
            <w:pPr>
              <w:pStyle w:val="70"/>
              <w:framePr w:w="10195" w:wrap="notBeside" w:vAnchor="text" w:hAnchor="text" w:xAlign="center" w:y="1"/>
              <w:shd w:val="clear" w:color="auto" w:fill="auto"/>
              <w:spacing w:line="274" w:lineRule="exact"/>
              <w:ind w:left="140" w:firstLine="0"/>
              <w:jc w:val="both"/>
              <w:rPr>
                <w:sz w:val="28"/>
                <w:szCs w:val="28"/>
              </w:rPr>
            </w:pPr>
            <w:r w:rsidRPr="006E57F1">
              <w:rPr>
                <w:rStyle w:val="11pt0"/>
                <w:sz w:val="28"/>
                <w:szCs w:val="28"/>
              </w:rPr>
              <w:t>Мотивация</w:t>
            </w:r>
          </w:p>
          <w:p w:rsidR="00641025" w:rsidRPr="006E57F1" w:rsidRDefault="00641025" w:rsidP="00641025">
            <w:pPr>
              <w:pStyle w:val="70"/>
              <w:framePr w:w="10195" w:wrap="notBeside" w:vAnchor="text" w:hAnchor="text" w:xAlign="center" w:y="1"/>
              <w:shd w:val="clear" w:color="auto" w:fill="auto"/>
              <w:spacing w:line="274" w:lineRule="exact"/>
              <w:ind w:left="140" w:firstLine="0"/>
              <w:jc w:val="both"/>
              <w:rPr>
                <w:sz w:val="28"/>
                <w:szCs w:val="28"/>
              </w:rPr>
            </w:pPr>
            <w:r w:rsidRPr="006E57F1">
              <w:rPr>
                <w:rStyle w:val="11pt0"/>
                <w:sz w:val="28"/>
                <w:szCs w:val="28"/>
              </w:rPr>
              <w:t>учебной</w:t>
            </w:r>
          </w:p>
          <w:p w:rsidR="00641025" w:rsidRPr="006E57F1" w:rsidRDefault="00641025" w:rsidP="00641025">
            <w:pPr>
              <w:pStyle w:val="70"/>
              <w:framePr w:w="10195" w:wrap="notBeside" w:vAnchor="text" w:hAnchor="text" w:xAlign="center" w:y="1"/>
              <w:shd w:val="clear" w:color="auto" w:fill="auto"/>
              <w:spacing w:line="274" w:lineRule="exact"/>
              <w:ind w:left="140" w:firstLine="0"/>
              <w:jc w:val="both"/>
              <w:rPr>
                <w:sz w:val="28"/>
                <w:szCs w:val="28"/>
              </w:rPr>
            </w:pPr>
            <w:r w:rsidRPr="006E57F1">
              <w:rPr>
                <w:rStyle w:val="11pt0"/>
                <w:sz w:val="28"/>
                <w:szCs w:val="28"/>
              </w:rPr>
              <w:t>деятельности</w:t>
            </w:r>
          </w:p>
        </w:tc>
        <w:tc>
          <w:tcPr>
            <w:tcW w:w="4392" w:type="dxa"/>
            <w:tcBorders>
              <w:top w:val="single" w:sz="4" w:space="0" w:color="auto"/>
              <w:left w:val="single" w:sz="4" w:space="0" w:color="auto"/>
              <w:bottom w:val="single" w:sz="4" w:space="0" w:color="auto"/>
            </w:tcBorders>
            <w:shd w:val="clear" w:color="auto" w:fill="FFFFFF"/>
            <w:vAlign w:val="bottom"/>
          </w:tcPr>
          <w:p w:rsidR="00641025" w:rsidRPr="006E57F1" w:rsidRDefault="00641025" w:rsidP="00B67E2D">
            <w:pPr>
              <w:pStyle w:val="70"/>
              <w:framePr w:w="10195" w:wrap="notBeside" w:vAnchor="text" w:hAnchor="text" w:xAlign="center" w:y="1"/>
              <w:numPr>
                <w:ilvl w:val="0"/>
                <w:numId w:val="201"/>
              </w:numPr>
              <w:shd w:val="clear" w:color="auto" w:fill="auto"/>
              <w:tabs>
                <w:tab w:val="left" w:pos="835"/>
              </w:tabs>
              <w:spacing w:after="180" w:line="274" w:lineRule="exact"/>
              <w:ind w:left="720" w:hanging="360"/>
              <w:jc w:val="both"/>
              <w:rPr>
                <w:b/>
                <w:sz w:val="28"/>
                <w:szCs w:val="28"/>
              </w:rPr>
            </w:pPr>
            <w:proofErr w:type="spellStart"/>
            <w:r w:rsidRPr="006E57F1">
              <w:rPr>
                <w:rStyle w:val="11pt0"/>
                <w:b w:val="0"/>
                <w:sz w:val="28"/>
                <w:szCs w:val="28"/>
              </w:rPr>
              <w:t>Сформированность</w:t>
            </w:r>
            <w:proofErr w:type="spellEnd"/>
            <w:r w:rsidRPr="006E57F1">
              <w:rPr>
                <w:rStyle w:val="11pt0"/>
                <w:b w:val="0"/>
                <w:sz w:val="28"/>
                <w:szCs w:val="28"/>
              </w:rPr>
              <w:t xml:space="preserve"> </w:t>
            </w:r>
            <w:r w:rsidRPr="006E57F1">
              <w:rPr>
                <w:rStyle w:val="11pt2"/>
                <w:b/>
                <w:sz w:val="28"/>
                <w:szCs w:val="28"/>
              </w:rPr>
              <w:t>познавательных</w:t>
            </w:r>
            <w:r w:rsidRPr="006E57F1">
              <w:rPr>
                <w:rStyle w:val="11pt0"/>
                <w:b w:val="0"/>
                <w:sz w:val="28"/>
                <w:szCs w:val="28"/>
              </w:rPr>
              <w:t xml:space="preserve"> мотивов - интерес к новому;</w:t>
            </w:r>
          </w:p>
          <w:p w:rsidR="00641025" w:rsidRPr="006E57F1" w:rsidRDefault="00641025" w:rsidP="00B67E2D">
            <w:pPr>
              <w:pStyle w:val="70"/>
              <w:framePr w:w="10195" w:wrap="notBeside" w:vAnchor="text" w:hAnchor="text" w:xAlign="center" w:y="1"/>
              <w:numPr>
                <w:ilvl w:val="0"/>
                <w:numId w:val="201"/>
              </w:numPr>
              <w:shd w:val="clear" w:color="auto" w:fill="auto"/>
              <w:tabs>
                <w:tab w:val="left" w:pos="826"/>
              </w:tabs>
              <w:spacing w:before="180" w:after="180" w:line="278" w:lineRule="exact"/>
              <w:ind w:left="720" w:hanging="360"/>
              <w:jc w:val="both"/>
              <w:rPr>
                <w:b/>
                <w:sz w:val="28"/>
                <w:szCs w:val="28"/>
              </w:rPr>
            </w:pPr>
            <w:r w:rsidRPr="006E57F1">
              <w:rPr>
                <w:rStyle w:val="11pt0"/>
                <w:b w:val="0"/>
                <w:sz w:val="28"/>
                <w:szCs w:val="28"/>
              </w:rPr>
              <w:t>интерес к способу решения и общему способу действия;</w:t>
            </w:r>
          </w:p>
          <w:p w:rsidR="00641025" w:rsidRPr="006E57F1" w:rsidRDefault="00641025" w:rsidP="00B67E2D">
            <w:pPr>
              <w:pStyle w:val="70"/>
              <w:framePr w:w="10195" w:wrap="notBeside" w:vAnchor="text" w:hAnchor="text" w:xAlign="center" w:y="1"/>
              <w:numPr>
                <w:ilvl w:val="0"/>
                <w:numId w:val="201"/>
              </w:numPr>
              <w:shd w:val="clear" w:color="auto" w:fill="auto"/>
              <w:tabs>
                <w:tab w:val="left" w:pos="826"/>
              </w:tabs>
              <w:spacing w:before="180" w:after="180" w:line="274" w:lineRule="exact"/>
              <w:ind w:left="720" w:hanging="360"/>
              <w:jc w:val="both"/>
              <w:rPr>
                <w:b/>
                <w:sz w:val="28"/>
                <w:szCs w:val="28"/>
              </w:rPr>
            </w:pPr>
            <w:proofErr w:type="spellStart"/>
            <w:r w:rsidRPr="006E57F1">
              <w:rPr>
                <w:rStyle w:val="11pt0"/>
                <w:b w:val="0"/>
                <w:sz w:val="28"/>
                <w:szCs w:val="28"/>
              </w:rPr>
              <w:t>сформированность</w:t>
            </w:r>
            <w:proofErr w:type="spellEnd"/>
            <w:r w:rsidRPr="006E57F1">
              <w:rPr>
                <w:rStyle w:val="11pt0"/>
                <w:b w:val="0"/>
                <w:sz w:val="28"/>
                <w:szCs w:val="28"/>
              </w:rPr>
              <w:t xml:space="preserve"> </w:t>
            </w:r>
            <w:r w:rsidRPr="006E57F1">
              <w:rPr>
                <w:rStyle w:val="11pt2"/>
                <w:b/>
                <w:sz w:val="28"/>
                <w:szCs w:val="28"/>
              </w:rPr>
              <w:t xml:space="preserve">социальных </w:t>
            </w:r>
            <w:r w:rsidRPr="006E57F1">
              <w:rPr>
                <w:rStyle w:val="11pt0"/>
                <w:b w:val="0"/>
                <w:sz w:val="28"/>
                <w:szCs w:val="28"/>
              </w:rPr>
              <w:t>мотивов;</w:t>
            </w:r>
          </w:p>
          <w:p w:rsidR="00641025" w:rsidRPr="006E57F1" w:rsidRDefault="00641025" w:rsidP="00B67E2D">
            <w:pPr>
              <w:pStyle w:val="70"/>
              <w:framePr w:w="10195" w:wrap="notBeside" w:vAnchor="text" w:hAnchor="text" w:xAlign="center" w:y="1"/>
              <w:numPr>
                <w:ilvl w:val="0"/>
                <w:numId w:val="201"/>
              </w:numPr>
              <w:shd w:val="clear" w:color="auto" w:fill="auto"/>
              <w:tabs>
                <w:tab w:val="left" w:pos="826"/>
              </w:tabs>
              <w:spacing w:before="180" w:line="274" w:lineRule="exact"/>
              <w:ind w:left="720" w:hanging="360"/>
              <w:jc w:val="both"/>
              <w:rPr>
                <w:rStyle w:val="11pt0"/>
                <w:b w:val="0"/>
                <w:bCs w:val="0"/>
                <w:sz w:val="28"/>
                <w:szCs w:val="28"/>
                <w:lang w:eastAsia="en-US"/>
              </w:rPr>
            </w:pPr>
            <w:r w:rsidRPr="006E57F1">
              <w:rPr>
                <w:rStyle w:val="11pt0"/>
                <w:b w:val="0"/>
                <w:sz w:val="28"/>
                <w:szCs w:val="28"/>
              </w:rPr>
              <w:t>стремление выполнять социально-значимую и социальн</w:t>
            </w:r>
            <w:proofErr w:type="gramStart"/>
            <w:r w:rsidRPr="006E57F1">
              <w:rPr>
                <w:rStyle w:val="11pt0"/>
                <w:b w:val="0"/>
                <w:sz w:val="28"/>
                <w:szCs w:val="28"/>
              </w:rPr>
              <w:t>о-</w:t>
            </w:r>
            <w:proofErr w:type="gramEnd"/>
            <w:r w:rsidRPr="006E57F1">
              <w:rPr>
                <w:rStyle w:val="11pt0"/>
                <w:b w:val="0"/>
                <w:sz w:val="28"/>
                <w:szCs w:val="28"/>
              </w:rPr>
              <w:t xml:space="preserve"> оцениваемую деятельность, быть полезным обществу.</w:t>
            </w:r>
          </w:p>
          <w:p w:rsidR="00641025" w:rsidRPr="006E57F1" w:rsidRDefault="00641025" w:rsidP="00641025">
            <w:pPr>
              <w:pStyle w:val="70"/>
              <w:framePr w:w="10195" w:wrap="notBeside" w:vAnchor="text" w:hAnchor="text" w:xAlign="center" w:y="1"/>
              <w:tabs>
                <w:tab w:val="left" w:pos="826"/>
              </w:tabs>
              <w:spacing w:before="180" w:line="274" w:lineRule="exact"/>
              <w:ind w:left="300"/>
              <w:jc w:val="both"/>
              <w:rPr>
                <w:sz w:val="28"/>
                <w:szCs w:val="28"/>
              </w:rPr>
            </w:pPr>
          </w:p>
          <w:p w:rsidR="00641025" w:rsidRPr="006E57F1" w:rsidRDefault="00641025" w:rsidP="00641025">
            <w:pPr>
              <w:pStyle w:val="70"/>
              <w:framePr w:w="10195" w:wrap="notBeside" w:vAnchor="text" w:hAnchor="text" w:xAlign="center" w:y="1"/>
              <w:shd w:val="clear" w:color="auto" w:fill="auto"/>
              <w:tabs>
                <w:tab w:val="left" w:pos="826"/>
              </w:tabs>
              <w:spacing w:before="180" w:line="274" w:lineRule="exact"/>
              <w:ind w:left="300" w:firstLine="0"/>
              <w:jc w:val="both"/>
              <w:rPr>
                <w:sz w:val="28"/>
                <w:szCs w:val="28"/>
              </w:rPr>
            </w:pPr>
            <w:r w:rsidRPr="006E57F1">
              <w:rPr>
                <w:sz w:val="28"/>
                <w:szCs w:val="28"/>
              </w:rPr>
              <w:t>деятельностью</w:t>
            </w:r>
          </w:p>
        </w:tc>
        <w:tc>
          <w:tcPr>
            <w:tcW w:w="1704" w:type="dxa"/>
            <w:tcBorders>
              <w:top w:val="single" w:sz="4" w:space="0" w:color="auto"/>
              <w:left w:val="single" w:sz="4" w:space="0" w:color="auto"/>
              <w:bottom w:val="single" w:sz="4" w:space="0" w:color="auto"/>
            </w:tcBorders>
            <w:shd w:val="clear" w:color="auto" w:fill="FFFFFF"/>
          </w:tcPr>
          <w:p w:rsidR="00641025" w:rsidRPr="006E57F1" w:rsidRDefault="00641025" w:rsidP="00641025">
            <w:pPr>
              <w:pStyle w:val="70"/>
              <w:framePr w:w="10195" w:wrap="notBeside" w:vAnchor="text" w:hAnchor="text" w:xAlign="center" w:y="1"/>
              <w:shd w:val="clear" w:color="auto" w:fill="auto"/>
              <w:spacing w:line="274" w:lineRule="exact"/>
              <w:ind w:left="120" w:firstLine="0"/>
              <w:jc w:val="both"/>
              <w:rPr>
                <w:sz w:val="28"/>
                <w:szCs w:val="28"/>
              </w:rPr>
            </w:pPr>
            <w:r w:rsidRPr="006E57F1">
              <w:rPr>
                <w:rStyle w:val="11pt0"/>
                <w:b w:val="0"/>
                <w:sz w:val="28"/>
                <w:szCs w:val="28"/>
              </w:rPr>
              <w:t>Исследование учебной мотивации школьников по методике М. Р.</w:t>
            </w:r>
          </w:p>
          <w:p w:rsidR="00641025" w:rsidRPr="006E57F1" w:rsidRDefault="00641025" w:rsidP="00641025">
            <w:pPr>
              <w:pStyle w:val="70"/>
              <w:framePr w:w="10195" w:wrap="notBeside" w:vAnchor="text" w:hAnchor="text" w:xAlign="center" w:y="1"/>
              <w:shd w:val="clear" w:color="auto" w:fill="auto"/>
              <w:spacing w:line="274" w:lineRule="exact"/>
              <w:ind w:left="120" w:firstLine="0"/>
              <w:jc w:val="both"/>
              <w:rPr>
                <w:sz w:val="28"/>
                <w:szCs w:val="28"/>
              </w:rPr>
            </w:pPr>
            <w:r w:rsidRPr="006E57F1">
              <w:rPr>
                <w:rStyle w:val="11pt0"/>
                <w:b w:val="0"/>
                <w:sz w:val="28"/>
                <w:szCs w:val="28"/>
              </w:rPr>
              <w:t>Гинзбург</w:t>
            </w:r>
            <w:proofErr w:type="gramStart"/>
            <w:r w:rsidRPr="006E57F1">
              <w:rPr>
                <w:rStyle w:val="11pt0"/>
                <w:b w:val="0"/>
                <w:sz w:val="28"/>
                <w:szCs w:val="28"/>
              </w:rPr>
              <w:t>а(</w:t>
            </w:r>
            <w:proofErr w:type="gramEnd"/>
            <w:r w:rsidRPr="006E57F1">
              <w:rPr>
                <w:rStyle w:val="11pt0"/>
                <w:b w:val="0"/>
                <w:sz w:val="28"/>
                <w:szCs w:val="28"/>
              </w:rPr>
              <w:t>с картинками)</w:t>
            </w:r>
          </w:p>
          <w:p w:rsidR="00641025" w:rsidRPr="006E57F1" w:rsidRDefault="00641025" w:rsidP="00641025">
            <w:pPr>
              <w:pStyle w:val="70"/>
              <w:framePr w:w="10195" w:wrap="notBeside" w:vAnchor="text" w:hAnchor="text" w:xAlign="center" w:y="1"/>
              <w:shd w:val="clear" w:color="auto" w:fill="auto"/>
              <w:spacing w:line="220" w:lineRule="exact"/>
              <w:ind w:left="120" w:firstLine="0"/>
              <w:jc w:val="both"/>
              <w:rPr>
                <w:sz w:val="28"/>
                <w:szCs w:val="28"/>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641025" w:rsidRPr="006E57F1" w:rsidRDefault="00641025" w:rsidP="00641025">
            <w:pPr>
              <w:pStyle w:val="70"/>
              <w:framePr w:w="10195" w:wrap="notBeside" w:vAnchor="text" w:hAnchor="text" w:xAlign="center" w:y="1"/>
              <w:shd w:val="clear" w:color="auto" w:fill="auto"/>
              <w:spacing w:line="274" w:lineRule="exact"/>
              <w:ind w:left="120" w:firstLine="0"/>
              <w:jc w:val="both"/>
              <w:rPr>
                <w:rStyle w:val="11pt0"/>
                <w:b w:val="0"/>
                <w:sz w:val="28"/>
                <w:szCs w:val="28"/>
              </w:rPr>
            </w:pPr>
            <w:r w:rsidRPr="006E57F1">
              <w:rPr>
                <w:rStyle w:val="11pt0"/>
                <w:b w:val="0"/>
                <w:sz w:val="28"/>
                <w:szCs w:val="28"/>
              </w:rPr>
              <w:t>Исследование учебной мотивации школьников по методике М. Р. Гинзбурга.</w:t>
            </w:r>
          </w:p>
          <w:p w:rsidR="00641025" w:rsidRPr="006E57F1" w:rsidRDefault="00641025" w:rsidP="00641025">
            <w:pPr>
              <w:pStyle w:val="70"/>
              <w:framePr w:w="10195" w:wrap="notBeside" w:vAnchor="text" w:hAnchor="text" w:xAlign="center" w:y="1"/>
              <w:shd w:val="clear" w:color="auto" w:fill="auto"/>
              <w:spacing w:line="274" w:lineRule="exact"/>
              <w:ind w:left="120" w:firstLine="0"/>
              <w:jc w:val="both"/>
              <w:rPr>
                <w:rStyle w:val="11pt0"/>
                <w:b w:val="0"/>
                <w:sz w:val="28"/>
                <w:szCs w:val="28"/>
              </w:rPr>
            </w:pPr>
          </w:p>
          <w:p w:rsidR="00641025" w:rsidRPr="006E57F1" w:rsidRDefault="00641025" w:rsidP="00641025">
            <w:pPr>
              <w:pStyle w:val="70"/>
              <w:framePr w:w="10195" w:wrap="notBeside" w:vAnchor="text" w:hAnchor="text" w:xAlign="center" w:y="1"/>
              <w:shd w:val="clear" w:color="auto" w:fill="auto"/>
              <w:spacing w:line="274" w:lineRule="exact"/>
              <w:ind w:left="120" w:firstLine="0"/>
              <w:jc w:val="both"/>
              <w:rPr>
                <w:rStyle w:val="11pt0"/>
                <w:b w:val="0"/>
                <w:sz w:val="28"/>
                <w:szCs w:val="28"/>
              </w:rPr>
            </w:pPr>
          </w:p>
          <w:p w:rsidR="00641025" w:rsidRPr="006E57F1" w:rsidRDefault="00641025" w:rsidP="00641025">
            <w:pPr>
              <w:pStyle w:val="70"/>
              <w:framePr w:w="10195" w:wrap="notBeside" w:vAnchor="text" w:hAnchor="text" w:xAlign="center" w:y="1"/>
              <w:shd w:val="clear" w:color="auto" w:fill="auto"/>
              <w:spacing w:line="274" w:lineRule="exact"/>
              <w:ind w:left="120" w:firstLine="0"/>
              <w:jc w:val="both"/>
              <w:rPr>
                <w:rStyle w:val="11pt0"/>
                <w:b w:val="0"/>
                <w:sz w:val="28"/>
                <w:szCs w:val="28"/>
              </w:rPr>
            </w:pPr>
          </w:p>
          <w:p w:rsidR="00641025" w:rsidRPr="006E57F1" w:rsidRDefault="00641025" w:rsidP="00641025">
            <w:pPr>
              <w:pStyle w:val="70"/>
              <w:framePr w:w="10195" w:wrap="notBeside" w:vAnchor="text" w:hAnchor="text" w:xAlign="center" w:y="1"/>
              <w:shd w:val="clear" w:color="auto" w:fill="auto"/>
              <w:spacing w:line="274" w:lineRule="exact"/>
              <w:ind w:left="120" w:firstLine="0"/>
              <w:jc w:val="both"/>
              <w:rPr>
                <w:rStyle w:val="11pt0"/>
                <w:b w:val="0"/>
                <w:sz w:val="28"/>
                <w:szCs w:val="28"/>
              </w:rPr>
            </w:pPr>
          </w:p>
          <w:p w:rsidR="00641025" w:rsidRPr="006E57F1" w:rsidRDefault="00641025" w:rsidP="00641025">
            <w:pPr>
              <w:pStyle w:val="70"/>
              <w:framePr w:w="10195" w:wrap="notBeside" w:vAnchor="text" w:hAnchor="text" w:xAlign="center" w:y="1"/>
              <w:shd w:val="clear" w:color="auto" w:fill="auto"/>
              <w:spacing w:line="274" w:lineRule="exact"/>
              <w:ind w:left="120" w:firstLine="0"/>
              <w:jc w:val="both"/>
              <w:rPr>
                <w:rStyle w:val="11pt0"/>
                <w:b w:val="0"/>
                <w:sz w:val="28"/>
                <w:szCs w:val="28"/>
              </w:rPr>
            </w:pPr>
          </w:p>
          <w:p w:rsidR="00641025" w:rsidRPr="006E57F1" w:rsidRDefault="00641025" w:rsidP="00641025">
            <w:pPr>
              <w:pStyle w:val="70"/>
              <w:framePr w:w="10195" w:wrap="notBeside" w:vAnchor="text" w:hAnchor="text" w:xAlign="center" w:y="1"/>
              <w:shd w:val="clear" w:color="auto" w:fill="auto"/>
              <w:spacing w:line="274" w:lineRule="exact"/>
              <w:ind w:left="120" w:firstLine="0"/>
              <w:jc w:val="both"/>
              <w:rPr>
                <w:rStyle w:val="11pt0"/>
                <w:b w:val="0"/>
                <w:sz w:val="28"/>
                <w:szCs w:val="28"/>
              </w:rPr>
            </w:pPr>
          </w:p>
          <w:p w:rsidR="00641025" w:rsidRPr="006E57F1" w:rsidRDefault="00641025" w:rsidP="00641025">
            <w:pPr>
              <w:pStyle w:val="70"/>
              <w:framePr w:w="10195" w:wrap="notBeside" w:vAnchor="text" w:hAnchor="text" w:xAlign="center" w:y="1"/>
              <w:shd w:val="clear" w:color="auto" w:fill="auto"/>
              <w:spacing w:line="274" w:lineRule="exact"/>
              <w:ind w:left="120" w:firstLine="0"/>
              <w:jc w:val="both"/>
              <w:rPr>
                <w:rStyle w:val="11pt0"/>
                <w:b w:val="0"/>
                <w:sz w:val="28"/>
                <w:szCs w:val="28"/>
              </w:rPr>
            </w:pPr>
          </w:p>
          <w:p w:rsidR="00641025" w:rsidRPr="006E57F1" w:rsidRDefault="00641025" w:rsidP="00641025">
            <w:pPr>
              <w:pStyle w:val="70"/>
              <w:framePr w:w="10195" w:wrap="notBeside" w:vAnchor="text" w:hAnchor="text" w:xAlign="center" w:y="1"/>
              <w:shd w:val="clear" w:color="auto" w:fill="auto"/>
              <w:spacing w:line="274" w:lineRule="exact"/>
              <w:ind w:left="120" w:firstLine="0"/>
              <w:jc w:val="both"/>
              <w:rPr>
                <w:rStyle w:val="11pt0"/>
                <w:b w:val="0"/>
                <w:sz w:val="28"/>
                <w:szCs w:val="28"/>
              </w:rPr>
            </w:pPr>
          </w:p>
          <w:p w:rsidR="00641025" w:rsidRPr="006E57F1" w:rsidRDefault="00641025" w:rsidP="00641025">
            <w:pPr>
              <w:pStyle w:val="70"/>
              <w:framePr w:w="10195" w:wrap="notBeside" w:vAnchor="text" w:hAnchor="text" w:xAlign="center" w:y="1"/>
              <w:shd w:val="clear" w:color="auto" w:fill="auto"/>
              <w:spacing w:line="274" w:lineRule="exact"/>
              <w:ind w:left="120" w:firstLine="0"/>
              <w:jc w:val="both"/>
              <w:rPr>
                <w:rStyle w:val="11pt0"/>
                <w:b w:val="0"/>
                <w:sz w:val="28"/>
                <w:szCs w:val="28"/>
              </w:rPr>
            </w:pPr>
          </w:p>
          <w:p w:rsidR="00641025" w:rsidRPr="006E57F1" w:rsidRDefault="00641025" w:rsidP="00641025">
            <w:pPr>
              <w:pStyle w:val="70"/>
              <w:framePr w:w="10195" w:wrap="notBeside" w:vAnchor="text" w:hAnchor="text" w:xAlign="center" w:y="1"/>
              <w:shd w:val="clear" w:color="auto" w:fill="auto"/>
              <w:spacing w:line="274" w:lineRule="exact"/>
              <w:ind w:left="120" w:firstLine="0"/>
              <w:jc w:val="both"/>
              <w:rPr>
                <w:rStyle w:val="11pt0"/>
                <w:b w:val="0"/>
                <w:sz w:val="28"/>
                <w:szCs w:val="28"/>
              </w:rPr>
            </w:pPr>
          </w:p>
          <w:p w:rsidR="00641025" w:rsidRPr="006E57F1" w:rsidRDefault="00641025" w:rsidP="00641025">
            <w:pPr>
              <w:pStyle w:val="70"/>
              <w:framePr w:w="10195" w:wrap="notBeside" w:vAnchor="text" w:hAnchor="text" w:xAlign="center" w:y="1"/>
              <w:shd w:val="clear" w:color="auto" w:fill="auto"/>
              <w:spacing w:line="274" w:lineRule="exact"/>
              <w:ind w:left="120" w:firstLine="0"/>
              <w:jc w:val="both"/>
              <w:rPr>
                <w:sz w:val="28"/>
                <w:szCs w:val="28"/>
              </w:rPr>
            </w:pPr>
          </w:p>
        </w:tc>
      </w:tr>
    </w:tbl>
    <w:p w:rsidR="00641025" w:rsidRPr="006E57F1" w:rsidRDefault="00641025" w:rsidP="00641025">
      <w:pPr>
        <w:pStyle w:val="38"/>
        <w:framePr w:w="10195" w:wrap="notBeside" w:vAnchor="text" w:hAnchor="text" w:xAlign="center" w:y="1"/>
        <w:shd w:val="clear" w:color="auto" w:fill="auto"/>
        <w:spacing w:line="180" w:lineRule="exact"/>
        <w:ind w:firstLine="0"/>
        <w:jc w:val="both"/>
        <w:rPr>
          <w:sz w:val="28"/>
          <w:szCs w:val="28"/>
        </w:rPr>
      </w:pPr>
    </w:p>
    <w:p w:rsidR="00641025" w:rsidRPr="006E57F1" w:rsidRDefault="00641025" w:rsidP="00641025">
      <w:pPr>
        <w:pStyle w:val="70"/>
        <w:shd w:val="clear" w:color="auto" w:fill="auto"/>
        <w:tabs>
          <w:tab w:val="right" w:leader="underscore" w:pos="5562"/>
          <w:tab w:val="right" w:pos="6714"/>
          <w:tab w:val="center" w:pos="7362"/>
        </w:tabs>
        <w:spacing w:line="322" w:lineRule="exact"/>
        <w:ind w:right="2020" w:firstLine="0"/>
        <w:jc w:val="both"/>
        <w:rPr>
          <w:b/>
          <w:sz w:val="28"/>
          <w:szCs w:val="28"/>
        </w:rPr>
      </w:pPr>
    </w:p>
    <w:p w:rsidR="00641025" w:rsidRPr="006E57F1" w:rsidRDefault="00641025" w:rsidP="00641025">
      <w:pPr>
        <w:pStyle w:val="70"/>
        <w:shd w:val="clear" w:color="auto" w:fill="auto"/>
        <w:tabs>
          <w:tab w:val="right" w:leader="underscore" w:pos="5562"/>
          <w:tab w:val="right" w:pos="6714"/>
          <w:tab w:val="center" w:pos="7362"/>
        </w:tabs>
        <w:spacing w:line="322" w:lineRule="exact"/>
        <w:ind w:right="2020" w:firstLine="0"/>
        <w:jc w:val="both"/>
        <w:rPr>
          <w:b/>
          <w:sz w:val="28"/>
          <w:szCs w:val="28"/>
        </w:rPr>
      </w:pPr>
    </w:p>
    <w:p w:rsidR="00641025" w:rsidRPr="006E57F1" w:rsidRDefault="00641025" w:rsidP="00641025">
      <w:pPr>
        <w:pStyle w:val="70"/>
        <w:shd w:val="clear" w:color="auto" w:fill="auto"/>
        <w:tabs>
          <w:tab w:val="right" w:leader="underscore" w:pos="5562"/>
          <w:tab w:val="right" w:pos="6714"/>
          <w:tab w:val="center" w:pos="7362"/>
        </w:tabs>
        <w:spacing w:line="322" w:lineRule="exact"/>
        <w:ind w:right="2020" w:firstLine="0"/>
        <w:jc w:val="both"/>
        <w:rPr>
          <w:b/>
          <w:sz w:val="28"/>
          <w:szCs w:val="28"/>
        </w:rPr>
      </w:pPr>
      <w:r w:rsidRPr="006E57F1">
        <w:rPr>
          <w:b/>
          <w:sz w:val="28"/>
          <w:szCs w:val="28"/>
        </w:rPr>
        <w:lastRenderedPageBreak/>
        <w:t xml:space="preserve">Диагностика </w:t>
      </w:r>
      <w:proofErr w:type="spellStart"/>
      <w:r w:rsidRPr="006E57F1">
        <w:rPr>
          <w:b/>
          <w:sz w:val="28"/>
          <w:szCs w:val="28"/>
        </w:rPr>
        <w:t>сформированности</w:t>
      </w:r>
      <w:proofErr w:type="spellEnd"/>
      <w:r w:rsidRPr="006E57F1">
        <w:rPr>
          <w:b/>
          <w:sz w:val="28"/>
          <w:szCs w:val="28"/>
        </w:rPr>
        <w:t xml:space="preserve"> регулятивных </w:t>
      </w:r>
      <w:r w:rsidRPr="006E57F1">
        <w:rPr>
          <w:rStyle w:val="19"/>
          <w:b/>
          <w:sz w:val="28"/>
          <w:szCs w:val="28"/>
        </w:rPr>
        <w:t>универсальных учебных действий</w:t>
      </w:r>
    </w:p>
    <w:tbl>
      <w:tblPr>
        <w:tblOverlap w:val="never"/>
        <w:tblW w:w="0" w:type="auto"/>
        <w:jc w:val="center"/>
        <w:tblLayout w:type="fixed"/>
        <w:tblCellMar>
          <w:left w:w="10" w:type="dxa"/>
          <w:right w:w="10" w:type="dxa"/>
        </w:tblCellMar>
        <w:tblLook w:val="04A0"/>
      </w:tblPr>
      <w:tblGrid>
        <w:gridCol w:w="1848"/>
        <w:gridCol w:w="2808"/>
        <w:gridCol w:w="3141"/>
        <w:gridCol w:w="2389"/>
      </w:tblGrid>
      <w:tr w:rsidR="00641025" w:rsidRPr="006E57F1" w:rsidTr="00731D17">
        <w:trPr>
          <w:trHeight w:hRule="exact" w:val="1949"/>
          <w:jc w:val="center"/>
        </w:trPr>
        <w:tc>
          <w:tcPr>
            <w:tcW w:w="1848" w:type="dxa"/>
            <w:tcBorders>
              <w:top w:val="single" w:sz="4" w:space="0" w:color="auto"/>
              <w:left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line="274" w:lineRule="exact"/>
              <w:ind w:left="140" w:firstLine="0"/>
              <w:jc w:val="both"/>
              <w:rPr>
                <w:sz w:val="28"/>
                <w:szCs w:val="28"/>
              </w:rPr>
            </w:pPr>
            <w:r w:rsidRPr="006E57F1">
              <w:rPr>
                <w:rStyle w:val="11pt"/>
                <w:sz w:val="28"/>
                <w:szCs w:val="28"/>
              </w:rPr>
              <w:t>Регулятивные</w:t>
            </w:r>
          </w:p>
          <w:p w:rsidR="00641025" w:rsidRPr="006E57F1" w:rsidRDefault="00641025" w:rsidP="00641025">
            <w:pPr>
              <w:pStyle w:val="70"/>
              <w:framePr w:w="10186" w:wrap="notBeside" w:vAnchor="text" w:hAnchor="text" w:xAlign="center" w:y="1"/>
              <w:shd w:val="clear" w:color="auto" w:fill="auto"/>
              <w:spacing w:line="274" w:lineRule="exact"/>
              <w:ind w:left="140" w:firstLine="0"/>
              <w:jc w:val="both"/>
              <w:rPr>
                <w:sz w:val="28"/>
                <w:szCs w:val="28"/>
              </w:rPr>
            </w:pPr>
            <w:r w:rsidRPr="006E57F1">
              <w:rPr>
                <w:rStyle w:val="11pt"/>
                <w:sz w:val="28"/>
                <w:szCs w:val="28"/>
              </w:rPr>
              <w:t>универсальны</w:t>
            </w:r>
          </w:p>
          <w:p w:rsidR="00641025" w:rsidRPr="006E57F1" w:rsidRDefault="00641025" w:rsidP="00641025">
            <w:pPr>
              <w:pStyle w:val="70"/>
              <w:framePr w:w="10186" w:wrap="notBeside" w:vAnchor="text" w:hAnchor="text" w:xAlign="center" w:y="1"/>
              <w:shd w:val="clear" w:color="auto" w:fill="auto"/>
              <w:spacing w:line="274" w:lineRule="exact"/>
              <w:ind w:left="140" w:firstLine="0"/>
              <w:jc w:val="both"/>
              <w:rPr>
                <w:sz w:val="28"/>
                <w:szCs w:val="28"/>
              </w:rPr>
            </w:pPr>
            <w:r w:rsidRPr="006E57F1">
              <w:rPr>
                <w:rStyle w:val="11pt"/>
                <w:sz w:val="28"/>
                <w:szCs w:val="28"/>
              </w:rPr>
              <w:t>е учебные</w:t>
            </w:r>
          </w:p>
          <w:p w:rsidR="00641025" w:rsidRPr="006E57F1" w:rsidRDefault="00641025" w:rsidP="00641025">
            <w:pPr>
              <w:pStyle w:val="70"/>
              <w:framePr w:w="10186" w:wrap="notBeside" w:vAnchor="text" w:hAnchor="text" w:xAlign="center" w:y="1"/>
              <w:shd w:val="clear" w:color="auto" w:fill="auto"/>
              <w:spacing w:line="274" w:lineRule="exact"/>
              <w:ind w:left="140" w:firstLine="0"/>
              <w:jc w:val="both"/>
              <w:rPr>
                <w:sz w:val="28"/>
                <w:szCs w:val="28"/>
              </w:rPr>
            </w:pPr>
            <w:r w:rsidRPr="006E57F1">
              <w:rPr>
                <w:rStyle w:val="11pt"/>
                <w:sz w:val="28"/>
                <w:szCs w:val="28"/>
              </w:rPr>
              <w:t>действия</w:t>
            </w:r>
          </w:p>
          <w:p w:rsidR="00641025" w:rsidRPr="006E57F1" w:rsidRDefault="00641025" w:rsidP="00641025">
            <w:pPr>
              <w:pStyle w:val="70"/>
              <w:framePr w:w="10186" w:wrap="notBeside" w:vAnchor="text" w:hAnchor="text" w:xAlign="center" w:y="1"/>
              <w:shd w:val="clear" w:color="auto" w:fill="auto"/>
              <w:spacing w:line="274" w:lineRule="exact"/>
              <w:ind w:left="140" w:firstLine="0"/>
              <w:jc w:val="both"/>
              <w:rPr>
                <w:sz w:val="28"/>
                <w:szCs w:val="28"/>
              </w:rPr>
            </w:pPr>
            <w:proofErr w:type="gramStart"/>
            <w:r w:rsidRPr="006E57F1">
              <w:rPr>
                <w:rStyle w:val="11pt"/>
                <w:sz w:val="28"/>
                <w:szCs w:val="28"/>
              </w:rPr>
              <w:t>(показатели</w:t>
            </w:r>
            <w:proofErr w:type="gramEnd"/>
          </w:p>
          <w:p w:rsidR="00641025" w:rsidRPr="006E57F1" w:rsidRDefault="00641025" w:rsidP="00641025">
            <w:pPr>
              <w:pStyle w:val="70"/>
              <w:framePr w:w="10186" w:wrap="notBeside" w:vAnchor="text" w:hAnchor="text" w:xAlign="center" w:y="1"/>
              <w:shd w:val="clear" w:color="auto" w:fill="auto"/>
              <w:spacing w:line="274" w:lineRule="exact"/>
              <w:ind w:left="140" w:firstLine="0"/>
              <w:jc w:val="both"/>
              <w:rPr>
                <w:sz w:val="28"/>
                <w:szCs w:val="28"/>
              </w:rPr>
            </w:pPr>
            <w:r w:rsidRPr="006E57F1">
              <w:rPr>
                <w:rStyle w:val="11pt"/>
                <w:sz w:val="28"/>
                <w:szCs w:val="28"/>
              </w:rPr>
              <w:t>развития)</w:t>
            </w:r>
          </w:p>
        </w:tc>
        <w:tc>
          <w:tcPr>
            <w:tcW w:w="2808" w:type="dxa"/>
            <w:tcBorders>
              <w:top w:val="single" w:sz="4" w:space="0" w:color="auto"/>
              <w:left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line="278" w:lineRule="exact"/>
              <w:ind w:left="140" w:firstLine="0"/>
              <w:jc w:val="both"/>
              <w:rPr>
                <w:sz w:val="28"/>
                <w:szCs w:val="28"/>
              </w:rPr>
            </w:pPr>
            <w:r w:rsidRPr="006E57F1">
              <w:rPr>
                <w:rStyle w:val="11pt"/>
                <w:sz w:val="28"/>
                <w:szCs w:val="28"/>
              </w:rPr>
              <w:t>Основные критерии оценивания</w:t>
            </w:r>
          </w:p>
        </w:tc>
        <w:tc>
          <w:tcPr>
            <w:tcW w:w="3141" w:type="dxa"/>
            <w:tcBorders>
              <w:top w:val="single" w:sz="4" w:space="0" w:color="auto"/>
              <w:left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line="274" w:lineRule="exact"/>
              <w:ind w:firstLine="0"/>
              <w:jc w:val="both"/>
              <w:rPr>
                <w:sz w:val="28"/>
                <w:szCs w:val="28"/>
              </w:rPr>
            </w:pPr>
            <w:r w:rsidRPr="006E57F1">
              <w:rPr>
                <w:rStyle w:val="11pt"/>
                <w:sz w:val="28"/>
                <w:szCs w:val="28"/>
              </w:rPr>
              <w:t>Типовые</w:t>
            </w:r>
          </w:p>
          <w:p w:rsidR="00641025" w:rsidRPr="006E57F1" w:rsidRDefault="00641025" w:rsidP="00641025">
            <w:pPr>
              <w:pStyle w:val="70"/>
              <w:framePr w:w="10186" w:wrap="notBeside" w:vAnchor="text" w:hAnchor="text" w:xAlign="center" w:y="1"/>
              <w:shd w:val="clear" w:color="auto" w:fill="auto"/>
              <w:spacing w:line="274" w:lineRule="exact"/>
              <w:ind w:firstLine="0"/>
              <w:jc w:val="both"/>
              <w:rPr>
                <w:sz w:val="28"/>
                <w:szCs w:val="28"/>
              </w:rPr>
            </w:pPr>
            <w:r w:rsidRPr="006E57F1">
              <w:rPr>
                <w:rStyle w:val="11pt"/>
                <w:sz w:val="28"/>
                <w:szCs w:val="28"/>
              </w:rPr>
              <w:t xml:space="preserve">диагностические задачи </w:t>
            </w:r>
            <w:proofErr w:type="gramStart"/>
            <w:r w:rsidRPr="006E57F1">
              <w:rPr>
                <w:rStyle w:val="11pt"/>
                <w:sz w:val="28"/>
                <w:szCs w:val="28"/>
              </w:rPr>
              <w:t>Стартовая</w:t>
            </w:r>
            <w:proofErr w:type="gramEnd"/>
          </w:p>
          <w:p w:rsidR="00641025" w:rsidRPr="006E57F1" w:rsidRDefault="00641025" w:rsidP="00641025">
            <w:pPr>
              <w:pStyle w:val="70"/>
              <w:framePr w:w="10186" w:wrap="notBeside" w:vAnchor="text" w:hAnchor="text" w:xAlign="center" w:y="1"/>
              <w:shd w:val="clear" w:color="auto" w:fill="auto"/>
              <w:spacing w:line="274" w:lineRule="exact"/>
              <w:ind w:firstLine="0"/>
              <w:jc w:val="both"/>
              <w:rPr>
                <w:sz w:val="28"/>
                <w:szCs w:val="28"/>
              </w:rPr>
            </w:pPr>
            <w:r w:rsidRPr="006E57F1">
              <w:rPr>
                <w:rStyle w:val="11pt"/>
                <w:sz w:val="28"/>
                <w:szCs w:val="28"/>
              </w:rPr>
              <w:t>диагностика. (6,5-7 лет)</w:t>
            </w:r>
          </w:p>
        </w:tc>
        <w:tc>
          <w:tcPr>
            <w:tcW w:w="2389" w:type="dxa"/>
            <w:tcBorders>
              <w:top w:val="single" w:sz="4" w:space="0" w:color="auto"/>
              <w:left w:val="single" w:sz="4" w:space="0" w:color="auto"/>
              <w:right w:val="single" w:sz="4" w:space="0" w:color="auto"/>
            </w:tcBorders>
            <w:shd w:val="clear" w:color="auto" w:fill="FFFFFF"/>
            <w:vAlign w:val="bottom"/>
          </w:tcPr>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
                <w:sz w:val="28"/>
                <w:szCs w:val="28"/>
              </w:rPr>
              <w:t>Типовые</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
                <w:sz w:val="28"/>
                <w:szCs w:val="28"/>
              </w:rPr>
              <w:t>диагностические</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
                <w:sz w:val="28"/>
                <w:szCs w:val="28"/>
              </w:rPr>
              <w:t>задачи.</w:t>
            </w:r>
          </w:p>
          <w:p w:rsidR="00641025" w:rsidRPr="006E57F1" w:rsidRDefault="00641025" w:rsidP="00731D17">
            <w:pPr>
              <w:pStyle w:val="70"/>
              <w:framePr w:w="10186" w:wrap="notBeside" w:vAnchor="text" w:hAnchor="text" w:xAlign="center" w:y="1"/>
              <w:shd w:val="clear" w:color="auto" w:fill="auto"/>
              <w:spacing w:line="274" w:lineRule="exact"/>
              <w:ind w:left="120" w:firstLine="0"/>
              <w:jc w:val="left"/>
              <w:rPr>
                <w:sz w:val="28"/>
                <w:szCs w:val="28"/>
              </w:rPr>
            </w:pPr>
            <w:r w:rsidRPr="006E57F1">
              <w:rPr>
                <w:rStyle w:val="11pt"/>
                <w:sz w:val="28"/>
                <w:szCs w:val="28"/>
              </w:rPr>
              <w:t>Диагностика на выпуске из начальной школы. (10,5-11 лет)</w:t>
            </w:r>
          </w:p>
        </w:tc>
      </w:tr>
      <w:tr w:rsidR="00641025" w:rsidRPr="006E57F1" w:rsidTr="00731D17">
        <w:trPr>
          <w:trHeight w:hRule="exact" w:val="4550"/>
          <w:jc w:val="center"/>
        </w:trPr>
        <w:tc>
          <w:tcPr>
            <w:tcW w:w="1848" w:type="dxa"/>
            <w:tcBorders>
              <w:top w:val="single" w:sz="4" w:space="0" w:color="auto"/>
              <w:left w:val="single" w:sz="4" w:space="0" w:color="auto"/>
              <w:bottom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line="274" w:lineRule="exact"/>
              <w:ind w:left="140" w:firstLine="0"/>
              <w:jc w:val="both"/>
              <w:rPr>
                <w:b/>
                <w:sz w:val="28"/>
                <w:szCs w:val="28"/>
              </w:rPr>
            </w:pPr>
            <w:r w:rsidRPr="006E57F1">
              <w:rPr>
                <w:rStyle w:val="11pt0"/>
                <w:b w:val="0"/>
                <w:sz w:val="28"/>
                <w:szCs w:val="28"/>
              </w:rPr>
              <w:t>Умение осуществлять действие по заданному правилу и по образцу</w:t>
            </w:r>
          </w:p>
        </w:tc>
        <w:tc>
          <w:tcPr>
            <w:tcW w:w="2808" w:type="dxa"/>
            <w:tcBorders>
              <w:top w:val="single" w:sz="4" w:space="0" w:color="auto"/>
              <w:left w:val="single" w:sz="4" w:space="0" w:color="auto"/>
              <w:bottom w:val="single" w:sz="4" w:space="0" w:color="auto"/>
            </w:tcBorders>
            <w:shd w:val="clear" w:color="auto" w:fill="FFFFFF"/>
          </w:tcPr>
          <w:p w:rsidR="00641025" w:rsidRPr="006E57F1" w:rsidRDefault="00641025" w:rsidP="00731D17">
            <w:pPr>
              <w:pStyle w:val="70"/>
              <w:framePr w:w="10186" w:wrap="notBeside" w:vAnchor="text" w:hAnchor="text" w:xAlign="center" w:y="1"/>
              <w:shd w:val="clear" w:color="auto" w:fill="auto"/>
              <w:tabs>
                <w:tab w:val="left" w:pos="274"/>
              </w:tabs>
              <w:spacing w:after="180" w:line="220" w:lineRule="exact"/>
              <w:ind w:firstLine="0"/>
              <w:jc w:val="both"/>
              <w:rPr>
                <w:b/>
                <w:sz w:val="28"/>
                <w:szCs w:val="28"/>
              </w:rPr>
            </w:pPr>
            <w:r w:rsidRPr="006E57F1">
              <w:rPr>
                <w:rStyle w:val="11pt0"/>
                <w:b w:val="0"/>
                <w:sz w:val="28"/>
                <w:szCs w:val="28"/>
              </w:rPr>
              <w:t>Принятие задачи;</w:t>
            </w:r>
          </w:p>
          <w:p w:rsidR="00641025" w:rsidRPr="006E57F1" w:rsidRDefault="00641025" w:rsidP="00731D17">
            <w:pPr>
              <w:pStyle w:val="70"/>
              <w:framePr w:w="10186" w:wrap="notBeside" w:vAnchor="text" w:hAnchor="text" w:xAlign="center" w:y="1"/>
              <w:shd w:val="clear" w:color="auto" w:fill="auto"/>
              <w:tabs>
                <w:tab w:val="left" w:pos="583"/>
              </w:tabs>
              <w:spacing w:before="180" w:line="317" w:lineRule="exact"/>
              <w:ind w:firstLine="0"/>
              <w:jc w:val="both"/>
              <w:rPr>
                <w:b/>
                <w:sz w:val="28"/>
                <w:szCs w:val="28"/>
              </w:rPr>
            </w:pPr>
            <w:r w:rsidRPr="006E57F1">
              <w:rPr>
                <w:rStyle w:val="11pt0"/>
                <w:b w:val="0"/>
                <w:sz w:val="28"/>
                <w:szCs w:val="28"/>
              </w:rPr>
              <w:t>пооперационное выполнение действий в соотнесении с определёнными условиями;</w:t>
            </w:r>
          </w:p>
          <w:p w:rsidR="00641025" w:rsidRPr="006E57F1" w:rsidRDefault="00641025" w:rsidP="00731D17">
            <w:pPr>
              <w:pStyle w:val="70"/>
              <w:framePr w:w="10186" w:wrap="notBeside" w:vAnchor="text" w:hAnchor="text" w:xAlign="center" w:y="1"/>
              <w:shd w:val="clear" w:color="auto" w:fill="auto"/>
              <w:tabs>
                <w:tab w:val="left" w:pos="583"/>
              </w:tabs>
              <w:spacing w:line="317" w:lineRule="exact"/>
              <w:ind w:firstLine="0"/>
              <w:jc w:val="both"/>
              <w:rPr>
                <w:b/>
                <w:sz w:val="28"/>
                <w:szCs w:val="28"/>
              </w:rPr>
            </w:pPr>
            <w:r w:rsidRPr="006E57F1">
              <w:rPr>
                <w:rStyle w:val="11pt0"/>
                <w:b w:val="0"/>
                <w:sz w:val="28"/>
                <w:szCs w:val="28"/>
              </w:rPr>
              <w:t>контроль и коррекция;</w:t>
            </w:r>
          </w:p>
          <w:p w:rsidR="00641025" w:rsidRPr="006E57F1" w:rsidRDefault="00641025" w:rsidP="00731D17">
            <w:pPr>
              <w:pStyle w:val="70"/>
              <w:framePr w:w="10186" w:wrap="notBeside" w:vAnchor="text" w:hAnchor="text" w:xAlign="center" w:y="1"/>
              <w:shd w:val="clear" w:color="auto" w:fill="auto"/>
              <w:tabs>
                <w:tab w:val="left" w:pos="283"/>
              </w:tabs>
              <w:spacing w:line="322" w:lineRule="exact"/>
              <w:ind w:firstLine="0"/>
              <w:jc w:val="both"/>
              <w:rPr>
                <w:b/>
                <w:sz w:val="28"/>
                <w:szCs w:val="28"/>
              </w:rPr>
            </w:pPr>
            <w:r w:rsidRPr="006E57F1">
              <w:rPr>
                <w:rStyle w:val="11pt0"/>
                <w:b w:val="0"/>
                <w:sz w:val="28"/>
                <w:szCs w:val="28"/>
              </w:rPr>
              <w:t>оценка;</w:t>
            </w:r>
          </w:p>
          <w:p w:rsidR="00641025" w:rsidRPr="006E57F1" w:rsidRDefault="00641025" w:rsidP="00731D17">
            <w:pPr>
              <w:pStyle w:val="70"/>
              <w:framePr w:w="10186" w:wrap="notBeside" w:vAnchor="text" w:hAnchor="text" w:xAlign="center" w:y="1"/>
              <w:shd w:val="clear" w:color="auto" w:fill="auto"/>
              <w:tabs>
                <w:tab w:val="left" w:pos="574"/>
              </w:tabs>
              <w:spacing w:line="322" w:lineRule="exact"/>
              <w:ind w:firstLine="0"/>
              <w:jc w:val="both"/>
              <w:rPr>
                <w:b/>
                <w:sz w:val="28"/>
                <w:szCs w:val="28"/>
              </w:rPr>
            </w:pPr>
            <w:r w:rsidRPr="006E57F1">
              <w:rPr>
                <w:rStyle w:val="11pt0"/>
                <w:b w:val="0"/>
                <w:sz w:val="28"/>
                <w:szCs w:val="28"/>
              </w:rPr>
              <w:t xml:space="preserve">темп и ритм </w:t>
            </w:r>
            <w:proofErr w:type="gramStart"/>
            <w:r w:rsidRPr="006E57F1">
              <w:rPr>
                <w:rStyle w:val="11pt0"/>
                <w:b w:val="0"/>
                <w:sz w:val="28"/>
                <w:szCs w:val="28"/>
              </w:rPr>
              <w:t>выполнения</w:t>
            </w:r>
            <w:proofErr w:type="gramEnd"/>
            <w:r w:rsidRPr="006E57F1">
              <w:rPr>
                <w:rStyle w:val="11pt0"/>
                <w:b w:val="0"/>
                <w:sz w:val="28"/>
                <w:szCs w:val="28"/>
              </w:rPr>
              <w:t xml:space="preserve"> и индивидуальные особенности.</w:t>
            </w:r>
          </w:p>
        </w:tc>
        <w:tc>
          <w:tcPr>
            <w:tcW w:w="3141" w:type="dxa"/>
            <w:tcBorders>
              <w:top w:val="single" w:sz="4" w:space="0" w:color="auto"/>
              <w:left w:val="single" w:sz="4" w:space="0" w:color="auto"/>
              <w:bottom w:val="single" w:sz="4" w:space="0" w:color="auto"/>
            </w:tcBorders>
            <w:shd w:val="clear" w:color="auto" w:fill="FFFFFF"/>
          </w:tcPr>
          <w:p w:rsidR="00641025" w:rsidRPr="006E57F1" w:rsidRDefault="00731D17" w:rsidP="00641025">
            <w:pPr>
              <w:pStyle w:val="70"/>
              <w:framePr w:w="10186" w:wrap="notBeside" w:vAnchor="text" w:hAnchor="text" w:xAlign="center" w:y="1"/>
              <w:shd w:val="clear" w:color="auto" w:fill="auto"/>
              <w:spacing w:line="274" w:lineRule="exact"/>
              <w:ind w:firstLine="0"/>
              <w:jc w:val="both"/>
              <w:rPr>
                <w:b/>
                <w:sz w:val="28"/>
                <w:szCs w:val="28"/>
              </w:rPr>
            </w:pPr>
            <w:r>
              <w:rPr>
                <w:rStyle w:val="11pt0"/>
                <w:b w:val="0"/>
                <w:sz w:val="28"/>
                <w:szCs w:val="28"/>
              </w:rPr>
              <w:t>Методика</w:t>
            </w:r>
            <w:proofErr w:type="gramStart"/>
            <w:r>
              <w:rPr>
                <w:rStyle w:val="11pt0"/>
                <w:b w:val="0"/>
                <w:sz w:val="28"/>
                <w:szCs w:val="28"/>
              </w:rPr>
              <w:t>."</w:t>
            </w:r>
            <w:proofErr w:type="gramEnd"/>
            <w:r>
              <w:rPr>
                <w:rStyle w:val="11pt0"/>
                <w:b w:val="0"/>
                <w:sz w:val="28"/>
                <w:szCs w:val="28"/>
              </w:rPr>
              <w:t>Г</w:t>
            </w:r>
            <w:r w:rsidR="00641025" w:rsidRPr="006E57F1">
              <w:rPr>
                <w:rStyle w:val="11pt0"/>
                <w:b w:val="0"/>
                <w:sz w:val="28"/>
                <w:szCs w:val="28"/>
              </w:rPr>
              <w:t xml:space="preserve">рафический диктант" Д.Б. </w:t>
            </w:r>
            <w:proofErr w:type="spellStart"/>
            <w:r w:rsidR="00641025" w:rsidRPr="006E57F1">
              <w:rPr>
                <w:rStyle w:val="11pt0"/>
                <w:b w:val="0"/>
                <w:sz w:val="28"/>
                <w:szCs w:val="28"/>
              </w:rPr>
              <w:t>Эльконина</w:t>
            </w:r>
            <w:proofErr w:type="spellEnd"/>
            <w:r w:rsidR="00641025" w:rsidRPr="006E57F1">
              <w:rPr>
                <w:rStyle w:val="11pt0"/>
                <w:b w:val="0"/>
                <w:sz w:val="28"/>
                <w:szCs w:val="28"/>
              </w:rPr>
              <w:t xml:space="preserve">. </w:t>
            </w:r>
          </w:p>
          <w:p w:rsidR="00641025" w:rsidRPr="006E57F1" w:rsidRDefault="00641025" w:rsidP="00731D17">
            <w:pPr>
              <w:pStyle w:val="70"/>
              <w:framePr w:w="10186" w:wrap="notBeside" w:vAnchor="text" w:hAnchor="text" w:xAlign="center" w:y="1"/>
              <w:shd w:val="clear" w:color="auto" w:fill="auto"/>
              <w:spacing w:line="274" w:lineRule="exact"/>
              <w:ind w:left="120" w:firstLine="0"/>
              <w:jc w:val="left"/>
              <w:rPr>
                <w:b/>
                <w:sz w:val="28"/>
                <w:szCs w:val="28"/>
              </w:rPr>
            </w:pPr>
            <w:r w:rsidRPr="006E57F1">
              <w:rPr>
                <w:rStyle w:val="11pt0"/>
                <w:b w:val="0"/>
                <w:sz w:val="28"/>
                <w:szCs w:val="28"/>
              </w:rPr>
              <w:t>После выполнения диктанта предложить детям сравнить узор, нарисованный на доске и свой и оценить правильность выполнения узора соответствующей буквой (</w:t>
            </w:r>
            <w:proofErr w:type="spellStart"/>
            <w:proofErr w:type="gramStart"/>
            <w:r w:rsidRPr="006E57F1">
              <w:rPr>
                <w:rStyle w:val="11pt0"/>
                <w:b w:val="0"/>
                <w:sz w:val="28"/>
                <w:szCs w:val="28"/>
              </w:rPr>
              <w:t>п-н</w:t>
            </w:r>
            <w:proofErr w:type="spellEnd"/>
            <w:proofErr w:type="gramEnd"/>
            <w:r w:rsidRPr="006E57F1">
              <w:rPr>
                <w:rStyle w:val="11pt0"/>
                <w:b w:val="0"/>
                <w:sz w:val="28"/>
                <w:szCs w:val="28"/>
              </w:rPr>
              <w:t>) или знаком (+,-)</w:t>
            </w:r>
          </w:p>
        </w:tc>
        <w:tc>
          <w:tcPr>
            <w:tcW w:w="2389" w:type="dxa"/>
            <w:tcBorders>
              <w:top w:val="single" w:sz="4" w:space="0" w:color="auto"/>
              <w:left w:val="single" w:sz="4" w:space="0" w:color="auto"/>
              <w:bottom w:val="single" w:sz="4" w:space="0" w:color="auto"/>
              <w:right w:val="single" w:sz="4" w:space="0" w:color="auto"/>
            </w:tcBorders>
            <w:shd w:val="clear" w:color="auto" w:fill="FFFFFF"/>
          </w:tcPr>
          <w:p w:rsidR="00641025" w:rsidRPr="006E57F1" w:rsidRDefault="00731D17" w:rsidP="00731D17">
            <w:pPr>
              <w:pStyle w:val="70"/>
              <w:framePr w:w="10186" w:wrap="notBeside" w:vAnchor="text" w:hAnchor="text" w:xAlign="center" w:y="1"/>
              <w:shd w:val="clear" w:color="auto" w:fill="auto"/>
              <w:spacing w:line="274" w:lineRule="exact"/>
              <w:ind w:left="120" w:firstLine="0"/>
              <w:jc w:val="left"/>
              <w:rPr>
                <w:b/>
                <w:sz w:val="28"/>
                <w:szCs w:val="28"/>
              </w:rPr>
            </w:pPr>
            <w:r>
              <w:rPr>
                <w:rStyle w:val="11pt0"/>
                <w:b w:val="0"/>
                <w:sz w:val="28"/>
                <w:szCs w:val="28"/>
              </w:rPr>
              <w:t xml:space="preserve">Проба  </w:t>
            </w:r>
            <w:r w:rsidR="00641025" w:rsidRPr="006E57F1">
              <w:rPr>
                <w:rStyle w:val="11pt0"/>
                <w:b w:val="0"/>
                <w:sz w:val="28"/>
                <w:szCs w:val="28"/>
              </w:rPr>
              <w:t>на внимание</w:t>
            </w:r>
          </w:p>
          <w:p w:rsidR="00641025" w:rsidRPr="006E57F1" w:rsidRDefault="00641025" w:rsidP="00641025">
            <w:pPr>
              <w:pStyle w:val="70"/>
              <w:framePr w:w="10186" w:wrap="notBeside" w:vAnchor="text" w:hAnchor="text" w:xAlign="center" w:y="1"/>
              <w:shd w:val="clear" w:color="auto" w:fill="auto"/>
              <w:spacing w:line="274" w:lineRule="exact"/>
              <w:ind w:firstLine="0"/>
              <w:jc w:val="both"/>
              <w:rPr>
                <w:b/>
                <w:sz w:val="28"/>
                <w:szCs w:val="28"/>
              </w:rPr>
            </w:pPr>
            <w:r w:rsidRPr="006E57F1">
              <w:rPr>
                <w:rStyle w:val="11pt0"/>
                <w:b w:val="0"/>
                <w:sz w:val="28"/>
                <w:szCs w:val="28"/>
              </w:rPr>
              <w:t>(</w:t>
            </w:r>
            <w:proofErr w:type="spellStart"/>
            <w:r w:rsidRPr="006E57F1">
              <w:rPr>
                <w:rStyle w:val="11pt0"/>
                <w:b w:val="0"/>
                <w:sz w:val="28"/>
                <w:szCs w:val="28"/>
              </w:rPr>
              <w:t>П.Я.Гальприн</w:t>
            </w:r>
            <w:proofErr w:type="gramStart"/>
            <w:r w:rsidRPr="006E57F1">
              <w:rPr>
                <w:rStyle w:val="11pt0"/>
                <w:b w:val="0"/>
                <w:sz w:val="28"/>
                <w:szCs w:val="28"/>
              </w:rPr>
              <w:t>,С</w:t>
            </w:r>
            <w:proofErr w:type="gramEnd"/>
            <w:r w:rsidRPr="006E57F1">
              <w:rPr>
                <w:rStyle w:val="11pt0"/>
                <w:b w:val="0"/>
                <w:sz w:val="28"/>
                <w:szCs w:val="28"/>
              </w:rPr>
              <w:t>.Л.Коб</w:t>
            </w:r>
            <w:proofErr w:type="spellEnd"/>
            <w:r w:rsidRPr="006E57F1">
              <w:rPr>
                <w:rStyle w:val="11pt0"/>
                <w:b w:val="0"/>
                <w:sz w:val="28"/>
                <w:szCs w:val="28"/>
              </w:rPr>
              <w:t xml:space="preserve"> </w:t>
            </w:r>
            <w:proofErr w:type="spellStart"/>
            <w:r w:rsidRPr="006E57F1">
              <w:rPr>
                <w:rStyle w:val="11pt0"/>
                <w:b w:val="0"/>
                <w:sz w:val="28"/>
                <w:szCs w:val="28"/>
              </w:rPr>
              <w:t>ыльницкая</w:t>
            </w:r>
            <w:proofErr w:type="spellEnd"/>
            <w:r w:rsidRPr="006E57F1">
              <w:rPr>
                <w:rStyle w:val="11pt0"/>
                <w:b w:val="0"/>
                <w:sz w:val="28"/>
                <w:szCs w:val="28"/>
              </w:rPr>
              <w:t>)</w:t>
            </w:r>
          </w:p>
        </w:tc>
      </w:tr>
    </w:tbl>
    <w:p w:rsidR="00641025" w:rsidRPr="006E57F1" w:rsidRDefault="00641025" w:rsidP="00641025">
      <w:pPr>
        <w:jc w:val="both"/>
        <w:rPr>
          <w:rFonts w:ascii="Times New Roman" w:hAnsi="Times New Roman"/>
          <w:sz w:val="28"/>
          <w:szCs w:val="28"/>
        </w:rPr>
      </w:pPr>
    </w:p>
    <w:p w:rsidR="00641025" w:rsidRPr="006E57F1" w:rsidRDefault="00641025" w:rsidP="00641025">
      <w:pPr>
        <w:pStyle w:val="70"/>
        <w:shd w:val="clear" w:color="auto" w:fill="auto"/>
        <w:spacing w:after="236"/>
        <w:ind w:left="740" w:right="120" w:firstLine="0"/>
        <w:jc w:val="both"/>
        <w:rPr>
          <w:sz w:val="28"/>
          <w:szCs w:val="28"/>
        </w:rPr>
      </w:pPr>
    </w:p>
    <w:p w:rsidR="00641025" w:rsidRPr="006E57F1" w:rsidRDefault="00641025" w:rsidP="00641025">
      <w:pPr>
        <w:pStyle w:val="2e"/>
        <w:framePr w:w="10195" w:wrap="notBeside" w:vAnchor="text" w:hAnchor="text" w:xAlign="center" w:y="1"/>
        <w:shd w:val="clear" w:color="auto" w:fill="auto"/>
        <w:spacing w:line="260" w:lineRule="exact"/>
        <w:jc w:val="both"/>
        <w:rPr>
          <w:sz w:val="28"/>
          <w:szCs w:val="28"/>
        </w:rPr>
      </w:pPr>
    </w:p>
    <w:tbl>
      <w:tblPr>
        <w:tblOverlap w:val="never"/>
        <w:tblW w:w="0" w:type="auto"/>
        <w:jc w:val="center"/>
        <w:tblLayout w:type="fixed"/>
        <w:tblCellMar>
          <w:left w:w="10" w:type="dxa"/>
          <w:right w:w="10" w:type="dxa"/>
        </w:tblCellMar>
        <w:tblLook w:val="04A0"/>
      </w:tblPr>
      <w:tblGrid>
        <w:gridCol w:w="926"/>
        <w:gridCol w:w="1776"/>
        <w:gridCol w:w="3259"/>
        <w:gridCol w:w="2126"/>
        <w:gridCol w:w="2098"/>
      </w:tblGrid>
      <w:tr w:rsidR="00641025" w:rsidRPr="006E57F1" w:rsidTr="00641025">
        <w:trPr>
          <w:trHeight w:hRule="exact" w:val="2227"/>
          <w:jc w:val="center"/>
        </w:trPr>
        <w:tc>
          <w:tcPr>
            <w:tcW w:w="2702" w:type="dxa"/>
            <w:gridSpan w:val="2"/>
            <w:tcBorders>
              <w:top w:val="single" w:sz="4" w:space="0" w:color="auto"/>
              <w:left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line="274" w:lineRule="exact"/>
              <w:ind w:left="140" w:firstLine="0"/>
              <w:jc w:val="both"/>
              <w:rPr>
                <w:sz w:val="28"/>
                <w:szCs w:val="28"/>
              </w:rPr>
            </w:pPr>
            <w:r w:rsidRPr="006E57F1">
              <w:rPr>
                <w:rStyle w:val="11pt0"/>
                <w:sz w:val="28"/>
                <w:szCs w:val="28"/>
              </w:rPr>
              <w:lastRenderedPageBreak/>
              <w:t>Познавательные универсальные учебные действия (показатели развития)</w:t>
            </w:r>
          </w:p>
        </w:tc>
        <w:tc>
          <w:tcPr>
            <w:tcW w:w="3259" w:type="dxa"/>
            <w:tcBorders>
              <w:top w:val="single" w:sz="4" w:space="0" w:color="auto"/>
              <w:left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0"/>
                <w:sz w:val="28"/>
                <w:szCs w:val="28"/>
              </w:rPr>
              <w:t>Основные критерии оценивания</w:t>
            </w:r>
          </w:p>
        </w:tc>
        <w:tc>
          <w:tcPr>
            <w:tcW w:w="2126" w:type="dxa"/>
            <w:tcBorders>
              <w:top w:val="single" w:sz="4" w:space="0" w:color="auto"/>
              <w:left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0"/>
                <w:sz w:val="28"/>
                <w:szCs w:val="28"/>
              </w:rPr>
              <w:t>Типовые</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0"/>
                <w:sz w:val="28"/>
                <w:szCs w:val="28"/>
              </w:rPr>
              <w:t>диагностические</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0"/>
                <w:sz w:val="28"/>
                <w:szCs w:val="28"/>
              </w:rPr>
              <w:t>задачи</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0"/>
                <w:sz w:val="28"/>
                <w:szCs w:val="28"/>
              </w:rPr>
              <w:t>Стартовая</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0"/>
                <w:sz w:val="28"/>
                <w:szCs w:val="28"/>
              </w:rPr>
              <w:t>диагностика.</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0"/>
                <w:sz w:val="28"/>
                <w:szCs w:val="28"/>
              </w:rPr>
              <w:t>(6,5-7 лет)</w:t>
            </w:r>
          </w:p>
        </w:tc>
        <w:tc>
          <w:tcPr>
            <w:tcW w:w="2098" w:type="dxa"/>
            <w:tcBorders>
              <w:top w:val="single" w:sz="4" w:space="0" w:color="auto"/>
              <w:left w:val="single" w:sz="4" w:space="0" w:color="auto"/>
              <w:right w:val="single" w:sz="4" w:space="0" w:color="auto"/>
            </w:tcBorders>
            <w:shd w:val="clear" w:color="auto" w:fill="FFFFFF"/>
            <w:vAlign w:val="bottom"/>
          </w:tcPr>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0"/>
                <w:sz w:val="28"/>
                <w:szCs w:val="28"/>
              </w:rPr>
              <w:t>Типовые</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0"/>
                <w:sz w:val="28"/>
                <w:szCs w:val="28"/>
              </w:rPr>
              <w:t>диагностические</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0"/>
                <w:sz w:val="28"/>
                <w:szCs w:val="28"/>
              </w:rPr>
              <w:t>задачи.</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0"/>
                <w:sz w:val="28"/>
                <w:szCs w:val="28"/>
              </w:rPr>
              <w:t>Диагностика на выпуске из начальной школы.</w:t>
            </w:r>
          </w:p>
          <w:p w:rsidR="00641025" w:rsidRPr="006E57F1" w:rsidRDefault="00641025" w:rsidP="00641025">
            <w:pPr>
              <w:pStyle w:val="70"/>
              <w:framePr w:w="10186" w:wrap="notBeside" w:vAnchor="text" w:hAnchor="text" w:xAlign="center" w:y="1"/>
              <w:shd w:val="clear" w:color="auto" w:fill="auto"/>
              <w:spacing w:line="274" w:lineRule="exact"/>
              <w:ind w:left="220" w:firstLine="0"/>
              <w:jc w:val="both"/>
              <w:rPr>
                <w:sz w:val="28"/>
                <w:szCs w:val="28"/>
              </w:rPr>
            </w:pPr>
            <w:r w:rsidRPr="006E57F1">
              <w:rPr>
                <w:rStyle w:val="11pt0"/>
                <w:sz w:val="28"/>
                <w:szCs w:val="28"/>
              </w:rPr>
              <w:t>(10,5-11 лет)</w:t>
            </w:r>
          </w:p>
        </w:tc>
      </w:tr>
      <w:tr w:rsidR="00641025" w:rsidRPr="006E57F1" w:rsidTr="00641025">
        <w:trPr>
          <w:trHeight w:hRule="exact" w:val="7181"/>
          <w:jc w:val="center"/>
        </w:trPr>
        <w:tc>
          <w:tcPr>
            <w:tcW w:w="926" w:type="dxa"/>
            <w:tcBorders>
              <w:top w:val="single" w:sz="4" w:space="0" w:color="auto"/>
              <w:left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line="274" w:lineRule="exact"/>
              <w:ind w:right="20" w:firstLine="0"/>
              <w:jc w:val="both"/>
              <w:rPr>
                <w:sz w:val="28"/>
                <w:szCs w:val="28"/>
              </w:rPr>
            </w:pPr>
            <w:r w:rsidRPr="006E57F1">
              <w:rPr>
                <w:rStyle w:val="11pt"/>
                <w:sz w:val="28"/>
                <w:szCs w:val="28"/>
              </w:rPr>
              <w:t>Л</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proofErr w:type="spellStart"/>
            <w:r w:rsidRPr="006E57F1">
              <w:rPr>
                <w:rStyle w:val="11pt"/>
                <w:sz w:val="28"/>
                <w:szCs w:val="28"/>
              </w:rPr>
              <w:t>огичес</w:t>
            </w:r>
            <w:proofErr w:type="spellEnd"/>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proofErr w:type="gramStart"/>
            <w:r w:rsidRPr="006E57F1">
              <w:rPr>
                <w:rStyle w:val="11pt"/>
                <w:sz w:val="28"/>
                <w:szCs w:val="28"/>
              </w:rPr>
              <w:t>кие</w:t>
            </w:r>
            <w:proofErr w:type="gramEnd"/>
          </w:p>
        </w:tc>
        <w:tc>
          <w:tcPr>
            <w:tcW w:w="1776" w:type="dxa"/>
            <w:tcBorders>
              <w:top w:val="single" w:sz="4" w:space="0" w:color="auto"/>
              <w:left w:val="single" w:sz="4" w:space="0" w:color="auto"/>
            </w:tcBorders>
            <w:shd w:val="clear" w:color="auto" w:fill="FFFFFF"/>
            <w:vAlign w:val="bottom"/>
          </w:tcPr>
          <w:p w:rsidR="00641025" w:rsidRPr="006E57F1" w:rsidRDefault="00641025" w:rsidP="00641025">
            <w:pPr>
              <w:pStyle w:val="70"/>
              <w:framePr w:w="10186" w:wrap="notBeside" w:vAnchor="text" w:hAnchor="text" w:xAlign="center" w:y="1"/>
              <w:shd w:val="clear" w:color="auto" w:fill="auto"/>
              <w:spacing w:after="240" w:line="274" w:lineRule="exact"/>
              <w:ind w:left="120" w:firstLine="720"/>
              <w:jc w:val="both"/>
              <w:rPr>
                <w:sz w:val="28"/>
                <w:szCs w:val="28"/>
              </w:rPr>
            </w:pPr>
            <w:r w:rsidRPr="006E57F1">
              <w:rPr>
                <w:rStyle w:val="11pt"/>
                <w:sz w:val="28"/>
                <w:szCs w:val="28"/>
              </w:rPr>
              <w:t>-Анализ текста задачи.</w:t>
            </w:r>
          </w:p>
          <w:p w:rsidR="00641025" w:rsidRPr="006E57F1" w:rsidRDefault="00641025" w:rsidP="00641025">
            <w:pPr>
              <w:pStyle w:val="70"/>
              <w:framePr w:w="10186" w:wrap="notBeside" w:vAnchor="text" w:hAnchor="text" w:xAlign="center" w:y="1"/>
              <w:shd w:val="clear" w:color="auto" w:fill="auto"/>
              <w:spacing w:before="240" w:after="240" w:line="274" w:lineRule="exact"/>
              <w:ind w:left="120" w:firstLine="0"/>
              <w:jc w:val="both"/>
              <w:rPr>
                <w:sz w:val="28"/>
                <w:szCs w:val="28"/>
              </w:rPr>
            </w:pPr>
            <w:r w:rsidRPr="006E57F1">
              <w:rPr>
                <w:rStyle w:val="11pt"/>
                <w:sz w:val="28"/>
                <w:szCs w:val="28"/>
              </w:rPr>
              <w:t>Перевод текста на язык математики с помощью вербальных и невербальных средств.</w:t>
            </w:r>
          </w:p>
          <w:p w:rsidR="00641025" w:rsidRPr="006E57F1" w:rsidRDefault="00641025" w:rsidP="00641025">
            <w:pPr>
              <w:pStyle w:val="70"/>
              <w:framePr w:w="10186" w:wrap="notBeside" w:vAnchor="text" w:hAnchor="text" w:xAlign="center" w:y="1"/>
              <w:shd w:val="clear" w:color="auto" w:fill="auto"/>
              <w:spacing w:before="240" w:line="274" w:lineRule="exact"/>
              <w:ind w:left="120" w:firstLine="0"/>
              <w:jc w:val="both"/>
              <w:rPr>
                <w:sz w:val="28"/>
                <w:szCs w:val="28"/>
              </w:rPr>
            </w:pPr>
            <w:r w:rsidRPr="006E57F1">
              <w:rPr>
                <w:rStyle w:val="11pt"/>
                <w:sz w:val="28"/>
                <w:szCs w:val="28"/>
              </w:rPr>
              <w:t>Установление</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
                <w:sz w:val="28"/>
                <w:szCs w:val="28"/>
              </w:rPr>
              <w:t>отношений</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
                <w:sz w:val="28"/>
                <w:szCs w:val="28"/>
              </w:rPr>
              <w:t>между</w:t>
            </w:r>
          </w:p>
          <w:p w:rsidR="00641025" w:rsidRPr="006E57F1" w:rsidRDefault="00641025" w:rsidP="00641025">
            <w:pPr>
              <w:pStyle w:val="70"/>
              <w:framePr w:w="10186" w:wrap="notBeside" w:vAnchor="text" w:hAnchor="text" w:xAlign="center" w:y="1"/>
              <w:shd w:val="clear" w:color="auto" w:fill="auto"/>
              <w:spacing w:after="240" w:line="274" w:lineRule="exact"/>
              <w:ind w:left="120" w:firstLine="0"/>
              <w:jc w:val="both"/>
              <w:rPr>
                <w:sz w:val="28"/>
                <w:szCs w:val="28"/>
              </w:rPr>
            </w:pPr>
            <w:r w:rsidRPr="006E57F1">
              <w:rPr>
                <w:rStyle w:val="11pt"/>
                <w:sz w:val="28"/>
                <w:szCs w:val="28"/>
              </w:rPr>
              <w:t>данными и вопросом</w:t>
            </w:r>
          </w:p>
          <w:p w:rsidR="00641025" w:rsidRPr="006E57F1" w:rsidRDefault="00641025" w:rsidP="00641025">
            <w:pPr>
              <w:pStyle w:val="70"/>
              <w:framePr w:w="10186" w:wrap="notBeside" w:vAnchor="text" w:hAnchor="text" w:xAlign="center" w:y="1"/>
              <w:shd w:val="clear" w:color="auto" w:fill="auto"/>
              <w:spacing w:before="240" w:line="274" w:lineRule="exact"/>
              <w:ind w:left="120" w:firstLine="0"/>
              <w:jc w:val="both"/>
              <w:rPr>
                <w:sz w:val="28"/>
                <w:szCs w:val="28"/>
              </w:rPr>
            </w:pPr>
            <w:r w:rsidRPr="006E57F1">
              <w:rPr>
                <w:rStyle w:val="11pt"/>
                <w:sz w:val="28"/>
                <w:szCs w:val="28"/>
              </w:rPr>
              <w:t>Составление</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
                <w:sz w:val="28"/>
                <w:szCs w:val="28"/>
              </w:rPr>
              <w:t>плана</w:t>
            </w:r>
          </w:p>
          <w:p w:rsidR="00641025" w:rsidRPr="006E57F1" w:rsidRDefault="00641025" w:rsidP="00641025">
            <w:pPr>
              <w:pStyle w:val="70"/>
              <w:framePr w:w="10186" w:wrap="notBeside" w:vAnchor="text" w:hAnchor="text" w:xAlign="center" w:y="1"/>
              <w:shd w:val="clear" w:color="auto" w:fill="auto"/>
              <w:spacing w:after="240" w:line="274" w:lineRule="exact"/>
              <w:ind w:left="120" w:firstLine="0"/>
              <w:jc w:val="both"/>
              <w:rPr>
                <w:sz w:val="28"/>
                <w:szCs w:val="28"/>
              </w:rPr>
            </w:pPr>
            <w:r w:rsidRPr="006E57F1">
              <w:rPr>
                <w:rStyle w:val="11pt"/>
                <w:sz w:val="28"/>
                <w:szCs w:val="28"/>
              </w:rPr>
              <w:t>решения.</w:t>
            </w:r>
          </w:p>
          <w:p w:rsidR="00641025" w:rsidRPr="006E57F1" w:rsidRDefault="00641025" w:rsidP="00641025">
            <w:pPr>
              <w:pStyle w:val="70"/>
              <w:framePr w:w="10186" w:wrap="notBeside" w:vAnchor="text" w:hAnchor="text" w:xAlign="center" w:y="1"/>
              <w:shd w:val="clear" w:color="auto" w:fill="auto"/>
              <w:spacing w:before="240" w:line="552" w:lineRule="exact"/>
              <w:ind w:left="120" w:firstLine="0"/>
              <w:jc w:val="both"/>
              <w:rPr>
                <w:sz w:val="28"/>
                <w:szCs w:val="28"/>
              </w:rPr>
            </w:pPr>
            <w:r w:rsidRPr="006E57F1">
              <w:rPr>
                <w:rStyle w:val="11pt"/>
                <w:sz w:val="28"/>
                <w:szCs w:val="28"/>
              </w:rPr>
              <w:t>Решение.</w:t>
            </w:r>
          </w:p>
          <w:p w:rsidR="00641025" w:rsidRPr="006E57F1" w:rsidRDefault="00641025" w:rsidP="00641025">
            <w:pPr>
              <w:pStyle w:val="70"/>
              <w:framePr w:w="10186" w:wrap="notBeside" w:vAnchor="text" w:hAnchor="text" w:xAlign="center" w:y="1"/>
              <w:shd w:val="clear" w:color="auto" w:fill="auto"/>
              <w:spacing w:line="552" w:lineRule="exact"/>
              <w:ind w:left="120" w:firstLine="0"/>
              <w:jc w:val="both"/>
              <w:rPr>
                <w:sz w:val="28"/>
                <w:szCs w:val="28"/>
              </w:rPr>
            </w:pPr>
            <w:r w:rsidRPr="006E57F1">
              <w:rPr>
                <w:rStyle w:val="11pt"/>
                <w:sz w:val="28"/>
                <w:szCs w:val="28"/>
              </w:rPr>
              <w:t>Проверка.</w:t>
            </w:r>
          </w:p>
          <w:p w:rsidR="00641025" w:rsidRPr="006E57F1" w:rsidRDefault="00641025" w:rsidP="00641025">
            <w:pPr>
              <w:pStyle w:val="70"/>
              <w:framePr w:w="10186" w:wrap="notBeside" w:vAnchor="text" w:hAnchor="text" w:xAlign="center" w:y="1"/>
              <w:shd w:val="clear" w:color="auto" w:fill="auto"/>
              <w:spacing w:line="552" w:lineRule="exact"/>
              <w:ind w:left="120" w:firstLine="0"/>
              <w:jc w:val="both"/>
              <w:rPr>
                <w:sz w:val="28"/>
                <w:szCs w:val="28"/>
              </w:rPr>
            </w:pPr>
            <w:r w:rsidRPr="006E57F1">
              <w:rPr>
                <w:rStyle w:val="11pt"/>
                <w:sz w:val="28"/>
                <w:szCs w:val="28"/>
              </w:rPr>
              <w:t>Оценка.</w:t>
            </w:r>
          </w:p>
        </w:tc>
        <w:tc>
          <w:tcPr>
            <w:tcW w:w="3259" w:type="dxa"/>
            <w:tcBorders>
              <w:top w:val="single" w:sz="4" w:space="0" w:color="auto"/>
              <w:left w:val="single" w:sz="4" w:space="0" w:color="auto"/>
            </w:tcBorders>
            <w:shd w:val="clear" w:color="auto" w:fill="FFFFFF"/>
          </w:tcPr>
          <w:p w:rsidR="00641025" w:rsidRPr="006E57F1" w:rsidRDefault="00641025" w:rsidP="00B67E2D">
            <w:pPr>
              <w:pStyle w:val="70"/>
              <w:framePr w:w="10186" w:wrap="notBeside" w:vAnchor="text" w:hAnchor="text" w:xAlign="center" w:y="1"/>
              <w:numPr>
                <w:ilvl w:val="0"/>
                <w:numId w:val="203"/>
              </w:numPr>
              <w:shd w:val="clear" w:color="auto" w:fill="auto"/>
              <w:tabs>
                <w:tab w:val="left" w:pos="574"/>
              </w:tabs>
              <w:spacing w:line="274" w:lineRule="exact"/>
              <w:ind w:left="1571" w:hanging="360"/>
              <w:jc w:val="both"/>
              <w:rPr>
                <w:sz w:val="28"/>
                <w:szCs w:val="28"/>
              </w:rPr>
            </w:pPr>
            <w:r w:rsidRPr="006E57F1">
              <w:rPr>
                <w:rStyle w:val="11pt"/>
                <w:sz w:val="28"/>
                <w:szCs w:val="28"/>
              </w:rPr>
              <w:t>умение выбирать смысловые единицы текста и устанавливать отношения между ними.</w:t>
            </w:r>
          </w:p>
          <w:p w:rsidR="00641025" w:rsidRPr="006E57F1" w:rsidRDefault="00641025" w:rsidP="00B67E2D">
            <w:pPr>
              <w:pStyle w:val="70"/>
              <w:framePr w:w="10186" w:wrap="notBeside" w:vAnchor="text" w:hAnchor="text" w:xAlign="center" w:y="1"/>
              <w:numPr>
                <w:ilvl w:val="0"/>
                <w:numId w:val="203"/>
              </w:numPr>
              <w:shd w:val="clear" w:color="auto" w:fill="auto"/>
              <w:tabs>
                <w:tab w:val="left" w:pos="578"/>
              </w:tabs>
              <w:spacing w:line="274" w:lineRule="exact"/>
              <w:ind w:left="1571" w:hanging="360"/>
              <w:jc w:val="both"/>
              <w:rPr>
                <w:sz w:val="28"/>
                <w:szCs w:val="28"/>
              </w:rPr>
            </w:pPr>
            <w:r w:rsidRPr="006E57F1">
              <w:rPr>
                <w:rStyle w:val="11pt"/>
                <w:sz w:val="28"/>
                <w:szCs w:val="28"/>
              </w:rPr>
              <w:t>Умение создавать структуры взаимосвязей смысловых единиц текста (выбор и организация элементов информации).</w:t>
            </w:r>
          </w:p>
          <w:p w:rsidR="00641025" w:rsidRPr="006E57F1" w:rsidRDefault="00641025" w:rsidP="00B67E2D">
            <w:pPr>
              <w:pStyle w:val="70"/>
              <w:framePr w:w="10186" w:wrap="notBeside" w:vAnchor="text" w:hAnchor="text" w:xAlign="center" w:y="1"/>
              <w:numPr>
                <w:ilvl w:val="0"/>
                <w:numId w:val="203"/>
              </w:numPr>
              <w:shd w:val="clear" w:color="auto" w:fill="auto"/>
              <w:tabs>
                <w:tab w:val="left" w:pos="578"/>
              </w:tabs>
              <w:spacing w:line="278" w:lineRule="exact"/>
              <w:ind w:left="1571" w:hanging="360"/>
              <w:jc w:val="both"/>
              <w:rPr>
                <w:sz w:val="28"/>
                <w:szCs w:val="28"/>
              </w:rPr>
            </w:pPr>
            <w:r w:rsidRPr="006E57F1">
              <w:rPr>
                <w:rStyle w:val="11pt"/>
                <w:sz w:val="28"/>
                <w:szCs w:val="28"/>
              </w:rPr>
              <w:t>Умение выделять обобщённые схемы типов отношений и действий.</w:t>
            </w:r>
          </w:p>
          <w:p w:rsidR="00641025" w:rsidRPr="006E57F1" w:rsidRDefault="00641025" w:rsidP="00B67E2D">
            <w:pPr>
              <w:pStyle w:val="70"/>
              <w:framePr w:w="10186" w:wrap="notBeside" w:vAnchor="text" w:hAnchor="text" w:xAlign="center" w:y="1"/>
              <w:numPr>
                <w:ilvl w:val="0"/>
                <w:numId w:val="203"/>
              </w:numPr>
              <w:shd w:val="clear" w:color="auto" w:fill="auto"/>
              <w:tabs>
                <w:tab w:val="left" w:pos="578"/>
              </w:tabs>
              <w:spacing w:line="278" w:lineRule="exact"/>
              <w:ind w:left="1571" w:hanging="360"/>
              <w:jc w:val="both"/>
              <w:rPr>
                <w:sz w:val="28"/>
                <w:szCs w:val="28"/>
              </w:rPr>
            </w:pPr>
            <w:r w:rsidRPr="006E57F1">
              <w:rPr>
                <w:rStyle w:val="11pt"/>
                <w:sz w:val="28"/>
                <w:szCs w:val="28"/>
              </w:rPr>
              <w:t>Умение выделять формальную структуру задачи.</w:t>
            </w:r>
          </w:p>
          <w:p w:rsidR="00641025" w:rsidRPr="006E57F1" w:rsidRDefault="00641025" w:rsidP="00B67E2D">
            <w:pPr>
              <w:pStyle w:val="70"/>
              <w:framePr w:w="10186" w:wrap="notBeside" w:vAnchor="text" w:hAnchor="text" w:xAlign="center" w:y="1"/>
              <w:numPr>
                <w:ilvl w:val="0"/>
                <w:numId w:val="203"/>
              </w:numPr>
              <w:shd w:val="clear" w:color="auto" w:fill="auto"/>
              <w:tabs>
                <w:tab w:val="left" w:pos="578"/>
              </w:tabs>
              <w:spacing w:line="278" w:lineRule="exact"/>
              <w:ind w:left="1571" w:hanging="360"/>
              <w:jc w:val="both"/>
              <w:rPr>
                <w:sz w:val="28"/>
                <w:szCs w:val="28"/>
              </w:rPr>
            </w:pPr>
            <w:r w:rsidRPr="006E57F1">
              <w:rPr>
                <w:rStyle w:val="11pt"/>
                <w:sz w:val="28"/>
                <w:szCs w:val="28"/>
              </w:rPr>
              <w:t>Умение записывать решение задачи в виде выражения.</w:t>
            </w:r>
          </w:p>
        </w:tc>
        <w:tc>
          <w:tcPr>
            <w:tcW w:w="2126" w:type="dxa"/>
            <w:tcBorders>
              <w:top w:val="single" w:sz="4" w:space="0" w:color="auto"/>
              <w:left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
                <w:sz w:val="28"/>
                <w:szCs w:val="28"/>
              </w:rPr>
              <w:t xml:space="preserve">Построение числового эквивалента или </w:t>
            </w:r>
            <w:proofErr w:type="spellStart"/>
            <w:r w:rsidRPr="006E57F1">
              <w:rPr>
                <w:rStyle w:val="11pt"/>
                <w:sz w:val="28"/>
                <w:szCs w:val="28"/>
              </w:rPr>
              <w:t>взаимно</w:t>
            </w:r>
            <w:r w:rsidRPr="006E57F1">
              <w:rPr>
                <w:rStyle w:val="11pt"/>
                <w:sz w:val="28"/>
                <w:szCs w:val="28"/>
              </w:rPr>
              <w:softHyphen/>
              <w:t>однозначного</w:t>
            </w:r>
            <w:proofErr w:type="spellEnd"/>
            <w:r w:rsidRPr="006E57F1">
              <w:rPr>
                <w:rStyle w:val="11pt"/>
                <w:sz w:val="28"/>
                <w:szCs w:val="28"/>
              </w:rPr>
              <w:t xml:space="preserve"> соответствия методика Ж.Пиаже, </w:t>
            </w:r>
            <w:proofErr w:type="spellStart"/>
            <w:r w:rsidRPr="006E57F1">
              <w:rPr>
                <w:rStyle w:val="11pt"/>
                <w:sz w:val="28"/>
                <w:szCs w:val="28"/>
              </w:rPr>
              <w:t>А.Шеминьска</w:t>
            </w:r>
            <w:proofErr w:type="spellEnd"/>
            <w:r w:rsidRPr="006E57F1">
              <w:rPr>
                <w:rStyle w:val="11pt"/>
                <w:sz w:val="28"/>
                <w:szCs w:val="28"/>
              </w:rPr>
              <w:t xml:space="preserve">  Диагностика универсального действия общего приёма решения задач (по </w:t>
            </w:r>
            <w:proofErr w:type="spellStart"/>
            <w:r w:rsidRPr="006E57F1">
              <w:rPr>
                <w:rStyle w:val="11pt"/>
                <w:sz w:val="28"/>
                <w:szCs w:val="28"/>
              </w:rPr>
              <w:t>А.Р.Лурия</w:t>
            </w:r>
            <w:proofErr w:type="spellEnd"/>
            <w:r w:rsidRPr="006E57F1">
              <w:rPr>
                <w:rStyle w:val="11pt"/>
                <w:sz w:val="28"/>
                <w:szCs w:val="28"/>
              </w:rPr>
              <w:t xml:space="preserve">, Л.С.Цветковой) </w:t>
            </w:r>
          </w:p>
        </w:tc>
        <w:tc>
          <w:tcPr>
            <w:tcW w:w="2098" w:type="dxa"/>
            <w:tcBorders>
              <w:top w:val="single" w:sz="4" w:space="0" w:color="auto"/>
              <w:left w:val="single" w:sz="4" w:space="0" w:color="auto"/>
              <w:right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line="274" w:lineRule="exact"/>
              <w:ind w:firstLine="0"/>
              <w:jc w:val="both"/>
              <w:rPr>
                <w:sz w:val="28"/>
                <w:szCs w:val="28"/>
              </w:rPr>
            </w:pPr>
            <w:r w:rsidRPr="006E57F1">
              <w:rPr>
                <w:rStyle w:val="11pt"/>
                <w:sz w:val="28"/>
                <w:szCs w:val="28"/>
              </w:rPr>
              <w:t>Диагностика</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
                <w:sz w:val="28"/>
                <w:szCs w:val="28"/>
              </w:rPr>
              <w:t xml:space="preserve">универсального действия общего приёма решения задач (по </w:t>
            </w:r>
            <w:proofErr w:type="spellStart"/>
            <w:r w:rsidRPr="006E57F1">
              <w:rPr>
                <w:rStyle w:val="11pt"/>
                <w:sz w:val="28"/>
                <w:szCs w:val="28"/>
              </w:rPr>
              <w:t>А.Р.Лурия</w:t>
            </w:r>
            <w:proofErr w:type="spellEnd"/>
            <w:r w:rsidRPr="006E57F1">
              <w:rPr>
                <w:rStyle w:val="11pt"/>
                <w:sz w:val="28"/>
                <w:szCs w:val="28"/>
              </w:rPr>
              <w:t>, Л.С.Цветковой)</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p>
        </w:tc>
      </w:tr>
      <w:tr w:rsidR="00641025" w:rsidRPr="006E57F1" w:rsidTr="00641025">
        <w:trPr>
          <w:trHeight w:hRule="exact" w:val="4481"/>
          <w:jc w:val="center"/>
        </w:trPr>
        <w:tc>
          <w:tcPr>
            <w:tcW w:w="2702" w:type="dxa"/>
            <w:gridSpan w:val="2"/>
            <w:tcBorders>
              <w:top w:val="single" w:sz="4" w:space="0" w:color="auto"/>
              <w:left w:val="single" w:sz="4" w:space="0" w:color="auto"/>
              <w:bottom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line="220" w:lineRule="exact"/>
              <w:ind w:right="240" w:firstLine="0"/>
              <w:jc w:val="both"/>
              <w:rPr>
                <w:sz w:val="28"/>
                <w:szCs w:val="28"/>
              </w:rPr>
            </w:pPr>
            <w:r w:rsidRPr="006E57F1">
              <w:rPr>
                <w:rStyle w:val="11pt"/>
                <w:sz w:val="28"/>
                <w:szCs w:val="28"/>
              </w:rPr>
              <w:t>Моделирование</w:t>
            </w:r>
          </w:p>
        </w:tc>
        <w:tc>
          <w:tcPr>
            <w:tcW w:w="3259" w:type="dxa"/>
            <w:tcBorders>
              <w:top w:val="single" w:sz="4" w:space="0" w:color="auto"/>
              <w:left w:val="single" w:sz="4" w:space="0" w:color="auto"/>
              <w:bottom w:val="single" w:sz="4" w:space="0" w:color="auto"/>
            </w:tcBorders>
            <w:shd w:val="clear" w:color="auto" w:fill="FFFFFF"/>
            <w:vAlign w:val="bottom"/>
          </w:tcPr>
          <w:p w:rsidR="00641025" w:rsidRPr="006E57F1" w:rsidRDefault="00641025" w:rsidP="00B67E2D">
            <w:pPr>
              <w:pStyle w:val="70"/>
              <w:framePr w:w="10186" w:wrap="notBeside" w:vAnchor="text" w:hAnchor="text" w:xAlign="center" w:y="1"/>
              <w:numPr>
                <w:ilvl w:val="0"/>
                <w:numId w:val="204"/>
              </w:numPr>
              <w:shd w:val="clear" w:color="auto" w:fill="auto"/>
              <w:tabs>
                <w:tab w:val="left" w:pos="816"/>
              </w:tabs>
              <w:spacing w:line="278" w:lineRule="exact"/>
              <w:ind w:left="720" w:hanging="360"/>
              <w:jc w:val="both"/>
              <w:rPr>
                <w:sz w:val="28"/>
                <w:szCs w:val="28"/>
              </w:rPr>
            </w:pPr>
            <w:r w:rsidRPr="006E57F1">
              <w:rPr>
                <w:rStyle w:val="11pt"/>
                <w:sz w:val="28"/>
                <w:szCs w:val="28"/>
              </w:rPr>
              <w:t>Предварительный анализ текста задачи.</w:t>
            </w:r>
          </w:p>
          <w:p w:rsidR="00641025" w:rsidRPr="006E57F1" w:rsidRDefault="00641025" w:rsidP="00B67E2D">
            <w:pPr>
              <w:pStyle w:val="70"/>
              <w:framePr w:w="10186" w:wrap="notBeside" w:vAnchor="text" w:hAnchor="text" w:xAlign="center" w:y="1"/>
              <w:numPr>
                <w:ilvl w:val="0"/>
                <w:numId w:val="204"/>
              </w:numPr>
              <w:shd w:val="clear" w:color="auto" w:fill="auto"/>
              <w:tabs>
                <w:tab w:val="left" w:pos="816"/>
              </w:tabs>
              <w:spacing w:line="278" w:lineRule="exact"/>
              <w:ind w:left="720" w:hanging="360"/>
              <w:jc w:val="both"/>
              <w:rPr>
                <w:sz w:val="28"/>
                <w:szCs w:val="28"/>
              </w:rPr>
            </w:pPr>
            <w:r w:rsidRPr="006E57F1">
              <w:rPr>
                <w:rStyle w:val="11pt"/>
                <w:sz w:val="28"/>
                <w:szCs w:val="28"/>
              </w:rPr>
              <w:t xml:space="preserve">Перевод текста на </w:t>
            </w:r>
            <w:proofErr w:type="spellStart"/>
            <w:r w:rsidRPr="006E57F1">
              <w:rPr>
                <w:rStyle w:val="11pt"/>
                <w:sz w:val="28"/>
                <w:szCs w:val="28"/>
              </w:rPr>
              <w:t>знаково</w:t>
            </w:r>
            <w:r w:rsidRPr="006E57F1">
              <w:rPr>
                <w:rStyle w:val="11pt"/>
                <w:sz w:val="28"/>
                <w:szCs w:val="28"/>
              </w:rPr>
              <w:softHyphen/>
              <w:t>символический</w:t>
            </w:r>
            <w:proofErr w:type="spellEnd"/>
            <w:r w:rsidRPr="006E57F1">
              <w:rPr>
                <w:rStyle w:val="11pt"/>
                <w:sz w:val="28"/>
                <w:szCs w:val="28"/>
              </w:rPr>
              <w:t xml:space="preserve"> язык (вещи или графики).</w:t>
            </w:r>
          </w:p>
          <w:p w:rsidR="00641025" w:rsidRPr="006E57F1" w:rsidRDefault="00641025" w:rsidP="00B67E2D">
            <w:pPr>
              <w:pStyle w:val="70"/>
              <w:framePr w:w="10186" w:wrap="notBeside" w:vAnchor="text" w:hAnchor="text" w:xAlign="center" w:y="1"/>
              <w:numPr>
                <w:ilvl w:val="0"/>
                <w:numId w:val="204"/>
              </w:numPr>
              <w:shd w:val="clear" w:color="auto" w:fill="auto"/>
              <w:tabs>
                <w:tab w:val="left" w:pos="336"/>
              </w:tabs>
              <w:spacing w:after="60" w:line="220" w:lineRule="exact"/>
              <w:ind w:left="720" w:hanging="360"/>
              <w:jc w:val="both"/>
              <w:rPr>
                <w:sz w:val="28"/>
                <w:szCs w:val="28"/>
              </w:rPr>
            </w:pPr>
            <w:r w:rsidRPr="006E57F1">
              <w:rPr>
                <w:rStyle w:val="11pt"/>
                <w:sz w:val="28"/>
                <w:szCs w:val="28"/>
              </w:rPr>
              <w:t>Построение модели.</w:t>
            </w:r>
          </w:p>
          <w:p w:rsidR="00641025" w:rsidRPr="006E57F1" w:rsidRDefault="00641025" w:rsidP="00B67E2D">
            <w:pPr>
              <w:pStyle w:val="70"/>
              <w:framePr w:w="10186" w:wrap="notBeside" w:vAnchor="text" w:hAnchor="text" w:xAlign="center" w:y="1"/>
              <w:numPr>
                <w:ilvl w:val="0"/>
                <w:numId w:val="204"/>
              </w:numPr>
              <w:shd w:val="clear" w:color="auto" w:fill="auto"/>
              <w:tabs>
                <w:tab w:val="left" w:pos="336"/>
              </w:tabs>
              <w:spacing w:before="60" w:after="60" w:line="220" w:lineRule="exact"/>
              <w:ind w:left="720" w:hanging="360"/>
              <w:jc w:val="both"/>
              <w:rPr>
                <w:sz w:val="28"/>
                <w:szCs w:val="28"/>
              </w:rPr>
            </w:pPr>
            <w:r w:rsidRPr="006E57F1">
              <w:rPr>
                <w:rStyle w:val="11pt"/>
                <w:sz w:val="28"/>
                <w:szCs w:val="28"/>
              </w:rPr>
              <w:t>Работа с моделью.</w:t>
            </w:r>
          </w:p>
          <w:p w:rsidR="00641025" w:rsidRPr="006E57F1" w:rsidRDefault="00641025" w:rsidP="00B67E2D">
            <w:pPr>
              <w:pStyle w:val="70"/>
              <w:framePr w:w="10186" w:wrap="notBeside" w:vAnchor="text" w:hAnchor="text" w:xAlign="center" w:y="1"/>
              <w:numPr>
                <w:ilvl w:val="0"/>
                <w:numId w:val="204"/>
              </w:numPr>
              <w:shd w:val="clear" w:color="auto" w:fill="auto"/>
              <w:tabs>
                <w:tab w:val="left" w:pos="826"/>
              </w:tabs>
              <w:spacing w:before="60" w:line="274" w:lineRule="exact"/>
              <w:ind w:left="720" w:hanging="360"/>
              <w:jc w:val="both"/>
              <w:rPr>
                <w:sz w:val="28"/>
                <w:szCs w:val="28"/>
              </w:rPr>
            </w:pPr>
            <w:r w:rsidRPr="006E57F1">
              <w:rPr>
                <w:rStyle w:val="11pt"/>
                <w:sz w:val="28"/>
                <w:szCs w:val="28"/>
              </w:rPr>
              <w:t>Соотнесение результатов полученных на модели с реальностью (текстом).</w:t>
            </w:r>
          </w:p>
        </w:tc>
        <w:tc>
          <w:tcPr>
            <w:tcW w:w="2126" w:type="dxa"/>
            <w:tcBorders>
              <w:top w:val="single" w:sz="4" w:space="0" w:color="auto"/>
              <w:left w:val="single" w:sz="4" w:space="0" w:color="auto"/>
              <w:bottom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
                <w:sz w:val="28"/>
                <w:szCs w:val="28"/>
              </w:rPr>
              <w:t xml:space="preserve">Методика «Кодирование» (11-й </w:t>
            </w:r>
            <w:proofErr w:type="spellStart"/>
            <w:r w:rsidRPr="006E57F1">
              <w:rPr>
                <w:rStyle w:val="11pt"/>
                <w:sz w:val="28"/>
                <w:szCs w:val="28"/>
              </w:rPr>
              <w:t>субтест</w:t>
            </w:r>
            <w:proofErr w:type="spellEnd"/>
            <w:r w:rsidRPr="006E57F1">
              <w:rPr>
                <w:rStyle w:val="11pt"/>
                <w:sz w:val="28"/>
                <w:szCs w:val="28"/>
              </w:rPr>
              <w:t xml:space="preserve"> текста Д.Векслера и версии А.Ю.Панасюка). </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proofErr w:type="gramStart"/>
            <w:r w:rsidRPr="006E57F1">
              <w:rPr>
                <w:rStyle w:val="11pt"/>
                <w:sz w:val="28"/>
                <w:szCs w:val="28"/>
              </w:rPr>
              <w:t>Методика «Нахождение схем к задачам» (по</w:t>
            </w:r>
            <w:proofErr w:type="gramEnd"/>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proofErr w:type="gramStart"/>
            <w:r w:rsidRPr="006E57F1">
              <w:rPr>
                <w:rStyle w:val="11pt"/>
                <w:sz w:val="28"/>
                <w:szCs w:val="28"/>
              </w:rPr>
              <w:t xml:space="preserve">А.Н.Рябинкиной) </w:t>
            </w:r>
            <w:proofErr w:type="gramEnd"/>
          </w:p>
        </w:tc>
      </w:tr>
    </w:tbl>
    <w:p w:rsidR="00641025" w:rsidRPr="006E57F1" w:rsidRDefault="00641025" w:rsidP="00641025">
      <w:pPr>
        <w:jc w:val="both"/>
        <w:rPr>
          <w:rFonts w:ascii="Times New Roman" w:hAnsi="Times New Roman"/>
          <w:sz w:val="28"/>
          <w:szCs w:val="28"/>
        </w:rPr>
      </w:pPr>
    </w:p>
    <w:tbl>
      <w:tblPr>
        <w:tblOverlap w:val="never"/>
        <w:tblW w:w="0" w:type="auto"/>
        <w:jc w:val="center"/>
        <w:tblLayout w:type="fixed"/>
        <w:tblCellMar>
          <w:left w:w="10" w:type="dxa"/>
          <w:right w:w="10" w:type="dxa"/>
        </w:tblCellMar>
        <w:tblLook w:val="04A0"/>
      </w:tblPr>
      <w:tblGrid>
        <w:gridCol w:w="1985"/>
        <w:gridCol w:w="3693"/>
        <w:gridCol w:w="2410"/>
        <w:gridCol w:w="2098"/>
      </w:tblGrid>
      <w:tr w:rsidR="00641025" w:rsidRPr="006E57F1" w:rsidTr="00641025">
        <w:trPr>
          <w:trHeight w:hRule="exact" w:val="2222"/>
          <w:jc w:val="center"/>
        </w:trPr>
        <w:tc>
          <w:tcPr>
            <w:tcW w:w="1985" w:type="dxa"/>
            <w:tcBorders>
              <w:top w:val="single" w:sz="4" w:space="0" w:color="auto"/>
              <w:left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line="274" w:lineRule="exact"/>
              <w:ind w:firstLine="0"/>
              <w:jc w:val="both"/>
              <w:rPr>
                <w:sz w:val="28"/>
                <w:szCs w:val="28"/>
              </w:rPr>
            </w:pPr>
            <w:r w:rsidRPr="006E57F1">
              <w:rPr>
                <w:rStyle w:val="11pt0"/>
                <w:sz w:val="28"/>
                <w:szCs w:val="28"/>
              </w:rPr>
              <w:lastRenderedPageBreak/>
              <w:t>Коммуникативные</w:t>
            </w:r>
          </w:p>
          <w:p w:rsidR="00641025" w:rsidRPr="006E57F1" w:rsidRDefault="00641025" w:rsidP="00641025">
            <w:pPr>
              <w:pStyle w:val="70"/>
              <w:framePr w:w="10186" w:wrap="notBeside" w:vAnchor="text" w:hAnchor="text" w:xAlign="center" w:y="1"/>
              <w:shd w:val="clear" w:color="auto" w:fill="auto"/>
              <w:spacing w:line="274" w:lineRule="exact"/>
              <w:ind w:firstLine="0"/>
              <w:jc w:val="both"/>
              <w:rPr>
                <w:sz w:val="28"/>
                <w:szCs w:val="28"/>
              </w:rPr>
            </w:pPr>
            <w:r w:rsidRPr="006E57F1">
              <w:rPr>
                <w:rStyle w:val="11pt0"/>
                <w:sz w:val="28"/>
                <w:szCs w:val="28"/>
              </w:rPr>
              <w:t>универсальны е учебные действия</w:t>
            </w:r>
          </w:p>
        </w:tc>
        <w:tc>
          <w:tcPr>
            <w:tcW w:w="3693" w:type="dxa"/>
            <w:tcBorders>
              <w:top w:val="single" w:sz="4" w:space="0" w:color="auto"/>
              <w:left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line="220" w:lineRule="exact"/>
              <w:ind w:left="140" w:firstLine="0"/>
              <w:jc w:val="both"/>
              <w:rPr>
                <w:sz w:val="28"/>
                <w:szCs w:val="28"/>
              </w:rPr>
            </w:pPr>
            <w:r w:rsidRPr="006E57F1">
              <w:rPr>
                <w:rStyle w:val="11pt0"/>
                <w:sz w:val="28"/>
                <w:szCs w:val="28"/>
              </w:rPr>
              <w:t>Основные критерии оценивания</w:t>
            </w:r>
          </w:p>
        </w:tc>
        <w:tc>
          <w:tcPr>
            <w:tcW w:w="2410" w:type="dxa"/>
            <w:tcBorders>
              <w:top w:val="single" w:sz="4" w:space="0" w:color="auto"/>
              <w:left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0"/>
                <w:sz w:val="28"/>
                <w:szCs w:val="28"/>
              </w:rPr>
              <w:t>Типовые</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0"/>
                <w:sz w:val="28"/>
                <w:szCs w:val="28"/>
              </w:rPr>
              <w:t>диагностические</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0"/>
                <w:sz w:val="28"/>
                <w:szCs w:val="28"/>
              </w:rPr>
              <w:t>задачи</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0"/>
                <w:sz w:val="28"/>
                <w:szCs w:val="28"/>
              </w:rPr>
              <w:t>Стартовая</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proofErr w:type="gramStart"/>
            <w:r w:rsidRPr="006E57F1">
              <w:rPr>
                <w:rStyle w:val="11pt0"/>
                <w:sz w:val="28"/>
                <w:szCs w:val="28"/>
              </w:rPr>
              <w:t>диагностика. (6,5-7</w:t>
            </w:r>
            <w:proofErr w:type="gramEnd"/>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0"/>
                <w:sz w:val="28"/>
                <w:szCs w:val="28"/>
              </w:rPr>
              <w:t>лет)</w:t>
            </w:r>
          </w:p>
        </w:tc>
        <w:tc>
          <w:tcPr>
            <w:tcW w:w="2098" w:type="dxa"/>
            <w:tcBorders>
              <w:top w:val="single" w:sz="4" w:space="0" w:color="auto"/>
              <w:left w:val="single" w:sz="4" w:space="0" w:color="auto"/>
              <w:right w:val="single" w:sz="4" w:space="0" w:color="auto"/>
            </w:tcBorders>
            <w:shd w:val="clear" w:color="auto" w:fill="FFFFFF"/>
            <w:vAlign w:val="bottom"/>
          </w:tcPr>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0"/>
                <w:sz w:val="28"/>
                <w:szCs w:val="28"/>
              </w:rPr>
              <w:t>Типовые</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0"/>
                <w:sz w:val="28"/>
                <w:szCs w:val="28"/>
              </w:rPr>
              <w:t>диагностические</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0"/>
                <w:sz w:val="28"/>
                <w:szCs w:val="28"/>
              </w:rPr>
              <w:t>задачи.</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0"/>
                <w:sz w:val="28"/>
                <w:szCs w:val="28"/>
              </w:rPr>
              <w:t>Диагностика на выпуске из начальной школы.</w:t>
            </w:r>
          </w:p>
          <w:p w:rsidR="00641025" w:rsidRPr="006E57F1" w:rsidRDefault="00641025" w:rsidP="00641025">
            <w:pPr>
              <w:pStyle w:val="70"/>
              <w:framePr w:w="10186" w:wrap="notBeside" w:vAnchor="text" w:hAnchor="text" w:xAlign="center" w:y="1"/>
              <w:shd w:val="clear" w:color="auto" w:fill="auto"/>
              <w:spacing w:line="274" w:lineRule="exact"/>
              <w:ind w:left="220" w:firstLine="0"/>
              <w:jc w:val="both"/>
              <w:rPr>
                <w:sz w:val="28"/>
                <w:szCs w:val="28"/>
              </w:rPr>
            </w:pPr>
            <w:r w:rsidRPr="006E57F1">
              <w:rPr>
                <w:rStyle w:val="11pt0"/>
                <w:sz w:val="28"/>
                <w:szCs w:val="28"/>
              </w:rPr>
              <w:t>(10,5-11 лет)</w:t>
            </w:r>
          </w:p>
        </w:tc>
      </w:tr>
      <w:tr w:rsidR="00641025" w:rsidRPr="006E57F1" w:rsidTr="00641025">
        <w:trPr>
          <w:trHeight w:hRule="exact" w:val="3922"/>
          <w:jc w:val="center"/>
        </w:trPr>
        <w:tc>
          <w:tcPr>
            <w:tcW w:w="1985" w:type="dxa"/>
            <w:tcBorders>
              <w:top w:val="single" w:sz="4" w:space="0" w:color="auto"/>
              <w:left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after="60" w:line="220" w:lineRule="exact"/>
              <w:ind w:right="140" w:firstLine="0"/>
              <w:jc w:val="both"/>
              <w:rPr>
                <w:sz w:val="28"/>
                <w:szCs w:val="28"/>
              </w:rPr>
            </w:pPr>
            <w:r w:rsidRPr="006E57F1">
              <w:rPr>
                <w:rStyle w:val="11pt"/>
                <w:sz w:val="28"/>
                <w:szCs w:val="28"/>
              </w:rPr>
              <w:t>Взаимодействие</w:t>
            </w:r>
          </w:p>
        </w:tc>
        <w:tc>
          <w:tcPr>
            <w:tcW w:w="3693" w:type="dxa"/>
            <w:tcBorders>
              <w:top w:val="single" w:sz="4" w:space="0" w:color="auto"/>
              <w:left w:val="single" w:sz="4" w:space="0" w:color="auto"/>
            </w:tcBorders>
            <w:shd w:val="clear" w:color="auto" w:fill="FFFFFF"/>
            <w:vAlign w:val="bottom"/>
          </w:tcPr>
          <w:p w:rsidR="00641025" w:rsidRPr="006E57F1" w:rsidRDefault="00641025" w:rsidP="00B67E2D">
            <w:pPr>
              <w:pStyle w:val="70"/>
              <w:framePr w:w="10186" w:wrap="notBeside" w:vAnchor="text" w:hAnchor="text" w:xAlign="center" w:y="1"/>
              <w:numPr>
                <w:ilvl w:val="0"/>
                <w:numId w:val="205"/>
              </w:numPr>
              <w:shd w:val="clear" w:color="auto" w:fill="auto"/>
              <w:tabs>
                <w:tab w:val="left" w:pos="583"/>
              </w:tabs>
              <w:spacing w:line="322" w:lineRule="exact"/>
              <w:ind w:left="720" w:hanging="360"/>
              <w:jc w:val="both"/>
              <w:rPr>
                <w:sz w:val="28"/>
                <w:szCs w:val="28"/>
              </w:rPr>
            </w:pPr>
            <w:r w:rsidRPr="006E57F1">
              <w:rPr>
                <w:rStyle w:val="11pt"/>
                <w:sz w:val="28"/>
                <w:szCs w:val="28"/>
              </w:rPr>
              <w:t>Строить понятные для партнёра высказывания.</w:t>
            </w:r>
          </w:p>
          <w:p w:rsidR="00641025" w:rsidRPr="006E57F1" w:rsidRDefault="00641025" w:rsidP="00B67E2D">
            <w:pPr>
              <w:pStyle w:val="70"/>
              <w:framePr w:w="10186" w:wrap="notBeside" w:vAnchor="text" w:hAnchor="text" w:xAlign="center" w:y="1"/>
              <w:numPr>
                <w:ilvl w:val="0"/>
                <w:numId w:val="205"/>
              </w:numPr>
              <w:shd w:val="clear" w:color="auto" w:fill="auto"/>
              <w:tabs>
                <w:tab w:val="left" w:pos="574"/>
              </w:tabs>
              <w:spacing w:line="322" w:lineRule="exact"/>
              <w:ind w:left="720" w:hanging="360"/>
              <w:jc w:val="both"/>
              <w:rPr>
                <w:sz w:val="28"/>
                <w:szCs w:val="28"/>
              </w:rPr>
            </w:pPr>
            <w:r w:rsidRPr="006E57F1">
              <w:rPr>
                <w:rStyle w:val="11pt"/>
                <w:sz w:val="28"/>
                <w:szCs w:val="28"/>
              </w:rPr>
              <w:t>Понимать относительность оценок, выборов, совершаемых людьми.</w:t>
            </w:r>
          </w:p>
          <w:p w:rsidR="00641025" w:rsidRPr="006E57F1" w:rsidRDefault="00641025" w:rsidP="00B67E2D">
            <w:pPr>
              <w:pStyle w:val="70"/>
              <w:framePr w:w="10186" w:wrap="notBeside" w:vAnchor="text" w:hAnchor="text" w:xAlign="center" w:y="1"/>
              <w:numPr>
                <w:ilvl w:val="0"/>
                <w:numId w:val="205"/>
              </w:numPr>
              <w:shd w:val="clear" w:color="auto" w:fill="auto"/>
              <w:tabs>
                <w:tab w:val="left" w:pos="-2"/>
              </w:tabs>
              <w:spacing w:line="322" w:lineRule="exact"/>
              <w:ind w:left="720" w:hanging="360"/>
              <w:jc w:val="both"/>
              <w:rPr>
                <w:sz w:val="28"/>
                <w:szCs w:val="28"/>
              </w:rPr>
            </w:pPr>
            <w:r w:rsidRPr="006E57F1">
              <w:rPr>
                <w:rStyle w:val="11pt"/>
                <w:sz w:val="28"/>
                <w:szCs w:val="28"/>
              </w:rPr>
              <w:t>Уметь обосновывать и доказывать свою точку зрения.</w:t>
            </w:r>
          </w:p>
          <w:p w:rsidR="00641025" w:rsidRPr="006E57F1" w:rsidRDefault="00641025" w:rsidP="00585BCA">
            <w:pPr>
              <w:pStyle w:val="70"/>
              <w:framePr w:w="10186" w:wrap="notBeside" w:vAnchor="text" w:hAnchor="text" w:xAlign="center" w:y="1"/>
              <w:numPr>
                <w:ilvl w:val="0"/>
                <w:numId w:val="205"/>
              </w:numPr>
              <w:shd w:val="clear" w:color="auto" w:fill="auto"/>
              <w:tabs>
                <w:tab w:val="left" w:pos="278"/>
              </w:tabs>
              <w:spacing w:line="322" w:lineRule="exact"/>
              <w:ind w:left="720" w:hanging="360"/>
              <w:jc w:val="left"/>
              <w:rPr>
                <w:sz w:val="28"/>
                <w:szCs w:val="28"/>
              </w:rPr>
            </w:pPr>
            <w:r w:rsidRPr="006E57F1">
              <w:rPr>
                <w:rStyle w:val="11pt"/>
                <w:sz w:val="28"/>
                <w:szCs w:val="28"/>
              </w:rPr>
              <w:t>Уметь задавать вопросы.</w:t>
            </w:r>
          </w:p>
          <w:p w:rsidR="00641025" w:rsidRPr="006E57F1" w:rsidRDefault="00641025" w:rsidP="00585BCA">
            <w:pPr>
              <w:pStyle w:val="70"/>
              <w:framePr w:w="10186" w:wrap="notBeside" w:vAnchor="text" w:hAnchor="text" w:xAlign="center" w:y="1"/>
              <w:numPr>
                <w:ilvl w:val="0"/>
                <w:numId w:val="205"/>
              </w:numPr>
              <w:shd w:val="clear" w:color="auto" w:fill="auto"/>
              <w:tabs>
                <w:tab w:val="left" w:pos="278"/>
              </w:tabs>
              <w:spacing w:line="322" w:lineRule="exact"/>
              <w:ind w:left="720" w:hanging="360"/>
              <w:jc w:val="left"/>
              <w:rPr>
                <w:sz w:val="28"/>
                <w:szCs w:val="28"/>
              </w:rPr>
            </w:pPr>
            <w:r w:rsidRPr="006E57F1">
              <w:rPr>
                <w:rStyle w:val="11pt"/>
                <w:sz w:val="28"/>
                <w:szCs w:val="28"/>
              </w:rPr>
              <w:t>Уметь слушать собеседника.</w:t>
            </w:r>
          </w:p>
          <w:p w:rsidR="00641025" w:rsidRPr="006E57F1" w:rsidRDefault="00641025" w:rsidP="00B67E2D">
            <w:pPr>
              <w:pStyle w:val="70"/>
              <w:framePr w:w="10186" w:wrap="notBeside" w:vAnchor="text" w:hAnchor="text" w:xAlign="center" w:y="1"/>
              <w:numPr>
                <w:ilvl w:val="0"/>
                <w:numId w:val="205"/>
              </w:numPr>
              <w:shd w:val="clear" w:color="auto" w:fill="auto"/>
              <w:tabs>
                <w:tab w:val="left" w:pos="578"/>
              </w:tabs>
              <w:spacing w:line="322" w:lineRule="exact"/>
              <w:ind w:left="720" w:hanging="360"/>
              <w:jc w:val="both"/>
              <w:rPr>
                <w:sz w:val="28"/>
                <w:szCs w:val="28"/>
              </w:rPr>
            </w:pPr>
            <w:r w:rsidRPr="006E57F1">
              <w:rPr>
                <w:rStyle w:val="11pt"/>
                <w:sz w:val="28"/>
                <w:szCs w:val="28"/>
              </w:rPr>
              <w:t>Уметь позитивно относиться к процессу общения.</w:t>
            </w:r>
          </w:p>
        </w:tc>
        <w:tc>
          <w:tcPr>
            <w:tcW w:w="2410" w:type="dxa"/>
            <w:tcBorders>
              <w:top w:val="single" w:sz="4" w:space="0" w:color="auto"/>
              <w:left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line="274" w:lineRule="exact"/>
              <w:ind w:firstLine="0"/>
              <w:jc w:val="both"/>
              <w:rPr>
                <w:sz w:val="28"/>
                <w:szCs w:val="28"/>
              </w:rPr>
            </w:pPr>
            <w:r w:rsidRPr="006E57F1">
              <w:rPr>
                <w:rStyle w:val="11pt"/>
                <w:sz w:val="28"/>
                <w:szCs w:val="28"/>
              </w:rPr>
              <w:t xml:space="preserve">«Левая и правая стороны» - методика Ж.Пиаже </w:t>
            </w:r>
          </w:p>
        </w:tc>
        <w:tc>
          <w:tcPr>
            <w:tcW w:w="2098" w:type="dxa"/>
            <w:tcBorders>
              <w:top w:val="single" w:sz="4" w:space="0" w:color="auto"/>
              <w:left w:val="single" w:sz="4" w:space="0" w:color="auto"/>
              <w:right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
                <w:sz w:val="28"/>
                <w:szCs w:val="28"/>
              </w:rPr>
              <w:t xml:space="preserve">Методика «Кто прав?» </w:t>
            </w:r>
            <w:proofErr w:type="spellStart"/>
            <w:r w:rsidRPr="006E57F1">
              <w:rPr>
                <w:rStyle w:val="11pt"/>
                <w:sz w:val="28"/>
                <w:szCs w:val="28"/>
              </w:rPr>
              <w:t>Г.А.Цукерман</w:t>
            </w:r>
            <w:proofErr w:type="spellEnd"/>
            <w:r w:rsidRPr="006E57F1">
              <w:rPr>
                <w:rStyle w:val="11pt"/>
                <w:sz w:val="28"/>
                <w:szCs w:val="28"/>
              </w:rPr>
              <w:t xml:space="preserve"> </w:t>
            </w:r>
          </w:p>
        </w:tc>
      </w:tr>
      <w:tr w:rsidR="00641025" w:rsidRPr="006E57F1" w:rsidTr="00641025">
        <w:trPr>
          <w:trHeight w:hRule="exact" w:val="2938"/>
          <w:jc w:val="center"/>
        </w:trPr>
        <w:tc>
          <w:tcPr>
            <w:tcW w:w="1985" w:type="dxa"/>
            <w:tcBorders>
              <w:top w:val="single" w:sz="4" w:space="0" w:color="auto"/>
              <w:left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after="120" w:line="220" w:lineRule="exact"/>
              <w:ind w:right="140" w:firstLine="0"/>
              <w:jc w:val="both"/>
              <w:rPr>
                <w:sz w:val="28"/>
                <w:szCs w:val="28"/>
              </w:rPr>
            </w:pPr>
            <w:r w:rsidRPr="006E57F1">
              <w:rPr>
                <w:rStyle w:val="11pt"/>
                <w:sz w:val="28"/>
                <w:szCs w:val="28"/>
              </w:rPr>
              <w:t>Кооперация</w:t>
            </w:r>
          </w:p>
        </w:tc>
        <w:tc>
          <w:tcPr>
            <w:tcW w:w="3693" w:type="dxa"/>
            <w:tcBorders>
              <w:top w:val="single" w:sz="4" w:space="0" w:color="auto"/>
              <w:left w:val="single" w:sz="4" w:space="0" w:color="auto"/>
            </w:tcBorders>
            <w:shd w:val="clear" w:color="auto" w:fill="FFFFFF"/>
            <w:vAlign w:val="bottom"/>
          </w:tcPr>
          <w:p w:rsidR="00641025" w:rsidRPr="006E57F1" w:rsidRDefault="00641025" w:rsidP="00B67E2D">
            <w:pPr>
              <w:pStyle w:val="70"/>
              <w:framePr w:w="10186" w:wrap="notBeside" w:vAnchor="text" w:hAnchor="text" w:xAlign="center" w:y="1"/>
              <w:numPr>
                <w:ilvl w:val="0"/>
                <w:numId w:val="206"/>
              </w:numPr>
              <w:shd w:val="clear" w:color="auto" w:fill="auto"/>
              <w:tabs>
                <w:tab w:val="left" w:pos="583"/>
              </w:tabs>
              <w:spacing w:line="322" w:lineRule="exact"/>
              <w:ind w:left="1571" w:hanging="360"/>
              <w:jc w:val="both"/>
              <w:rPr>
                <w:sz w:val="28"/>
                <w:szCs w:val="28"/>
              </w:rPr>
            </w:pPr>
            <w:r w:rsidRPr="006E57F1">
              <w:rPr>
                <w:rStyle w:val="11pt"/>
                <w:sz w:val="28"/>
                <w:szCs w:val="28"/>
              </w:rPr>
              <w:t>Осуществлять взаимоконтроль и взаимопомощь.</w:t>
            </w:r>
          </w:p>
          <w:p w:rsidR="00641025" w:rsidRPr="006E57F1" w:rsidRDefault="00641025" w:rsidP="00B67E2D">
            <w:pPr>
              <w:pStyle w:val="70"/>
              <w:framePr w:w="10186" w:wrap="notBeside" w:vAnchor="text" w:hAnchor="text" w:xAlign="center" w:y="1"/>
              <w:numPr>
                <w:ilvl w:val="0"/>
                <w:numId w:val="206"/>
              </w:numPr>
              <w:shd w:val="clear" w:color="auto" w:fill="auto"/>
              <w:tabs>
                <w:tab w:val="left" w:pos="574"/>
              </w:tabs>
              <w:spacing w:line="322" w:lineRule="exact"/>
              <w:ind w:left="1571" w:hanging="360"/>
              <w:jc w:val="both"/>
              <w:rPr>
                <w:sz w:val="28"/>
                <w:szCs w:val="28"/>
              </w:rPr>
            </w:pPr>
            <w:r w:rsidRPr="006E57F1">
              <w:rPr>
                <w:rStyle w:val="11pt"/>
                <w:sz w:val="28"/>
                <w:szCs w:val="28"/>
              </w:rPr>
              <w:t>Иметь навык конструктивного общения, взаимопонимания.</w:t>
            </w:r>
          </w:p>
          <w:p w:rsidR="00641025" w:rsidRPr="006E57F1" w:rsidRDefault="00641025" w:rsidP="00B67E2D">
            <w:pPr>
              <w:pStyle w:val="70"/>
              <w:framePr w:w="10186" w:wrap="notBeside" w:vAnchor="text" w:hAnchor="text" w:xAlign="center" w:y="1"/>
              <w:numPr>
                <w:ilvl w:val="0"/>
                <w:numId w:val="206"/>
              </w:numPr>
              <w:shd w:val="clear" w:color="auto" w:fill="auto"/>
              <w:tabs>
                <w:tab w:val="left" w:pos="578"/>
              </w:tabs>
              <w:spacing w:line="322" w:lineRule="exact"/>
              <w:ind w:left="1571" w:hanging="360"/>
              <w:jc w:val="both"/>
              <w:rPr>
                <w:sz w:val="28"/>
                <w:szCs w:val="28"/>
              </w:rPr>
            </w:pPr>
            <w:r w:rsidRPr="006E57F1">
              <w:rPr>
                <w:rStyle w:val="11pt"/>
                <w:sz w:val="28"/>
                <w:szCs w:val="28"/>
              </w:rPr>
              <w:t>Уметь дружить, уступать, убеждать.</w:t>
            </w:r>
          </w:p>
          <w:p w:rsidR="00641025" w:rsidRPr="006E57F1" w:rsidRDefault="00641025" w:rsidP="00B67E2D">
            <w:pPr>
              <w:pStyle w:val="70"/>
              <w:framePr w:w="10186" w:wrap="notBeside" w:vAnchor="text" w:hAnchor="text" w:xAlign="center" w:y="1"/>
              <w:numPr>
                <w:ilvl w:val="0"/>
                <w:numId w:val="206"/>
              </w:numPr>
              <w:shd w:val="clear" w:color="auto" w:fill="auto"/>
              <w:tabs>
                <w:tab w:val="left" w:pos="578"/>
              </w:tabs>
              <w:spacing w:line="322" w:lineRule="exact"/>
              <w:ind w:left="1571" w:hanging="360"/>
              <w:jc w:val="both"/>
              <w:rPr>
                <w:sz w:val="28"/>
                <w:szCs w:val="28"/>
              </w:rPr>
            </w:pPr>
            <w:r w:rsidRPr="006E57F1">
              <w:rPr>
                <w:rStyle w:val="11pt"/>
                <w:sz w:val="28"/>
                <w:szCs w:val="28"/>
              </w:rPr>
              <w:t>Уметь планировать общие способы работы</w:t>
            </w:r>
          </w:p>
        </w:tc>
        <w:tc>
          <w:tcPr>
            <w:tcW w:w="2410" w:type="dxa"/>
            <w:tcBorders>
              <w:top w:val="single" w:sz="4" w:space="0" w:color="auto"/>
              <w:left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
                <w:sz w:val="28"/>
                <w:szCs w:val="28"/>
              </w:rPr>
              <w:t xml:space="preserve">Методика «Рукавички» </w:t>
            </w:r>
            <w:proofErr w:type="spellStart"/>
            <w:r w:rsidRPr="006E57F1">
              <w:rPr>
                <w:rStyle w:val="11pt"/>
                <w:sz w:val="28"/>
                <w:szCs w:val="28"/>
              </w:rPr>
              <w:t>Г.А.Цукерман</w:t>
            </w:r>
            <w:proofErr w:type="spellEnd"/>
            <w:r w:rsidRPr="006E57F1">
              <w:rPr>
                <w:rStyle w:val="11pt"/>
                <w:sz w:val="28"/>
                <w:szCs w:val="28"/>
              </w:rPr>
              <w:t xml:space="preserve"> </w:t>
            </w:r>
          </w:p>
        </w:tc>
        <w:tc>
          <w:tcPr>
            <w:tcW w:w="2098" w:type="dxa"/>
            <w:tcBorders>
              <w:top w:val="single" w:sz="4" w:space="0" w:color="auto"/>
              <w:left w:val="single" w:sz="4" w:space="0" w:color="auto"/>
              <w:right w:val="single" w:sz="4" w:space="0" w:color="auto"/>
            </w:tcBorders>
            <w:shd w:val="clear" w:color="auto" w:fill="FFFFFF"/>
          </w:tcPr>
          <w:p w:rsidR="00641025" w:rsidRPr="006E57F1" w:rsidRDefault="00641025" w:rsidP="00641025">
            <w:pPr>
              <w:framePr w:w="10186" w:wrap="notBeside" w:vAnchor="text" w:hAnchor="text" w:xAlign="center" w:y="1"/>
              <w:jc w:val="both"/>
              <w:rPr>
                <w:rFonts w:ascii="Times New Roman" w:hAnsi="Times New Roman"/>
                <w:sz w:val="28"/>
                <w:szCs w:val="28"/>
              </w:rPr>
            </w:pPr>
          </w:p>
        </w:tc>
      </w:tr>
      <w:tr w:rsidR="00641025" w:rsidRPr="006E57F1" w:rsidTr="00641025">
        <w:trPr>
          <w:trHeight w:hRule="exact" w:val="2606"/>
          <w:jc w:val="center"/>
        </w:trPr>
        <w:tc>
          <w:tcPr>
            <w:tcW w:w="1985" w:type="dxa"/>
            <w:tcBorders>
              <w:top w:val="single" w:sz="4" w:space="0" w:color="auto"/>
              <w:left w:val="single" w:sz="4" w:space="0" w:color="auto"/>
              <w:bottom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after="120" w:line="240" w:lineRule="auto"/>
              <w:ind w:right="140" w:firstLine="0"/>
              <w:jc w:val="both"/>
              <w:rPr>
                <w:sz w:val="28"/>
                <w:szCs w:val="28"/>
              </w:rPr>
            </w:pPr>
            <w:proofErr w:type="spellStart"/>
            <w:r w:rsidRPr="006E57F1">
              <w:rPr>
                <w:rStyle w:val="11pt"/>
                <w:sz w:val="28"/>
                <w:szCs w:val="28"/>
              </w:rPr>
              <w:t>Интериоризация</w:t>
            </w:r>
            <w:proofErr w:type="spellEnd"/>
          </w:p>
        </w:tc>
        <w:tc>
          <w:tcPr>
            <w:tcW w:w="3693" w:type="dxa"/>
            <w:tcBorders>
              <w:top w:val="single" w:sz="4" w:space="0" w:color="auto"/>
              <w:left w:val="single" w:sz="4" w:space="0" w:color="auto"/>
              <w:bottom w:val="single" w:sz="4" w:space="0" w:color="auto"/>
            </w:tcBorders>
            <w:shd w:val="clear" w:color="auto" w:fill="FFFFFF"/>
          </w:tcPr>
          <w:p w:rsidR="00641025" w:rsidRPr="006E57F1" w:rsidRDefault="00585BCA" w:rsidP="00585BCA">
            <w:pPr>
              <w:pStyle w:val="70"/>
              <w:framePr w:w="10186" w:wrap="notBeside" w:vAnchor="text" w:hAnchor="text" w:xAlign="center" w:y="1"/>
              <w:numPr>
                <w:ilvl w:val="0"/>
                <w:numId w:val="207"/>
              </w:numPr>
              <w:shd w:val="clear" w:color="auto" w:fill="auto"/>
              <w:tabs>
                <w:tab w:val="left" w:pos="583"/>
              </w:tabs>
              <w:spacing w:line="240" w:lineRule="auto"/>
              <w:ind w:left="1571" w:hanging="360"/>
              <w:jc w:val="left"/>
              <w:rPr>
                <w:sz w:val="28"/>
                <w:szCs w:val="28"/>
              </w:rPr>
            </w:pPr>
            <w:r>
              <w:rPr>
                <w:rStyle w:val="11pt"/>
                <w:sz w:val="28"/>
                <w:szCs w:val="28"/>
              </w:rPr>
              <w:t xml:space="preserve">Способность строить </w:t>
            </w:r>
            <w:r w:rsidR="00641025" w:rsidRPr="006E57F1">
              <w:rPr>
                <w:rStyle w:val="11pt"/>
                <w:sz w:val="28"/>
                <w:szCs w:val="28"/>
              </w:rPr>
              <w:t>понятные для собеседника высказывания.</w:t>
            </w:r>
          </w:p>
          <w:p w:rsidR="00641025" w:rsidRPr="006E57F1" w:rsidRDefault="00641025" w:rsidP="00585BCA">
            <w:pPr>
              <w:pStyle w:val="70"/>
              <w:framePr w:w="10186" w:wrap="notBeside" w:vAnchor="text" w:hAnchor="text" w:xAlign="center" w:y="1"/>
              <w:numPr>
                <w:ilvl w:val="0"/>
                <w:numId w:val="207"/>
              </w:numPr>
              <w:shd w:val="clear" w:color="auto" w:fill="auto"/>
              <w:tabs>
                <w:tab w:val="left" w:pos="578"/>
              </w:tabs>
              <w:spacing w:line="240" w:lineRule="auto"/>
              <w:ind w:left="1571" w:hanging="360"/>
              <w:jc w:val="left"/>
              <w:rPr>
                <w:sz w:val="28"/>
                <w:szCs w:val="28"/>
              </w:rPr>
            </w:pPr>
            <w:r w:rsidRPr="006E57F1">
              <w:rPr>
                <w:rStyle w:val="11pt"/>
                <w:sz w:val="28"/>
                <w:szCs w:val="28"/>
              </w:rPr>
              <w:t>Умение с помощью вопросов получать необходимые сведенья от партнёра по деятельности.</w:t>
            </w:r>
          </w:p>
          <w:p w:rsidR="00641025" w:rsidRPr="006E57F1" w:rsidRDefault="00641025" w:rsidP="00B67E2D">
            <w:pPr>
              <w:pStyle w:val="70"/>
              <w:framePr w:w="10186" w:wrap="notBeside" w:vAnchor="text" w:hAnchor="text" w:xAlign="center" w:y="1"/>
              <w:numPr>
                <w:ilvl w:val="0"/>
                <w:numId w:val="207"/>
              </w:numPr>
              <w:shd w:val="clear" w:color="auto" w:fill="auto"/>
              <w:tabs>
                <w:tab w:val="left" w:pos="274"/>
              </w:tabs>
              <w:spacing w:line="317" w:lineRule="exact"/>
              <w:ind w:left="1571" w:hanging="360"/>
              <w:jc w:val="both"/>
              <w:rPr>
                <w:sz w:val="28"/>
                <w:szCs w:val="28"/>
              </w:rPr>
            </w:pPr>
            <w:r w:rsidRPr="006E57F1">
              <w:rPr>
                <w:rStyle w:val="11pt"/>
                <w:sz w:val="28"/>
                <w:szCs w:val="28"/>
              </w:rPr>
              <w:t>Рефлексия своих действий</w:t>
            </w:r>
          </w:p>
        </w:tc>
        <w:tc>
          <w:tcPr>
            <w:tcW w:w="2410" w:type="dxa"/>
            <w:tcBorders>
              <w:top w:val="single" w:sz="4" w:space="0" w:color="auto"/>
              <w:left w:val="single" w:sz="4" w:space="0" w:color="auto"/>
              <w:bottom w:val="single" w:sz="4" w:space="0" w:color="auto"/>
            </w:tcBorders>
            <w:shd w:val="clear" w:color="auto" w:fill="FFFFFF"/>
          </w:tcPr>
          <w:p w:rsidR="00641025" w:rsidRPr="006E57F1" w:rsidRDefault="00641025" w:rsidP="00641025">
            <w:pPr>
              <w:framePr w:w="10186" w:wrap="notBeside" w:vAnchor="text" w:hAnchor="text" w:xAlign="center" w:y="1"/>
              <w:jc w:val="both"/>
              <w:rPr>
                <w:rFonts w:ascii="Times New Roman" w:hAnsi="Times New Roman"/>
                <w:sz w:val="28"/>
                <w:szCs w:val="28"/>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r w:rsidRPr="006E57F1">
              <w:rPr>
                <w:rStyle w:val="11pt"/>
                <w:sz w:val="28"/>
                <w:szCs w:val="28"/>
              </w:rPr>
              <w:t>Задание «Дорога к дому» (</w:t>
            </w:r>
            <w:proofErr w:type="spellStart"/>
            <w:r w:rsidRPr="006E57F1">
              <w:rPr>
                <w:rStyle w:val="11pt"/>
                <w:sz w:val="28"/>
                <w:szCs w:val="28"/>
              </w:rPr>
              <w:t>модифицированн</w:t>
            </w:r>
            <w:proofErr w:type="spellEnd"/>
            <w:r w:rsidRPr="006E57F1">
              <w:rPr>
                <w:rStyle w:val="11pt"/>
                <w:sz w:val="28"/>
                <w:szCs w:val="28"/>
              </w:rPr>
              <w:t xml:space="preserve"> </w:t>
            </w:r>
            <w:proofErr w:type="spellStart"/>
            <w:r w:rsidRPr="006E57F1">
              <w:rPr>
                <w:rStyle w:val="11pt"/>
                <w:sz w:val="28"/>
                <w:szCs w:val="28"/>
              </w:rPr>
              <w:t>ый</w:t>
            </w:r>
            <w:proofErr w:type="spellEnd"/>
            <w:r w:rsidRPr="006E57F1">
              <w:rPr>
                <w:rStyle w:val="11pt"/>
                <w:sz w:val="28"/>
                <w:szCs w:val="28"/>
              </w:rPr>
              <w:t xml:space="preserve"> вариант методики «Архитекто</w:t>
            </w:r>
            <w:proofErr w:type="gramStart"/>
            <w:r w:rsidRPr="006E57F1">
              <w:rPr>
                <w:rStyle w:val="11pt"/>
                <w:sz w:val="28"/>
                <w:szCs w:val="28"/>
              </w:rPr>
              <w:t>р-</w:t>
            </w:r>
            <w:proofErr w:type="gramEnd"/>
            <w:r w:rsidRPr="006E57F1">
              <w:rPr>
                <w:rStyle w:val="11pt"/>
                <w:sz w:val="28"/>
                <w:szCs w:val="28"/>
              </w:rPr>
              <w:t xml:space="preserve"> строитель»)</w:t>
            </w:r>
          </w:p>
          <w:p w:rsidR="00641025" w:rsidRPr="006E57F1" w:rsidRDefault="00641025" w:rsidP="00641025">
            <w:pPr>
              <w:pStyle w:val="70"/>
              <w:framePr w:w="10186" w:wrap="notBeside" w:vAnchor="text" w:hAnchor="text" w:xAlign="center" w:y="1"/>
              <w:shd w:val="clear" w:color="auto" w:fill="auto"/>
              <w:spacing w:line="274" w:lineRule="exact"/>
              <w:ind w:left="120" w:firstLine="0"/>
              <w:jc w:val="both"/>
              <w:rPr>
                <w:sz w:val="28"/>
                <w:szCs w:val="28"/>
              </w:rPr>
            </w:pPr>
          </w:p>
        </w:tc>
      </w:tr>
    </w:tbl>
    <w:p w:rsidR="00641025" w:rsidRPr="006E57F1" w:rsidRDefault="00641025" w:rsidP="00641025">
      <w:pPr>
        <w:jc w:val="both"/>
        <w:rPr>
          <w:rFonts w:ascii="Times New Roman" w:hAnsi="Times New Roman"/>
          <w:sz w:val="28"/>
          <w:szCs w:val="28"/>
        </w:rPr>
      </w:pPr>
    </w:p>
    <w:p w:rsidR="001644D6" w:rsidRPr="006E57F1" w:rsidRDefault="00641025" w:rsidP="001644D6">
      <w:pPr>
        <w:pStyle w:val="70"/>
        <w:shd w:val="clear" w:color="auto" w:fill="auto"/>
        <w:spacing w:after="184" w:line="240" w:lineRule="auto"/>
        <w:ind w:right="20" w:firstLine="0"/>
        <w:jc w:val="both"/>
        <w:rPr>
          <w:sz w:val="28"/>
          <w:szCs w:val="28"/>
        </w:rPr>
      </w:pPr>
      <w:r w:rsidRPr="006E57F1">
        <w:rPr>
          <w:sz w:val="28"/>
          <w:szCs w:val="28"/>
        </w:rPr>
        <w:t xml:space="preserve">Средствами реализации программы формирования и развития универсальных учебных действий станет использование учителем в работе различных технологий. </w:t>
      </w:r>
      <w:r w:rsidRPr="006E57F1">
        <w:rPr>
          <w:rStyle w:val="afff2"/>
          <w:sz w:val="28"/>
          <w:szCs w:val="28"/>
        </w:rPr>
        <w:t xml:space="preserve">Проблемно-диалогическая технология </w:t>
      </w:r>
      <w:r w:rsidRPr="006E57F1">
        <w:rPr>
          <w:sz w:val="28"/>
          <w:szCs w:val="28"/>
        </w:rPr>
        <w:t>поможет</w:t>
      </w:r>
      <w:r w:rsidR="001644D6">
        <w:rPr>
          <w:sz w:val="28"/>
          <w:szCs w:val="28"/>
        </w:rPr>
        <w:t xml:space="preserve"> </w:t>
      </w:r>
      <w:r w:rsidR="001644D6" w:rsidRPr="006E57F1">
        <w:rPr>
          <w:sz w:val="28"/>
          <w:szCs w:val="28"/>
        </w:rPr>
        <w:t>научить учеников ставить и решать проблемы. Таким образом, будут формироваться регулятивные универсальные действия.</w:t>
      </w:r>
    </w:p>
    <w:p w:rsidR="001644D6" w:rsidRPr="006E57F1" w:rsidRDefault="001644D6" w:rsidP="001644D6">
      <w:pPr>
        <w:pStyle w:val="70"/>
        <w:shd w:val="clear" w:color="auto" w:fill="auto"/>
        <w:spacing w:after="60" w:line="240" w:lineRule="auto"/>
        <w:ind w:left="40" w:right="20" w:firstLine="300"/>
        <w:jc w:val="both"/>
        <w:rPr>
          <w:sz w:val="28"/>
          <w:szCs w:val="28"/>
        </w:rPr>
      </w:pPr>
      <w:r w:rsidRPr="006E57F1">
        <w:rPr>
          <w:rStyle w:val="afff2"/>
          <w:sz w:val="28"/>
          <w:szCs w:val="28"/>
        </w:rPr>
        <w:t>Технология оценивания</w:t>
      </w:r>
      <w:r w:rsidRPr="006E57F1">
        <w:rPr>
          <w:sz w:val="28"/>
          <w:szCs w:val="28"/>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6E57F1">
        <w:rPr>
          <w:rStyle w:val="2f"/>
          <w:sz w:val="28"/>
          <w:szCs w:val="28"/>
        </w:rPr>
        <w:t>У учащихся развиваются умения самостоятельно оценивать результат своих действий, контролировать себя, находить и исправлять собственные ошибки.</w:t>
      </w:r>
    </w:p>
    <w:p w:rsidR="001644D6" w:rsidRPr="006E57F1" w:rsidRDefault="001644D6" w:rsidP="001644D6">
      <w:pPr>
        <w:pStyle w:val="70"/>
        <w:shd w:val="clear" w:color="auto" w:fill="auto"/>
        <w:spacing w:after="180" w:line="240" w:lineRule="auto"/>
        <w:ind w:left="40" w:right="20" w:firstLine="300"/>
        <w:jc w:val="both"/>
        <w:rPr>
          <w:sz w:val="28"/>
          <w:szCs w:val="28"/>
        </w:rPr>
      </w:pPr>
      <w:r w:rsidRPr="006E57F1">
        <w:rPr>
          <w:sz w:val="28"/>
          <w:szCs w:val="28"/>
        </w:rPr>
        <w:lastRenderedPageBreak/>
        <w:t xml:space="preserve">Данная технология направлена, прежде всего, на формирование </w:t>
      </w:r>
      <w:r w:rsidRPr="006E57F1">
        <w:rPr>
          <w:rStyle w:val="afff2"/>
          <w:sz w:val="28"/>
          <w:szCs w:val="28"/>
        </w:rPr>
        <w:t>регулятивных</w:t>
      </w:r>
      <w:r w:rsidRPr="006E57F1">
        <w:rPr>
          <w:sz w:val="28"/>
          <w:szCs w:val="28"/>
        </w:rPr>
        <w:t xml:space="preserve">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w:t>
      </w:r>
      <w:r w:rsidRPr="006E57F1">
        <w:rPr>
          <w:rStyle w:val="afff2"/>
          <w:sz w:val="28"/>
          <w:szCs w:val="28"/>
        </w:rPr>
        <w:t>личностному</w:t>
      </w:r>
      <w:r w:rsidRPr="006E57F1">
        <w:rPr>
          <w:sz w:val="28"/>
          <w:szCs w:val="28"/>
        </w:rPr>
        <w:t xml:space="preserve"> развитию ученика.</w:t>
      </w:r>
    </w:p>
    <w:p w:rsidR="001644D6" w:rsidRPr="006E57F1" w:rsidRDefault="001644D6" w:rsidP="001644D6">
      <w:pPr>
        <w:pStyle w:val="70"/>
        <w:shd w:val="clear" w:color="auto" w:fill="auto"/>
        <w:spacing w:after="60" w:line="240" w:lineRule="auto"/>
        <w:ind w:left="40" w:right="20" w:firstLine="300"/>
        <w:jc w:val="both"/>
        <w:rPr>
          <w:sz w:val="28"/>
          <w:szCs w:val="28"/>
        </w:rPr>
      </w:pPr>
      <w:r w:rsidRPr="006E57F1">
        <w:rPr>
          <w:rStyle w:val="afff2"/>
          <w:sz w:val="28"/>
          <w:szCs w:val="28"/>
        </w:rPr>
        <w:t>Технология уровневой дифференциации</w:t>
      </w:r>
      <w:r w:rsidRPr="006E57F1">
        <w:rPr>
          <w:sz w:val="28"/>
          <w:szCs w:val="28"/>
        </w:rPr>
        <w:t xml:space="preserve"> направлена на усвоение учащимися программного материала на различных планируемых уровнях. Она позволяет сильному ученику продвигаться между уровнями обязательной и повышенной подготовки, а слабому ученику даёт возможность обеспечить постоянное пребывание в зоне ближайшего развития, т.е. обучаться на индивидуальном максимально посильном для него уровне.</w:t>
      </w:r>
    </w:p>
    <w:p w:rsidR="001644D6" w:rsidRPr="006E57F1" w:rsidRDefault="001644D6" w:rsidP="001644D6">
      <w:pPr>
        <w:pStyle w:val="70"/>
        <w:shd w:val="clear" w:color="auto" w:fill="auto"/>
        <w:spacing w:after="420" w:line="240" w:lineRule="auto"/>
        <w:ind w:left="40" w:right="20" w:firstLine="300"/>
        <w:jc w:val="both"/>
        <w:rPr>
          <w:sz w:val="28"/>
          <w:szCs w:val="28"/>
        </w:rPr>
      </w:pPr>
      <w:r w:rsidRPr="006E57F1">
        <w:rPr>
          <w:rStyle w:val="afff2"/>
          <w:sz w:val="28"/>
          <w:szCs w:val="28"/>
        </w:rPr>
        <w:t>Технология формирования типа правильной читательской деятельности (технология продуктивного чтения)</w:t>
      </w:r>
      <w:r w:rsidRPr="006E57F1">
        <w:rPr>
          <w:sz w:val="28"/>
          <w:szCs w:val="28"/>
        </w:rPr>
        <w:t xml:space="preserve"> 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6E57F1">
        <w:rPr>
          <w:rStyle w:val="afff2"/>
          <w:sz w:val="28"/>
          <w:szCs w:val="28"/>
        </w:rPr>
        <w:t>коммуникативных</w:t>
      </w:r>
      <w:r w:rsidRPr="006E57F1">
        <w:rPr>
          <w:sz w:val="28"/>
          <w:szCs w:val="28"/>
        </w:rPr>
        <w:t xml:space="preserve">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sidRPr="006E57F1">
        <w:rPr>
          <w:rStyle w:val="afff2"/>
          <w:sz w:val="28"/>
          <w:szCs w:val="28"/>
        </w:rPr>
        <w:t>познавательных</w:t>
      </w:r>
      <w:r w:rsidRPr="006E57F1">
        <w:rPr>
          <w:sz w:val="28"/>
          <w:szCs w:val="28"/>
        </w:rPr>
        <w:t xml:space="preserve"> универсальных учебных действий, например, - </w:t>
      </w:r>
      <w:proofErr w:type="gramStart"/>
      <w:r w:rsidRPr="006E57F1">
        <w:rPr>
          <w:sz w:val="28"/>
          <w:szCs w:val="28"/>
        </w:rPr>
        <w:t>умения</w:t>
      </w:r>
      <w:proofErr w:type="gramEnd"/>
      <w:r w:rsidRPr="006E57F1">
        <w:rPr>
          <w:sz w:val="28"/>
          <w:szCs w:val="28"/>
        </w:rPr>
        <w:t xml:space="preserve"> извлекать информацию из текста.</w:t>
      </w:r>
    </w:p>
    <w:p w:rsidR="001644D6" w:rsidRPr="006E57F1" w:rsidRDefault="001644D6" w:rsidP="001644D6">
      <w:pPr>
        <w:pStyle w:val="2c"/>
        <w:keepNext/>
        <w:keepLines/>
        <w:shd w:val="clear" w:color="auto" w:fill="auto"/>
        <w:spacing w:line="240" w:lineRule="auto"/>
        <w:ind w:left="1560" w:firstLine="0"/>
        <w:rPr>
          <w:sz w:val="28"/>
          <w:szCs w:val="28"/>
        </w:rPr>
      </w:pPr>
      <w:bookmarkStart w:id="21" w:name="bookmark22"/>
      <w:bookmarkStart w:id="22" w:name="_Toc417111235"/>
      <w:r w:rsidRPr="006E57F1">
        <w:rPr>
          <w:b/>
          <w:sz w:val="28"/>
          <w:szCs w:val="28"/>
        </w:rPr>
        <w:t>Типовые задачи, обеспечивающие формирование УУ</w:t>
      </w:r>
      <w:r w:rsidRPr="006E57F1">
        <w:rPr>
          <w:sz w:val="28"/>
          <w:szCs w:val="28"/>
        </w:rPr>
        <w:t>Д</w:t>
      </w:r>
      <w:bookmarkEnd w:id="21"/>
      <w:bookmarkEnd w:id="22"/>
    </w:p>
    <w:p w:rsidR="001644D6" w:rsidRPr="006E57F1" w:rsidRDefault="001644D6" w:rsidP="001644D6">
      <w:pPr>
        <w:pStyle w:val="70"/>
        <w:shd w:val="clear" w:color="auto" w:fill="auto"/>
        <w:spacing w:line="240" w:lineRule="auto"/>
        <w:ind w:left="20" w:right="20" w:firstLine="280"/>
        <w:jc w:val="both"/>
        <w:rPr>
          <w:sz w:val="28"/>
          <w:szCs w:val="28"/>
        </w:rPr>
      </w:pPr>
      <w:proofErr w:type="gramStart"/>
      <w:r w:rsidRPr="006E57F1">
        <w:rPr>
          <w:sz w:val="28"/>
          <w:szCs w:val="28"/>
        </w:rPr>
        <w:t>Универсальные учебные действия формируются у учащихся в урочной (на уроках математики, русского языка, литературного чтения, окружающего мира, технологии, информатики, английского языка, изобразительного искусства, физической культуры, музыки) и внеурочной деятельности (участие в тематических викторинах, внеклассных мероприятиях, предметных неделях, олимпиадах, творческих конкурсах, внеклассной работе по предметам, тематических классных часах и т.п.)</w:t>
      </w:r>
      <w:proofErr w:type="gramEnd"/>
      <w:r w:rsidRPr="006E57F1">
        <w:rPr>
          <w:sz w:val="28"/>
          <w:szCs w:val="28"/>
        </w:rPr>
        <w:t xml:space="preserve"> Для формирования личностных универсальных учебных действий очень важно, как учащийся вовлечён в воспитательный процесс школы. Проведение специальных воспитательных мероприятий, направленных на вовлечение учеников в практику больших и малых добрых дел, учёт собственных инициатив учащихся в подготовке и проведении внеклассных мероприятий. Задача учителя как воспитателя поддерживать хорошие инициативы детей и обеспечивать возможности для их осуществления.</w:t>
      </w:r>
    </w:p>
    <w:p w:rsidR="001644D6" w:rsidRPr="006E57F1" w:rsidRDefault="001644D6" w:rsidP="001644D6">
      <w:pPr>
        <w:pStyle w:val="70"/>
        <w:shd w:val="clear" w:color="auto" w:fill="auto"/>
        <w:spacing w:line="240" w:lineRule="auto"/>
        <w:ind w:left="20" w:right="20" w:firstLine="420"/>
        <w:jc w:val="both"/>
        <w:rPr>
          <w:sz w:val="28"/>
          <w:szCs w:val="28"/>
        </w:rPr>
      </w:pPr>
      <w:r w:rsidRPr="006E57F1">
        <w:rPr>
          <w:sz w:val="28"/>
          <w:szCs w:val="28"/>
        </w:rPr>
        <w:t xml:space="preserve">На уроках процесс формирования какого-либо универсального учебного действия происходит в процессе выполнения упражнений, направленных на его отработку. Так, система учебников и других пособий УМК «Начальная школа 21 века» даёт большой объём упражнений (задач), в процессе выполнения которых у ребёнка сформируются необходимые универсальные учебные действия. </w:t>
      </w:r>
    </w:p>
    <w:p w:rsidR="001644D6" w:rsidRPr="006E57F1" w:rsidRDefault="001644D6" w:rsidP="001644D6">
      <w:pPr>
        <w:pStyle w:val="70"/>
        <w:shd w:val="clear" w:color="auto" w:fill="auto"/>
        <w:spacing w:line="240" w:lineRule="auto"/>
        <w:ind w:left="20" w:right="20" w:firstLine="600"/>
        <w:jc w:val="both"/>
        <w:rPr>
          <w:sz w:val="28"/>
          <w:szCs w:val="28"/>
        </w:rPr>
      </w:pPr>
      <w:r w:rsidRPr="006E57F1">
        <w:rPr>
          <w:sz w:val="28"/>
          <w:szCs w:val="28"/>
        </w:rPr>
        <w:t xml:space="preserve">Универсальные учебные действия, их свойства и качества определяют эффективность образовательного процесса, в частности усвоение знаний, </w:t>
      </w:r>
      <w:r w:rsidRPr="006E57F1">
        <w:rPr>
          <w:sz w:val="28"/>
          <w:szCs w:val="28"/>
        </w:rPr>
        <w:lastRenderedPageBreak/>
        <w:t>формирование умений, образа мира и основных видов компетенций учащегося, в том числе социальной и личностной.</w:t>
      </w:r>
    </w:p>
    <w:p w:rsidR="001644D6" w:rsidRPr="006E57F1" w:rsidRDefault="001644D6" w:rsidP="001644D6">
      <w:pPr>
        <w:pStyle w:val="70"/>
        <w:shd w:val="clear" w:color="auto" w:fill="auto"/>
        <w:spacing w:line="240" w:lineRule="auto"/>
        <w:ind w:left="20" w:firstLine="600"/>
        <w:jc w:val="both"/>
        <w:rPr>
          <w:sz w:val="28"/>
          <w:szCs w:val="28"/>
        </w:rPr>
      </w:pPr>
      <w:r w:rsidRPr="006E57F1">
        <w:rPr>
          <w:sz w:val="28"/>
          <w:szCs w:val="28"/>
        </w:rPr>
        <w:t>Развитие универсальных учебных действий обеспечивает</w:t>
      </w:r>
    </w:p>
    <w:p w:rsidR="001644D6" w:rsidRPr="006E57F1" w:rsidRDefault="001644D6" w:rsidP="001644D6">
      <w:pPr>
        <w:pStyle w:val="70"/>
        <w:shd w:val="clear" w:color="auto" w:fill="auto"/>
        <w:spacing w:line="240" w:lineRule="auto"/>
        <w:ind w:right="20" w:firstLine="0"/>
        <w:jc w:val="both"/>
        <w:rPr>
          <w:sz w:val="28"/>
          <w:szCs w:val="28"/>
        </w:rPr>
      </w:pPr>
      <w:r w:rsidRPr="006E57F1">
        <w:rPr>
          <w:sz w:val="28"/>
          <w:szCs w:val="28"/>
        </w:rPr>
        <w:t>формирование психологических новообразований и способностей учащегося,</w:t>
      </w:r>
    </w:p>
    <w:p w:rsidR="001644D6" w:rsidRPr="006E57F1" w:rsidRDefault="001644D6" w:rsidP="001644D6">
      <w:pPr>
        <w:pStyle w:val="70"/>
        <w:shd w:val="clear" w:color="auto" w:fill="auto"/>
        <w:spacing w:line="240" w:lineRule="auto"/>
        <w:ind w:right="20" w:firstLine="0"/>
        <w:jc w:val="both"/>
        <w:rPr>
          <w:sz w:val="28"/>
          <w:szCs w:val="28"/>
        </w:rPr>
      </w:pPr>
      <w:r w:rsidRPr="006E57F1">
        <w:rPr>
          <w:sz w:val="28"/>
          <w:szCs w:val="28"/>
        </w:rPr>
        <w:t>которые в свою очередь определяют условия высокой успешности учебной деятельности и освоения предметных дисциплин.</w:t>
      </w:r>
    </w:p>
    <w:p w:rsidR="001644D6" w:rsidRPr="004C756D" w:rsidRDefault="001644D6" w:rsidP="004C756D">
      <w:pPr>
        <w:pStyle w:val="70"/>
        <w:shd w:val="clear" w:color="auto" w:fill="auto"/>
        <w:spacing w:line="240" w:lineRule="auto"/>
        <w:ind w:right="20" w:firstLine="560"/>
        <w:jc w:val="both"/>
        <w:rPr>
          <w:sz w:val="28"/>
          <w:szCs w:val="28"/>
        </w:rPr>
      </w:pPr>
      <w:r w:rsidRPr="006E57F1">
        <w:rPr>
          <w:sz w:val="28"/>
          <w:szCs w:val="28"/>
        </w:rPr>
        <w:t xml:space="preserve">Несмотря на признание в педагогической науке и практике значения </w:t>
      </w:r>
      <w:proofErr w:type="spellStart"/>
      <w:r w:rsidRPr="006E57F1">
        <w:rPr>
          <w:sz w:val="28"/>
          <w:szCs w:val="28"/>
        </w:rPr>
        <w:t>метапредметных</w:t>
      </w:r>
      <w:proofErr w:type="spellEnd"/>
      <w:r w:rsidRPr="006E57F1">
        <w:rPr>
          <w:sz w:val="28"/>
          <w:szCs w:val="28"/>
        </w:rPr>
        <w:t xml:space="preserve"> (</w:t>
      </w:r>
      <w:proofErr w:type="spellStart"/>
      <w:r w:rsidRPr="006E57F1">
        <w:rPr>
          <w:sz w:val="28"/>
          <w:szCs w:val="28"/>
        </w:rPr>
        <w:t>общеучебных</w:t>
      </w:r>
      <w:proofErr w:type="spellEnd"/>
      <w:r w:rsidRPr="006E57F1">
        <w:rPr>
          <w:sz w:val="28"/>
          <w:szCs w:val="28"/>
        </w:rPr>
        <w:t xml:space="preserve">) действий и умений для успешности обучения, вплоть до настоящего времени серьезной широкомасштабной систематической работы по их внедрению в школьное обучение не производилось. Стихийность развития универсальных учебных действий находит отражение в острых проблемах школьного обучения: в значительном разбросе успеваемости, не </w:t>
      </w:r>
      <w:proofErr w:type="spellStart"/>
      <w:r w:rsidRPr="006E57F1">
        <w:rPr>
          <w:sz w:val="28"/>
          <w:szCs w:val="28"/>
        </w:rPr>
        <w:t>сформированности</w:t>
      </w:r>
      <w:proofErr w:type="spellEnd"/>
      <w:r w:rsidRPr="006E57F1">
        <w:rPr>
          <w:sz w:val="28"/>
          <w:szCs w:val="28"/>
        </w:rPr>
        <w:t xml:space="preserve"> учебно-познавательных мотивов и низкой любознательности и инициативы значительной части учащихся, трудностях произвольной регуляции учебной деятельности, низком уровне </w:t>
      </w:r>
      <w:proofErr w:type="spellStart"/>
      <w:r w:rsidRPr="006E57F1">
        <w:rPr>
          <w:sz w:val="28"/>
          <w:szCs w:val="28"/>
        </w:rPr>
        <w:t>общепознавательных</w:t>
      </w:r>
      <w:proofErr w:type="spellEnd"/>
      <w:r w:rsidRPr="006E57F1">
        <w:rPr>
          <w:sz w:val="28"/>
          <w:szCs w:val="28"/>
        </w:rPr>
        <w:t xml:space="preserve"> и логических действий, трудностях школьной адаптации, росте отклоняющегося поведения. Концепция развития универсальных учебных действий для школьного образования рассматривает их как существенную психологическую составляющую образовательного процесса и признает их целенаправленное планомерное формирование универсальных учебных действий ключевым условием повышения эффективности образовательного процесса в новых социально-историчес</w:t>
      </w:r>
      <w:r w:rsidR="004C756D">
        <w:rPr>
          <w:sz w:val="28"/>
          <w:szCs w:val="28"/>
        </w:rPr>
        <w:t>ких условиях развития общества.</w:t>
      </w:r>
    </w:p>
    <w:p w:rsidR="001644D6" w:rsidRDefault="001644D6" w:rsidP="001644D6">
      <w:pPr>
        <w:pStyle w:val="a9"/>
        <w:ind w:firstLine="0"/>
        <w:rPr>
          <w:rFonts w:cs="Times New Roman"/>
          <w:sz w:val="28"/>
          <w:szCs w:val="28"/>
        </w:rPr>
      </w:pPr>
    </w:p>
    <w:p w:rsidR="00121D26" w:rsidRPr="00A27F4F" w:rsidRDefault="00121D26" w:rsidP="00A27F4F">
      <w:pPr>
        <w:pStyle w:val="25"/>
        <w:jc w:val="center"/>
        <w:rPr>
          <w:sz w:val="28"/>
          <w:szCs w:val="28"/>
        </w:rPr>
      </w:pPr>
      <w:bookmarkStart w:id="23" w:name="_Toc417111236"/>
      <w:r w:rsidRPr="00A27F4F">
        <w:rPr>
          <w:sz w:val="28"/>
          <w:szCs w:val="28"/>
        </w:rPr>
        <w:t>2.2</w:t>
      </w:r>
      <w:r w:rsidR="00A27F4F" w:rsidRPr="00A27F4F">
        <w:rPr>
          <w:sz w:val="28"/>
          <w:szCs w:val="28"/>
        </w:rPr>
        <w:t xml:space="preserve">. </w:t>
      </w:r>
      <w:r w:rsidRPr="00A27F4F">
        <w:rPr>
          <w:sz w:val="28"/>
          <w:szCs w:val="28"/>
        </w:rPr>
        <w:t xml:space="preserve"> Программы отдельных учебных предметов</w:t>
      </w:r>
      <w:r w:rsidR="00A27F4F" w:rsidRPr="00A27F4F">
        <w:rPr>
          <w:sz w:val="28"/>
          <w:szCs w:val="28"/>
        </w:rPr>
        <w:t>, курсов и курсов внеурочной деятельности</w:t>
      </w:r>
      <w:bookmarkEnd w:id="23"/>
    </w:p>
    <w:p w:rsidR="00A27F4F" w:rsidRDefault="00A27F4F" w:rsidP="001644D6">
      <w:pPr>
        <w:widowControl w:val="0"/>
        <w:shd w:val="clear" w:color="auto" w:fill="FFFFFF"/>
        <w:autoSpaceDE w:val="0"/>
        <w:autoSpaceDN w:val="0"/>
        <w:adjustRightInd w:val="0"/>
        <w:spacing w:after="240" w:line="240" w:lineRule="auto"/>
        <w:jc w:val="center"/>
        <w:rPr>
          <w:rFonts w:ascii="Times New Roman" w:hAnsi="Times New Roman"/>
          <w:b/>
          <w:bCs/>
          <w:i/>
          <w:color w:val="000000"/>
          <w:sz w:val="28"/>
          <w:szCs w:val="28"/>
        </w:rPr>
      </w:pPr>
    </w:p>
    <w:p w:rsidR="001644D6" w:rsidRPr="00A27F4F" w:rsidRDefault="001644D6" w:rsidP="00A27F4F">
      <w:pPr>
        <w:pStyle w:val="36"/>
        <w:jc w:val="center"/>
        <w:rPr>
          <w:b/>
          <w:sz w:val="28"/>
          <w:szCs w:val="28"/>
        </w:rPr>
      </w:pPr>
      <w:bookmarkStart w:id="24" w:name="_Toc417111237"/>
      <w:r w:rsidRPr="00A27F4F">
        <w:rPr>
          <w:b/>
          <w:sz w:val="28"/>
          <w:szCs w:val="28"/>
        </w:rPr>
        <w:t>РУССКИЙ ЯЗЫК</w:t>
      </w:r>
      <w:bookmarkEnd w:id="24"/>
    </w:p>
    <w:p w:rsidR="001644D6" w:rsidRPr="001706FA" w:rsidRDefault="001644D6" w:rsidP="001644D6">
      <w:pPr>
        <w:widowControl w:val="0"/>
        <w:shd w:val="clear" w:color="auto" w:fill="FFFFFF"/>
        <w:autoSpaceDE w:val="0"/>
        <w:autoSpaceDN w:val="0"/>
        <w:adjustRightInd w:val="0"/>
        <w:spacing w:after="240" w:line="240" w:lineRule="auto"/>
        <w:jc w:val="center"/>
        <w:rPr>
          <w:rFonts w:ascii="Times New Roman" w:hAnsi="Times New Roman"/>
          <w:b/>
          <w:bCs/>
          <w:color w:val="000000"/>
          <w:sz w:val="28"/>
          <w:szCs w:val="28"/>
        </w:rPr>
      </w:pPr>
      <w:r w:rsidRPr="001706FA">
        <w:rPr>
          <w:rFonts w:ascii="Times New Roman" w:hAnsi="Times New Roman"/>
          <w:b/>
          <w:bCs/>
          <w:color w:val="000000"/>
          <w:sz w:val="28"/>
          <w:szCs w:val="28"/>
        </w:rPr>
        <w:t>1 Пояснительная записка</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Программа разработана на основе ФГОС НОО, Концепции духовно-нравственного развития и воспитания личности гражданина России, планируемых результатов начального общего образования.</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color w:val="000000"/>
          <w:sz w:val="28"/>
          <w:szCs w:val="28"/>
        </w:rPr>
        <w:t xml:space="preserve">В системе предметов общеобразовательной школы основное место занимает предмет «Русский язык». Это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w:t>
      </w:r>
    </w:p>
    <w:p w:rsidR="001644D6" w:rsidRPr="001706FA" w:rsidRDefault="001644D6" w:rsidP="001644D6">
      <w:pPr>
        <w:widowControl w:val="0"/>
        <w:spacing w:line="240" w:lineRule="auto"/>
        <w:ind w:firstLine="709"/>
        <w:jc w:val="both"/>
        <w:rPr>
          <w:rFonts w:ascii="Times New Roman" w:hAnsi="Times New Roman"/>
          <w:color w:val="000000"/>
          <w:sz w:val="28"/>
          <w:szCs w:val="28"/>
        </w:rPr>
      </w:pPr>
      <w:r w:rsidRPr="001706FA">
        <w:rPr>
          <w:rFonts w:ascii="Times New Roman" w:hAnsi="Times New Roman"/>
          <w:color w:val="000000"/>
          <w:sz w:val="28"/>
          <w:szCs w:val="28"/>
        </w:rPr>
        <w:t>Русский язык — основа всего процесса обучения, средство развития мышления, воображения, интеллектуальных и творческих способностей учащихся, социализации личности. Успехи в изучении русского языка во многом определяют результаты освоения других школьных предметов.</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До начала обучения языковая активность ребенка направлена на эмпирическое овладение речью путем практического подражания. В начальных классах русский язык как учебный предмет обеспечивает качественно другой уровень владения детьми родным языком, новый уровень их речевой практики, осознание себя носителями русского языка, </w:t>
      </w:r>
      <w:r w:rsidRPr="001706FA">
        <w:rPr>
          <w:rFonts w:ascii="Times New Roman" w:hAnsi="Times New Roman"/>
          <w:sz w:val="28"/>
          <w:szCs w:val="28"/>
        </w:rPr>
        <w:lastRenderedPageBreak/>
        <w:t>формирование личностного ценностного отношения к слову.</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Изучение русского языка в начальной школе представляет собой первый этап системы лингвистического образования и речевого развития учащихся.</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Введением в курс русского языка является обучение грамоте – интегрированный курс, приобщающий первоклассников к учебной деятельности и подготавливающий их к раздельному изучению русского языка и литературного чтения. Обучение грамоте направлено на формирование навыков чтения и письма,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После обучения грамоте начинается освоение систематического курса «Русский язык».</w:t>
      </w:r>
    </w:p>
    <w:p w:rsidR="001644D6" w:rsidRPr="001706FA" w:rsidRDefault="001644D6" w:rsidP="001644D6">
      <w:pPr>
        <w:widowControl w:val="0"/>
        <w:shd w:val="clear" w:color="auto" w:fill="FFFFFF"/>
        <w:autoSpaceDE w:val="0"/>
        <w:autoSpaceDN w:val="0"/>
        <w:adjustRightInd w:val="0"/>
        <w:spacing w:before="240" w:after="240" w:line="240" w:lineRule="auto"/>
        <w:jc w:val="center"/>
        <w:rPr>
          <w:rFonts w:ascii="Times New Roman" w:hAnsi="Times New Roman"/>
          <w:b/>
          <w:bCs/>
          <w:color w:val="000000"/>
          <w:sz w:val="28"/>
          <w:szCs w:val="28"/>
        </w:rPr>
      </w:pPr>
      <w:r w:rsidRPr="001706FA">
        <w:rPr>
          <w:rFonts w:ascii="Times New Roman" w:hAnsi="Times New Roman"/>
          <w:b/>
          <w:bCs/>
          <w:color w:val="000000"/>
          <w:sz w:val="28"/>
          <w:szCs w:val="28"/>
        </w:rPr>
        <w:t>2 Общая характеристика курса «Русский язык»</w:t>
      </w:r>
    </w:p>
    <w:p w:rsidR="001644D6" w:rsidRPr="001706FA" w:rsidRDefault="001644D6" w:rsidP="001644D6">
      <w:pPr>
        <w:widowControl w:val="0"/>
        <w:spacing w:line="240" w:lineRule="auto"/>
        <w:ind w:firstLine="709"/>
        <w:jc w:val="both"/>
        <w:rPr>
          <w:rFonts w:ascii="Times New Roman" w:hAnsi="Times New Roman"/>
          <w:color w:val="000000"/>
          <w:sz w:val="28"/>
          <w:szCs w:val="28"/>
        </w:rPr>
      </w:pPr>
      <w:r w:rsidRPr="001706FA">
        <w:rPr>
          <w:rFonts w:ascii="Times New Roman" w:hAnsi="Times New Roman"/>
          <w:color w:val="000000"/>
          <w:sz w:val="28"/>
          <w:szCs w:val="28"/>
        </w:rPr>
        <w:t>Ведущая идея настоящего курса – изучение родного русского языка с позиции его духовной, культурно-исторической ценности.</w:t>
      </w:r>
    </w:p>
    <w:p w:rsidR="001644D6" w:rsidRPr="001706FA" w:rsidRDefault="001644D6" w:rsidP="001644D6">
      <w:pPr>
        <w:widowControl w:val="0"/>
        <w:spacing w:line="240" w:lineRule="auto"/>
        <w:ind w:firstLine="709"/>
        <w:jc w:val="both"/>
        <w:rPr>
          <w:rFonts w:ascii="Times New Roman" w:hAnsi="Times New Roman"/>
          <w:color w:val="000000"/>
          <w:sz w:val="28"/>
          <w:szCs w:val="28"/>
        </w:rPr>
      </w:pPr>
      <w:r w:rsidRPr="001706FA">
        <w:rPr>
          <w:rFonts w:ascii="Times New Roman" w:hAnsi="Times New Roman"/>
          <w:color w:val="000000"/>
          <w:sz w:val="28"/>
          <w:szCs w:val="28"/>
        </w:rPr>
        <w:t xml:space="preserve">Программа направлена на решение </w:t>
      </w:r>
      <w:proofErr w:type="gramStart"/>
      <w:r w:rsidRPr="001706FA">
        <w:rPr>
          <w:rFonts w:ascii="Times New Roman" w:hAnsi="Times New Roman"/>
          <w:color w:val="000000"/>
          <w:sz w:val="28"/>
          <w:szCs w:val="28"/>
        </w:rPr>
        <w:t>познавательной</w:t>
      </w:r>
      <w:proofErr w:type="gramEnd"/>
      <w:r w:rsidRPr="001706FA">
        <w:rPr>
          <w:rFonts w:ascii="Times New Roman" w:hAnsi="Times New Roman"/>
          <w:color w:val="000000"/>
          <w:sz w:val="28"/>
          <w:szCs w:val="28"/>
        </w:rPr>
        <w:t xml:space="preserve"> и </w:t>
      </w:r>
      <w:proofErr w:type="spellStart"/>
      <w:r w:rsidRPr="001706FA">
        <w:rPr>
          <w:rFonts w:ascii="Times New Roman" w:hAnsi="Times New Roman"/>
          <w:color w:val="000000"/>
          <w:sz w:val="28"/>
          <w:szCs w:val="28"/>
        </w:rPr>
        <w:t>социокультурной</w:t>
      </w:r>
      <w:proofErr w:type="spellEnd"/>
      <w:r w:rsidRPr="001706FA">
        <w:rPr>
          <w:rFonts w:ascii="Times New Roman" w:hAnsi="Times New Roman"/>
          <w:color w:val="000000"/>
          <w:sz w:val="28"/>
          <w:szCs w:val="28"/>
        </w:rPr>
        <w:t xml:space="preserve"> </w:t>
      </w:r>
      <w:r w:rsidRPr="001706FA">
        <w:rPr>
          <w:rFonts w:ascii="Times New Roman" w:hAnsi="Times New Roman"/>
          <w:b/>
          <w:color w:val="000000"/>
          <w:sz w:val="28"/>
          <w:szCs w:val="28"/>
        </w:rPr>
        <w:t>целей</w:t>
      </w:r>
      <w:r w:rsidRPr="001706FA">
        <w:rPr>
          <w:rFonts w:ascii="Times New Roman" w:hAnsi="Times New Roman"/>
          <w:color w:val="000000"/>
          <w:sz w:val="28"/>
          <w:szCs w:val="28"/>
        </w:rPr>
        <w:t xml:space="preserve">. </w:t>
      </w:r>
    </w:p>
    <w:p w:rsidR="001644D6" w:rsidRPr="001706FA" w:rsidRDefault="001644D6" w:rsidP="001644D6">
      <w:pPr>
        <w:widowControl w:val="0"/>
        <w:spacing w:line="240" w:lineRule="auto"/>
        <w:ind w:firstLine="709"/>
        <w:jc w:val="both"/>
        <w:rPr>
          <w:rFonts w:ascii="Times New Roman" w:hAnsi="Times New Roman"/>
          <w:color w:val="000000"/>
          <w:sz w:val="28"/>
          <w:szCs w:val="28"/>
        </w:rPr>
      </w:pPr>
      <w:r w:rsidRPr="001706FA">
        <w:rPr>
          <w:rFonts w:ascii="Times New Roman" w:hAnsi="Times New Roman"/>
          <w:color w:val="000000"/>
          <w:sz w:val="28"/>
          <w:szCs w:val="28"/>
        </w:rPr>
        <w:t>Познавательная цель предполагает:</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ознакомление учащихся с основными положениями науки о языке;</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открытие детям родного русского языка как предмета изучения;</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формирование представления о русском языке как целостной системе, о единицах, её составляющих – звуках речи, слове, предложении.</w:t>
      </w:r>
    </w:p>
    <w:p w:rsidR="001644D6" w:rsidRPr="001706FA" w:rsidRDefault="001644D6" w:rsidP="001644D6">
      <w:pPr>
        <w:widowControl w:val="0"/>
        <w:spacing w:line="240" w:lineRule="auto"/>
        <w:ind w:firstLine="709"/>
        <w:jc w:val="both"/>
        <w:rPr>
          <w:rFonts w:ascii="Times New Roman" w:hAnsi="Times New Roman"/>
          <w:color w:val="000000"/>
          <w:sz w:val="28"/>
          <w:szCs w:val="28"/>
        </w:rPr>
      </w:pPr>
      <w:proofErr w:type="spellStart"/>
      <w:r w:rsidRPr="001706FA">
        <w:rPr>
          <w:rFonts w:ascii="Times New Roman" w:hAnsi="Times New Roman"/>
          <w:color w:val="000000"/>
          <w:sz w:val="28"/>
          <w:szCs w:val="28"/>
        </w:rPr>
        <w:t>Социокультурная</w:t>
      </w:r>
      <w:proofErr w:type="spellEnd"/>
      <w:r w:rsidRPr="001706FA">
        <w:rPr>
          <w:rFonts w:ascii="Times New Roman" w:hAnsi="Times New Roman"/>
          <w:color w:val="000000"/>
          <w:sz w:val="28"/>
          <w:szCs w:val="28"/>
        </w:rPr>
        <w:t xml:space="preserve"> цель ориентирована </w:t>
      </w:r>
      <w:proofErr w:type="gramStart"/>
      <w:r w:rsidRPr="001706FA">
        <w:rPr>
          <w:rFonts w:ascii="Times New Roman" w:hAnsi="Times New Roman"/>
          <w:color w:val="000000"/>
          <w:sz w:val="28"/>
          <w:szCs w:val="28"/>
        </w:rPr>
        <w:t>на</w:t>
      </w:r>
      <w:proofErr w:type="gramEnd"/>
      <w:r w:rsidRPr="001706FA">
        <w:rPr>
          <w:rFonts w:ascii="Times New Roman" w:hAnsi="Times New Roman"/>
          <w:color w:val="000000"/>
          <w:sz w:val="28"/>
          <w:szCs w:val="28"/>
        </w:rPr>
        <w:t>:</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формирование эмоционально-ценностного отношения к родному языку, чувства сопричастности к его бытию, сохранение чистоты, выразительности, уникальности родного слова, пробуждение интереса и стремления к его изучению;</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1644D6" w:rsidRPr="001706FA" w:rsidRDefault="001644D6" w:rsidP="001644D6">
      <w:pPr>
        <w:widowControl w:val="0"/>
        <w:spacing w:line="240" w:lineRule="auto"/>
        <w:ind w:firstLine="709"/>
        <w:jc w:val="both"/>
        <w:rPr>
          <w:rFonts w:ascii="Times New Roman" w:hAnsi="Times New Roman"/>
          <w:color w:val="000000"/>
          <w:sz w:val="28"/>
          <w:szCs w:val="28"/>
        </w:rPr>
      </w:pPr>
      <w:r w:rsidRPr="001706FA">
        <w:rPr>
          <w:rFonts w:ascii="Times New Roman" w:hAnsi="Times New Roman"/>
          <w:color w:val="000000"/>
          <w:sz w:val="28"/>
          <w:szCs w:val="28"/>
        </w:rPr>
        <w:t xml:space="preserve">Достижение поставленных целей изучения русского языка обеспечивается решением следующих практических </w:t>
      </w:r>
      <w:r w:rsidRPr="001706FA">
        <w:rPr>
          <w:rFonts w:ascii="Times New Roman" w:hAnsi="Times New Roman"/>
          <w:b/>
          <w:color w:val="000000"/>
          <w:sz w:val="28"/>
          <w:szCs w:val="28"/>
        </w:rPr>
        <w:t>задач</w:t>
      </w:r>
      <w:r w:rsidRPr="001706FA">
        <w:rPr>
          <w:rFonts w:ascii="Times New Roman" w:hAnsi="Times New Roman"/>
          <w:color w:val="000000"/>
          <w:sz w:val="28"/>
          <w:szCs w:val="28"/>
        </w:rPr>
        <w:t>:</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формирование знаково-символического восприятия языка учащимися;</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развитие речи, мышления, воображения школьников;</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формирование коммуникативных компетенций учащихся, их готовности к общению на предмет получения, передачи информации, обмена информацией, обсуждения информации, аргументации высказанной точки зрения;</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lastRenderedPageBreak/>
        <w:t>освоение учащимися первоначальных знаний о лексике, фонетике, грамматике русского языка;</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овладение обучающимися умениями правильно писать и читать, участвовать в диалоге, составлять несложные монологические высказывания и письменные </w:t>
      </w:r>
      <w:proofErr w:type="gramStart"/>
      <w:r w:rsidRPr="001706FA">
        <w:rPr>
          <w:rFonts w:ascii="Times New Roman" w:hAnsi="Times New Roman"/>
          <w:color w:val="000000"/>
          <w:sz w:val="28"/>
          <w:szCs w:val="28"/>
        </w:rPr>
        <w:t>тексты-описания</w:t>
      </w:r>
      <w:proofErr w:type="gramEnd"/>
      <w:r w:rsidRPr="001706FA">
        <w:rPr>
          <w:rFonts w:ascii="Times New Roman" w:hAnsi="Times New Roman"/>
          <w:color w:val="000000"/>
          <w:sz w:val="28"/>
          <w:szCs w:val="28"/>
        </w:rPr>
        <w:t xml:space="preserve"> и тексты-повествования небольшого объема;</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формирование развёрнутой структуры учебной деятельности, основу которой составляют универсальные учебные действия.</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В настоящей программе формирование универсальных учебных действий предполагает развитие интеллектуальных, познавательных и организационных </w:t>
      </w:r>
      <w:proofErr w:type="spellStart"/>
      <w:r w:rsidRPr="001706FA">
        <w:rPr>
          <w:rFonts w:ascii="Times New Roman" w:hAnsi="Times New Roman"/>
          <w:sz w:val="28"/>
          <w:szCs w:val="28"/>
        </w:rPr>
        <w:t>общеучебных</w:t>
      </w:r>
      <w:proofErr w:type="spellEnd"/>
      <w:r w:rsidRPr="001706FA">
        <w:rPr>
          <w:rFonts w:ascii="Times New Roman" w:hAnsi="Times New Roman"/>
          <w:sz w:val="28"/>
          <w:szCs w:val="28"/>
        </w:rPr>
        <w:t xml:space="preserve"> умений, навыков и способов деятельности: </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осознание ребёнком необходимости понимать смысл поставленной учебной задачи для её успешного решения, способность сохранять учебную цель, умение ставить новые учебные цели и работать над их достижением; потребность в творческом самовыражении;</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формирование умения планировать учебную работу, пользоваться различными справочными материалами (таблицами, схемами, предписаниями, словарями и т.д.), организовывать сотрудничество;</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развитие способности к самооценке и самоконтролю: умения младшего школьника соотносить содержание задания с теми знаниями, которыми он располагает, восстанавливать знания (по памятке, учебнику, тетради, справочному материалу и т.д.), дополнять имеющиеся знания новыми сведениями, необходимыми для выполнения задания.</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Данный курс ориентирован на формирование таких </w:t>
      </w:r>
      <w:proofErr w:type="spellStart"/>
      <w:r w:rsidRPr="001706FA">
        <w:rPr>
          <w:rFonts w:ascii="Times New Roman" w:hAnsi="Times New Roman"/>
          <w:sz w:val="28"/>
          <w:szCs w:val="28"/>
        </w:rPr>
        <w:t>общеучебных</w:t>
      </w:r>
      <w:proofErr w:type="spellEnd"/>
      <w:r w:rsidRPr="001706FA">
        <w:rPr>
          <w:rFonts w:ascii="Times New Roman" w:hAnsi="Times New Roman"/>
          <w:sz w:val="28"/>
          <w:szCs w:val="28"/>
        </w:rPr>
        <w:t xml:space="preserve">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w:t>
      </w:r>
      <w:proofErr w:type="gramStart"/>
      <w:r w:rsidRPr="001706FA">
        <w:rPr>
          <w:rFonts w:ascii="Times New Roman" w:hAnsi="Times New Roman"/>
          <w:sz w:val="28"/>
          <w:szCs w:val="28"/>
        </w:rPr>
        <w:t>к</w:t>
      </w:r>
      <w:proofErr w:type="gramEnd"/>
      <w:r w:rsidRPr="001706FA">
        <w:rPr>
          <w:rFonts w:ascii="Times New Roman" w:hAnsi="Times New Roman"/>
          <w:sz w:val="28"/>
          <w:szCs w:val="28"/>
        </w:rPr>
        <w:t xml:space="preserve"> опережающему.</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В ходе освоения курса «Русский язык» формируются связанные с информационной культурой умения читать, писать, эффективно работать с учебной книгой, пользоваться лингвистическими словарями и справочниками.</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Содержание курса включает систему понятий, сведений, правил, способов действий (познавательных действий), относящихся:</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к предложению (смысловая и интонационная законченность, связь слов в предложении, словосочетание как распространённое слово, виды предложений по цели высказывания и интонации, распространённые и нераспространённые предложения, простые и сложные предложения);</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к слову (прямое и переносное значение, синонимы и антонимы, морфемный состав слова, части речи, лексико-грамматические признаки имени существительного, имени прилагательного, личного местоимения, глагола, наречия);</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к фонетике (звуки, их фонетическая характеристика, сильная и слабая позиция звуков, анализ звучащего слова, звуки и буквы, обозначение звуков буквами и т.д.);</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к графике (состав русского алфавита, соотношение между звуками и буквами);</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к орфографии и пунктуации (совокупность правил, определяющих </w:t>
      </w:r>
      <w:r w:rsidRPr="001706FA">
        <w:rPr>
          <w:rFonts w:ascii="Times New Roman" w:hAnsi="Times New Roman"/>
          <w:color w:val="000000"/>
          <w:sz w:val="28"/>
          <w:szCs w:val="28"/>
        </w:rPr>
        <w:lastRenderedPageBreak/>
        <w:t>написание слов и расстановку знаков препинания).</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Орфографические и пунктуационные правила рассматриваются параллельно с изучением фонетики, морфологии, </w:t>
      </w:r>
      <w:proofErr w:type="spellStart"/>
      <w:r w:rsidRPr="001706FA">
        <w:rPr>
          <w:rFonts w:ascii="Times New Roman" w:hAnsi="Times New Roman"/>
          <w:sz w:val="28"/>
          <w:szCs w:val="28"/>
        </w:rPr>
        <w:t>морфемики</w:t>
      </w:r>
      <w:proofErr w:type="spellEnd"/>
      <w:r w:rsidRPr="001706FA">
        <w:rPr>
          <w:rFonts w:ascii="Times New Roman" w:hAnsi="Times New Roman"/>
          <w:sz w:val="28"/>
          <w:szCs w:val="28"/>
        </w:rPr>
        <w:t>, синтаксиса. Предусматривается знакомство учащихся с различными принципами русского правописания (без введения терминологии).</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Основной единицей курса является предложение. В связи с предложением изучаются другие единицы языка. В каждой теме выделяются те грамматические знания и познавательный опыт, которые служат основой для усвоения орфографических и пунктуационных правил.</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Содержание программы представлено такими содержательными линиями, как:</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основы лингвистических знаний: фонетика и орфоэпия, графика, состав слова (</w:t>
      </w:r>
      <w:proofErr w:type="spellStart"/>
      <w:r w:rsidRPr="001706FA">
        <w:rPr>
          <w:rFonts w:ascii="Times New Roman" w:hAnsi="Times New Roman"/>
          <w:color w:val="000000"/>
          <w:sz w:val="28"/>
          <w:szCs w:val="28"/>
        </w:rPr>
        <w:t>морфемика</w:t>
      </w:r>
      <w:proofErr w:type="spellEnd"/>
      <w:r w:rsidRPr="001706FA">
        <w:rPr>
          <w:rFonts w:ascii="Times New Roman" w:hAnsi="Times New Roman"/>
          <w:color w:val="000000"/>
          <w:sz w:val="28"/>
          <w:szCs w:val="28"/>
        </w:rPr>
        <w:t>), грамматика (морфология и синтаксис);</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орфография и пунктуация;</w:t>
      </w:r>
    </w:p>
    <w:p w:rsidR="001644D6" w:rsidRPr="001706FA" w:rsidRDefault="001644D6"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развитие речи.</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Изучение орфографических и пунктуационных правил, а также развитие устной и письменной речи учащихся служат решению практических задач общения и формируют навыки, определяющие языковой уровень культуры учащихся как будущих членов общества. </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В программе выделен раздел «Виды речевой деятельности», обеспечивающий ориентацию детей в целях, задачах, средствах и осознание значения различных видов речевой деятельности.</w:t>
      </w:r>
    </w:p>
    <w:p w:rsidR="001644D6" w:rsidRPr="001706FA" w:rsidRDefault="001644D6" w:rsidP="001644D6">
      <w:pPr>
        <w:widowControl w:val="0"/>
        <w:shd w:val="clear" w:color="auto" w:fill="FFFFFF"/>
        <w:autoSpaceDE w:val="0"/>
        <w:autoSpaceDN w:val="0"/>
        <w:adjustRightInd w:val="0"/>
        <w:spacing w:before="240" w:after="240" w:line="240" w:lineRule="auto"/>
        <w:jc w:val="center"/>
        <w:rPr>
          <w:rFonts w:ascii="Times New Roman" w:hAnsi="Times New Roman"/>
          <w:b/>
          <w:bCs/>
          <w:color w:val="000000"/>
          <w:sz w:val="28"/>
          <w:szCs w:val="28"/>
        </w:rPr>
      </w:pPr>
      <w:r w:rsidRPr="001706FA">
        <w:rPr>
          <w:rFonts w:ascii="Times New Roman" w:hAnsi="Times New Roman"/>
          <w:b/>
          <w:bCs/>
          <w:color w:val="000000"/>
          <w:sz w:val="28"/>
          <w:szCs w:val="28"/>
        </w:rPr>
        <w:t>3 Место курса «Русский язык» в учебном плане</w:t>
      </w:r>
    </w:p>
    <w:p w:rsidR="001644D6" w:rsidRPr="001706FA" w:rsidRDefault="001644D6" w:rsidP="001644D6">
      <w:pPr>
        <w:widowControl w:val="0"/>
        <w:spacing w:line="240" w:lineRule="auto"/>
        <w:ind w:firstLine="709"/>
        <w:jc w:val="both"/>
        <w:rPr>
          <w:rFonts w:ascii="Times New Roman" w:hAnsi="Times New Roman"/>
          <w:b/>
          <w:i/>
          <w:color w:val="FF0000"/>
          <w:sz w:val="28"/>
          <w:szCs w:val="28"/>
        </w:rPr>
      </w:pPr>
      <w:r w:rsidRPr="001706FA">
        <w:rPr>
          <w:rFonts w:ascii="Times New Roman" w:hAnsi="Times New Roman"/>
          <w:sz w:val="28"/>
          <w:szCs w:val="28"/>
        </w:rPr>
        <w:t xml:space="preserve">На предмет «Русский язык» базисным учебным планом начального общего образования выделяется 675 ч. Содержание курса разработано на </w:t>
      </w:r>
      <w:r w:rsidRPr="001706FA">
        <w:rPr>
          <w:rFonts w:ascii="Times New Roman" w:hAnsi="Times New Roman"/>
          <w:b/>
          <w:sz w:val="28"/>
          <w:szCs w:val="28"/>
        </w:rPr>
        <w:t>560</w:t>
      </w:r>
      <w:r w:rsidRPr="001706FA">
        <w:rPr>
          <w:rFonts w:ascii="Times New Roman" w:hAnsi="Times New Roman"/>
          <w:sz w:val="28"/>
          <w:szCs w:val="28"/>
        </w:rPr>
        <w:t xml:space="preserve"> ч</w:t>
      </w:r>
      <w:r w:rsidRPr="001706FA">
        <w:rPr>
          <w:rStyle w:val="afff7"/>
          <w:rFonts w:ascii="Times New Roman" w:hAnsi="Times New Roman"/>
          <w:sz w:val="28"/>
          <w:szCs w:val="28"/>
        </w:rPr>
        <w:footnoteReference w:id="1"/>
      </w:r>
      <w:r w:rsidRPr="001706FA">
        <w:rPr>
          <w:rFonts w:ascii="Times New Roman" w:hAnsi="Times New Roman"/>
          <w:sz w:val="28"/>
          <w:szCs w:val="28"/>
        </w:rPr>
        <w:t xml:space="preserve">, из них </w:t>
      </w:r>
      <w:r w:rsidRPr="001706FA">
        <w:rPr>
          <w:rFonts w:ascii="Times New Roman" w:hAnsi="Times New Roman"/>
          <w:b/>
          <w:sz w:val="28"/>
          <w:szCs w:val="28"/>
        </w:rPr>
        <w:t>50</w:t>
      </w:r>
      <w:r w:rsidRPr="001706FA">
        <w:rPr>
          <w:rFonts w:ascii="Times New Roman" w:hAnsi="Times New Roman"/>
          <w:sz w:val="28"/>
          <w:szCs w:val="28"/>
        </w:rPr>
        <w:t xml:space="preserve"> ч отводится изучению русского языка в первом классе (5 ч в неделю, 10 учебных недель). Во 2-4 классах на изучение курса отводится по </w:t>
      </w:r>
      <w:r w:rsidRPr="001706FA">
        <w:rPr>
          <w:rFonts w:ascii="Times New Roman" w:hAnsi="Times New Roman"/>
          <w:b/>
          <w:sz w:val="28"/>
          <w:szCs w:val="28"/>
        </w:rPr>
        <w:t>170</w:t>
      </w:r>
      <w:r w:rsidRPr="001706FA">
        <w:rPr>
          <w:rFonts w:ascii="Times New Roman" w:hAnsi="Times New Roman"/>
          <w:sz w:val="28"/>
          <w:szCs w:val="28"/>
        </w:rPr>
        <w:t xml:space="preserve"> ч (5 ч в неделю, 34 учебные недели в каждом классе).  </w:t>
      </w:r>
    </w:p>
    <w:p w:rsidR="001644D6" w:rsidRPr="001706FA" w:rsidRDefault="001644D6" w:rsidP="001644D6">
      <w:pPr>
        <w:widowControl w:val="0"/>
        <w:shd w:val="clear" w:color="auto" w:fill="FFFFFF"/>
        <w:autoSpaceDE w:val="0"/>
        <w:autoSpaceDN w:val="0"/>
        <w:adjustRightInd w:val="0"/>
        <w:spacing w:before="240" w:line="240" w:lineRule="auto"/>
        <w:jc w:val="center"/>
        <w:rPr>
          <w:rFonts w:ascii="Times New Roman" w:hAnsi="Times New Roman"/>
          <w:b/>
          <w:bCs/>
          <w:color w:val="000000"/>
          <w:sz w:val="28"/>
          <w:szCs w:val="28"/>
        </w:rPr>
      </w:pPr>
      <w:r w:rsidRPr="001706FA">
        <w:rPr>
          <w:rFonts w:ascii="Times New Roman" w:hAnsi="Times New Roman"/>
          <w:b/>
          <w:bCs/>
          <w:color w:val="000000"/>
          <w:sz w:val="28"/>
          <w:szCs w:val="28"/>
        </w:rPr>
        <w:t xml:space="preserve">4 Личностные, </w:t>
      </w:r>
      <w:proofErr w:type="spellStart"/>
      <w:r w:rsidRPr="001706FA">
        <w:rPr>
          <w:rFonts w:ascii="Times New Roman" w:hAnsi="Times New Roman"/>
          <w:b/>
          <w:bCs/>
          <w:color w:val="000000"/>
          <w:sz w:val="28"/>
          <w:szCs w:val="28"/>
        </w:rPr>
        <w:t>метапредметные</w:t>
      </w:r>
      <w:proofErr w:type="spellEnd"/>
      <w:r w:rsidRPr="001706FA">
        <w:rPr>
          <w:rFonts w:ascii="Times New Roman" w:hAnsi="Times New Roman"/>
          <w:b/>
          <w:bCs/>
          <w:color w:val="000000"/>
          <w:sz w:val="28"/>
          <w:szCs w:val="28"/>
        </w:rPr>
        <w:t xml:space="preserve"> и предметные </w:t>
      </w:r>
    </w:p>
    <w:p w:rsidR="001644D6" w:rsidRPr="001706FA" w:rsidRDefault="001644D6" w:rsidP="001644D6">
      <w:pPr>
        <w:widowControl w:val="0"/>
        <w:shd w:val="clear" w:color="auto" w:fill="FFFFFF"/>
        <w:autoSpaceDE w:val="0"/>
        <w:autoSpaceDN w:val="0"/>
        <w:adjustRightInd w:val="0"/>
        <w:spacing w:after="240" w:line="240" w:lineRule="auto"/>
        <w:jc w:val="center"/>
        <w:rPr>
          <w:rFonts w:ascii="Times New Roman" w:hAnsi="Times New Roman"/>
          <w:b/>
          <w:bCs/>
          <w:color w:val="000000"/>
          <w:sz w:val="28"/>
          <w:szCs w:val="28"/>
        </w:rPr>
      </w:pPr>
      <w:r w:rsidRPr="001706FA">
        <w:rPr>
          <w:rFonts w:ascii="Times New Roman" w:hAnsi="Times New Roman"/>
          <w:b/>
          <w:bCs/>
          <w:color w:val="000000"/>
          <w:sz w:val="28"/>
          <w:szCs w:val="28"/>
        </w:rPr>
        <w:t>результаты освоения учебного предмета</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Данная программа обеспечивает достижение выпускниками начальной школы следующих личностных, </w:t>
      </w:r>
      <w:proofErr w:type="spellStart"/>
      <w:r w:rsidRPr="001706FA">
        <w:rPr>
          <w:rFonts w:ascii="Times New Roman" w:hAnsi="Times New Roman"/>
          <w:sz w:val="28"/>
          <w:szCs w:val="28"/>
        </w:rPr>
        <w:t>метапредметных</w:t>
      </w:r>
      <w:proofErr w:type="spellEnd"/>
      <w:r w:rsidRPr="001706FA">
        <w:rPr>
          <w:rFonts w:ascii="Times New Roman" w:hAnsi="Times New Roman"/>
          <w:sz w:val="28"/>
          <w:szCs w:val="28"/>
        </w:rPr>
        <w:t xml:space="preserve"> и предметных результатов: </w:t>
      </w:r>
    </w:p>
    <w:p w:rsidR="001644D6" w:rsidRPr="001706FA" w:rsidRDefault="001644D6" w:rsidP="001644D6">
      <w:pPr>
        <w:widowControl w:val="0"/>
        <w:spacing w:line="240" w:lineRule="auto"/>
        <w:ind w:firstLine="709"/>
        <w:jc w:val="both"/>
        <w:rPr>
          <w:rFonts w:ascii="Times New Roman" w:hAnsi="Times New Roman"/>
          <w:i/>
          <w:iCs/>
          <w:sz w:val="28"/>
          <w:szCs w:val="28"/>
        </w:rPr>
      </w:pPr>
      <w:r w:rsidRPr="001706FA">
        <w:rPr>
          <w:rFonts w:ascii="Times New Roman" w:hAnsi="Times New Roman"/>
          <w:b/>
          <w:i/>
          <w:iCs/>
          <w:sz w:val="28"/>
          <w:szCs w:val="28"/>
        </w:rPr>
        <w:t>Личностные результаты</w:t>
      </w:r>
      <w:r w:rsidRPr="001706FA">
        <w:rPr>
          <w:rFonts w:ascii="Times New Roman" w:hAnsi="Times New Roman"/>
          <w:i/>
          <w:iCs/>
          <w:sz w:val="28"/>
          <w:szCs w:val="28"/>
        </w:rPr>
        <w:t>:</w:t>
      </w:r>
    </w:p>
    <w:p w:rsidR="001644D6" w:rsidRPr="001706FA" w:rsidRDefault="001644D6" w:rsidP="001644D6">
      <w:pPr>
        <w:widowControl w:val="0"/>
        <w:spacing w:line="240" w:lineRule="auto"/>
        <w:ind w:firstLine="709"/>
        <w:jc w:val="both"/>
        <w:rPr>
          <w:rFonts w:ascii="Times New Roman" w:hAnsi="Times New Roman"/>
          <w:b/>
          <w:sz w:val="28"/>
          <w:szCs w:val="28"/>
        </w:rPr>
      </w:pPr>
      <w:r w:rsidRPr="001706FA">
        <w:rPr>
          <w:rFonts w:ascii="Times New Roman" w:hAnsi="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w:t>
      </w:r>
      <w:r w:rsidRPr="001706FA">
        <w:rPr>
          <w:rFonts w:ascii="Times New Roman" w:hAnsi="Times New Roman"/>
          <w:sz w:val="28"/>
          <w:szCs w:val="28"/>
        </w:rPr>
        <w:lastRenderedPageBreak/>
        <w:t>осознание своей этнической и национальной принадлежности; формирование отношения к родному русскому языку как к духовной, культурно-исторической ценности, чувства сопричастности к сохранению его чистоты, выразительности, ёмкости, восприятия языка как средства и условия общения;</w:t>
      </w:r>
    </w:p>
    <w:p w:rsidR="001644D6" w:rsidRPr="001706FA" w:rsidRDefault="001644D6" w:rsidP="001644D6">
      <w:pPr>
        <w:widowControl w:val="0"/>
        <w:spacing w:line="240" w:lineRule="auto"/>
        <w:ind w:firstLine="709"/>
        <w:jc w:val="both"/>
        <w:rPr>
          <w:rFonts w:ascii="Times New Roman" w:hAnsi="Times New Roman"/>
          <w:b/>
          <w:sz w:val="28"/>
          <w:szCs w:val="28"/>
          <w:shd w:val="clear" w:color="auto" w:fill="B3B3B3"/>
        </w:rPr>
      </w:pPr>
      <w:proofErr w:type="gramStart"/>
      <w:r w:rsidRPr="001706FA">
        <w:rPr>
          <w:rFonts w:ascii="Times New Roman" w:hAnsi="Times New Roman"/>
          <w:sz w:val="28"/>
          <w:szCs w:val="28"/>
        </w:rPr>
        <w:t xml:space="preserve">2) формирование целостного,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 представления о единстве окружающего мира и языка, отражающего этот мир во всем его многообразии, о взаимосвязи и взаимозависимости изменений, происходящих в языке (и прежде всего, в его словарном составе) и </w:t>
      </w:r>
      <w:proofErr w:type="spellStart"/>
      <w:r w:rsidRPr="001706FA">
        <w:rPr>
          <w:rFonts w:ascii="Times New Roman" w:hAnsi="Times New Roman"/>
          <w:sz w:val="28"/>
          <w:szCs w:val="28"/>
        </w:rPr>
        <w:t>социокультурных</w:t>
      </w:r>
      <w:proofErr w:type="spellEnd"/>
      <w:r w:rsidRPr="001706FA">
        <w:rPr>
          <w:rFonts w:ascii="Times New Roman" w:hAnsi="Times New Roman"/>
          <w:sz w:val="28"/>
          <w:szCs w:val="28"/>
        </w:rPr>
        <w:t xml:space="preserve"> изменений окружающего мира;</w:t>
      </w:r>
      <w:proofErr w:type="gramEnd"/>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3) формирование уважительного отношения к иному мнению, истории и культуре других народов;</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4) принятие и освоение социальной роли обучающегося, развитие мотивов учебной деятельности и формирование личностного смысла учения;</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5) формирование эстетических потребностей, ценностей и чувств;</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6) развитие этических чувств, доброжелательности и эмоционально-нравственной отзывчивости, понимания и сопереживания чувствам других людей;</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7) развитие навыков сотрудничества </w:t>
      </w:r>
      <w:proofErr w:type="gramStart"/>
      <w:r w:rsidRPr="001706FA">
        <w:rPr>
          <w:rFonts w:ascii="Times New Roman" w:hAnsi="Times New Roman"/>
          <w:sz w:val="28"/>
          <w:szCs w:val="28"/>
        </w:rPr>
        <w:t>со</w:t>
      </w:r>
      <w:proofErr w:type="gramEnd"/>
      <w:r w:rsidRPr="001706FA">
        <w:rPr>
          <w:rFonts w:ascii="Times New Roman" w:hAnsi="Times New Roman"/>
          <w:sz w:val="28"/>
          <w:szCs w:val="28"/>
        </w:rPr>
        <w:t xml:space="preserve"> взрослыми и сверстниками в учебном процессе и других социальных ситуациях.</w:t>
      </w:r>
    </w:p>
    <w:p w:rsidR="001644D6" w:rsidRPr="001706FA" w:rsidRDefault="001644D6" w:rsidP="001644D6">
      <w:pPr>
        <w:widowControl w:val="0"/>
        <w:spacing w:line="240" w:lineRule="auto"/>
        <w:ind w:firstLine="709"/>
        <w:jc w:val="both"/>
        <w:rPr>
          <w:rFonts w:ascii="Times New Roman" w:hAnsi="Times New Roman"/>
          <w:i/>
          <w:iCs/>
          <w:sz w:val="28"/>
          <w:szCs w:val="28"/>
        </w:rPr>
      </w:pPr>
      <w:proofErr w:type="spellStart"/>
      <w:r w:rsidRPr="001706FA">
        <w:rPr>
          <w:rFonts w:ascii="Times New Roman" w:hAnsi="Times New Roman"/>
          <w:b/>
          <w:i/>
          <w:iCs/>
          <w:sz w:val="28"/>
          <w:szCs w:val="28"/>
        </w:rPr>
        <w:t>Метапредметные</w:t>
      </w:r>
      <w:proofErr w:type="spellEnd"/>
      <w:r w:rsidRPr="001706FA">
        <w:rPr>
          <w:rFonts w:ascii="Times New Roman" w:hAnsi="Times New Roman"/>
          <w:b/>
          <w:i/>
          <w:iCs/>
          <w:sz w:val="28"/>
          <w:szCs w:val="28"/>
        </w:rPr>
        <w:t xml:space="preserve"> результаты</w:t>
      </w:r>
      <w:r w:rsidRPr="001706FA">
        <w:rPr>
          <w:rFonts w:ascii="Times New Roman" w:hAnsi="Times New Roman"/>
          <w:i/>
          <w:iCs/>
          <w:sz w:val="28"/>
          <w:szCs w:val="28"/>
        </w:rPr>
        <w:t>:</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1) овладение способностью принимать и сохранять цели и задачи учебной деятельности, поиска средств её осуществления;</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2) освоение способов решения проблем творческого и поискового характера;</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4) освоение начальных форм познавательной и личностной рефлексии;</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5) использование знаково-символических сре</w:t>
      </w:r>
      <w:proofErr w:type="gramStart"/>
      <w:r w:rsidRPr="001706FA">
        <w:rPr>
          <w:rFonts w:ascii="Times New Roman" w:hAnsi="Times New Roman"/>
          <w:sz w:val="28"/>
          <w:szCs w:val="28"/>
        </w:rPr>
        <w:t>дств пр</w:t>
      </w:r>
      <w:proofErr w:type="gramEnd"/>
      <w:r w:rsidRPr="001706FA">
        <w:rPr>
          <w:rFonts w:ascii="Times New Roman" w:hAnsi="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6) активное использование речевых сре</w:t>
      </w:r>
      <w:proofErr w:type="gramStart"/>
      <w:r w:rsidRPr="001706FA">
        <w:rPr>
          <w:rFonts w:ascii="Times New Roman" w:hAnsi="Times New Roman"/>
          <w:sz w:val="28"/>
          <w:szCs w:val="28"/>
        </w:rPr>
        <w:t>дств дл</w:t>
      </w:r>
      <w:proofErr w:type="gramEnd"/>
      <w:r w:rsidRPr="001706FA">
        <w:rPr>
          <w:rFonts w:ascii="Times New Roman" w:hAnsi="Times New Roman"/>
          <w:sz w:val="28"/>
          <w:szCs w:val="28"/>
        </w:rPr>
        <w:t>я решения коммуникативных и познавательных задач;</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7) использование различных способов поиска информации (в справочных источниках: в учебниках и других учебных пособиях, в словарях), сбора, анализа, передачи и интерпретации информации в соответствии с коммуникативными и познавательными задачами;</w:t>
      </w:r>
    </w:p>
    <w:p w:rsidR="001644D6" w:rsidRPr="001706FA" w:rsidRDefault="001644D6" w:rsidP="001644D6">
      <w:pPr>
        <w:widowControl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lastRenderedPageBreak/>
        <w:t>8) овладение навыками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11) определёние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12) овладение начальными сведениями о сущности и особенностях изучаемого объекта системы русского родного языка, осознание учащимися двух реальностей — окружающего мира и слова, отражающего этот мир во всем его многообразии, осознание единства и различия этих реальностей;</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13) овладение базовыми предметными и </w:t>
      </w:r>
      <w:proofErr w:type="spellStart"/>
      <w:r w:rsidRPr="001706FA">
        <w:rPr>
          <w:rFonts w:ascii="Times New Roman" w:hAnsi="Times New Roman"/>
          <w:sz w:val="28"/>
          <w:szCs w:val="28"/>
        </w:rPr>
        <w:t>межпредметными</w:t>
      </w:r>
      <w:proofErr w:type="spellEnd"/>
      <w:r w:rsidRPr="001706FA">
        <w:rPr>
          <w:rFonts w:ascii="Times New Roman" w:hAnsi="Times New Roman"/>
          <w:sz w:val="28"/>
          <w:szCs w:val="28"/>
        </w:rPr>
        <w:t xml:space="preserve"> понятиями, отражающими существенные связи и отношения между объектами и процессами;</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предмета «Русский язык».</w:t>
      </w:r>
    </w:p>
    <w:p w:rsidR="001644D6" w:rsidRPr="001706FA" w:rsidRDefault="001644D6" w:rsidP="001644D6">
      <w:pPr>
        <w:widowControl w:val="0"/>
        <w:spacing w:line="240" w:lineRule="auto"/>
        <w:ind w:firstLine="709"/>
        <w:jc w:val="both"/>
        <w:rPr>
          <w:rFonts w:ascii="Times New Roman" w:hAnsi="Times New Roman"/>
          <w:i/>
          <w:iCs/>
          <w:sz w:val="28"/>
          <w:szCs w:val="28"/>
        </w:rPr>
      </w:pPr>
      <w:r w:rsidRPr="001706FA">
        <w:rPr>
          <w:rFonts w:ascii="Times New Roman" w:hAnsi="Times New Roman"/>
          <w:b/>
          <w:i/>
          <w:iCs/>
          <w:sz w:val="28"/>
          <w:szCs w:val="28"/>
        </w:rPr>
        <w:t>Предметные результаты</w:t>
      </w:r>
      <w:r w:rsidRPr="001706FA">
        <w:rPr>
          <w:rFonts w:ascii="Times New Roman" w:hAnsi="Times New Roman"/>
          <w:i/>
          <w:iCs/>
          <w:sz w:val="28"/>
          <w:szCs w:val="28"/>
        </w:rPr>
        <w:t>:</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1) формирование первоначальных представлений о единстве и многообразии языкового и культурного пространства России;</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3) </w:t>
      </w:r>
      <w:proofErr w:type="spellStart"/>
      <w:r w:rsidRPr="001706FA">
        <w:rPr>
          <w:rFonts w:ascii="Times New Roman" w:hAnsi="Times New Roman"/>
          <w:sz w:val="28"/>
          <w:szCs w:val="28"/>
        </w:rPr>
        <w:t>сформированность</w:t>
      </w:r>
      <w:proofErr w:type="spellEnd"/>
      <w:r w:rsidRPr="001706FA">
        <w:rPr>
          <w:rFonts w:ascii="Times New Roman" w:hAnsi="Times New Roman"/>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4) овладение первоначальными представлениями о нормах русского родного литературного языка (орфоэпических, лексических, грамматических, орфографических, стилистических);</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развитие мотивов, содержания и средств речевой деятельности; овладение правилами речевого этикета;</w:t>
      </w:r>
    </w:p>
    <w:p w:rsidR="001644D6" w:rsidRPr="001706FA" w:rsidRDefault="001644D6" w:rsidP="001644D6">
      <w:pPr>
        <w:widowControl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lastRenderedPageBreak/>
        <w:t>6) умение находить, сравнивать, классифицировать, характеризовать такие языковые единицы, как звук, буква, часть слова, часть речи, член предложения, простое и сложное предложение (в объеме изученного);</w:t>
      </w:r>
      <w:proofErr w:type="gramEnd"/>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7)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8) умение применять орфографические правила и правила постановки знаков препинания (в объеме изученного) при записи собственных и предложенных текстов; </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 9) способность проверять </w:t>
      </w:r>
      <w:proofErr w:type="gramStart"/>
      <w:r w:rsidRPr="001706FA">
        <w:rPr>
          <w:rFonts w:ascii="Times New Roman" w:hAnsi="Times New Roman"/>
          <w:sz w:val="28"/>
          <w:szCs w:val="28"/>
        </w:rPr>
        <w:t>написанное</w:t>
      </w:r>
      <w:proofErr w:type="gramEnd"/>
      <w:r w:rsidRPr="001706FA">
        <w:rPr>
          <w:rFonts w:ascii="Times New Roman" w:hAnsi="Times New Roman"/>
          <w:sz w:val="28"/>
          <w:szCs w:val="28"/>
        </w:rPr>
        <w:t xml:space="preserve">. </w:t>
      </w:r>
      <w:r w:rsidRPr="001706FA">
        <w:rPr>
          <w:rFonts w:ascii="Times New Roman" w:hAnsi="Times New Roman"/>
          <w:vanish/>
          <w:sz w:val="28"/>
          <w:szCs w:val="28"/>
        </w:rPr>
        <w:t>опросить авторов торами.тавить.</w:t>
      </w:r>
    </w:p>
    <w:p w:rsidR="001644D6" w:rsidRPr="001706FA" w:rsidRDefault="001644D6" w:rsidP="001644D6">
      <w:pPr>
        <w:widowControl w:val="0"/>
        <w:shd w:val="clear" w:color="auto" w:fill="FFFFFF"/>
        <w:autoSpaceDE w:val="0"/>
        <w:autoSpaceDN w:val="0"/>
        <w:adjustRightInd w:val="0"/>
        <w:spacing w:before="240" w:after="240" w:line="240" w:lineRule="auto"/>
        <w:jc w:val="center"/>
        <w:rPr>
          <w:rFonts w:ascii="Times New Roman" w:hAnsi="Times New Roman"/>
          <w:b/>
          <w:bCs/>
          <w:color w:val="000000"/>
          <w:sz w:val="28"/>
          <w:szCs w:val="28"/>
        </w:rPr>
      </w:pPr>
      <w:r w:rsidRPr="001706FA">
        <w:rPr>
          <w:rFonts w:ascii="Times New Roman" w:hAnsi="Times New Roman"/>
          <w:b/>
          <w:bCs/>
          <w:color w:val="000000"/>
          <w:sz w:val="28"/>
          <w:szCs w:val="28"/>
        </w:rPr>
        <w:t xml:space="preserve"> 5 Содержание учебного предмета</w:t>
      </w:r>
    </w:p>
    <w:p w:rsidR="001644D6" w:rsidRPr="001706FA" w:rsidRDefault="001644D6" w:rsidP="001644D6">
      <w:pPr>
        <w:widowControl w:val="0"/>
        <w:spacing w:before="240" w:after="240" w:line="240" w:lineRule="auto"/>
        <w:jc w:val="center"/>
        <w:rPr>
          <w:rFonts w:ascii="Times New Roman" w:hAnsi="Times New Roman"/>
          <w:b/>
          <w:sz w:val="28"/>
          <w:szCs w:val="28"/>
        </w:rPr>
      </w:pPr>
      <w:r w:rsidRPr="001706FA">
        <w:rPr>
          <w:rFonts w:ascii="Times New Roman" w:hAnsi="Times New Roman"/>
          <w:b/>
          <w:sz w:val="28"/>
          <w:szCs w:val="28"/>
        </w:rPr>
        <w:t>5.1Виды речевой деятельности</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Слушание.</w:t>
      </w:r>
      <w:r w:rsidRPr="001706FA">
        <w:rPr>
          <w:rFonts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определёние основной мысли текста, передача его содержания по вопросам.</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Говорение.</w:t>
      </w:r>
      <w:r w:rsidRPr="001706FA">
        <w:rPr>
          <w:rFonts w:ascii="Times New Roman" w:hAnsi="Times New Roman"/>
          <w:sz w:val="28"/>
          <w:szCs w:val="28"/>
        </w:rPr>
        <w:t xml:space="preserve"> Выбор языковых сре</w:t>
      </w:r>
      <w:proofErr w:type="gramStart"/>
      <w:r w:rsidRPr="001706FA">
        <w:rPr>
          <w:rFonts w:ascii="Times New Roman" w:hAnsi="Times New Roman"/>
          <w:sz w:val="28"/>
          <w:szCs w:val="28"/>
        </w:rPr>
        <w:t>дств в с</w:t>
      </w:r>
      <w:proofErr w:type="gramEnd"/>
      <w:r w:rsidRPr="001706FA">
        <w:rPr>
          <w:rFonts w:ascii="Times New Roman" w:hAnsi="Times New Roman"/>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Чтение.</w:t>
      </w:r>
      <w:r w:rsidRPr="001706FA">
        <w:rPr>
          <w:rFonts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Письмо.</w:t>
      </w:r>
      <w:r w:rsidRPr="001706FA">
        <w:rPr>
          <w:rFonts w:ascii="Times New Roman" w:hAnsi="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706FA">
        <w:rPr>
          <w:rFonts w:ascii="Times New Roman" w:hAnsi="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просмотренного фрагмента видеозаписи и т.п.).</w:t>
      </w:r>
      <w:proofErr w:type="gramEnd"/>
    </w:p>
    <w:p w:rsidR="001644D6" w:rsidRPr="001706FA" w:rsidRDefault="001644D6" w:rsidP="001644D6">
      <w:pPr>
        <w:pStyle w:val="u-2-msonormal"/>
        <w:widowControl w:val="0"/>
        <w:spacing w:before="240" w:beforeAutospacing="0" w:after="240" w:afterAutospacing="0"/>
        <w:jc w:val="center"/>
        <w:textAlignment w:val="center"/>
        <w:rPr>
          <w:b/>
          <w:sz w:val="28"/>
          <w:szCs w:val="28"/>
        </w:rPr>
      </w:pPr>
      <w:r w:rsidRPr="001706FA">
        <w:rPr>
          <w:b/>
          <w:sz w:val="28"/>
          <w:szCs w:val="28"/>
        </w:rPr>
        <w:t>5.2 Обучение грамоте</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Фонетика.</w:t>
      </w:r>
      <w:r w:rsidRPr="001706FA">
        <w:rPr>
          <w:rFonts w:ascii="Times New Roman" w:hAnsi="Times New Roman"/>
          <w:sz w:val="28"/>
          <w:szCs w:val="28"/>
        </w:rPr>
        <w:t xml:space="preserve"> Звуки речи. Осознание единства звукового состава слова и </w:t>
      </w:r>
      <w:r w:rsidRPr="001706FA">
        <w:rPr>
          <w:rFonts w:ascii="Times New Roman" w:hAnsi="Times New Roman"/>
          <w:sz w:val="28"/>
          <w:szCs w:val="28"/>
        </w:rPr>
        <w:lastRenderedPageBreak/>
        <w:t xml:space="preserve">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Различение гласных и согласных звуков, гласных ударных и безударных, согласных твёрдых и мягких, звонких и глухих. </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Слог как минимальная произносительная единица. Деление слов на слоги. Определёние места ударения. Смыслоразличительная роль ударения.</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Графика.</w:t>
      </w:r>
      <w:r w:rsidRPr="001706FA">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1706FA">
        <w:rPr>
          <w:rFonts w:ascii="Times New Roman" w:hAnsi="Times New Roman"/>
          <w:b/>
          <w:sz w:val="28"/>
          <w:szCs w:val="28"/>
        </w:rPr>
        <w:t xml:space="preserve">е, ё, </w:t>
      </w:r>
      <w:proofErr w:type="spellStart"/>
      <w:r w:rsidRPr="001706FA">
        <w:rPr>
          <w:rFonts w:ascii="Times New Roman" w:hAnsi="Times New Roman"/>
          <w:b/>
          <w:sz w:val="28"/>
          <w:szCs w:val="28"/>
        </w:rPr>
        <w:t>ю</w:t>
      </w:r>
      <w:proofErr w:type="spellEnd"/>
      <w:r w:rsidRPr="001706FA">
        <w:rPr>
          <w:rFonts w:ascii="Times New Roman" w:hAnsi="Times New Roman"/>
          <w:b/>
          <w:sz w:val="28"/>
          <w:szCs w:val="28"/>
        </w:rPr>
        <w:t>, я.</w:t>
      </w:r>
      <w:r w:rsidRPr="001706FA">
        <w:rPr>
          <w:rFonts w:ascii="Times New Roman" w:hAnsi="Times New Roman"/>
          <w:sz w:val="28"/>
          <w:szCs w:val="28"/>
        </w:rPr>
        <w:t xml:space="preserve"> Мягкий знак как показатель мягкости предшествующего согласного звука. </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Знакомство с русским алфавитом как последовательностью букв. </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Чтение.</w:t>
      </w:r>
      <w:r w:rsidRPr="001706FA">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1644D6" w:rsidRPr="001706FA" w:rsidRDefault="001644D6" w:rsidP="001644D6">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Письмо.</w:t>
      </w:r>
      <w:r w:rsidRPr="001706FA">
        <w:rPr>
          <w:rFonts w:ascii="Times New Roman" w:hAnsi="Times New Roman"/>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Овладение первичными навыками клавиатурного письма. </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Понимание функции небуквенных графических средств: пробела между словами, знака переноса. </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Слово и предложение.</w:t>
      </w:r>
      <w:r w:rsidRPr="001706FA">
        <w:rPr>
          <w:rFonts w:ascii="Times New Roman" w:hAnsi="Times New Roman"/>
          <w:sz w:val="28"/>
          <w:szCs w:val="28"/>
        </w:rPr>
        <w:t xml:space="preserve"> Восприятие слова как объекта изучения, материала для анализа. Наблюдение над значением слова. </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Орфография.</w:t>
      </w:r>
      <w:r w:rsidRPr="001706FA">
        <w:rPr>
          <w:rFonts w:ascii="Times New Roman" w:hAnsi="Times New Roman"/>
          <w:sz w:val="28"/>
          <w:szCs w:val="28"/>
        </w:rPr>
        <w:t xml:space="preserve"> Знакомство с правилами правописания и их применение: </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lastRenderedPageBreak/>
        <w:t xml:space="preserve">раздельное написание слов; </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обозначение гласных после шипящих (</w:t>
      </w:r>
      <w:proofErr w:type="spellStart"/>
      <w:proofErr w:type="gramStart"/>
      <w:r w:rsidRPr="001706FA">
        <w:rPr>
          <w:rFonts w:ascii="Times New Roman" w:hAnsi="Times New Roman"/>
          <w:color w:val="000000"/>
          <w:sz w:val="28"/>
          <w:szCs w:val="28"/>
        </w:rPr>
        <w:t>ча</w:t>
      </w:r>
      <w:proofErr w:type="spellEnd"/>
      <w:r w:rsidRPr="001706FA">
        <w:rPr>
          <w:rFonts w:ascii="Times New Roman" w:hAnsi="Times New Roman"/>
          <w:color w:val="000000"/>
          <w:sz w:val="28"/>
          <w:szCs w:val="28"/>
        </w:rPr>
        <w:t>—</w:t>
      </w:r>
      <w:proofErr w:type="spellStart"/>
      <w:r w:rsidRPr="001706FA">
        <w:rPr>
          <w:rFonts w:ascii="Times New Roman" w:hAnsi="Times New Roman"/>
          <w:color w:val="000000"/>
          <w:sz w:val="28"/>
          <w:szCs w:val="28"/>
        </w:rPr>
        <w:t>ща</w:t>
      </w:r>
      <w:proofErr w:type="spellEnd"/>
      <w:proofErr w:type="gramEnd"/>
      <w:r w:rsidRPr="001706FA">
        <w:rPr>
          <w:rFonts w:ascii="Times New Roman" w:hAnsi="Times New Roman"/>
          <w:color w:val="000000"/>
          <w:sz w:val="28"/>
          <w:szCs w:val="28"/>
        </w:rPr>
        <w:t>, чу—</w:t>
      </w:r>
      <w:proofErr w:type="spellStart"/>
      <w:r w:rsidRPr="001706FA">
        <w:rPr>
          <w:rFonts w:ascii="Times New Roman" w:hAnsi="Times New Roman"/>
          <w:color w:val="000000"/>
          <w:sz w:val="28"/>
          <w:szCs w:val="28"/>
        </w:rPr>
        <w:t>щу</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жи</w:t>
      </w:r>
      <w:proofErr w:type="spellEnd"/>
      <w:r w:rsidRPr="001706FA">
        <w:rPr>
          <w:rFonts w:ascii="Times New Roman" w:hAnsi="Times New Roman"/>
          <w:color w:val="000000"/>
          <w:sz w:val="28"/>
          <w:szCs w:val="28"/>
        </w:rPr>
        <w:t>—</w:t>
      </w:r>
      <w:proofErr w:type="spellStart"/>
      <w:r w:rsidRPr="001706FA">
        <w:rPr>
          <w:rFonts w:ascii="Times New Roman" w:hAnsi="Times New Roman"/>
          <w:color w:val="000000"/>
          <w:sz w:val="28"/>
          <w:szCs w:val="28"/>
        </w:rPr>
        <w:t>ши</w:t>
      </w:r>
      <w:proofErr w:type="spellEnd"/>
      <w:r w:rsidRPr="001706FA">
        <w:rPr>
          <w:rFonts w:ascii="Times New Roman" w:hAnsi="Times New Roman"/>
          <w:color w:val="000000"/>
          <w:sz w:val="28"/>
          <w:szCs w:val="28"/>
        </w:rPr>
        <w:t xml:space="preserve">); </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прописная (заглавная) буква в начале предложения, в именах собственных; </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перенос слов по слогам без стечения согласных; </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знаки препинания в конце предложения. </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Развитие речи.</w:t>
      </w:r>
      <w:r w:rsidRPr="001706FA">
        <w:rPr>
          <w:rFonts w:ascii="Times New Roman" w:hAnsi="Times New Roman"/>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954BCD" w:rsidRPr="001706FA" w:rsidRDefault="00954BCD" w:rsidP="00954BCD">
      <w:pPr>
        <w:widowControl w:val="0"/>
        <w:spacing w:before="240" w:after="240" w:line="240" w:lineRule="auto"/>
        <w:jc w:val="center"/>
        <w:rPr>
          <w:rFonts w:ascii="Times New Roman" w:hAnsi="Times New Roman"/>
          <w:b/>
          <w:sz w:val="28"/>
          <w:szCs w:val="28"/>
        </w:rPr>
      </w:pPr>
      <w:r w:rsidRPr="001706FA">
        <w:rPr>
          <w:rFonts w:ascii="Times New Roman" w:hAnsi="Times New Roman"/>
          <w:b/>
          <w:sz w:val="28"/>
          <w:szCs w:val="28"/>
        </w:rPr>
        <w:t>5.3 Систематический курс</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Фонетика и орфоэпия.</w:t>
      </w:r>
      <w:r w:rsidRPr="001706FA">
        <w:rPr>
          <w:rFonts w:ascii="Times New Roman" w:hAnsi="Times New Roman"/>
          <w:sz w:val="28"/>
          <w:szCs w:val="28"/>
        </w:rPr>
        <w:t xml:space="preserve"> Интонация. Различение гласных и согласных звуков. Нахождение в слове ударных и безударных гласных звуков. Различение мягких и твёрдых согласных звуков, определёние парных и непарных по твердости-мягкости согласных звуков. Различение звонких и глухих звуков, определёние парных и непарных по звонкости-глухости согласных звуков.</w:t>
      </w:r>
    </w:p>
    <w:p w:rsidR="00954BCD" w:rsidRPr="001706FA" w:rsidRDefault="00954BCD" w:rsidP="00954BCD">
      <w:pPr>
        <w:widowControl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t>Определёние качественной характеристики звука: гласный — согласных; гласный ударный — безударный; согласный твёрдый — мягкий, парный — непарный; согласный звонкий — глухой, парный — непарный.</w:t>
      </w:r>
      <w:proofErr w:type="gramEnd"/>
      <w:r w:rsidRPr="001706FA">
        <w:rPr>
          <w:rFonts w:ascii="Times New Roman" w:hAnsi="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Словесное ударение. Интонация: повышение и понижение тона речи; логическое ударение (фонетическое выделение во фразе наиболее важного в смысловом отношении слова); эмоциональное ударение (продление гласного или согласного звука в слове). Фонетический разбор слова.</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 xml:space="preserve">Графика. </w:t>
      </w:r>
      <w:r w:rsidRPr="001706FA">
        <w:rPr>
          <w:rFonts w:ascii="Times New Roman" w:hAnsi="Times New Roman"/>
          <w:sz w:val="28"/>
          <w:szCs w:val="28"/>
        </w:rPr>
        <w:t>Различение звуков и букв. Обозначение на письме твёрдости-мягкости согласных звуков. Использование на письме разделительных твёрдого (</w:t>
      </w:r>
      <w:proofErr w:type="spellStart"/>
      <w:r w:rsidRPr="001706FA">
        <w:rPr>
          <w:rFonts w:ascii="Times New Roman" w:hAnsi="Times New Roman"/>
          <w:b/>
          <w:sz w:val="28"/>
          <w:szCs w:val="28"/>
        </w:rPr>
        <w:t>ъ</w:t>
      </w:r>
      <w:proofErr w:type="spellEnd"/>
      <w:r w:rsidRPr="001706FA">
        <w:rPr>
          <w:rFonts w:ascii="Times New Roman" w:hAnsi="Times New Roman"/>
          <w:sz w:val="28"/>
          <w:szCs w:val="28"/>
        </w:rPr>
        <w:t>) и мягкого (</w:t>
      </w:r>
      <w:proofErr w:type="spellStart"/>
      <w:r w:rsidRPr="001706FA">
        <w:rPr>
          <w:rFonts w:ascii="Times New Roman" w:hAnsi="Times New Roman"/>
          <w:b/>
          <w:sz w:val="28"/>
          <w:szCs w:val="28"/>
        </w:rPr>
        <w:t>ь</w:t>
      </w:r>
      <w:proofErr w:type="spellEnd"/>
      <w:r w:rsidRPr="001706FA">
        <w:rPr>
          <w:rFonts w:ascii="Times New Roman" w:hAnsi="Times New Roman"/>
          <w:sz w:val="28"/>
          <w:szCs w:val="28"/>
        </w:rPr>
        <w:t>) знаков.</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Установление соотношения звукового и буквенного состава слова в словах типа </w:t>
      </w:r>
      <w:r w:rsidRPr="001706FA">
        <w:rPr>
          <w:rFonts w:ascii="Times New Roman" w:hAnsi="Times New Roman"/>
          <w:i/>
          <w:sz w:val="28"/>
          <w:szCs w:val="28"/>
        </w:rPr>
        <w:t>стол</w:t>
      </w:r>
      <w:r w:rsidRPr="001706FA">
        <w:rPr>
          <w:rFonts w:ascii="Times New Roman" w:hAnsi="Times New Roman"/>
          <w:sz w:val="28"/>
          <w:szCs w:val="28"/>
        </w:rPr>
        <w:t xml:space="preserve">, </w:t>
      </w:r>
      <w:r w:rsidRPr="001706FA">
        <w:rPr>
          <w:rFonts w:ascii="Times New Roman" w:hAnsi="Times New Roman"/>
          <w:i/>
          <w:sz w:val="28"/>
          <w:szCs w:val="28"/>
        </w:rPr>
        <w:t>конь</w:t>
      </w:r>
      <w:r w:rsidRPr="001706FA">
        <w:rPr>
          <w:rFonts w:ascii="Times New Roman" w:hAnsi="Times New Roman"/>
          <w:sz w:val="28"/>
          <w:szCs w:val="28"/>
        </w:rPr>
        <w:t xml:space="preserve">; в словах с йотированными гласными </w:t>
      </w:r>
      <w:r w:rsidRPr="001706FA">
        <w:rPr>
          <w:rFonts w:ascii="Times New Roman" w:hAnsi="Times New Roman"/>
          <w:i/>
          <w:sz w:val="28"/>
          <w:szCs w:val="28"/>
        </w:rPr>
        <w:t xml:space="preserve">е, ё, </w:t>
      </w:r>
      <w:proofErr w:type="spellStart"/>
      <w:r w:rsidRPr="001706FA">
        <w:rPr>
          <w:rFonts w:ascii="Times New Roman" w:hAnsi="Times New Roman"/>
          <w:i/>
          <w:sz w:val="28"/>
          <w:szCs w:val="28"/>
        </w:rPr>
        <w:t>ю</w:t>
      </w:r>
      <w:proofErr w:type="spellEnd"/>
      <w:r w:rsidRPr="001706FA">
        <w:rPr>
          <w:rFonts w:ascii="Times New Roman" w:hAnsi="Times New Roman"/>
          <w:i/>
          <w:sz w:val="28"/>
          <w:szCs w:val="28"/>
        </w:rPr>
        <w:t>, я</w:t>
      </w:r>
      <w:r w:rsidRPr="001706FA">
        <w:rPr>
          <w:rFonts w:ascii="Times New Roman" w:hAnsi="Times New Roman"/>
          <w:sz w:val="28"/>
          <w:szCs w:val="28"/>
        </w:rPr>
        <w:t>; в словах с непроизносимыми согласными.</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Лексика</w:t>
      </w:r>
      <w:r w:rsidRPr="001706FA">
        <w:rPr>
          <w:rStyle w:val="afff7"/>
          <w:rFonts w:ascii="Times New Roman" w:hAnsi="Times New Roman"/>
          <w:b/>
          <w:sz w:val="28"/>
          <w:szCs w:val="28"/>
        </w:rPr>
        <w:footnoteReference w:id="2"/>
      </w:r>
      <w:r w:rsidRPr="001706FA">
        <w:rPr>
          <w:rFonts w:ascii="Times New Roman" w:hAnsi="Times New Roman"/>
          <w:b/>
          <w:sz w:val="28"/>
          <w:szCs w:val="28"/>
        </w:rPr>
        <w:t>.</w:t>
      </w:r>
      <w:r w:rsidRPr="001706FA">
        <w:rPr>
          <w:rFonts w:ascii="Times New Roman" w:hAnsi="Times New Roman"/>
          <w:sz w:val="28"/>
          <w:szCs w:val="28"/>
        </w:rPr>
        <w:t xml:space="preserve"> Понимание слова как единства звучания и значения. Выявление слов, значение которых требует уточнения. Определёние значения слова по контексту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w:t>
      </w:r>
      <w:r w:rsidRPr="001706FA">
        <w:rPr>
          <w:rFonts w:ascii="Times New Roman" w:hAnsi="Times New Roman"/>
          <w:sz w:val="28"/>
          <w:szCs w:val="28"/>
        </w:rPr>
        <w:lastRenderedPageBreak/>
        <w:t>синонимов и антонимов, устойчивых фразеологических оборотов, слов, пришедших в русский язык из других языков.</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Состав слова (</w:t>
      </w:r>
      <w:proofErr w:type="spellStart"/>
      <w:r w:rsidRPr="001706FA">
        <w:rPr>
          <w:rFonts w:ascii="Times New Roman" w:hAnsi="Times New Roman"/>
          <w:b/>
          <w:sz w:val="28"/>
          <w:szCs w:val="28"/>
        </w:rPr>
        <w:t>морфемика</w:t>
      </w:r>
      <w:proofErr w:type="spellEnd"/>
      <w:r w:rsidRPr="001706FA">
        <w:rPr>
          <w:rFonts w:ascii="Times New Roman" w:hAnsi="Times New Roman"/>
          <w:b/>
          <w:sz w:val="28"/>
          <w:szCs w:val="28"/>
        </w:rPr>
        <w:t>).</w:t>
      </w:r>
      <w:r w:rsidRPr="001706FA">
        <w:rPr>
          <w:rFonts w:ascii="Times New Roman" w:hAnsi="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Чередование согласных и беглые гласные в </w:t>
      </w:r>
      <w:proofErr w:type="gramStart"/>
      <w:r w:rsidRPr="001706FA">
        <w:rPr>
          <w:rFonts w:ascii="Times New Roman" w:hAnsi="Times New Roman"/>
          <w:sz w:val="28"/>
          <w:szCs w:val="28"/>
        </w:rPr>
        <w:t>корне слова</w:t>
      </w:r>
      <w:proofErr w:type="gramEnd"/>
      <w:r w:rsidRPr="001706FA">
        <w:rPr>
          <w:rFonts w:ascii="Times New Roman" w:hAnsi="Times New Roman"/>
          <w:sz w:val="28"/>
          <w:szCs w:val="28"/>
        </w:rPr>
        <w:t>. Различение изменяемых и неизменяемых слов. Представление о значении суффиксов и приставок. Их смысловые, эмоциональные, изобразительные возможности. Образование однокоренных слов с помощью суффиксов и приставок. Разбор слова по составу.</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Морфология.</w:t>
      </w:r>
      <w:r w:rsidRPr="001706FA">
        <w:rPr>
          <w:rFonts w:ascii="Times New Roman" w:hAnsi="Times New Roman"/>
          <w:sz w:val="28"/>
          <w:szCs w:val="28"/>
        </w:rPr>
        <w:t xml:space="preserve"> Слово как часть речи. Слово и его номинативные и коммуникативные функции.</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Лексическое значение слова (обозначать предмет, явление природы, признак предмета, изменение признака, действие предмета, признак действия и т.д.). Грамматическое значение слова (род, число, падеж, лицо, время, склонение, спряжение). Классификация частей речи по их лексико-грамматическим признакам.</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Имя существительное, его лексико-грамматические признаки; имя существительное как часть предложения (как член предложения). Значение и употребление в речи. Умение опознавать имена собственные. Имена существительные нарицательные.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Определёние падежа, в котором употреблено имя существительное. Различение падежных и смысловых (синтаксических) вопросов. Определёние принадлежности имён существительных к 1, 2 и 3-му склонению. Правописание безударных падежных окончаний существительных 1, 2 и 3-го склонения, кроме существительных на </w:t>
      </w:r>
      <w:proofErr w:type="gramStart"/>
      <w:r w:rsidRPr="001706FA">
        <w:rPr>
          <w:rFonts w:ascii="Times New Roman" w:hAnsi="Times New Roman"/>
          <w:b/>
          <w:sz w:val="28"/>
          <w:szCs w:val="28"/>
        </w:rPr>
        <w:t>-м</w:t>
      </w:r>
      <w:proofErr w:type="gramEnd"/>
      <w:r w:rsidRPr="001706FA">
        <w:rPr>
          <w:rFonts w:ascii="Times New Roman" w:hAnsi="Times New Roman"/>
          <w:b/>
          <w:sz w:val="28"/>
          <w:szCs w:val="28"/>
        </w:rPr>
        <w:t>я, -</w:t>
      </w:r>
      <w:proofErr w:type="spellStart"/>
      <w:r w:rsidRPr="001706FA">
        <w:rPr>
          <w:rFonts w:ascii="Times New Roman" w:hAnsi="Times New Roman"/>
          <w:b/>
          <w:sz w:val="28"/>
          <w:szCs w:val="28"/>
        </w:rPr>
        <w:t>ий</w:t>
      </w:r>
      <w:proofErr w:type="spellEnd"/>
      <w:r w:rsidRPr="001706FA">
        <w:rPr>
          <w:rFonts w:ascii="Times New Roman" w:hAnsi="Times New Roman"/>
          <w:b/>
          <w:sz w:val="28"/>
          <w:szCs w:val="28"/>
        </w:rPr>
        <w:t>, -</w:t>
      </w:r>
      <w:proofErr w:type="spellStart"/>
      <w:r w:rsidRPr="001706FA">
        <w:rPr>
          <w:rFonts w:ascii="Times New Roman" w:hAnsi="Times New Roman"/>
          <w:b/>
          <w:sz w:val="28"/>
          <w:szCs w:val="28"/>
        </w:rPr>
        <w:t>ье</w:t>
      </w:r>
      <w:proofErr w:type="spellEnd"/>
      <w:r w:rsidRPr="001706FA">
        <w:rPr>
          <w:rFonts w:ascii="Times New Roman" w:hAnsi="Times New Roman"/>
          <w:b/>
          <w:sz w:val="28"/>
          <w:szCs w:val="28"/>
        </w:rPr>
        <w:t>, -</w:t>
      </w:r>
      <w:proofErr w:type="spellStart"/>
      <w:r w:rsidRPr="001706FA">
        <w:rPr>
          <w:rFonts w:ascii="Times New Roman" w:hAnsi="Times New Roman"/>
          <w:b/>
          <w:sz w:val="28"/>
          <w:szCs w:val="28"/>
        </w:rPr>
        <w:t>ие</w:t>
      </w:r>
      <w:proofErr w:type="spellEnd"/>
      <w:r w:rsidRPr="001706FA">
        <w:rPr>
          <w:rFonts w:ascii="Times New Roman" w:hAnsi="Times New Roman"/>
          <w:b/>
          <w:sz w:val="28"/>
          <w:szCs w:val="28"/>
        </w:rPr>
        <w:t>, -</w:t>
      </w:r>
      <w:proofErr w:type="spellStart"/>
      <w:r w:rsidRPr="001706FA">
        <w:rPr>
          <w:rFonts w:ascii="Times New Roman" w:hAnsi="Times New Roman"/>
          <w:b/>
          <w:sz w:val="28"/>
          <w:szCs w:val="28"/>
        </w:rPr>
        <w:t>ия</w:t>
      </w:r>
      <w:proofErr w:type="spellEnd"/>
      <w:r w:rsidRPr="001706FA">
        <w:rPr>
          <w:rFonts w:ascii="Times New Roman" w:hAnsi="Times New Roman"/>
          <w:sz w:val="28"/>
          <w:szCs w:val="28"/>
        </w:rPr>
        <w:t>. Имя существительное как член предложения. Морфологический разбор имён существительных.</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1706FA">
        <w:rPr>
          <w:rFonts w:ascii="Times New Roman" w:hAnsi="Times New Roman"/>
          <w:b/>
          <w:sz w:val="28"/>
          <w:szCs w:val="28"/>
        </w:rPr>
        <w:t>-</w:t>
      </w:r>
      <w:proofErr w:type="spellStart"/>
      <w:r w:rsidRPr="001706FA">
        <w:rPr>
          <w:rFonts w:ascii="Times New Roman" w:hAnsi="Times New Roman"/>
          <w:b/>
          <w:sz w:val="28"/>
          <w:szCs w:val="28"/>
        </w:rPr>
        <w:t>ь</w:t>
      </w:r>
      <w:proofErr w:type="gramEnd"/>
      <w:r w:rsidRPr="001706FA">
        <w:rPr>
          <w:rFonts w:ascii="Times New Roman" w:hAnsi="Times New Roman"/>
          <w:b/>
          <w:sz w:val="28"/>
          <w:szCs w:val="28"/>
        </w:rPr>
        <w:t>я</w:t>
      </w:r>
      <w:proofErr w:type="spellEnd"/>
      <w:r w:rsidRPr="001706FA">
        <w:rPr>
          <w:rFonts w:ascii="Times New Roman" w:hAnsi="Times New Roman"/>
          <w:b/>
          <w:sz w:val="28"/>
          <w:szCs w:val="28"/>
        </w:rPr>
        <w:t>, -</w:t>
      </w:r>
      <w:proofErr w:type="spellStart"/>
      <w:r w:rsidRPr="001706FA">
        <w:rPr>
          <w:rFonts w:ascii="Times New Roman" w:hAnsi="Times New Roman"/>
          <w:b/>
          <w:sz w:val="28"/>
          <w:szCs w:val="28"/>
        </w:rPr>
        <w:t>ов</w:t>
      </w:r>
      <w:proofErr w:type="spellEnd"/>
      <w:r w:rsidRPr="001706FA">
        <w:rPr>
          <w:rFonts w:ascii="Times New Roman" w:hAnsi="Times New Roman"/>
          <w:b/>
          <w:sz w:val="28"/>
          <w:szCs w:val="28"/>
        </w:rPr>
        <w:t>, -ин</w:t>
      </w:r>
      <w:r w:rsidRPr="001706FA">
        <w:rPr>
          <w:rFonts w:ascii="Times New Roman" w:hAnsi="Times New Roman"/>
          <w:sz w:val="28"/>
          <w:szCs w:val="28"/>
        </w:rPr>
        <w:t>. Правописание безударных падежных окончаний имён прилагательных. Прилагательное как член предложения. Морфологический разбор имён прилагательных.</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Местоимение.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Личное местоимение как член предложения.</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w:t>
      </w:r>
      <w:r w:rsidRPr="001706FA">
        <w:rPr>
          <w:rFonts w:ascii="Times New Roman" w:hAnsi="Times New Roman"/>
          <w:sz w:val="28"/>
          <w:szCs w:val="28"/>
        </w:rPr>
        <w:lastRenderedPageBreak/>
        <w:t xml:space="preserve">лицам и числам в настоящем и будущем времени (спряжение). Способы определёния </w:t>
      </w:r>
      <w:r w:rsidRPr="001706FA">
        <w:rPr>
          <w:rFonts w:ascii="Times New Roman" w:hAnsi="Times New Roman"/>
          <w:sz w:val="28"/>
          <w:szCs w:val="28"/>
          <w:lang w:val="en-US"/>
        </w:rPr>
        <w:t>I</w:t>
      </w:r>
      <w:r w:rsidRPr="001706FA">
        <w:rPr>
          <w:rFonts w:ascii="Times New Roman" w:hAnsi="Times New Roman"/>
          <w:sz w:val="28"/>
          <w:szCs w:val="28"/>
        </w:rPr>
        <w:t xml:space="preserve"> и </w:t>
      </w:r>
      <w:r w:rsidRPr="001706FA">
        <w:rPr>
          <w:rFonts w:ascii="Times New Roman" w:hAnsi="Times New Roman"/>
          <w:sz w:val="28"/>
          <w:szCs w:val="28"/>
          <w:lang w:val="en-US"/>
        </w:rPr>
        <w:t>II</w:t>
      </w:r>
      <w:r w:rsidRPr="001706FA">
        <w:rPr>
          <w:rFonts w:ascii="Times New Roman" w:hAnsi="Times New Roman"/>
          <w:sz w:val="28"/>
          <w:szCs w:val="28"/>
        </w:rPr>
        <w:t xml:space="preserve"> спряжения глаголов (практическое овладение). Изменение глаголов прошедшего времени по родам и числам. Правописание безударных личных окончаний глаголов </w:t>
      </w:r>
      <w:r w:rsidRPr="001706FA">
        <w:rPr>
          <w:rFonts w:ascii="Times New Roman" w:hAnsi="Times New Roman"/>
          <w:sz w:val="28"/>
          <w:szCs w:val="28"/>
          <w:lang w:val="en-US"/>
        </w:rPr>
        <w:t>I</w:t>
      </w:r>
      <w:r w:rsidRPr="001706FA">
        <w:rPr>
          <w:rFonts w:ascii="Times New Roman" w:hAnsi="Times New Roman"/>
          <w:sz w:val="28"/>
          <w:szCs w:val="28"/>
        </w:rPr>
        <w:t xml:space="preserve"> и </w:t>
      </w:r>
      <w:r w:rsidRPr="001706FA">
        <w:rPr>
          <w:rFonts w:ascii="Times New Roman" w:hAnsi="Times New Roman"/>
          <w:sz w:val="28"/>
          <w:szCs w:val="28"/>
          <w:lang w:val="en-US"/>
        </w:rPr>
        <w:t>II</w:t>
      </w:r>
      <w:r w:rsidRPr="001706FA">
        <w:rPr>
          <w:rFonts w:ascii="Times New Roman" w:hAnsi="Times New Roman"/>
          <w:sz w:val="28"/>
          <w:szCs w:val="28"/>
        </w:rPr>
        <w:t xml:space="preserve"> спряжения (с ударным глагольным суффиксом в неопределённой форме: </w:t>
      </w:r>
      <w:r w:rsidRPr="001706FA">
        <w:rPr>
          <w:rFonts w:ascii="Times New Roman" w:hAnsi="Times New Roman"/>
          <w:b/>
          <w:sz w:val="28"/>
          <w:szCs w:val="28"/>
        </w:rPr>
        <w:t>решать</w:t>
      </w:r>
      <w:r w:rsidRPr="001706FA">
        <w:rPr>
          <w:rFonts w:ascii="Times New Roman" w:hAnsi="Times New Roman"/>
          <w:sz w:val="28"/>
          <w:szCs w:val="28"/>
        </w:rPr>
        <w:t xml:space="preserve">, </w:t>
      </w:r>
      <w:r w:rsidRPr="001706FA">
        <w:rPr>
          <w:rFonts w:ascii="Times New Roman" w:hAnsi="Times New Roman"/>
          <w:b/>
          <w:sz w:val="28"/>
          <w:szCs w:val="28"/>
        </w:rPr>
        <w:t>косить</w:t>
      </w:r>
      <w:r w:rsidRPr="001706FA">
        <w:rPr>
          <w:rFonts w:ascii="Times New Roman" w:hAnsi="Times New Roman"/>
          <w:sz w:val="28"/>
          <w:szCs w:val="28"/>
        </w:rPr>
        <w:t xml:space="preserve"> и т.д.). Мягкий знак у глаголов во 2-м лице единственном числе и у глаголов в неопределённой форме: </w:t>
      </w:r>
      <w:r w:rsidRPr="001706FA">
        <w:rPr>
          <w:rFonts w:ascii="Times New Roman" w:hAnsi="Times New Roman"/>
          <w:b/>
          <w:sz w:val="28"/>
          <w:szCs w:val="28"/>
        </w:rPr>
        <w:t>стеречь</w:t>
      </w:r>
      <w:r w:rsidRPr="001706FA">
        <w:rPr>
          <w:rFonts w:ascii="Times New Roman" w:hAnsi="Times New Roman"/>
          <w:sz w:val="28"/>
          <w:szCs w:val="28"/>
        </w:rPr>
        <w:t xml:space="preserve">, </w:t>
      </w:r>
      <w:r w:rsidRPr="001706FA">
        <w:rPr>
          <w:rFonts w:ascii="Times New Roman" w:hAnsi="Times New Roman"/>
          <w:b/>
          <w:sz w:val="28"/>
          <w:szCs w:val="28"/>
        </w:rPr>
        <w:t>беречь</w:t>
      </w:r>
      <w:r w:rsidRPr="001706FA">
        <w:rPr>
          <w:rFonts w:ascii="Times New Roman" w:hAnsi="Times New Roman"/>
          <w:sz w:val="28"/>
          <w:szCs w:val="28"/>
        </w:rPr>
        <w:t xml:space="preserve"> и т.д. Различение правописания глаголов на </w:t>
      </w:r>
      <w:proofErr w:type="gramStart"/>
      <w:r w:rsidRPr="001706FA">
        <w:rPr>
          <w:rFonts w:ascii="Times New Roman" w:hAnsi="Times New Roman"/>
          <w:b/>
          <w:sz w:val="28"/>
          <w:szCs w:val="28"/>
        </w:rPr>
        <w:t>-</w:t>
      </w:r>
      <w:proofErr w:type="spellStart"/>
      <w:r w:rsidRPr="001706FA">
        <w:rPr>
          <w:rFonts w:ascii="Times New Roman" w:hAnsi="Times New Roman"/>
          <w:b/>
          <w:sz w:val="28"/>
          <w:szCs w:val="28"/>
        </w:rPr>
        <w:t>т</w:t>
      </w:r>
      <w:proofErr w:type="gramEnd"/>
      <w:r w:rsidRPr="001706FA">
        <w:rPr>
          <w:rFonts w:ascii="Times New Roman" w:hAnsi="Times New Roman"/>
          <w:b/>
          <w:sz w:val="28"/>
          <w:szCs w:val="28"/>
        </w:rPr>
        <w:t>ся</w:t>
      </w:r>
      <w:proofErr w:type="spellEnd"/>
      <w:r w:rsidRPr="001706FA">
        <w:rPr>
          <w:rFonts w:ascii="Times New Roman" w:hAnsi="Times New Roman"/>
          <w:sz w:val="28"/>
          <w:szCs w:val="28"/>
        </w:rPr>
        <w:t xml:space="preserve">, </w:t>
      </w:r>
      <w:r w:rsidRPr="001706FA">
        <w:rPr>
          <w:rFonts w:ascii="Times New Roman" w:hAnsi="Times New Roman"/>
          <w:b/>
          <w:sz w:val="28"/>
          <w:szCs w:val="28"/>
        </w:rPr>
        <w:t>-</w:t>
      </w:r>
      <w:proofErr w:type="spellStart"/>
      <w:r w:rsidRPr="001706FA">
        <w:rPr>
          <w:rFonts w:ascii="Times New Roman" w:hAnsi="Times New Roman"/>
          <w:b/>
          <w:sz w:val="28"/>
          <w:szCs w:val="28"/>
        </w:rPr>
        <w:t>ться</w:t>
      </w:r>
      <w:proofErr w:type="spellEnd"/>
      <w:r w:rsidRPr="001706FA">
        <w:rPr>
          <w:rFonts w:ascii="Times New Roman" w:hAnsi="Times New Roman"/>
          <w:sz w:val="28"/>
          <w:szCs w:val="28"/>
        </w:rPr>
        <w:t xml:space="preserve">. Морфологический разбор глаголов (в объёме </w:t>
      </w:r>
      <w:proofErr w:type="gramStart"/>
      <w:r w:rsidRPr="001706FA">
        <w:rPr>
          <w:rFonts w:ascii="Times New Roman" w:hAnsi="Times New Roman"/>
          <w:sz w:val="28"/>
          <w:szCs w:val="28"/>
        </w:rPr>
        <w:t>изученного</w:t>
      </w:r>
      <w:proofErr w:type="gramEnd"/>
      <w:r w:rsidRPr="001706FA">
        <w:rPr>
          <w:rFonts w:ascii="Times New Roman" w:hAnsi="Times New Roman"/>
          <w:sz w:val="28"/>
          <w:szCs w:val="28"/>
        </w:rPr>
        <w:t>).</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Наречие, его лексико-грамматические признаки; наречие как часть предложения (как член предложения). Употребление наречий в речи.</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Союзы </w:t>
      </w:r>
      <w:r w:rsidRPr="001706FA">
        <w:rPr>
          <w:rFonts w:ascii="Times New Roman" w:hAnsi="Times New Roman"/>
          <w:b/>
          <w:sz w:val="28"/>
          <w:szCs w:val="28"/>
        </w:rPr>
        <w:t xml:space="preserve">и, а, но. </w:t>
      </w:r>
      <w:r w:rsidRPr="001706FA">
        <w:rPr>
          <w:rFonts w:ascii="Times New Roman" w:hAnsi="Times New Roman"/>
          <w:sz w:val="28"/>
          <w:szCs w:val="28"/>
        </w:rPr>
        <w:t xml:space="preserve">Их роль в речи. Частица </w:t>
      </w:r>
      <w:r w:rsidRPr="001706FA">
        <w:rPr>
          <w:rFonts w:ascii="Times New Roman" w:hAnsi="Times New Roman"/>
          <w:b/>
          <w:sz w:val="28"/>
          <w:szCs w:val="28"/>
        </w:rPr>
        <w:t>не</w:t>
      </w:r>
      <w:r w:rsidRPr="001706FA">
        <w:rPr>
          <w:rFonts w:ascii="Times New Roman" w:hAnsi="Times New Roman"/>
          <w:sz w:val="28"/>
          <w:szCs w:val="28"/>
        </w:rPr>
        <w:t>, её значение.</w:t>
      </w:r>
    </w:p>
    <w:p w:rsidR="00954BCD" w:rsidRPr="001706FA" w:rsidRDefault="00954BCD" w:rsidP="00954BCD">
      <w:pPr>
        <w:widowControl w:val="0"/>
        <w:spacing w:line="240" w:lineRule="auto"/>
        <w:ind w:firstLine="709"/>
        <w:jc w:val="both"/>
        <w:rPr>
          <w:rFonts w:ascii="Times New Roman" w:hAnsi="Times New Roman"/>
          <w:b/>
          <w:sz w:val="28"/>
          <w:szCs w:val="28"/>
        </w:rPr>
      </w:pPr>
      <w:r w:rsidRPr="001706FA">
        <w:rPr>
          <w:rFonts w:ascii="Times New Roman" w:hAnsi="Times New Roman"/>
          <w:b/>
          <w:sz w:val="28"/>
          <w:szCs w:val="28"/>
        </w:rPr>
        <w:t>Синтаксис.</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Предложение как единица языка и речи. Предложение — словосочетание — слово: их сходство и различия. Порядок слов в предложении. Предложения, различные по цели высказывания: повествовательные, вопросительные, побудительные. </w:t>
      </w:r>
      <w:proofErr w:type="gramStart"/>
      <w:r w:rsidRPr="001706FA">
        <w:rPr>
          <w:rFonts w:ascii="Times New Roman" w:hAnsi="Times New Roman"/>
          <w:sz w:val="28"/>
          <w:szCs w:val="28"/>
        </w:rPr>
        <w:t>Интонация (повышение и понижение тона, пауза, логическое ударение, эмоциональная окраска высказывания-сообщения, вопроса, совета, просьбы, приказа).</w:t>
      </w:r>
      <w:proofErr w:type="gramEnd"/>
      <w:r w:rsidRPr="001706FA">
        <w:rPr>
          <w:rFonts w:ascii="Times New Roman" w:hAnsi="Times New Roman"/>
          <w:sz w:val="28"/>
          <w:szCs w:val="28"/>
        </w:rPr>
        <w:t xml:space="preserve"> Восклицательные и невосклицательные предложения. </w:t>
      </w:r>
      <w:proofErr w:type="gramStart"/>
      <w:r w:rsidRPr="001706FA">
        <w:rPr>
          <w:rFonts w:ascii="Times New Roman" w:hAnsi="Times New Roman"/>
          <w:sz w:val="28"/>
          <w:szCs w:val="28"/>
        </w:rPr>
        <w:t>Интонация и её значение для выражения законченности высказывания (мысли.</w:t>
      </w:r>
      <w:proofErr w:type="gramEnd"/>
      <w:r w:rsidRPr="001706FA">
        <w:rPr>
          <w:rFonts w:ascii="Times New Roman" w:hAnsi="Times New Roman"/>
          <w:sz w:val="28"/>
          <w:szCs w:val="28"/>
        </w:rPr>
        <w:t xml:space="preserve"> Знаки препинания в конце предложения: точка, восклицательный и вопросительный знаки.</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Нахождение главных членов предложения: подлежащего и сказуемого. Различие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Однородные члены предложения. Нахождение и самостоятельное составление предложений с однородными членами без союзов и с союзами </w:t>
      </w:r>
      <w:r w:rsidRPr="001706FA">
        <w:rPr>
          <w:rFonts w:ascii="Times New Roman" w:hAnsi="Times New Roman"/>
          <w:b/>
          <w:sz w:val="28"/>
          <w:szCs w:val="28"/>
        </w:rPr>
        <w:t xml:space="preserve">и, а, но. </w:t>
      </w:r>
      <w:r w:rsidRPr="001706FA">
        <w:rPr>
          <w:rFonts w:ascii="Times New Roman" w:hAnsi="Times New Roman"/>
          <w:sz w:val="28"/>
          <w:szCs w:val="28"/>
        </w:rPr>
        <w:t>Использование интонации перечисления в предложениях с однородными членами.</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Сложные предложения. Различение простых и сложных предложений. Знаки препинания в простых предложениях с однородными членами и в сложных предложениях.</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Прямая речь (общее знакомство).</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Обращение (общее знакомство).</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Орфография и пунктуация.</w:t>
      </w:r>
      <w:r w:rsidRPr="001706FA">
        <w:rPr>
          <w:rFonts w:ascii="Times New Roman" w:hAnsi="Times New Roman"/>
          <w:sz w:val="28"/>
          <w:szCs w:val="28"/>
        </w:rPr>
        <w:t xml:space="preserve"> Формирование орфографической зоркости. Использование разных принципов правописания в зависимости от места орфограммы в слове. Использование орфографического словаря.</w:t>
      </w:r>
    </w:p>
    <w:p w:rsidR="00954BCD" w:rsidRPr="001706FA" w:rsidRDefault="00954BCD" w:rsidP="00954BCD">
      <w:pPr>
        <w:widowControl w:val="0"/>
        <w:tabs>
          <w:tab w:val="left" w:pos="1155"/>
        </w:tabs>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Применение правил правописания:</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sz w:val="28"/>
          <w:szCs w:val="28"/>
        </w:rPr>
      </w:pPr>
      <w:r w:rsidRPr="001706FA">
        <w:rPr>
          <w:rFonts w:ascii="Times New Roman" w:hAnsi="Times New Roman"/>
          <w:sz w:val="28"/>
          <w:szCs w:val="28"/>
        </w:rPr>
        <w:t xml:space="preserve">сочетания </w:t>
      </w:r>
      <w:proofErr w:type="spellStart"/>
      <w:r w:rsidRPr="001706FA">
        <w:rPr>
          <w:rFonts w:ascii="Times New Roman" w:hAnsi="Times New Roman"/>
          <w:b/>
          <w:sz w:val="28"/>
          <w:szCs w:val="28"/>
        </w:rPr>
        <w:t>жи</w:t>
      </w:r>
      <w:proofErr w:type="spellEnd"/>
      <w:r w:rsidRPr="001706FA">
        <w:rPr>
          <w:rFonts w:ascii="Times New Roman" w:hAnsi="Times New Roman"/>
          <w:b/>
          <w:sz w:val="28"/>
          <w:szCs w:val="28"/>
        </w:rPr>
        <w:t>—</w:t>
      </w:r>
      <w:proofErr w:type="spellStart"/>
      <w:r w:rsidRPr="001706FA">
        <w:rPr>
          <w:rFonts w:ascii="Times New Roman" w:hAnsi="Times New Roman"/>
          <w:b/>
          <w:sz w:val="28"/>
          <w:szCs w:val="28"/>
        </w:rPr>
        <w:t>ши</w:t>
      </w:r>
      <w:proofErr w:type="spellEnd"/>
      <w:r w:rsidRPr="001706FA">
        <w:rPr>
          <w:rFonts w:ascii="Times New Roman" w:hAnsi="Times New Roman"/>
          <w:sz w:val="28"/>
          <w:szCs w:val="28"/>
        </w:rPr>
        <w:t xml:space="preserve"> (предусмотреть случаи типа </w:t>
      </w:r>
      <w:proofErr w:type="gramStart"/>
      <w:r w:rsidRPr="001706FA">
        <w:rPr>
          <w:rFonts w:ascii="Times New Roman" w:hAnsi="Times New Roman"/>
          <w:b/>
          <w:sz w:val="28"/>
          <w:szCs w:val="28"/>
        </w:rPr>
        <w:t>железных</w:t>
      </w:r>
      <w:proofErr w:type="gramEnd"/>
      <w:r w:rsidRPr="001706FA">
        <w:rPr>
          <w:rFonts w:ascii="Times New Roman" w:hAnsi="Times New Roman"/>
          <w:b/>
          <w:sz w:val="28"/>
          <w:szCs w:val="28"/>
        </w:rPr>
        <w:t>, желток</w:t>
      </w:r>
      <w:r w:rsidRPr="001706FA">
        <w:rPr>
          <w:rFonts w:ascii="Times New Roman" w:hAnsi="Times New Roman"/>
          <w:sz w:val="28"/>
          <w:szCs w:val="28"/>
        </w:rPr>
        <w:t xml:space="preserve">), </w:t>
      </w:r>
      <w:proofErr w:type="spellStart"/>
      <w:r w:rsidRPr="001706FA">
        <w:rPr>
          <w:rFonts w:ascii="Times New Roman" w:hAnsi="Times New Roman"/>
          <w:b/>
          <w:sz w:val="28"/>
          <w:szCs w:val="28"/>
        </w:rPr>
        <w:t>ча</w:t>
      </w:r>
      <w:proofErr w:type="spellEnd"/>
      <w:r w:rsidRPr="001706FA">
        <w:rPr>
          <w:rFonts w:ascii="Times New Roman" w:hAnsi="Times New Roman"/>
          <w:b/>
          <w:sz w:val="28"/>
          <w:szCs w:val="28"/>
        </w:rPr>
        <w:t>—</w:t>
      </w:r>
      <w:proofErr w:type="spellStart"/>
      <w:r w:rsidRPr="001706FA">
        <w:rPr>
          <w:rFonts w:ascii="Times New Roman" w:hAnsi="Times New Roman"/>
          <w:b/>
          <w:sz w:val="28"/>
          <w:szCs w:val="28"/>
        </w:rPr>
        <w:t>ща</w:t>
      </w:r>
      <w:proofErr w:type="spellEnd"/>
      <w:r w:rsidRPr="001706FA">
        <w:rPr>
          <w:rFonts w:ascii="Times New Roman" w:hAnsi="Times New Roman"/>
          <w:b/>
          <w:sz w:val="28"/>
          <w:szCs w:val="28"/>
        </w:rPr>
        <w:t>, чу—</w:t>
      </w:r>
      <w:proofErr w:type="spellStart"/>
      <w:r w:rsidRPr="001706FA">
        <w:rPr>
          <w:rFonts w:ascii="Times New Roman" w:hAnsi="Times New Roman"/>
          <w:b/>
          <w:sz w:val="28"/>
          <w:szCs w:val="28"/>
        </w:rPr>
        <w:t>щу</w:t>
      </w:r>
      <w:proofErr w:type="spellEnd"/>
      <w:r w:rsidRPr="001706FA">
        <w:rPr>
          <w:rFonts w:ascii="Times New Roman" w:hAnsi="Times New Roman"/>
          <w:sz w:val="28"/>
          <w:szCs w:val="28"/>
        </w:rPr>
        <w:t xml:space="preserve"> в положении под ударением;</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sz w:val="28"/>
          <w:szCs w:val="28"/>
        </w:rPr>
      </w:pPr>
      <w:r w:rsidRPr="001706FA">
        <w:rPr>
          <w:rFonts w:ascii="Times New Roman" w:hAnsi="Times New Roman"/>
          <w:sz w:val="28"/>
          <w:szCs w:val="28"/>
        </w:rPr>
        <w:t xml:space="preserve">сочетания </w:t>
      </w:r>
      <w:proofErr w:type="spellStart"/>
      <w:r w:rsidRPr="001706FA">
        <w:rPr>
          <w:rFonts w:ascii="Times New Roman" w:hAnsi="Times New Roman"/>
          <w:b/>
          <w:sz w:val="28"/>
          <w:szCs w:val="28"/>
        </w:rPr>
        <w:t>чк</w:t>
      </w:r>
      <w:proofErr w:type="spellEnd"/>
      <w:r w:rsidRPr="001706FA">
        <w:rPr>
          <w:rFonts w:ascii="Times New Roman" w:hAnsi="Times New Roman"/>
          <w:b/>
          <w:sz w:val="28"/>
          <w:szCs w:val="28"/>
        </w:rPr>
        <w:t>—</w:t>
      </w:r>
      <w:proofErr w:type="spellStart"/>
      <w:r w:rsidRPr="001706FA">
        <w:rPr>
          <w:rFonts w:ascii="Times New Roman" w:hAnsi="Times New Roman"/>
          <w:b/>
          <w:sz w:val="28"/>
          <w:szCs w:val="28"/>
        </w:rPr>
        <w:t>чн</w:t>
      </w:r>
      <w:proofErr w:type="spellEnd"/>
      <w:r w:rsidRPr="001706FA">
        <w:rPr>
          <w:rFonts w:ascii="Times New Roman" w:hAnsi="Times New Roman"/>
          <w:b/>
          <w:sz w:val="28"/>
          <w:szCs w:val="28"/>
        </w:rPr>
        <w:t xml:space="preserve">, </w:t>
      </w:r>
      <w:proofErr w:type="spellStart"/>
      <w:proofErr w:type="gramStart"/>
      <w:r w:rsidRPr="001706FA">
        <w:rPr>
          <w:rFonts w:ascii="Times New Roman" w:hAnsi="Times New Roman"/>
          <w:b/>
          <w:sz w:val="28"/>
          <w:szCs w:val="28"/>
        </w:rPr>
        <w:t>чт</w:t>
      </w:r>
      <w:proofErr w:type="spellEnd"/>
      <w:proofErr w:type="gramEnd"/>
      <w:r w:rsidRPr="001706FA">
        <w:rPr>
          <w:rFonts w:ascii="Times New Roman" w:hAnsi="Times New Roman"/>
          <w:b/>
          <w:sz w:val="28"/>
          <w:szCs w:val="28"/>
        </w:rPr>
        <w:t xml:space="preserve">, </w:t>
      </w:r>
      <w:proofErr w:type="spellStart"/>
      <w:r w:rsidRPr="001706FA">
        <w:rPr>
          <w:rFonts w:ascii="Times New Roman" w:hAnsi="Times New Roman"/>
          <w:b/>
          <w:sz w:val="28"/>
          <w:szCs w:val="28"/>
        </w:rPr>
        <w:t>щн</w:t>
      </w:r>
      <w:proofErr w:type="spellEnd"/>
      <w:r w:rsidRPr="001706FA">
        <w:rPr>
          <w:rFonts w:ascii="Times New Roman" w:hAnsi="Times New Roman"/>
          <w:sz w:val="28"/>
          <w:szCs w:val="28"/>
        </w:rPr>
        <w:t>;</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перенос слов;</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прописная буква в начале предложения, в именах собственных;</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проверяемые безударные гласные в </w:t>
      </w:r>
      <w:proofErr w:type="gramStart"/>
      <w:r w:rsidRPr="001706FA">
        <w:rPr>
          <w:rFonts w:ascii="Times New Roman" w:hAnsi="Times New Roman"/>
          <w:color w:val="000000"/>
          <w:sz w:val="28"/>
          <w:szCs w:val="28"/>
        </w:rPr>
        <w:t>корне слова</w:t>
      </w:r>
      <w:proofErr w:type="gramEnd"/>
      <w:r w:rsidRPr="001706FA">
        <w:rPr>
          <w:rFonts w:ascii="Times New Roman" w:hAnsi="Times New Roman"/>
          <w:color w:val="000000"/>
          <w:sz w:val="28"/>
          <w:szCs w:val="28"/>
        </w:rPr>
        <w:t>;</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парные звонкие и глухие согласные в </w:t>
      </w:r>
      <w:proofErr w:type="gramStart"/>
      <w:r w:rsidRPr="001706FA">
        <w:rPr>
          <w:rFonts w:ascii="Times New Roman" w:hAnsi="Times New Roman"/>
          <w:color w:val="000000"/>
          <w:sz w:val="28"/>
          <w:szCs w:val="28"/>
        </w:rPr>
        <w:t>корне слова</w:t>
      </w:r>
      <w:proofErr w:type="gramEnd"/>
      <w:r w:rsidRPr="001706FA">
        <w:rPr>
          <w:rFonts w:ascii="Times New Roman" w:hAnsi="Times New Roman"/>
          <w:color w:val="000000"/>
          <w:sz w:val="28"/>
          <w:szCs w:val="28"/>
        </w:rPr>
        <w:t>;</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непроизносимые согласные;</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непроверяемые гласные и согласные в </w:t>
      </w:r>
      <w:proofErr w:type="gramStart"/>
      <w:r w:rsidRPr="001706FA">
        <w:rPr>
          <w:rFonts w:ascii="Times New Roman" w:hAnsi="Times New Roman"/>
          <w:color w:val="000000"/>
          <w:sz w:val="28"/>
          <w:szCs w:val="28"/>
        </w:rPr>
        <w:t>корне слова</w:t>
      </w:r>
      <w:proofErr w:type="gramEnd"/>
      <w:r w:rsidRPr="001706FA">
        <w:rPr>
          <w:rFonts w:ascii="Times New Roman" w:hAnsi="Times New Roman"/>
          <w:color w:val="000000"/>
          <w:sz w:val="28"/>
          <w:szCs w:val="28"/>
        </w:rPr>
        <w:t xml:space="preserve"> (на ограниченном перечне слов);</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sz w:val="28"/>
          <w:szCs w:val="28"/>
        </w:rPr>
      </w:pPr>
      <w:r w:rsidRPr="001706FA">
        <w:rPr>
          <w:rFonts w:ascii="Times New Roman" w:hAnsi="Times New Roman"/>
          <w:color w:val="000000"/>
          <w:sz w:val="28"/>
          <w:szCs w:val="28"/>
        </w:rPr>
        <w:t>гласные и согласные в неизменяемых</w:t>
      </w:r>
      <w:r w:rsidRPr="001706FA">
        <w:rPr>
          <w:rFonts w:ascii="Times New Roman" w:hAnsi="Times New Roman"/>
          <w:sz w:val="28"/>
          <w:szCs w:val="28"/>
        </w:rPr>
        <w:t xml:space="preserve"> на письме приставках;</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sz w:val="28"/>
          <w:szCs w:val="28"/>
        </w:rPr>
      </w:pPr>
      <w:r w:rsidRPr="001706FA">
        <w:rPr>
          <w:rFonts w:ascii="Times New Roman" w:hAnsi="Times New Roman"/>
          <w:sz w:val="28"/>
          <w:szCs w:val="28"/>
        </w:rPr>
        <w:t xml:space="preserve">разделительные </w:t>
      </w:r>
      <w:proofErr w:type="spellStart"/>
      <w:r w:rsidRPr="001706FA">
        <w:rPr>
          <w:rFonts w:ascii="Times New Roman" w:hAnsi="Times New Roman"/>
          <w:b/>
          <w:sz w:val="28"/>
          <w:szCs w:val="28"/>
        </w:rPr>
        <w:t>ъ</w:t>
      </w:r>
      <w:proofErr w:type="spellEnd"/>
      <w:r w:rsidRPr="001706FA">
        <w:rPr>
          <w:rFonts w:ascii="Times New Roman" w:hAnsi="Times New Roman"/>
          <w:sz w:val="28"/>
          <w:szCs w:val="28"/>
        </w:rPr>
        <w:t xml:space="preserve"> и </w:t>
      </w:r>
      <w:proofErr w:type="spellStart"/>
      <w:r w:rsidRPr="001706FA">
        <w:rPr>
          <w:rFonts w:ascii="Times New Roman" w:hAnsi="Times New Roman"/>
          <w:b/>
          <w:sz w:val="28"/>
          <w:szCs w:val="28"/>
        </w:rPr>
        <w:t>ь</w:t>
      </w:r>
      <w:proofErr w:type="spellEnd"/>
      <w:r w:rsidRPr="001706FA">
        <w:rPr>
          <w:rFonts w:ascii="Times New Roman" w:hAnsi="Times New Roman"/>
          <w:sz w:val="28"/>
          <w:szCs w:val="28"/>
        </w:rPr>
        <w:t>;</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sz w:val="28"/>
          <w:szCs w:val="28"/>
        </w:rPr>
      </w:pPr>
      <w:r w:rsidRPr="001706FA">
        <w:rPr>
          <w:rFonts w:ascii="Times New Roman" w:hAnsi="Times New Roman"/>
          <w:sz w:val="28"/>
          <w:szCs w:val="28"/>
        </w:rPr>
        <w:t>мягкий знак после шипящих на конце имён существительных (</w:t>
      </w:r>
      <w:r w:rsidRPr="001706FA">
        <w:rPr>
          <w:rFonts w:ascii="Times New Roman" w:hAnsi="Times New Roman"/>
          <w:i/>
          <w:sz w:val="28"/>
          <w:szCs w:val="28"/>
        </w:rPr>
        <w:t>ночь, рожь, мышь</w:t>
      </w:r>
      <w:r w:rsidRPr="001706FA">
        <w:rPr>
          <w:rFonts w:ascii="Times New Roman" w:hAnsi="Times New Roman"/>
          <w:sz w:val="28"/>
          <w:szCs w:val="28"/>
        </w:rPr>
        <w:t>);</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sz w:val="28"/>
          <w:szCs w:val="28"/>
        </w:rPr>
      </w:pPr>
      <w:r w:rsidRPr="001706FA">
        <w:rPr>
          <w:rFonts w:ascii="Times New Roman" w:hAnsi="Times New Roman"/>
          <w:color w:val="000000"/>
          <w:sz w:val="28"/>
          <w:szCs w:val="28"/>
        </w:rPr>
        <w:t>безударные</w:t>
      </w:r>
      <w:r w:rsidRPr="001706FA">
        <w:rPr>
          <w:rFonts w:ascii="Times New Roman" w:hAnsi="Times New Roman"/>
          <w:sz w:val="28"/>
          <w:szCs w:val="28"/>
        </w:rPr>
        <w:t xml:space="preserve"> падежные окончания имён существительных (кроме существительных на </w:t>
      </w:r>
      <w:proofErr w:type="gramStart"/>
      <w:r w:rsidRPr="001706FA">
        <w:rPr>
          <w:rFonts w:ascii="Times New Roman" w:hAnsi="Times New Roman"/>
          <w:b/>
          <w:sz w:val="28"/>
          <w:szCs w:val="28"/>
        </w:rPr>
        <w:t>-м</w:t>
      </w:r>
      <w:proofErr w:type="gramEnd"/>
      <w:r w:rsidRPr="001706FA">
        <w:rPr>
          <w:rFonts w:ascii="Times New Roman" w:hAnsi="Times New Roman"/>
          <w:b/>
          <w:sz w:val="28"/>
          <w:szCs w:val="28"/>
        </w:rPr>
        <w:t>я, -</w:t>
      </w:r>
      <w:proofErr w:type="spellStart"/>
      <w:r w:rsidRPr="001706FA">
        <w:rPr>
          <w:rFonts w:ascii="Times New Roman" w:hAnsi="Times New Roman"/>
          <w:b/>
          <w:sz w:val="28"/>
          <w:szCs w:val="28"/>
        </w:rPr>
        <w:t>ий</w:t>
      </w:r>
      <w:proofErr w:type="spellEnd"/>
      <w:r w:rsidRPr="001706FA">
        <w:rPr>
          <w:rFonts w:ascii="Times New Roman" w:hAnsi="Times New Roman"/>
          <w:b/>
          <w:sz w:val="28"/>
          <w:szCs w:val="28"/>
        </w:rPr>
        <w:t>, -</w:t>
      </w:r>
      <w:proofErr w:type="spellStart"/>
      <w:r w:rsidRPr="001706FA">
        <w:rPr>
          <w:rFonts w:ascii="Times New Roman" w:hAnsi="Times New Roman"/>
          <w:b/>
          <w:sz w:val="28"/>
          <w:szCs w:val="28"/>
        </w:rPr>
        <w:t>ья</w:t>
      </w:r>
      <w:proofErr w:type="spellEnd"/>
      <w:r w:rsidRPr="001706FA">
        <w:rPr>
          <w:rFonts w:ascii="Times New Roman" w:hAnsi="Times New Roman"/>
          <w:b/>
          <w:sz w:val="28"/>
          <w:szCs w:val="28"/>
        </w:rPr>
        <w:t>, -</w:t>
      </w:r>
      <w:proofErr w:type="spellStart"/>
      <w:r w:rsidRPr="001706FA">
        <w:rPr>
          <w:rFonts w:ascii="Times New Roman" w:hAnsi="Times New Roman"/>
          <w:b/>
          <w:sz w:val="28"/>
          <w:szCs w:val="28"/>
        </w:rPr>
        <w:t>ье</w:t>
      </w:r>
      <w:proofErr w:type="spellEnd"/>
      <w:r w:rsidRPr="001706FA">
        <w:rPr>
          <w:rFonts w:ascii="Times New Roman" w:hAnsi="Times New Roman"/>
          <w:b/>
          <w:sz w:val="28"/>
          <w:szCs w:val="28"/>
        </w:rPr>
        <w:t>, -</w:t>
      </w:r>
      <w:proofErr w:type="spellStart"/>
      <w:r w:rsidRPr="001706FA">
        <w:rPr>
          <w:rFonts w:ascii="Times New Roman" w:hAnsi="Times New Roman"/>
          <w:b/>
          <w:sz w:val="28"/>
          <w:szCs w:val="28"/>
        </w:rPr>
        <w:t>ия</w:t>
      </w:r>
      <w:proofErr w:type="spellEnd"/>
      <w:r w:rsidRPr="001706FA">
        <w:rPr>
          <w:rFonts w:ascii="Times New Roman" w:hAnsi="Times New Roman"/>
          <w:b/>
          <w:sz w:val="28"/>
          <w:szCs w:val="28"/>
        </w:rPr>
        <w:t>, -</w:t>
      </w:r>
      <w:proofErr w:type="spellStart"/>
      <w:r w:rsidRPr="001706FA">
        <w:rPr>
          <w:rFonts w:ascii="Times New Roman" w:hAnsi="Times New Roman"/>
          <w:b/>
          <w:sz w:val="28"/>
          <w:szCs w:val="28"/>
        </w:rPr>
        <w:t>ов</w:t>
      </w:r>
      <w:proofErr w:type="spellEnd"/>
      <w:r w:rsidRPr="001706FA">
        <w:rPr>
          <w:rFonts w:ascii="Times New Roman" w:hAnsi="Times New Roman"/>
          <w:b/>
          <w:sz w:val="28"/>
          <w:szCs w:val="28"/>
        </w:rPr>
        <w:t>, -ин</w:t>
      </w:r>
      <w:r w:rsidRPr="001706FA">
        <w:rPr>
          <w:rFonts w:ascii="Times New Roman" w:hAnsi="Times New Roman"/>
          <w:sz w:val="28"/>
          <w:szCs w:val="28"/>
        </w:rPr>
        <w:t>);</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безударные окончания имён прилагательных;</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раздельное написание предлогов с личными местоимениями;</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sz w:val="28"/>
          <w:szCs w:val="28"/>
        </w:rPr>
      </w:pPr>
      <w:r w:rsidRPr="001706FA">
        <w:rPr>
          <w:rFonts w:ascii="Times New Roman" w:hAnsi="Times New Roman"/>
          <w:b/>
          <w:sz w:val="28"/>
          <w:szCs w:val="28"/>
        </w:rPr>
        <w:t>не</w:t>
      </w:r>
      <w:r w:rsidRPr="001706FA">
        <w:rPr>
          <w:rFonts w:ascii="Times New Roman" w:hAnsi="Times New Roman"/>
          <w:sz w:val="28"/>
          <w:szCs w:val="28"/>
        </w:rPr>
        <w:t xml:space="preserve"> с глаголами;</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sz w:val="28"/>
          <w:szCs w:val="28"/>
        </w:rPr>
      </w:pPr>
      <w:r w:rsidRPr="001706FA">
        <w:rPr>
          <w:rFonts w:ascii="Times New Roman" w:hAnsi="Times New Roman"/>
          <w:sz w:val="28"/>
          <w:szCs w:val="28"/>
        </w:rPr>
        <w:t>мягкий знак после шипящих на конце глаголов 2-го лица единственного числа (</w:t>
      </w:r>
      <w:r w:rsidRPr="001706FA">
        <w:rPr>
          <w:rFonts w:ascii="Times New Roman" w:hAnsi="Times New Roman"/>
          <w:i/>
          <w:sz w:val="28"/>
          <w:szCs w:val="28"/>
        </w:rPr>
        <w:t>пишешь, учишь</w:t>
      </w:r>
      <w:r w:rsidRPr="001706FA">
        <w:rPr>
          <w:rFonts w:ascii="Times New Roman" w:hAnsi="Times New Roman"/>
          <w:sz w:val="28"/>
          <w:szCs w:val="28"/>
        </w:rPr>
        <w:t>);</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sz w:val="28"/>
          <w:szCs w:val="28"/>
        </w:rPr>
      </w:pPr>
      <w:r w:rsidRPr="001706FA">
        <w:rPr>
          <w:rFonts w:ascii="Times New Roman" w:hAnsi="Times New Roman"/>
          <w:sz w:val="28"/>
          <w:szCs w:val="28"/>
        </w:rPr>
        <w:t xml:space="preserve">мягкий знак в глаголах в сочетании </w:t>
      </w:r>
      <w:proofErr w:type="gramStart"/>
      <w:r w:rsidRPr="001706FA">
        <w:rPr>
          <w:rFonts w:ascii="Times New Roman" w:hAnsi="Times New Roman"/>
          <w:b/>
          <w:sz w:val="28"/>
          <w:szCs w:val="28"/>
        </w:rPr>
        <w:t>-</w:t>
      </w:r>
      <w:proofErr w:type="spellStart"/>
      <w:r w:rsidRPr="001706FA">
        <w:rPr>
          <w:rFonts w:ascii="Times New Roman" w:hAnsi="Times New Roman"/>
          <w:b/>
          <w:sz w:val="28"/>
          <w:szCs w:val="28"/>
        </w:rPr>
        <w:t>т</w:t>
      </w:r>
      <w:proofErr w:type="gramEnd"/>
      <w:r w:rsidRPr="001706FA">
        <w:rPr>
          <w:rFonts w:ascii="Times New Roman" w:hAnsi="Times New Roman"/>
          <w:b/>
          <w:sz w:val="28"/>
          <w:szCs w:val="28"/>
        </w:rPr>
        <w:t>ься</w:t>
      </w:r>
      <w:proofErr w:type="spellEnd"/>
      <w:r w:rsidRPr="001706FA">
        <w:rPr>
          <w:rFonts w:ascii="Times New Roman" w:hAnsi="Times New Roman"/>
          <w:sz w:val="28"/>
          <w:szCs w:val="28"/>
        </w:rPr>
        <w:t>;</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безударные личные окончания глаголов;</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раздельное написание предлогов с другими словами;</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знаки препинания в конце предложения: точка, вопросительный и восклицательный знаки;</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знаки препинания (запятая) в предложениях с однородными членами и в сложных предложениях.</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Развитие речи.</w:t>
      </w:r>
      <w:r w:rsidRPr="001706FA">
        <w:rPr>
          <w:rFonts w:ascii="Times New Roman" w:hAnsi="Times New Roman"/>
          <w:sz w:val="28"/>
          <w:szCs w:val="28"/>
        </w:rPr>
        <w:t xml:space="preserve"> Овладение основными видами речевой деятельности (говорения, слушания, чтения и письма).</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Обогащение активного и пассивного словаря детей и структуры речевой деятельности учащихся — её содержательности (знания предметов речи); формирования правильности речи (грамматической и орфографической, стилистической и орфоэпической); точности (соответствия в выборе средств языка и соответствия речевой ситуации); выразительности, благозвучности; развитие логической стороны речи, развитие речевого (фонематического) слуха; </w:t>
      </w:r>
      <w:proofErr w:type="gramStart"/>
      <w:r w:rsidRPr="001706FA">
        <w:rPr>
          <w:rFonts w:ascii="Times New Roman" w:hAnsi="Times New Roman"/>
          <w:sz w:val="28"/>
          <w:szCs w:val="28"/>
        </w:rPr>
        <w:t>способности слышать, различать и воспроизводить интонационную, эмоционально-смысловую стороны речи, паузы, ударение не только словесное (орфоэпическое), но и логическое, эмоциональное; развитие двух планов речи: внутренней и внешней на уровне замысла, выстраивание логики, выбора слова, интонации и т.д.</w:t>
      </w:r>
      <w:proofErr w:type="gramEnd"/>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Осознание </w:t>
      </w:r>
      <w:proofErr w:type="gramStart"/>
      <w:r w:rsidRPr="001706FA">
        <w:rPr>
          <w:rFonts w:ascii="Times New Roman" w:hAnsi="Times New Roman"/>
          <w:sz w:val="28"/>
          <w:szCs w:val="28"/>
        </w:rPr>
        <w:t>ситуации</w:t>
      </w:r>
      <w:proofErr w:type="gramEnd"/>
      <w:r w:rsidRPr="001706FA">
        <w:rPr>
          <w:rFonts w:ascii="Times New Roman" w:hAnsi="Times New Roman"/>
          <w:sz w:val="28"/>
          <w:szCs w:val="28"/>
        </w:rPr>
        <w:t xml:space="preserve"> общения: с </w:t>
      </w:r>
      <w:proofErr w:type="gramStart"/>
      <w:r w:rsidRPr="001706FA">
        <w:rPr>
          <w:rFonts w:ascii="Times New Roman" w:hAnsi="Times New Roman"/>
          <w:sz w:val="28"/>
          <w:szCs w:val="28"/>
        </w:rPr>
        <w:t>какой</w:t>
      </w:r>
      <w:proofErr w:type="gramEnd"/>
      <w:r w:rsidRPr="001706FA">
        <w:rPr>
          <w:rFonts w:ascii="Times New Roman" w:hAnsi="Times New Roman"/>
          <w:sz w:val="28"/>
          <w:szCs w:val="28"/>
        </w:rPr>
        <w:t xml:space="preserve"> целью, с кем и где происходит общение.</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w:t>
      </w:r>
      <w:r w:rsidRPr="001706FA">
        <w:rPr>
          <w:rFonts w:ascii="Times New Roman" w:hAnsi="Times New Roman"/>
          <w:sz w:val="28"/>
          <w:szCs w:val="28"/>
        </w:rPr>
        <w:lastRenderedPageBreak/>
        <w:t>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Знакомство с признаками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1706FA">
        <w:rPr>
          <w:rFonts w:ascii="Times New Roman" w:hAnsi="Times New Roman"/>
          <w:sz w:val="28"/>
          <w:szCs w:val="28"/>
        </w:rPr>
        <w:t>озаглавливание</w:t>
      </w:r>
      <w:proofErr w:type="spellEnd"/>
      <w:r w:rsidRPr="001706FA">
        <w:rPr>
          <w:rFonts w:ascii="Times New Roman" w:hAnsi="Times New Roman"/>
          <w:sz w:val="28"/>
          <w:szCs w:val="28"/>
        </w:rPr>
        <w:t>, корректирование порядка предложений и частей текста (абзацев).</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План текста. Составление планов к данным текстам. Создание собственных текстов по предложенным планам.</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тестах синонимов и антонимов.</w:t>
      </w:r>
    </w:p>
    <w:p w:rsidR="00954BCD" w:rsidRPr="00751B02" w:rsidRDefault="00954BCD" w:rsidP="00954BCD">
      <w:pPr>
        <w:widowControl w:val="0"/>
        <w:spacing w:line="240" w:lineRule="auto"/>
        <w:ind w:firstLine="709"/>
        <w:jc w:val="both"/>
        <w:rPr>
          <w:rStyle w:val="af7"/>
          <w:rFonts w:ascii="Times New Roman" w:hAnsi="Times New Roman"/>
          <w:b w:val="0"/>
          <w:bCs w:val="0"/>
          <w:sz w:val="28"/>
          <w:szCs w:val="28"/>
        </w:rPr>
      </w:pPr>
      <w:r w:rsidRPr="001706FA">
        <w:rPr>
          <w:rFonts w:ascii="Times New Roman" w:hAnsi="Times New Roman"/>
          <w:sz w:val="28"/>
          <w:szCs w:val="28"/>
        </w:rPr>
        <w:t>Знакомство с основными видами изложений и со</w:t>
      </w:r>
      <w:r>
        <w:rPr>
          <w:rFonts w:ascii="Times New Roman" w:hAnsi="Times New Roman"/>
          <w:sz w:val="28"/>
          <w:szCs w:val="28"/>
        </w:rPr>
        <w:t>чинений (без заучивания определе</w:t>
      </w:r>
      <w:r w:rsidRPr="001706FA">
        <w:rPr>
          <w:rFonts w:ascii="Times New Roman" w:hAnsi="Times New Roman"/>
          <w:sz w:val="28"/>
          <w:szCs w:val="28"/>
        </w:rPr>
        <w:t>ний): изложение подробное и выборочное, изложение с элементами сочинения, сочинение-повествование, сочинение-описание, сочинение-рассуждени</w:t>
      </w:r>
      <w:r>
        <w:rPr>
          <w:rFonts w:ascii="Times New Roman" w:hAnsi="Times New Roman"/>
          <w:sz w:val="28"/>
          <w:szCs w:val="28"/>
        </w:rPr>
        <w:t>е</w:t>
      </w:r>
      <w:r w:rsidRPr="001706FA">
        <w:rPr>
          <w:rFonts w:ascii="Times New Roman" w:hAnsi="Times New Roman"/>
          <w:sz w:val="28"/>
          <w:szCs w:val="28"/>
        </w:rPr>
        <w:t>.</w:t>
      </w:r>
    </w:p>
    <w:p w:rsidR="00954BCD" w:rsidRPr="001706FA" w:rsidRDefault="00954BCD" w:rsidP="00954BCD">
      <w:pPr>
        <w:widowControl w:val="0"/>
        <w:shd w:val="clear" w:color="auto" w:fill="FFFFFF"/>
        <w:autoSpaceDE w:val="0"/>
        <w:autoSpaceDN w:val="0"/>
        <w:adjustRightInd w:val="0"/>
        <w:spacing w:after="240" w:line="240" w:lineRule="auto"/>
        <w:jc w:val="center"/>
        <w:rPr>
          <w:rFonts w:ascii="Times New Roman" w:hAnsi="Times New Roman"/>
          <w:b/>
          <w:bCs/>
          <w:color w:val="000000"/>
          <w:sz w:val="28"/>
          <w:szCs w:val="28"/>
        </w:rPr>
      </w:pPr>
      <w:r w:rsidRPr="001706FA">
        <w:rPr>
          <w:rFonts w:ascii="Times New Roman" w:hAnsi="Times New Roman"/>
          <w:b/>
          <w:bCs/>
          <w:color w:val="000000"/>
          <w:sz w:val="28"/>
          <w:szCs w:val="28"/>
        </w:rPr>
        <w:t>Обучение грамоте</w:t>
      </w:r>
    </w:p>
    <w:p w:rsidR="00954BCD" w:rsidRPr="001706FA" w:rsidRDefault="00954BCD" w:rsidP="00954BCD">
      <w:pPr>
        <w:pStyle w:val="centr"/>
        <w:widowControl w:val="0"/>
        <w:ind w:firstLine="709"/>
        <w:jc w:val="both"/>
        <w:rPr>
          <w:sz w:val="28"/>
          <w:szCs w:val="28"/>
        </w:rPr>
      </w:pPr>
      <w:r w:rsidRPr="001706FA">
        <w:rPr>
          <w:rStyle w:val="af7"/>
          <w:i/>
          <w:iCs/>
          <w:sz w:val="28"/>
          <w:szCs w:val="28"/>
        </w:rPr>
        <w:t xml:space="preserve">Программа составлена на основе Программы «Обучение грамоте». </w:t>
      </w:r>
      <w:r w:rsidRPr="001706FA">
        <w:rPr>
          <w:rStyle w:val="af7"/>
          <w:sz w:val="28"/>
          <w:szCs w:val="28"/>
        </w:rPr>
        <w:t xml:space="preserve">Авторы: </w:t>
      </w:r>
      <w:r w:rsidRPr="001706FA">
        <w:rPr>
          <w:rStyle w:val="af8"/>
          <w:sz w:val="28"/>
          <w:szCs w:val="28"/>
        </w:rPr>
        <w:t>В. Г. Горецкий, В.А. Кирюшкин, А.Ф. </w:t>
      </w:r>
      <w:proofErr w:type="spellStart"/>
      <w:r w:rsidRPr="001706FA">
        <w:rPr>
          <w:rStyle w:val="af8"/>
          <w:sz w:val="28"/>
          <w:szCs w:val="28"/>
        </w:rPr>
        <w:t>Шанько</w:t>
      </w:r>
      <w:proofErr w:type="spellEnd"/>
      <w:r w:rsidRPr="001706FA">
        <w:rPr>
          <w:sz w:val="28"/>
          <w:szCs w:val="28"/>
        </w:rPr>
        <w:t> </w:t>
      </w:r>
    </w:p>
    <w:p w:rsidR="00954BCD" w:rsidRPr="001706FA" w:rsidRDefault="00954BCD" w:rsidP="00954BCD">
      <w:pPr>
        <w:pStyle w:val="zagarial100"/>
        <w:widowControl w:val="0"/>
        <w:spacing w:before="240" w:beforeAutospacing="0" w:after="240" w:afterAutospacing="0"/>
        <w:rPr>
          <w:rFonts w:ascii="Times New Roman" w:hAnsi="Times New Roman" w:cs="Times New Roman"/>
          <w:sz w:val="28"/>
          <w:szCs w:val="28"/>
        </w:rPr>
      </w:pPr>
      <w:r w:rsidRPr="001706FA">
        <w:rPr>
          <w:rStyle w:val="af7"/>
          <w:rFonts w:ascii="Times New Roman" w:hAnsi="Times New Roman"/>
          <w:sz w:val="28"/>
          <w:szCs w:val="28"/>
        </w:rPr>
        <w:t>1 Пояснительная записка</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Главное назначение начальной школы – воспитательное. Оно состоит в целенаправленном формировании высоконравственной, гармонично развивающейся личности младшего школьника. Начальная школа обязана научить детей осознанному чтению, письму, правильной и полноценной содержательной речи; привить учащимся ответственное отношение к труду, хороший художественный вкус; средствами каждого учебного предмета воспитывать лучшие нравственные качества, любовь к Отечеству, своему народу, его языку, духовным ценностям и природе, уважительное отношение к другим народам и их национальным культурам; способствовать разностороннему и гармоничному развитию младших школьников, раскрытию их творческих способностей.</w:t>
      </w:r>
      <w:r w:rsidRPr="001706FA">
        <w:rPr>
          <w:sz w:val="28"/>
          <w:szCs w:val="28"/>
        </w:rPr>
        <w:br/>
        <w:t xml:space="preserve">      Важнейшая роль в реализации целей и задач, стоящих перед начальной школой, принадлежит изучению родного языка. «...Преподавание отечественного языка в первоначальном обучении составляет предмет главный, центральный, входящий во все другие предметы и собирающий </w:t>
      </w:r>
      <w:r w:rsidRPr="001706FA">
        <w:rPr>
          <w:sz w:val="28"/>
          <w:szCs w:val="28"/>
        </w:rPr>
        <w:lastRenderedPageBreak/>
        <w:t>их... результаты...» Программа по изучению русского языка в младших классах школы предусматривает три взаимосвязанных, но обладающих определенной самостоятельностью учебных курса:</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1. Обучение грамоте, развитие речи и внеклассное чтение;</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2. Литературное чтение (классное и внеклассное) и развитие речи;</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3. Фонетика, лексика, грамматика, правописание и развитие речи.</w:t>
      </w:r>
    </w:p>
    <w:p w:rsidR="00954BCD" w:rsidRPr="001706FA" w:rsidRDefault="00954BCD" w:rsidP="00954BCD">
      <w:pPr>
        <w:pStyle w:val="body"/>
        <w:widowControl w:val="0"/>
        <w:spacing w:before="0" w:beforeAutospacing="0" w:after="0" w:afterAutospacing="0"/>
        <w:ind w:firstLine="709"/>
        <w:rPr>
          <w:sz w:val="28"/>
          <w:szCs w:val="28"/>
        </w:rPr>
      </w:pPr>
      <w:proofErr w:type="gramStart"/>
      <w:r w:rsidRPr="001706FA">
        <w:rPr>
          <w:sz w:val="28"/>
          <w:szCs w:val="28"/>
        </w:rPr>
        <w:t>Основу всех этих учебных курсов составляет развитие речи, которое придает всему процессу изучения русского языка четкую практическую направленность и нацеливает на то, чтобы научить детей осмысленно читать, говорить и писать, дать младшим школьникам доступные их возрасту и пониманию первоначальные знания о языке, литературе, обогатить речь учащихся, развить их внимание и интерес к речи вообще, привить любовь к чтению книг, особенно</w:t>
      </w:r>
      <w:proofErr w:type="gramEnd"/>
      <w:r w:rsidRPr="001706FA">
        <w:rPr>
          <w:sz w:val="28"/>
          <w:szCs w:val="28"/>
        </w:rPr>
        <w:t xml:space="preserve"> художественных.</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Одновременно с развитием у детей основных видов речевой деятельности, усвоением ими простейших грамматико-орфографических правил начальный курс русского языка предполагает решение таких основополагающих вопросов, как:</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формирование важнейших нравственных и эстетических представлений, усвоение общечеловеческих моральных ценностей, развитие творческих способностей;</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обогащение конкретных представлений детей об окружающей действительности, о человеке, природе и обществе, развитие логического и образного мышления, освоение нового для детей вида деятельности – учебной, умения рационально использовать время на уроке;</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овладение посильными приемами самостоятельной работы, развитие устойчивого интереса к учебным занятиям, к книге – источнику знаний.</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При обучении русскому языку реализуются основные дидактические принципы, особенно принципы доступности, преемственности, перспективности, развивающей направленности, самостоятельности и учета индивидуальных особенностей учащихся.</w:t>
      </w:r>
      <w:r w:rsidRPr="001706FA">
        <w:rPr>
          <w:sz w:val="28"/>
          <w:szCs w:val="28"/>
        </w:rPr>
        <w:br/>
        <w:t>      Уроки русского языка строятся так, чтобы усвоение детьми знаний, формирование у них умений и навыков органически сочеталось с выработкой у каждого ученика положительных качеств, характерных для общественно активной, критически и конструктивно мыслящей личности.</w:t>
      </w:r>
    </w:p>
    <w:p w:rsidR="00954BCD" w:rsidRPr="001706FA" w:rsidRDefault="00954BCD" w:rsidP="00954BCD">
      <w:pPr>
        <w:pStyle w:val="zagarial100"/>
        <w:widowControl w:val="0"/>
        <w:spacing w:before="240" w:beforeAutospacing="0" w:after="240" w:afterAutospacing="0"/>
        <w:rPr>
          <w:rStyle w:val="af7"/>
          <w:rFonts w:ascii="Times New Roman" w:hAnsi="Times New Roman"/>
          <w:sz w:val="28"/>
          <w:szCs w:val="28"/>
        </w:rPr>
      </w:pPr>
      <w:r w:rsidRPr="001706FA">
        <w:rPr>
          <w:rStyle w:val="af7"/>
          <w:rFonts w:ascii="Times New Roman" w:hAnsi="Times New Roman"/>
          <w:sz w:val="28"/>
          <w:szCs w:val="28"/>
        </w:rPr>
        <w:t>2 Обучение грамоте и развитие речи</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Обучение грамоте проводится в первом классе с сентября в течение шести – восьми месяцев. В зависимости от усвоения материала детьми учитель может сократить или увеличить этот период по своему усмотрению. В течение этого времени ведется работа по развитию фонематического слуха детей; обучению их первоначальному чтению и письму; расширению и уточнению представлений детей об окружающей действительности в ходе чтения, организации экскурсий, наблюдений; обогащению словаря учащихся и развитию устных (слушание и говорение) и отчасти письменных (письмо) видов речи.</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 xml:space="preserve">Обучение первоначальному чтению и письму осуществляется на основе современного варианта аналитико-синтетического метода, который учитывает новейшие данные лингвистической, педагогической и </w:t>
      </w:r>
      <w:r w:rsidRPr="001706FA">
        <w:rPr>
          <w:sz w:val="28"/>
          <w:szCs w:val="28"/>
        </w:rPr>
        <w:lastRenderedPageBreak/>
        <w:t>методической науки, носит воспитывающий и развивающий характер, обеспечивает интенсивное речевое развитие детей и высокий уровень сознательности чтения, речи. На уроках дети учатся делить предложения на слова, слова на слоги, слоги на звуки, устанавливать порядок следования звуков в слове, связь между звуками. Они учатся обозначать звуки буквами, составлять и читать слоги и слова, овладевают процессом сознательного, правильного и плавного слогового и частично целыми словами чтения предложений и связных текстов.</w:t>
      </w:r>
    </w:p>
    <w:p w:rsidR="00954BCD" w:rsidRPr="001706FA" w:rsidRDefault="00954BCD" w:rsidP="00954BCD">
      <w:pPr>
        <w:pStyle w:val="body"/>
        <w:widowControl w:val="0"/>
        <w:spacing w:before="0" w:beforeAutospacing="0" w:after="0" w:afterAutospacing="0"/>
        <w:ind w:firstLine="709"/>
        <w:rPr>
          <w:sz w:val="28"/>
          <w:szCs w:val="28"/>
        </w:rPr>
      </w:pPr>
      <w:proofErr w:type="gramStart"/>
      <w:r w:rsidRPr="001706FA">
        <w:rPr>
          <w:sz w:val="28"/>
          <w:szCs w:val="28"/>
        </w:rPr>
        <w:t>Параллельно с обучением чтению дети овладевают письмом, учатся обозначать на письме звуки буквами, составлять слова из букв и слогов разрезной азбуки, правильно списывать буквы и слова с рукописного и печатного текстов, писать под диктовку слова, написание которых не расходится с произношением, и короткие предложения из подобных слов, писать большую букву в начале предложения, в именах людей и кличках животных.</w:t>
      </w:r>
      <w:proofErr w:type="gramEnd"/>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В период обучения грамоте уделяется большое внимание умению различать и выделять отдельные звуки в слове и слоге, устанавливать их взаимосвязи и последовательн</w:t>
      </w:r>
      <w:r>
        <w:rPr>
          <w:sz w:val="28"/>
          <w:szCs w:val="28"/>
        </w:rPr>
        <w:t>ость, обращаться к помощи звуко</w:t>
      </w:r>
      <w:r w:rsidRPr="001706FA">
        <w:rPr>
          <w:sz w:val="28"/>
          <w:szCs w:val="28"/>
        </w:rPr>
        <w:t>буквенных и слоговых схем, схематической записи предложений; совершенствованию речевого аппарата учащихся и выработке отчетливого и достаточно громкого правильного произношения слов, слогов, звуков.</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 xml:space="preserve">На уроках обучения грамоте развивается умение слушать, осмысленно и полно воспринимать речь окружающих. </w:t>
      </w:r>
      <w:proofErr w:type="gramStart"/>
      <w:r w:rsidRPr="001706FA">
        <w:rPr>
          <w:sz w:val="28"/>
          <w:szCs w:val="28"/>
        </w:rPr>
        <w:t>Дети учатся говорить перед классом – отвечать на вопросы учителя, пересказывать прочитанное, рассказывать о своих наблюдениях за изменениями природы и характера труда людей в разное время года, о содержании детских книг, отдельных иллюстраций, репродукций картин и т.п.</w:t>
      </w:r>
      <w:proofErr w:type="gramEnd"/>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В процессе проведения занятий у школьников формируется первоначальный навык чтения как один из важнейших видов речевой и мыслительной деятельности. В первом классе дети овладевают сознательным, правильным, плавным слоговым чтением с частичным переходом на чтение целыми словами, элементарными умениями и навыками работы с текстом и книгой.</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В период обучения грамоте получает дальнейшее развитие связная речь учащихся, повышается культура их речевого общения.</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Совершенствованию звуковой, произносительной речи детей, устранению недочетов произношения уделяется постоянное внимание как на уроках обучения грамоте, так и на других уроках по каждому из предметов начального цикла в процессе общения с детьми.</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Знания и умения, полученные учениками на уроках обучения грамоте, применяются ими в процессе коллективного чтения – рассматривания детских книг на специальных занятиях внеклассным чтением.</w:t>
      </w:r>
    </w:p>
    <w:p w:rsidR="00954BCD" w:rsidRPr="001706FA" w:rsidRDefault="00954BCD" w:rsidP="00954BCD">
      <w:pPr>
        <w:pStyle w:val="body"/>
        <w:widowControl w:val="0"/>
        <w:spacing w:before="0" w:beforeAutospacing="0" w:after="0" w:afterAutospacing="0"/>
        <w:ind w:firstLine="709"/>
        <w:rPr>
          <w:sz w:val="28"/>
          <w:szCs w:val="28"/>
        </w:rPr>
      </w:pPr>
      <w:proofErr w:type="gramStart"/>
      <w:r w:rsidRPr="001706FA">
        <w:rPr>
          <w:sz w:val="28"/>
          <w:szCs w:val="28"/>
        </w:rPr>
        <w:t xml:space="preserve">На уроках обучения чтению и письму учитель стремится разнообразить виды деятельности с учетом психофизиологических особенностей первоклассников, использует занимательный материал, включает в урок игровые ситуации, направленные на то, чтобы снять напряжение, переключить внимание детей с одного учебного задания на другое и т. п. Учитывая разный уровень дошкольной подготовки первоклассников, особое значение приобретает индивидуализация обучения </w:t>
      </w:r>
      <w:r w:rsidRPr="001706FA">
        <w:rPr>
          <w:sz w:val="28"/>
          <w:szCs w:val="28"/>
        </w:rPr>
        <w:lastRenderedPageBreak/>
        <w:t>и дифференцированный подход в проведении занятий по</w:t>
      </w:r>
      <w:proofErr w:type="gramEnd"/>
      <w:r w:rsidRPr="001706FA">
        <w:rPr>
          <w:sz w:val="28"/>
          <w:szCs w:val="28"/>
        </w:rPr>
        <w:t xml:space="preserve"> формированию первоначальных умений и навыков чтения и письма.</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В период обучения грамоте особое значение приобретают согласованные действия и единство требований к учащимся семьи и школы, воспитание у детей положительного отношения к учебе.</w:t>
      </w:r>
    </w:p>
    <w:p w:rsidR="00954BCD" w:rsidRPr="001706FA" w:rsidRDefault="00954BCD" w:rsidP="00954BCD">
      <w:pPr>
        <w:pStyle w:val="zagarial100"/>
        <w:widowControl w:val="0"/>
        <w:spacing w:before="240" w:beforeAutospacing="0" w:after="240" w:afterAutospacing="0"/>
        <w:rPr>
          <w:rStyle w:val="af7"/>
          <w:rFonts w:ascii="Times New Roman" w:hAnsi="Times New Roman"/>
          <w:sz w:val="28"/>
          <w:szCs w:val="28"/>
        </w:rPr>
      </w:pPr>
      <w:r w:rsidRPr="001706FA">
        <w:rPr>
          <w:rStyle w:val="af7"/>
          <w:rFonts w:ascii="Times New Roman" w:hAnsi="Times New Roman"/>
          <w:sz w:val="28"/>
          <w:szCs w:val="28"/>
        </w:rPr>
        <w:t>3 Основное содержание курса обучения грамоте</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 xml:space="preserve">В обучении грамоте выделяются три периода: подготовительный, букварный (основной) и </w:t>
      </w:r>
      <w:proofErr w:type="spellStart"/>
      <w:r w:rsidRPr="001706FA">
        <w:rPr>
          <w:sz w:val="28"/>
          <w:szCs w:val="28"/>
        </w:rPr>
        <w:t>послебукварный</w:t>
      </w:r>
      <w:proofErr w:type="spellEnd"/>
      <w:r w:rsidRPr="001706FA">
        <w:rPr>
          <w:sz w:val="28"/>
          <w:szCs w:val="28"/>
        </w:rPr>
        <w:t>.</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Обучение грамоте осуществляется звуковым аналитико-синтетическим методом, слагается из двух взаимосвязанных процессов: 1) обучение первоначальному чтению и 2) обучение письму — и закрепляется работой по развитию речи на основных ее уровнях: звук (звуковая культура), слово (словарная работа), предложение, связное высказывание (текст).</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В это же время на занятиях внеклассным чтением (1 ч в неделю) у учеников формируется интерес к детской книге и самостоятельному чтению. Ведущий метод обучения — метод чтения-рассматривания детских книг.</w:t>
      </w:r>
    </w:p>
    <w:p w:rsidR="00954BCD" w:rsidRPr="001706FA" w:rsidRDefault="00954BCD" w:rsidP="00954BCD">
      <w:pPr>
        <w:pStyle w:val="zagarial100"/>
        <w:widowControl w:val="0"/>
        <w:spacing w:before="240" w:beforeAutospacing="0" w:after="240" w:afterAutospacing="0"/>
        <w:rPr>
          <w:rStyle w:val="af7"/>
          <w:rFonts w:ascii="Times New Roman" w:hAnsi="Times New Roman"/>
          <w:sz w:val="28"/>
          <w:szCs w:val="28"/>
        </w:rPr>
      </w:pPr>
      <w:r w:rsidRPr="001706FA">
        <w:rPr>
          <w:rStyle w:val="af7"/>
          <w:rFonts w:ascii="Times New Roman" w:hAnsi="Times New Roman"/>
          <w:sz w:val="28"/>
          <w:szCs w:val="28"/>
        </w:rPr>
        <w:t>3.1 Подготовительный этап (24 ч)</w:t>
      </w:r>
    </w:p>
    <w:p w:rsidR="00954BCD" w:rsidRPr="001706FA" w:rsidRDefault="00954BCD" w:rsidP="00954BCD">
      <w:pPr>
        <w:pStyle w:val="body"/>
        <w:widowControl w:val="0"/>
        <w:spacing w:before="0" w:beforeAutospacing="0" w:after="0" w:afterAutospacing="0"/>
        <w:ind w:firstLine="709"/>
        <w:rPr>
          <w:sz w:val="28"/>
          <w:szCs w:val="28"/>
        </w:rPr>
      </w:pPr>
      <w:r w:rsidRPr="001706FA">
        <w:rPr>
          <w:rStyle w:val="af7"/>
          <w:sz w:val="28"/>
          <w:szCs w:val="28"/>
        </w:rPr>
        <w:t>О речи</w:t>
      </w:r>
      <w:r w:rsidRPr="001706FA">
        <w:rPr>
          <w:sz w:val="28"/>
          <w:szCs w:val="28"/>
        </w:rPr>
        <w:t xml:space="preserve"> (устной и письменной). Общее представление о языке.</w:t>
      </w:r>
    </w:p>
    <w:p w:rsidR="00954BCD" w:rsidRPr="001706FA" w:rsidRDefault="00954BCD" w:rsidP="00954BCD">
      <w:pPr>
        <w:pStyle w:val="body"/>
        <w:widowControl w:val="0"/>
        <w:spacing w:before="0" w:beforeAutospacing="0" w:after="0" w:afterAutospacing="0"/>
        <w:ind w:firstLine="709"/>
        <w:rPr>
          <w:sz w:val="28"/>
          <w:szCs w:val="28"/>
        </w:rPr>
      </w:pPr>
      <w:r w:rsidRPr="001706FA">
        <w:rPr>
          <w:rStyle w:val="af7"/>
          <w:sz w:val="28"/>
          <w:szCs w:val="28"/>
        </w:rPr>
        <w:t>Предложение и слово.</w:t>
      </w:r>
      <w:r w:rsidRPr="001706FA">
        <w:rPr>
          <w:sz w:val="28"/>
          <w:szCs w:val="28"/>
        </w:rPr>
        <w:t xml:space="preserve"> Членение речи на предложения, предложения на слова, слова на слоги с использованием графических схем.</w:t>
      </w:r>
    </w:p>
    <w:p w:rsidR="00954BCD" w:rsidRPr="001706FA" w:rsidRDefault="00954BCD" w:rsidP="00954BCD">
      <w:pPr>
        <w:pStyle w:val="body"/>
        <w:widowControl w:val="0"/>
        <w:spacing w:before="0" w:beforeAutospacing="0" w:after="0" w:afterAutospacing="0"/>
        <w:ind w:firstLine="709"/>
        <w:rPr>
          <w:sz w:val="28"/>
          <w:szCs w:val="28"/>
        </w:rPr>
      </w:pPr>
      <w:r w:rsidRPr="001706FA">
        <w:rPr>
          <w:rStyle w:val="af7"/>
          <w:sz w:val="28"/>
          <w:szCs w:val="28"/>
        </w:rPr>
        <w:t>Слог, ударение.</w:t>
      </w:r>
      <w:r w:rsidRPr="001706FA">
        <w:rPr>
          <w:sz w:val="28"/>
          <w:szCs w:val="28"/>
        </w:rPr>
        <w:t xml:space="preserve">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954BCD" w:rsidRPr="001706FA" w:rsidRDefault="00954BCD" w:rsidP="00954BCD">
      <w:pPr>
        <w:pStyle w:val="body"/>
        <w:widowControl w:val="0"/>
        <w:spacing w:before="0" w:beforeAutospacing="0" w:after="0" w:afterAutospacing="0"/>
        <w:ind w:firstLine="709"/>
        <w:rPr>
          <w:sz w:val="28"/>
          <w:szCs w:val="28"/>
        </w:rPr>
      </w:pPr>
      <w:r w:rsidRPr="001706FA">
        <w:rPr>
          <w:b/>
          <w:sz w:val="28"/>
          <w:szCs w:val="28"/>
        </w:rPr>
        <w:t>Звуки и буквы</w:t>
      </w:r>
      <w:r w:rsidRPr="001706FA">
        <w:rPr>
          <w:sz w:val="28"/>
          <w:szCs w:val="28"/>
        </w:rPr>
        <w:t>.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 xml:space="preserve">Выделение в словах отдельных звуков (гласных и согласных), </w:t>
      </w:r>
      <w:proofErr w:type="spellStart"/>
      <w:r w:rsidRPr="001706FA">
        <w:rPr>
          <w:sz w:val="28"/>
          <w:szCs w:val="28"/>
        </w:rPr>
        <w:t>звуко-слоговой</w:t>
      </w:r>
      <w:proofErr w:type="spellEnd"/>
      <w:r w:rsidRPr="001706FA">
        <w:rPr>
          <w:sz w:val="28"/>
          <w:szCs w:val="28"/>
        </w:rPr>
        <w:t xml:space="preserve">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w:t>
      </w:r>
      <w:proofErr w:type="spellStart"/>
      <w:r w:rsidRPr="001706FA">
        <w:rPr>
          <w:sz w:val="28"/>
          <w:szCs w:val="28"/>
        </w:rPr>
        <w:t>звуко-слоговую</w:t>
      </w:r>
      <w:proofErr w:type="spellEnd"/>
      <w:r w:rsidRPr="001706FA">
        <w:rPr>
          <w:sz w:val="28"/>
          <w:szCs w:val="28"/>
        </w:rPr>
        <w:t xml:space="preserve"> структуру.</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 xml:space="preserve">Самостоятельный подбор слов с заданным звуком, нахождение соответствий между произносимыми (а впоследствии и читаемыми) словами и предъявленными </w:t>
      </w:r>
      <w:proofErr w:type="spellStart"/>
      <w:r w:rsidRPr="001706FA">
        <w:rPr>
          <w:sz w:val="28"/>
          <w:szCs w:val="28"/>
        </w:rPr>
        <w:t>звуко-слоговыми</w:t>
      </w:r>
      <w:proofErr w:type="spellEnd"/>
      <w:r w:rsidRPr="001706FA">
        <w:rPr>
          <w:sz w:val="28"/>
          <w:szCs w:val="28"/>
        </w:rPr>
        <w:t xml:space="preserve"> схемами-моделями.</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 xml:space="preserve">Знакомство с буквами пяти гласных звуков </w:t>
      </w:r>
      <w:r w:rsidRPr="001706FA">
        <w:rPr>
          <w:b/>
          <w:bCs/>
          <w:sz w:val="28"/>
          <w:szCs w:val="28"/>
        </w:rPr>
        <w:t xml:space="preserve">а, о, и, </w:t>
      </w:r>
      <w:proofErr w:type="spellStart"/>
      <w:r w:rsidRPr="001706FA">
        <w:rPr>
          <w:b/>
          <w:bCs/>
          <w:sz w:val="28"/>
          <w:szCs w:val="28"/>
        </w:rPr>
        <w:t>ы</w:t>
      </w:r>
      <w:proofErr w:type="spellEnd"/>
      <w:r w:rsidRPr="001706FA">
        <w:rPr>
          <w:b/>
          <w:bCs/>
          <w:sz w:val="28"/>
          <w:szCs w:val="28"/>
        </w:rPr>
        <w:t>, у</w:t>
      </w:r>
      <w:r w:rsidRPr="001706FA">
        <w:rPr>
          <w:sz w:val="28"/>
          <w:szCs w:val="28"/>
        </w:rPr>
        <w:t>, узнавание букв по их характерным признакам (изолированно и в составе слова, в различных позициях), правильное соотнесение звуков и букв.</w:t>
      </w:r>
    </w:p>
    <w:p w:rsidR="00954BCD" w:rsidRPr="001706FA" w:rsidRDefault="00954BCD" w:rsidP="00954BCD">
      <w:pPr>
        <w:pStyle w:val="zagarial100"/>
        <w:widowControl w:val="0"/>
        <w:spacing w:before="240" w:beforeAutospacing="0" w:after="240" w:afterAutospacing="0"/>
        <w:rPr>
          <w:rStyle w:val="af7"/>
          <w:rFonts w:ascii="Times New Roman" w:hAnsi="Times New Roman"/>
          <w:bCs w:val="0"/>
          <w:sz w:val="28"/>
          <w:szCs w:val="28"/>
        </w:rPr>
      </w:pPr>
      <w:r w:rsidRPr="001706FA">
        <w:rPr>
          <w:rStyle w:val="af7"/>
          <w:rFonts w:ascii="Times New Roman" w:hAnsi="Times New Roman"/>
          <w:sz w:val="28"/>
          <w:szCs w:val="28"/>
        </w:rPr>
        <w:t>3.2 Букварный (основной) период (143 ч)</w:t>
      </w:r>
    </w:p>
    <w:p w:rsidR="00954BCD" w:rsidRPr="001706FA" w:rsidRDefault="00954BCD" w:rsidP="00954BCD">
      <w:pPr>
        <w:pStyle w:val="zagarial100"/>
        <w:widowControl w:val="0"/>
        <w:spacing w:before="240" w:beforeAutospacing="0" w:after="120" w:afterAutospacing="0"/>
        <w:rPr>
          <w:rStyle w:val="af7"/>
          <w:rFonts w:ascii="Times New Roman" w:hAnsi="Times New Roman"/>
          <w:sz w:val="28"/>
          <w:szCs w:val="28"/>
        </w:rPr>
      </w:pPr>
      <w:r w:rsidRPr="001706FA">
        <w:rPr>
          <w:rStyle w:val="af7"/>
          <w:rFonts w:ascii="Times New Roman" w:hAnsi="Times New Roman"/>
          <w:sz w:val="28"/>
          <w:szCs w:val="28"/>
        </w:rPr>
        <w:t>3.2.1 Обучение чтению</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Согласные и гласные звуки и буквы, ознакомление со способами обозначения твердости и мягкости согласных.</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 xml:space="preserve">Чтение слогов-«слияний» с ориентировкой на гласную букву, чтение </w:t>
      </w:r>
      <w:r w:rsidRPr="001706FA">
        <w:rPr>
          <w:sz w:val="28"/>
          <w:szCs w:val="28"/>
        </w:rPr>
        <w:lastRenderedPageBreak/>
        <w:t>слогов с изученными буквами.</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 xml:space="preserve">Составление из букв и слогов разрезной азбуки или печатание слов (после предварительного </w:t>
      </w:r>
      <w:proofErr w:type="spellStart"/>
      <w:r w:rsidRPr="001706FA">
        <w:rPr>
          <w:sz w:val="28"/>
          <w:szCs w:val="28"/>
        </w:rPr>
        <w:t>звуко-слогового</w:t>
      </w:r>
      <w:proofErr w:type="spellEnd"/>
      <w:r w:rsidRPr="001706FA">
        <w:rPr>
          <w:sz w:val="28"/>
          <w:szCs w:val="28"/>
        </w:rPr>
        <w:t xml:space="preserve"> анализа, а затем и без него), их чтение.</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Знакомство с правилами гигиены чтения.</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 xml:space="preserve">Умение читать отдельные слова </w:t>
      </w:r>
      <w:proofErr w:type="spellStart"/>
      <w:r w:rsidRPr="001706FA">
        <w:rPr>
          <w:sz w:val="28"/>
          <w:szCs w:val="28"/>
        </w:rPr>
        <w:t>орфографически</w:t>
      </w:r>
      <w:proofErr w:type="spellEnd"/>
      <w:r w:rsidRPr="001706FA">
        <w:rPr>
          <w:sz w:val="28"/>
          <w:szCs w:val="28"/>
        </w:rPr>
        <w:t xml:space="preserve">, т. е. так, как они пишутся, и так, как они произносятся, т. е. </w:t>
      </w:r>
      <w:proofErr w:type="spellStart"/>
      <w:r w:rsidRPr="001706FA">
        <w:rPr>
          <w:sz w:val="28"/>
          <w:szCs w:val="28"/>
        </w:rPr>
        <w:t>орфоэпически</w:t>
      </w:r>
      <w:proofErr w:type="spellEnd"/>
      <w:r w:rsidRPr="001706FA">
        <w:rPr>
          <w:sz w:val="28"/>
          <w:szCs w:val="28"/>
        </w:rPr>
        <w:t>.</w:t>
      </w:r>
    </w:p>
    <w:p w:rsidR="00954BCD" w:rsidRPr="001706FA" w:rsidRDefault="00954BCD" w:rsidP="00954BCD">
      <w:pPr>
        <w:pStyle w:val="zagarial100"/>
        <w:widowControl w:val="0"/>
        <w:spacing w:before="120" w:beforeAutospacing="0" w:after="120" w:afterAutospacing="0"/>
        <w:rPr>
          <w:rStyle w:val="af7"/>
          <w:rFonts w:ascii="Times New Roman" w:hAnsi="Times New Roman"/>
          <w:sz w:val="28"/>
          <w:szCs w:val="28"/>
        </w:rPr>
      </w:pPr>
      <w:r w:rsidRPr="001706FA">
        <w:rPr>
          <w:rStyle w:val="af7"/>
          <w:rFonts w:ascii="Times New Roman" w:hAnsi="Times New Roman"/>
          <w:sz w:val="28"/>
          <w:szCs w:val="28"/>
        </w:rPr>
        <w:t>3.2.2 Обучение письму</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Выработка правильной осанки, наклонного расположения тетради на парте и умения держать карандаш и ручку при письме и рисовании</w:t>
      </w:r>
      <w:bookmarkStart w:id="25" w:name="_ftnref3"/>
      <w:r w:rsidR="005F1181" w:rsidRPr="001706FA">
        <w:rPr>
          <w:sz w:val="28"/>
          <w:szCs w:val="28"/>
        </w:rPr>
        <w:fldChar w:fldCharType="begin"/>
      </w:r>
      <w:r w:rsidRPr="001706FA">
        <w:rPr>
          <w:sz w:val="28"/>
          <w:szCs w:val="28"/>
        </w:rPr>
        <w:instrText xml:space="preserve"> HYPERLINK "http://www.prosv.ru/ebooks/Pleshakov_ShkolaRossii_ch1/2.html" \l "_ftn3#_ftn3" </w:instrText>
      </w:r>
      <w:r w:rsidR="005F1181" w:rsidRPr="001706FA">
        <w:rPr>
          <w:sz w:val="28"/>
          <w:szCs w:val="28"/>
        </w:rPr>
        <w:fldChar w:fldCharType="separate"/>
      </w:r>
      <w:r w:rsidRPr="001706FA">
        <w:rPr>
          <w:sz w:val="28"/>
          <w:szCs w:val="28"/>
        </w:rPr>
        <w:t>3</w:t>
      </w:r>
      <w:r w:rsidR="005F1181" w:rsidRPr="001706FA">
        <w:rPr>
          <w:sz w:val="28"/>
          <w:szCs w:val="28"/>
        </w:rPr>
        <w:fldChar w:fldCharType="end"/>
      </w:r>
      <w:bookmarkEnd w:id="25"/>
      <w:r w:rsidRPr="001706FA">
        <w:rPr>
          <w:sz w:val="28"/>
          <w:szCs w:val="28"/>
        </w:rPr>
        <w:t>.</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Подготовительные упражнения для развития глазомера, кисти руки и мелких мышц пальцев: обводка и штриховка контуров, соединение линий и фигур, рисование и раскрашивание узоров и бордюров непрерывным движением руки.</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 xml:space="preserve">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их предварительного </w:t>
      </w:r>
      <w:proofErr w:type="spellStart"/>
      <w:r w:rsidRPr="001706FA">
        <w:rPr>
          <w:sz w:val="28"/>
          <w:szCs w:val="28"/>
        </w:rPr>
        <w:t>звукослогового</w:t>
      </w:r>
      <w:proofErr w:type="spellEnd"/>
      <w:r w:rsidRPr="001706FA">
        <w:rPr>
          <w:sz w:val="28"/>
          <w:szCs w:val="28"/>
        </w:rPr>
        <w:t xml:space="preserve"> анализа. 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w:t>
      </w:r>
      <w:proofErr w:type="spellStart"/>
      <w:r w:rsidRPr="001706FA">
        <w:rPr>
          <w:sz w:val="28"/>
          <w:szCs w:val="28"/>
        </w:rPr>
        <w:t>послогового</w:t>
      </w:r>
      <w:proofErr w:type="spellEnd"/>
      <w:r w:rsidRPr="001706FA">
        <w:rPr>
          <w:sz w:val="28"/>
          <w:szCs w:val="28"/>
        </w:rPr>
        <w:t xml:space="preserve"> орфографического чтения написанных слов.</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Письмо под диктовку слов, написание которых не расходится с произношением, и предложений.</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 xml:space="preserve">Правильное оформление написанных предложений (большая буква в начале предложения, точка, восклицательный или вопросительный знак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w:t>
      </w:r>
      <w:proofErr w:type="spellStart"/>
      <w:r w:rsidRPr="001706FA">
        <w:rPr>
          <w:b/>
          <w:bCs/>
          <w:sz w:val="28"/>
          <w:szCs w:val="28"/>
        </w:rPr>
        <w:t>жи</w:t>
      </w:r>
      <w:proofErr w:type="spellEnd"/>
      <w:r w:rsidRPr="001706FA">
        <w:rPr>
          <w:b/>
          <w:bCs/>
          <w:sz w:val="28"/>
          <w:szCs w:val="28"/>
        </w:rPr>
        <w:t> — </w:t>
      </w:r>
      <w:proofErr w:type="spellStart"/>
      <w:r w:rsidRPr="001706FA">
        <w:rPr>
          <w:b/>
          <w:bCs/>
          <w:sz w:val="28"/>
          <w:szCs w:val="28"/>
        </w:rPr>
        <w:t>ши</w:t>
      </w:r>
      <w:proofErr w:type="spellEnd"/>
      <w:r w:rsidRPr="001706FA">
        <w:rPr>
          <w:b/>
          <w:bCs/>
          <w:sz w:val="28"/>
          <w:szCs w:val="28"/>
        </w:rPr>
        <w:t xml:space="preserve">, </w:t>
      </w:r>
      <w:proofErr w:type="spellStart"/>
      <w:proofErr w:type="gramStart"/>
      <w:r w:rsidRPr="001706FA">
        <w:rPr>
          <w:b/>
          <w:bCs/>
          <w:sz w:val="28"/>
          <w:szCs w:val="28"/>
        </w:rPr>
        <w:t>ча</w:t>
      </w:r>
      <w:proofErr w:type="spellEnd"/>
      <w:r w:rsidRPr="001706FA">
        <w:rPr>
          <w:b/>
          <w:bCs/>
          <w:sz w:val="28"/>
          <w:szCs w:val="28"/>
        </w:rPr>
        <w:t> — </w:t>
      </w:r>
      <w:proofErr w:type="spellStart"/>
      <w:r w:rsidRPr="001706FA">
        <w:rPr>
          <w:b/>
          <w:bCs/>
          <w:sz w:val="28"/>
          <w:szCs w:val="28"/>
        </w:rPr>
        <w:t>ща</w:t>
      </w:r>
      <w:proofErr w:type="spellEnd"/>
      <w:proofErr w:type="gramEnd"/>
      <w:r w:rsidRPr="001706FA">
        <w:rPr>
          <w:b/>
          <w:bCs/>
          <w:sz w:val="28"/>
          <w:szCs w:val="28"/>
        </w:rPr>
        <w:t>, чу — </w:t>
      </w:r>
      <w:proofErr w:type="spellStart"/>
      <w:r w:rsidRPr="001706FA">
        <w:rPr>
          <w:b/>
          <w:bCs/>
          <w:sz w:val="28"/>
          <w:szCs w:val="28"/>
        </w:rPr>
        <w:t>щу</w:t>
      </w:r>
      <w:proofErr w:type="spellEnd"/>
      <w:r w:rsidRPr="001706FA">
        <w:rPr>
          <w:sz w:val="28"/>
          <w:szCs w:val="28"/>
        </w:rPr>
        <w:t>).</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Знакомство с правилами гигиены письма.</w:t>
      </w:r>
    </w:p>
    <w:p w:rsidR="00954BCD" w:rsidRPr="001706FA" w:rsidRDefault="00954BCD" w:rsidP="00954BCD">
      <w:pPr>
        <w:pStyle w:val="zagarial100"/>
        <w:widowControl w:val="0"/>
        <w:spacing w:before="120" w:beforeAutospacing="0" w:after="120" w:afterAutospacing="0"/>
        <w:rPr>
          <w:rStyle w:val="af7"/>
          <w:rFonts w:ascii="Times New Roman" w:hAnsi="Times New Roman"/>
          <w:sz w:val="28"/>
          <w:szCs w:val="28"/>
        </w:rPr>
      </w:pPr>
      <w:r w:rsidRPr="001706FA">
        <w:rPr>
          <w:rStyle w:val="af7"/>
          <w:rFonts w:ascii="Times New Roman" w:hAnsi="Times New Roman"/>
          <w:sz w:val="28"/>
          <w:szCs w:val="28"/>
        </w:rPr>
        <w:t>3.2.3 Развитие устной речи</w:t>
      </w:r>
    </w:p>
    <w:p w:rsidR="00954BCD" w:rsidRPr="001706FA" w:rsidRDefault="00954BCD" w:rsidP="00954BCD">
      <w:pPr>
        <w:pStyle w:val="body"/>
        <w:widowControl w:val="0"/>
        <w:spacing w:before="0" w:beforeAutospacing="0" w:after="0" w:afterAutospacing="0"/>
        <w:ind w:firstLine="709"/>
        <w:rPr>
          <w:sz w:val="28"/>
          <w:szCs w:val="28"/>
        </w:rPr>
      </w:pPr>
      <w:r w:rsidRPr="001706FA">
        <w:rPr>
          <w:rStyle w:val="af7"/>
          <w:sz w:val="28"/>
          <w:szCs w:val="28"/>
        </w:rPr>
        <w:t>Звуковая культура речи.</w:t>
      </w:r>
      <w:r w:rsidRPr="001706FA">
        <w:rPr>
          <w:sz w:val="28"/>
          <w:szCs w:val="28"/>
        </w:rPr>
        <w:t xml:space="preserve">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 xml:space="preserve">Совершенствование произношения слов, особенно сложных по </w:t>
      </w:r>
      <w:proofErr w:type="spellStart"/>
      <w:r w:rsidRPr="001706FA">
        <w:rPr>
          <w:sz w:val="28"/>
          <w:szCs w:val="28"/>
        </w:rPr>
        <w:t>звукослоговой</w:t>
      </w:r>
      <w:proofErr w:type="spellEnd"/>
      <w:r w:rsidRPr="001706FA">
        <w:rPr>
          <w:sz w:val="28"/>
          <w:szCs w:val="28"/>
        </w:rPr>
        <w:t xml:space="preserve"> структуре, в соответствии с нормами орфоэпии, с соблюдением ударения. Правильное произнесение всех звуков родного языка, особенно различение их на слух, верное употребление сходных звуков, наиболее часто смешиваемых детьми: </w:t>
      </w:r>
      <w:r w:rsidRPr="001706FA">
        <w:rPr>
          <w:b/>
          <w:bCs/>
          <w:sz w:val="28"/>
          <w:szCs w:val="28"/>
        </w:rPr>
        <w:t>л — </w:t>
      </w:r>
      <w:proofErr w:type="spellStart"/>
      <w:proofErr w:type="gramStart"/>
      <w:r w:rsidRPr="001706FA">
        <w:rPr>
          <w:b/>
          <w:bCs/>
          <w:sz w:val="28"/>
          <w:szCs w:val="28"/>
        </w:rPr>
        <w:t>р</w:t>
      </w:r>
      <w:proofErr w:type="spellEnd"/>
      <w:proofErr w:type="gramEnd"/>
      <w:r w:rsidRPr="001706FA">
        <w:rPr>
          <w:b/>
          <w:bCs/>
          <w:sz w:val="28"/>
          <w:szCs w:val="28"/>
        </w:rPr>
        <w:t>, с — </w:t>
      </w:r>
      <w:proofErr w:type="spellStart"/>
      <w:r w:rsidRPr="001706FA">
        <w:rPr>
          <w:b/>
          <w:bCs/>
          <w:sz w:val="28"/>
          <w:szCs w:val="28"/>
        </w:rPr>
        <w:t>з</w:t>
      </w:r>
      <w:proofErr w:type="spellEnd"/>
      <w:r w:rsidRPr="001706FA">
        <w:rPr>
          <w:b/>
          <w:bCs/>
          <w:sz w:val="28"/>
          <w:szCs w:val="28"/>
        </w:rPr>
        <w:t xml:space="preserve">, </w:t>
      </w:r>
      <w:proofErr w:type="spellStart"/>
      <w:r w:rsidRPr="001706FA">
        <w:rPr>
          <w:b/>
          <w:bCs/>
          <w:sz w:val="28"/>
          <w:szCs w:val="28"/>
        </w:rPr>
        <w:t>щ</w:t>
      </w:r>
      <w:proofErr w:type="spellEnd"/>
      <w:r w:rsidRPr="001706FA">
        <w:rPr>
          <w:b/>
          <w:bCs/>
          <w:sz w:val="28"/>
          <w:szCs w:val="28"/>
        </w:rPr>
        <w:t xml:space="preserve"> — ж, </w:t>
      </w:r>
      <w:proofErr w:type="spellStart"/>
      <w:r w:rsidRPr="001706FA">
        <w:rPr>
          <w:b/>
          <w:bCs/>
          <w:sz w:val="28"/>
          <w:szCs w:val="28"/>
        </w:rPr>
        <w:t>п</w:t>
      </w:r>
      <w:proofErr w:type="spellEnd"/>
      <w:r w:rsidRPr="001706FA">
        <w:rPr>
          <w:b/>
          <w:bCs/>
          <w:sz w:val="28"/>
          <w:szCs w:val="28"/>
        </w:rPr>
        <w:t xml:space="preserve"> — б, </w:t>
      </w:r>
      <w:r w:rsidRPr="001706FA">
        <w:rPr>
          <w:b/>
          <w:bCs/>
          <w:sz w:val="28"/>
          <w:szCs w:val="28"/>
        </w:rPr>
        <w:lastRenderedPageBreak/>
        <w:t>с — </w:t>
      </w:r>
      <w:proofErr w:type="spellStart"/>
      <w:r w:rsidRPr="001706FA">
        <w:rPr>
          <w:b/>
          <w:bCs/>
          <w:sz w:val="28"/>
          <w:szCs w:val="28"/>
        </w:rPr>
        <w:t>ш</w:t>
      </w:r>
      <w:proofErr w:type="spellEnd"/>
      <w:r w:rsidRPr="001706FA">
        <w:rPr>
          <w:sz w:val="28"/>
          <w:szCs w:val="28"/>
        </w:rPr>
        <w:t xml:space="preserve"> и т. д. (изолированное произнесение в словах, фразах и скороговорках).</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Исправление недостатков произнесения некоторых звуков, обусловленных отклонениями в речевом развитии детей.</w:t>
      </w:r>
    </w:p>
    <w:p w:rsidR="00954BCD" w:rsidRPr="001706FA" w:rsidRDefault="00954BCD" w:rsidP="00954BCD">
      <w:pPr>
        <w:pStyle w:val="body"/>
        <w:widowControl w:val="0"/>
        <w:spacing w:before="0" w:beforeAutospacing="0" w:after="0" w:afterAutospacing="0"/>
        <w:ind w:firstLine="709"/>
        <w:rPr>
          <w:sz w:val="28"/>
          <w:szCs w:val="28"/>
        </w:rPr>
      </w:pPr>
      <w:r w:rsidRPr="001706FA">
        <w:rPr>
          <w:rStyle w:val="af7"/>
          <w:sz w:val="28"/>
          <w:szCs w:val="28"/>
        </w:rPr>
        <w:t>Работа над словом.</w:t>
      </w:r>
      <w:r w:rsidRPr="001706FA">
        <w:rPr>
          <w:sz w:val="28"/>
          <w:szCs w:val="28"/>
        </w:rPr>
        <w:t xml:space="preserve">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Проведение логических упражнений.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954BCD" w:rsidRPr="001706FA" w:rsidRDefault="00954BCD" w:rsidP="00954BCD">
      <w:pPr>
        <w:pStyle w:val="body"/>
        <w:widowControl w:val="0"/>
        <w:spacing w:before="0" w:beforeAutospacing="0" w:after="0" w:afterAutospacing="0"/>
        <w:ind w:firstLine="709"/>
        <w:rPr>
          <w:sz w:val="28"/>
          <w:szCs w:val="28"/>
        </w:rPr>
      </w:pPr>
      <w:r w:rsidRPr="001706FA">
        <w:rPr>
          <w:rStyle w:val="af7"/>
          <w:sz w:val="28"/>
          <w:szCs w:val="28"/>
        </w:rPr>
        <w:t>Работа над предложением и связной устной речью.</w:t>
      </w:r>
      <w:r w:rsidRPr="001706FA">
        <w:rPr>
          <w:sz w:val="28"/>
          <w:szCs w:val="28"/>
        </w:rPr>
        <w:t xml:space="preserve">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Пересказ знакомой сказки или небольшого рассказа без пропусков, повторений и перестановок частей текста (по вопросам учителя).</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Составление по картинке или серии картинок текста, определенного количества предложений, объединенных общей темой, или небольшого рассказа с соблюдением логики развития сюжета.</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Ответы на вопросы по прочитанным предложениям и текстам.</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 xml:space="preserve">Рисование с помощью учителя словесной картинки с использованием нескольких прочитанных слов, предложений, объединенных </w:t>
      </w:r>
      <w:proofErr w:type="spellStart"/>
      <w:r w:rsidRPr="001706FA">
        <w:rPr>
          <w:sz w:val="28"/>
          <w:szCs w:val="28"/>
        </w:rPr>
        <w:t>ситуативно</w:t>
      </w:r>
      <w:proofErr w:type="spellEnd"/>
      <w:r w:rsidRPr="001706FA">
        <w:rPr>
          <w:sz w:val="28"/>
          <w:szCs w:val="28"/>
        </w:rPr>
        <w:t xml:space="preserve">. </w:t>
      </w:r>
      <w:proofErr w:type="gramStart"/>
      <w:r w:rsidRPr="001706FA">
        <w:rPr>
          <w:sz w:val="28"/>
          <w:szCs w:val="28"/>
        </w:rPr>
        <w:t>Дополнение сюжета, самостоятельное придумывание событий, предшествующих изображенным или последующих.</w:t>
      </w:r>
      <w:proofErr w:type="gramEnd"/>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Составление рассказов о простых случаях из собственной жизни по аналогии с прочитанным или по сюжету, предложенному учителем.</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 xml:space="preserve">Развернутое объяснение загадок, заучивание наизусть стихотворений, </w:t>
      </w:r>
      <w:proofErr w:type="spellStart"/>
      <w:r w:rsidRPr="001706FA">
        <w:rPr>
          <w:sz w:val="28"/>
          <w:szCs w:val="28"/>
        </w:rPr>
        <w:t>потешек</w:t>
      </w:r>
      <w:proofErr w:type="spellEnd"/>
      <w:r w:rsidRPr="001706FA">
        <w:rPr>
          <w:sz w:val="28"/>
          <w:szCs w:val="28"/>
        </w:rPr>
        <w:t>, песенок, считалок и воспроизведение их с соблюдением интонации, диктуемой содержанием.</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Воспитание внимательного, доброжелательного отношения к ответам и рассказам других детей.</w:t>
      </w:r>
    </w:p>
    <w:p w:rsidR="00954BCD" w:rsidRPr="001706FA" w:rsidRDefault="00954BCD" w:rsidP="00954BCD">
      <w:pPr>
        <w:pStyle w:val="zagarial100"/>
        <w:widowControl w:val="0"/>
        <w:spacing w:before="240" w:beforeAutospacing="0" w:after="240" w:afterAutospacing="0"/>
        <w:rPr>
          <w:rStyle w:val="af7"/>
          <w:rFonts w:ascii="Times New Roman" w:hAnsi="Times New Roman"/>
          <w:bCs w:val="0"/>
          <w:sz w:val="28"/>
          <w:szCs w:val="28"/>
        </w:rPr>
      </w:pPr>
      <w:r w:rsidRPr="001706FA">
        <w:rPr>
          <w:rStyle w:val="af7"/>
          <w:rFonts w:ascii="Times New Roman" w:hAnsi="Times New Roman"/>
          <w:sz w:val="28"/>
          <w:szCs w:val="28"/>
        </w:rPr>
        <w:t xml:space="preserve">3.3 </w:t>
      </w:r>
      <w:proofErr w:type="spellStart"/>
      <w:r w:rsidRPr="001706FA">
        <w:rPr>
          <w:rStyle w:val="af7"/>
          <w:rFonts w:ascii="Times New Roman" w:hAnsi="Times New Roman"/>
          <w:sz w:val="28"/>
          <w:szCs w:val="28"/>
        </w:rPr>
        <w:t>Послебукварный</w:t>
      </w:r>
      <w:proofErr w:type="spellEnd"/>
      <w:r w:rsidRPr="001706FA">
        <w:rPr>
          <w:rStyle w:val="af7"/>
          <w:rFonts w:ascii="Times New Roman" w:hAnsi="Times New Roman"/>
          <w:sz w:val="28"/>
          <w:szCs w:val="28"/>
        </w:rPr>
        <w:t xml:space="preserve"> период (28 ч)</w:t>
      </w:r>
    </w:p>
    <w:p w:rsidR="00954BCD" w:rsidRPr="001706FA" w:rsidRDefault="00954BCD" w:rsidP="00954BCD">
      <w:pPr>
        <w:pStyle w:val="zagarial100"/>
        <w:widowControl w:val="0"/>
        <w:spacing w:before="120" w:beforeAutospacing="0" w:after="120" w:afterAutospacing="0"/>
        <w:rPr>
          <w:rStyle w:val="af7"/>
          <w:rFonts w:ascii="Times New Roman" w:hAnsi="Times New Roman"/>
          <w:bCs w:val="0"/>
          <w:sz w:val="28"/>
          <w:szCs w:val="28"/>
        </w:rPr>
      </w:pPr>
      <w:r w:rsidRPr="001706FA">
        <w:rPr>
          <w:rStyle w:val="af7"/>
          <w:rFonts w:ascii="Times New Roman" w:hAnsi="Times New Roman"/>
          <w:sz w:val="28"/>
          <w:szCs w:val="28"/>
        </w:rPr>
        <w:t>3.3.1 Письмо. Чтение. Развитие речи. Чтение</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 xml:space="preserve">Обобщение, систематизация, закрепление знаний, умений и навыков, приобретенных в процессе обучения грамоте. </w:t>
      </w:r>
      <w:proofErr w:type="gramStart"/>
      <w:r w:rsidRPr="001706FA">
        <w:rPr>
          <w:sz w:val="28"/>
          <w:szCs w:val="28"/>
        </w:rPr>
        <w:t>Чтение небольших художественных произведений А. Пушкина, Л. Толстого, Б. Житкова, К. Чуковского, С. Маршака, В. Осеевой, С. Михалкова, А. </w:t>
      </w:r>
      <w:proofErr w:type="spellStart"/>
      <w:r w:rsidRPr="001706FA">
        <w:rPr>
          <w:sz w:val="28"/>
          <w:szCs w:val="28"/>
        </w:rPr>
        <w:t>Барто</w:t>
      </w:r>
      <w:proofErr w:type="spellEnd"/>
      <w:r w:rsidRPr="001706FA">
        <w:rPr>
          <w:sz w:val="28"/>
          <w:szCs w:val="28"/>
        </w:rPr>
        <w:t xml:space="preserve"> о природе, </w:t>
      </w:r>
      <w:r w:rsidRPr="001706FA">
        <w:rPr>
          <w:sz w:val="28"/>
          <w:szCs w:val="28"/>
        </w:rPr>
        <w:lastRenderedPageBreak/>
        <w:t>детях, труде, Родине и т. д. Совершенствование навыка чтения.</w:t>
      </w:r>
      <w:proofErr w:type="gramEnd"/>
    </w:p>
    <w:p w:rsidR="00954BCD" w:rsidRPr="001706FA" w:rsidRDefault="00954BCD" w:rsidP="00954BCD">
      <w:pPr>
        <w:pStyle w:val="zagarial100"/>
        <w:widowControl w:val="0"/>
        <w:spacing w:before="120" w:beforeAutospacing="0" w:after="120" w:afterAutospacing="0"/>
        <w:rPr>
          <w:rStyle w:val="af7"/>
          <w:rFonts w:ascii="Times New Roman" w:hAnsi="Times New Roman"/>
          <w:bCs w:val="0"/>
          <w:sz w:val="28"/>
          <w:szCs w:val="28"/>
        </w:rPr>
      </w:pPr>
      <w:r w:rsidRPr="001706FA">
        <w:rPr>
          <w:rStyle w:val="af7"/>
          <w:rFonts w:ascii="Times New Roman" w:hAnsi="Times New Roman"/>
          <w:sz w:val="28"/>
          <w:szCs w:val="28"/>
        </w:rPr>
        <w:t>3.3.2 Русский язык</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 xml:space="preserve">Практическое применение правил о правописании </w:t>
      </w:r>
      <w:proofErr w:type="spellStart"/>
      <w:r w:rsidRPr="001706FA">
        <w:rPr>
          <w:i/>
          <w:iCs/>
          <w:sz w:val="28"/>
          <w:szCs w:val="28"/>
        </w:rPr>
        <w:t>жи</w:t>
      </w:r>
      <w:proofErr w:type="spellEnd"/>
      <w:r w:rsidRPr="001706FA">
        <w:rPr>
          <w:i/>
          <w:iCs/>
          <w:sz w:val="28"/>
          <w:szCs w:val="28"/>
        </w:rPr>
        <w:t> — </w:t>
      </w:r>
      <w:proofErr w:type="spellStart"/>
      <w:r w:rsidRPr="001706FA">
        <w:rPr>
          <w:i/>
          <w:iCs/>
          <w:sz w:val="28"/>
          <w:szCs w:val="28"/>
        </w:rPr>
        <w:t>ши</w:t>
      </w:r>
      <w:proofErr w:type="spellEnd"/>
      <w:r w:rsidRPr="001706FA">
        <w:rPr>
          <w:i/>
          <w:iCs/>
          <w:sz w:val="28"/>
          <w:szCs w:val="28"/>
        </w:rPr>
        <w:t xml:space="preserve">, </w:t>
      </w:r>
      <w:proofErr w:type="spellStart"/>
      <w:proofErr w:type="gramStart"/>
      <w:r w:rsidRPr="001706FA">
        <w:rPr>
          <w:i/>
          <w:iCs/>
          <w:sz w:val="28"/>
          <w:szCs w:val="28"/>
        </w:rPr>
        <w:t>ча</w:t>
      </w:r>
      <w:proofErr w:type="spellEnd"/>
      <w:r w:rsidRPr="001706FA">
        <w:rPr>
          <w:i/>
          <w:iCs/>
          <w:sz w:val="28"/>
          <w:szCs w:val="28"/>
        </w:rPr>
        <w:t> — </w:t>
      </w:r>
      <w:proofErr w:type="spellStart"/>
      <w:r w:rsidRPr="001706FA">
        <w:rPr>
          <w:i/>
          <w:iCs/>
          <w:sz w:val="28"/>
          <w:szCs w:val="28"/>
        </w:rPr>
        <w:t>ща</w:t>
      </w:r>
      <w:proofErr w:type="spellEnd"/>
      <w:proofErr w:type="gramEnd"/>
      <w:r w:rsidRPr="001706FA">
        <w:rPr>
          <w:i/>
          <w:iCs/>
          <w:sz w:val="28"/>
          <w:szCs w:val="28"/>
        </w:rPr>
        <w:t>, чу — </w:t>
      </w:r>
      <w:proofErr w:type="spellStart"/>
      <w:r w:rsidRPr="001706FA">
        <w:rPr>
          <w:i/>
          <w:iCs/>
          <w:sz w:val="28"/>
          <w:szCs w:val="28"/>
        </w:rPr>
        <w:t>щу</w:t>
      </w:r>
      <w:proofErr w:type="spellEnd"/>
      <w:r w:rsidRPr="001706FA">
        <w:rPr>
          <w:sz w:val="28"/>
          <w:szCs w:val="28"/>
        </w:rPr>
        <w:t xml:space="preserve">, о большой букве в именах людей и кличках животных, в названиях городов, сел, деревень, улиц, рек, о написании предложений (большая буква в начале предложения, точка, вопросительный, восклицательный знаки в конце предложений), о переносе слов с буквой в середине слова, с </w:t>
      </w:r>
      <w:proofErr w:type="spellStart"/>
      <w:r w:rsidRPr="001706FA">
        <w:rPr>
          <w:i/>
          <w:iCs/>
          <w:sz w:val="28"/>
          <w:szCs w:val="28"/>
        </w:rPr>
        <w:t>ь</w:t>
      </w:r>
      <w:proofErr w:type="spellEnd"/>
      <w:r w:rsidRPr="001706FA">
        <w:rPr>
          <w:sz w:val="28"/>
          <w:szCs w:val="28"/>
        </w:rPr>
        <w:t xml:space="preserve"> в середине слова, о постановке ударения.</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 xml:space="preserve">Речь и ее значение в жизни человека. Знакомство с текстом и его значение. Наблюдения за особенностями устной речи. Сопоставление текста и отдельных предложений. </w:t>
      </w:r>
      <w:proofErr w:type="spellStart"/>
      <w:r w:rsidRPr="001706FA">
        <w:rPr>
          <w:sz w:val="28"/>
          <w:szCs w:val="28"/>
        </w:rPr>
        <w:t>Озаглавливание</w:t>
      </w:r>
      <w:proofErr w:type="spellEnd"/>
      <w:r w:rsidRPr="001706FA">
        <w:rPr>
          <w:sz w:val="28"/>
          <w:szCs w:val="28"/>
        </w:rPr>
        <w:t xml:space="preserve"> небольшого текста.</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Составление предложений на определенную тему (о маме, о школе, о детях и т. п.) по картине, устных небольших рассказов по сюжетным картинкам, по личным наблюдениям детей (по вопросам учителя), по пословице и др.</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Речевая этика. Культура общения. Слова, используемые при приветствии и прощании.</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Письмо под диктовку слов, написание которых не расходится с произношением, и предложений, состоящих из таких слов.</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Наблюдение за словами, написание которых расходится с произношением.</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Упражнения детей в связности, ритмичности написания букв, слогов, слов и небольших предложений.</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Закрепление гигиенических навыков письма: правильная посадка, положение тетради, ручки и т. д. Работа над формами букв (сходство и различия элементов в буквах) и их соединений в словах.</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 xml:space="preserve">Выполнение заданий к упражнениям, которые даны в учебнике «Русский язык». Упражнения в </w:t>
      </w:r>
      <w:proofErr w:type="spellStart"/>
      <w:r w:rsidRPr="001706FA">
        <w:rPr>
          <w:sz w:val="28"/>
          <w:szCs w:val="28"/>
        </w:rPr>
        <w:t>звуко-слоговом</w:t>
      </w:r>
      <w:proofErr w:type="spellEnd"/>
      <w:r w:rsidRPr="001706FA">
        <w:rPr>
          <w:sz w:val="28"/>
          <w:szCs w:val="28"/>
        </w:rPr>
        <w:t xml:space="preserve"> и </w:t>
      </w:r>
      <w:proofErr w:type="spellStart"/>
      <w:proofErr w:type="gramStart"/>
      <w:r w:rsidRPr="001706FA">
        <w:rPr>
          <w:sz w:val="28"/>
          <w:szCs w:val="28"/>
        </w:rPr>
        <w:t>звуко-буквенном</w:t>
      </w:r>
      <w:proofErr w:type="spellEnd"/>
      <w:proofErr w:type="gramEnd"/>
      <w:r w:rsidRPr="001706FA">
        <w:rPr>
          <w:sz w:val="28"/>
          <w:szCs w:val="28"/>
        </w:rPr>
        <w:t xml:space="preserve"> анализе слов, в составлении слов и предложений по слоговой таблице (шифрование, расшифровывание), упражнения в преобразовании слов, их чтение. </w:t>
      </w:r>
      <w:proofErr w:type="gramStart"/>
      <w:r w:rsidRPr="001706FA">
        <w:rPr>
          <w:sz w:val="28"/>
          <w:szCs w:val="28"/>
        </w:rPr>
        <w:t>Простейшие пересказы прочитанного по предложенному плану, по условным смысловым вехам (о чем буду рассказывать, с чего начну, что скажу потом, ..., чем закончу).</w:t>
      </w:r>
      <w:proofErr w:type="gramEnd"/>
      <w:r w:rsidRPr="001706FA">
        <w:rPr>
          <w:sz w:val="28"/>
          <w:szCs w:val="28"/>
        </w:rPr>
        <w:t xml:space="preserve"> Самостоятельные устные рассказы по рисунку или серии рисунков.</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Речевые ситуации с включением слов, употребляемых при приветствии и прощании, при выражении извинения и благодарности.</w:t>
      </w:r>
    </w:p>
    <w:p w:rsidR="00954BCD" w:rsidRPr="001706FA" w:rsidRDefault="00954BCD" w:rsidP="00954BCD">
      <w:pPr>
        <w:pStyle w:val="zagarial100"/>
        <w:widowControl w:val="0"/>
        <w:spacing w:before="120" w:beforeAutospacing="0" w:after="120" w:afterAutospacing="0"/>
        <w:rPr>
          <w:rStyle w:val="af7"/>
          <w:rFonts w:ascii="Times New Roman" w:hAnsi="Times New Roman"/>
          <w:bCs w:val="0"/>
          <w:sz w:val="28"/>
          <w:szCs w:val="28"/>
        </w:rPr>
      </w:pPr>
      <w:r w:rsidRPr="001706FA">
        <w:rPr>
          <w:rStyle w:val="af7"/>
          <w:rFonts w:ascii="Times New Roman" w:hAnsi="Times New Roman"/>
          <w:sz w:val="28"/>
          <w:szCs w:val="28"/>
        </w:rPr>
        <w:t>3.3.3 Слова с непроверяемыми написаниями</w:t>
      </w:r>
    </w:p>
    <w:p w:rsidR="00954BCD" w:rsidRPr="001706FA" w:rsidRDefault="00954BCD" w:rsidP="00954BCD">
      <w:pPr>
        <w:pStyle w:val="body"/>
        <w:widowControl w:val="0"/>
        <w:spacing w:before="0" w:beforeAutospacing="0" w:after="0" w:afterAutospacing="0"/>
        <w:ind w:firstLine="709"/>
        <w:rPr>
          <w:sz w:val="28"/>
          <w:szCs w:val="28"/>
        </w:rPr>
      </w:pPr>
      <w:proofErr w:type="gramStart"/>
      <w:r w:rsidRPr="001706FA">
        <w:rPr>
          <w:rStyle w:val="af8"/>
          <w:sz w:val="28"/>
          <w:szCs w:val="28"/>
        </w:rPr>
        <w:t>Россия, русский, язык, город, Москва, ребята, учитель, ученик, человек, мороз, воробей, корова, ворона, собака, пальто, народ.</w:t>
      </w:r>
      <w:proofErr w:type="gramEnd"/>
    </w:p>
    <w:p w:rsidR="00954BCD" w:rsidRPr="001706FA" w:rsidRDefault="00954BCD" w:rsidP="00954BCD">
      <w:pPr>
        <w:pStyle w:val="zagarial100"/>
        <w:widowControl w:val="0"/>
        <w:spacing w:before="240" w:beforeAutospacing="0" w:after="240" w:afterAutospacing="0"/>
        <w:rPr>
          <w:rStyle w:val="af7"/>
          <w:rFonts w:ascii="Times New Roman" w:hAnsi="Times New Roman"/>
          <w:sz w:val="28"/>
          <w:szCs w:val="28"/>
        </w:rPr>
      </w:pPr>
      <w:r w:rsidRPr="001706FA">
        <w:rPr>
          <w:rStyle w:val="af7"/>
          <w:rFonts w:ascii="Times New Roman" w:hAnsi="Times New Roman"/>
          <w:sz w:val="28"/>
          <w:szCs w:val="28"/>
        </w:rPr>
        <w:t>3.4 Резервные часы (18 ч)</w:t>
      </w:r>
    </w:p>
    <w:p w:rsidR="00954BCD" w:rsidRPr="001706FA" w:rsidRDefault="00954BCD" w:rsidP="00954BCD">
      <w:pPr>
        <w:pStyle w:val="body"/>
        <w:widowControl w:val="0"/>
        <w:spacing w:before="0" w:beforeAutospacing="0" w:after="0" w:afterAutospacing="0"/>
        <w:ind w:firstLine="709"/>
        <w:rPr>
          <w:sz w:val="28"/>
          <w:szCs w:val="28"/>
        </w:rPr>
      </w:pPr>
      <w:r w:rsidRPr="001706FA">
        <w:rPr>
          <w:sz w:val="28"/>
          <w:szCs w:val="28"/>
        </w:rPr>
        <w:t>Резервные часы используются при необходимости более обстоятельного изучения какого-либо звука и способов его буквенного обозначения или же проведения отдельных уроков для повторения и обобщения определенной группы звуков, имеющих общее свойство, например парных по глухости-звонкости и др.</w:t>
      </w:r>
    </w:p>
    <w:p w:rsidR="00954BCD" w:rsidRPr="001706FA" w:rsidRDefault="00954BCD" w:rsidP="00954BCD">
      <w:pPr>
        <w:pStyle w:val="zagarial100"/>
        <w:widowControl w:val="0"/>
        <w:spacing w:before="240" w:beforeAutospacing="0" w:after="240" w:afterAutospacing="0"/>
        <w:rPr>
          <w:rStyle w:val="af7"/>
          <w:rFonts w:ascii="Times New Roman" w:hAnsi="Times New Roman"/>
          <w:sz w:val="28"/>
          <w:szCs w:val="28"/>
        </w:rPr>
      </w:pPr>
      <w:r w:rsidRPr="001706FA">
        <w:rPr>
          <w:rStyle w:val="af8"/>
          <w:b/>
          <w:bCs/>
          <w:caps/>
          <w:sz w:val="28"/>
          <w:szCs w:val="28"/>
        </w:rPr>
        <w:t xml:space="preserve">4 </w:t>
      </w:r>
      <w:r w:rsidRPr="001706FA">
        <w:rPr>
          <w:rStyle w:val="af7"/>
          <w:rFonts w:ascii="Times New Roman" w:hAnsi="Times New Roman"/>
          <w:sz w:val="28"/>
          <w:szCs w:val="28"/>
        </w:rPr>
        <w:t xml:space="preserve">Основные требования к знаниям, умениям и навыкам учащихся  </w:t>
      </w:r>
      <w:r w:rsidRPr="001706FA">
        <w:rPr>
          <w:rStyle w:val="af7"/>
          <w:rFonts w:ascii="Times New Roman" w:hAnsi="Times New Roman"/>
          <w:sz w:val="28"/>
          <w:szCs w:val="28"/>
        </w:rPr>
        <w:lastRenderedPageBreak/>
        <w:t>к концу первого класса</w:t>
      </w:r>
    </w:p>
    <w:p w:rsidR="00954BCD" w:rsidRPr="001706FA" w:rsidRDefault="00954BCD" w:rsidP="00954BCD">
      <w:pPr>
        <w:pStyle w:val="body"/>
        <w:widowControl w:val="0"/>
        <w:spacing w:before="0" w:beforeAutospacing="0" w:after="0" w:afterAutospacing="0"/>
        <w:ind w:firstLine="709"/>
        <w:rPr>
          <w:b/>
          <w:bCs/>
          <w:i/>
          <w:iCs/>
          <w:sz w:val="28"/>
          <w:szCs w:val="28"/>
        </w:rPr>
      </w:pPr>
      <w:r w:rsidRPr="001706FA">
        <w:rPr>
          <w:sz w:val="28"/>
          <w:szCs w:val="28"/>
        </w:rPr>
        <w:t xml:space="preserve">В конце первого года обучения </w:t>
      </w:r>
      <w:r w:rsidRPr="001706FA">
        <w:rPr>
          <w:b/>
          <w:bCs/>
          <w:i/>
          <w:iCs/>
          <w:sz w:val="28"/>
          <w:szCs w:val="28"/>
        </w:rPr>
        <w:t>учащиеся должны знать:</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все звуки и буквы русского языка и правильно называть их;</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основное отличие звука от буквы (звуки произносим и слышим, буквы видим и называем). </w:t>
      </w:r>
    </w:p>
    <w:p w:rsidR="00954BCD" w:rsidRPr="001706FA" w:rsidRDefault="00954BCD" w:rsidP="00954BCD">
      <w:pPr>
        <w:pStyle w:val="body"/>
        <w:widowControl w:val="0"/>
        <w:spacing w:before="0" w:beforeAutospacing="0" w:after="0" w:afterAutospacing="0"/>
        <w:ind w:firstLine="709"/>
        <w:rPr>
          <w:sz w:val="28"/>
          <w:szCs w:val="28"/>
        </w:rPr>
      </w:pPr>
      <w:r w:rsidRPr="001706FA">
        <w:rPr>
          <w:b/>
          <w:bCs/>
          <w:i/>
          <w:iCs/>
          <w:sz w:val="28"/>
          <w:szCs w:val="28"/>
        </w:rPr>
        <w:t>Учащиеся должны уметь</w:t>
      </w:r>
      <w:r w:rsidRPr="001706FA">
        <w:rPr>
          <w:sz w:val="28"/>
          <w:szCs w:val="28"/>
        </w:rPr>
        <w:t>:</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вычленять отдельные звуки в словах, определять их последовательность;</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различать гласные и согласные звуки и буквы, их обозначающие;</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правильно называть мягкие и твердые звуки в слове и вне слова;</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знать способы их буквенного обозначения;</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обозначать на письме мягкость согласных звуков гласными буквами «Ё», «Е», «Ю», «Я», «И» и «Ь»;</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делить слова на слоги;</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выделять в слове ударный слог;</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переносить слова по слогам;</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вычленять слова из предложений;</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четко, без искажений писать строчные и заглавные буквы, их соединения в слогах и словах;</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правильно списывать слова и предложения, написанные печатным и рукописным шрифтом;</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грамотно (без пропусков, искажений букв) списывать и писать под диктовку слова, предложения из 3—5 слов, написание которых не расходится с произношением;</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употреблять большую букву в начале, точку в конце предложения;</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писать с заглавной буквы имена и фамилии людей, клички животных;</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устно составлять текст из 3-5 предложений на определенную тему;</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знать гигиенические правила письма;</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правильно писать формы букв и соединения между ними;</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уметь прочитать слово </w:t>
      </w:r>
      <w:proofErr w:type="spellStart"/>
      <w:r w:rsidRPr="001706FA">
        <w:rPr>
          <w:rFonts w:ascii="Times New Roman" w:hAnsi="Times New Roman"/>
          <w:color w:val="000000"/>
          <w:sz w:val="28"/>
          <w:szCs w:val="28"/>
        </w:rPr>
        <w:t>орфографически</w:t>
      </w:r>
      <w:proofErr w:type="spellEnd"/>
      <w:r w:rsidRPr="001706FA">
        <w:rPr>
          <w:rFonts w:ascii="Times New Roman" w:hAnsi="Times New Roman"/>
          <w:color w:val="000000"/>
          <w:sz w:val="28"/>
          <w:szCs w:val="28"/>
        </w:rPr>
        <w:t xml:space="preserve"> и </w:t>
      </w:r>
      <w:proofErr w:type="spellStart"/>
      <w:r w:rsidRPr="001706FA">
        <w:rPr>
          <w:rFonts w:ascii="Times New Roman" w:hAnsi="Times New Roman"/>
          <w:color w:val="000000"/>
          <w:sz w:val="28"/>
          <w:szCs w:val="28"/>
        </w:rPr>
        <w:t>орфоэпически</w:t>
      </w:r>
      <w:proofErr w:type="spellEnd"/>
      <w:r w:rsidRPr="001706FA">
        <w:rPr>
          <w:rFonts w:ascii="Times New Roman" w:hAnsi="Times New Roman"/>
          <w:color w:val="000000"/>
          <w:sz w:val="28"/>
          <w:szCs w:val="28"/>
        </w:rPr>
        <w:t xml:space="preserve"> и на этой основе установить, так ли данное слово пишется, как оно произносится, в какой части слова находится буква или буквы, обозначающие несовпадение.</w:t>
      </w:r>
    </w:p>
    <w:p w:rsidR="00954BCD" w:rsidRPr="001706FA" w:rsidRDefault="00954BCD" w:rsidP="00954BCD">
      <w:pPr>
        <w:pStyle w:val="body"/>
        <w:widowControl w:val="0"/>
        <w:spacing w:before="0" w:beforeAutospacing="0" w:after="0" w:afterAutospacing="0"/>
        <w:ind w:firstLine="709"/>
        <w:rPr>
          <w:b/>
          <w:i/>
          <w:sz w:val="28"/>
          <w:szCs w:val="28"/>
        </w:rPr>
      </w:pPr>
      <w:r w:rsidRPr="001706FA">
        <w:rPr>
          <w:b/>
          <w:i/>
          <w:sz w:val="28"/>
          <w:szCs w:val="28"/>
        </w:rPr>
        <w:t>В конце первого года обучения учащиеся должны владеть:</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плавным слоговым чтением слов, предложений, коротких текстов с изученными звуками и обозначающими их буквами;</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правильным, плавным слоговым чтением с элементами чтения целыми словами не</w:t>
      </w:r>
      <w:r w:rsidRPr="001706FA">
        <w:rPr>
          <w:rFonts w:ascii="Times New Roman" w:hAnsi="Times New Roman"/>
          <w:color w:val="000000"/>
          <w:sz w:val="28"/>
          <w:szCs w:val="28"/>
        </w:rPr>
        <w:softHyphen/>
        <w:t>больших текстов со всеми буквами алфавита;</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ориентировочным темпом чтения незнакомого текста не ниже 25-30 слов в минуту;</w:t>
      </w:r>
    </w:p>
    <w:p w:rsidR="00954BCD"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умением соблюдать паузы, отделяющие одно предложение от другого.</w:t>
      </w:r>
    </w:p>
    <w:p w:rsidR="00954BCD" w:rsidRPr="001706FA" w:rsidRDefault="00954BCD" w:rsidP="00954BCD">
      <w:pPr>
        <w:widowControl w:val="0"/>
        <w:spacing w:after="0" w:line="240" w:lineRule="auto"/>
        <w:ind w:left="567"/>
        <w:jc w:val="both"/>
        <w:rPr>
          <w:rFonts w:ascii="Times New Roman" w:hAnsi="Times New Roman"/>
          <w:color w:val="000000"/>
          <w:sz w:val="28"/>
          <w:szCs w:val="28"/>
        </w:rPr>
      </w:pPr>
    </w:p>
    <w:p w:rsidR="00954BCD" w:rsidRPr="001706FA" w:rsidRDefault="00954BCD" w:rsidP="00954BCD">
      <w:pPr>
        <w:widowControl w:val="0"/>
        <w:spacing w:after="240" w:line="240" w:lineRule="auto"/>
        <w:jc w:val="center"/>
        <w:rPr>
          <w:rStyle w:val="af8"/>
          <w:b/>
          <w:bCs/>
          <w:i w:val="0"/>
          <w:iCs w:val="0"/>
          <w:sz w:val="28"/>
          <w:szCs w:val="28"/>
        </w:rPr>
      </w:pPr>
      <w:r w:rsidRPr="001706FA">
        <w:rPr>
          <w:rStyle w:val="af8"/>
          <w:b/>
          <w:bCs/>
          <w:sz w:val="28"/>
          <w:szCs w:val="28"/>
        </w:rPr>
        <w:t>5 Выпускник на ступени начального общего образования:</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научится осознавать безошибочное письмо как одно из проявлений собственного уровня культуры;</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1706FA">
        <w:rPr>
          <w:rFonts w:ascii="Times New Roman" w:hAnsi="Times New Roman"/>
          <w:color w:val="000000"/>
          <w:sz w:val="28"/>
          <w:szCs w:val="28"/>
        </w:rPr>
        <w:t>написанное</w:t>
      </w:r>
      <w:proofErr w:type="gramEnd"/>
      <w:r w:rsidRPr="001706FA">
        <w:rPr>
          <w:rFonts w:ascii="Times New Roman" w:hAnsi="Times New Roman"/>
          <w:color w:val="000000"/>
          <w:sz w:val="28"/>
          <w:szCs w:val="28"/>
        </w:rPr>
        <w:t xml:space="preserve">, при </w:t>
      </w:r>
      <w:r w:rsidRPr="001706FA">
        <w:rPr>
          <w:rFonts w:ascii="Times New Roman" w:hAnsi="Times New Roman"/>
          <w:color w:val="000000"/>
          <w:sz w:val="28"/>
          <w:szCs w:val="28"/>
        </w:rPr>
        <w:lastRenderedPageBreak/>
        <w:t>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1706FA">
        <w:rPr>
          <w:rFonts w:ascii="Times New Roman" w:hAnsi="Times New Roman"/>
          <w:color w:val="000000"/>
          <w:sz w:val="28"/>
          <w:szCs w:val="28"/>
        </w:rPr>
        <w:t>морфемикой</w:t>
      </w:r>
      <w:proofErr w:type="spellEnd"/>
      <w:r w:rsidRPr="001706FA">
        <w:rPr>
          <w:rFonts w:ascii="Times New Roman" w:hAnsi="Times New Roman"/>
          <w:color w:val="000000"/>
          <w:sz w:val="28"/>
          <w:szCs w:val="28"/>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1706FA">
        <w:rPr>
          <w:rFonts w:ascii="Times New Roman" w:hAnsi="Times New Roman"/>
          <w:color w:val="000000"/>
          <w:sz w:val="28"/>
          <w:szCs w:val="28"/>
        </w:rPr>
        <w:t>общеучебных</w:t>
      </w:r>
      <w:proofErr w:type="spellEnd"/>
      <w:r w:rsidRPr="001706FA">
        <w:rPr>
          <w:rFonts w:ascii="Times New Roman" w:hAnsi="Times New Roman"/>
          <w:color w:val="000000"/>
          <w:sz w:val="28"/>
          <w:szCs w:val="28"/>
        </w:rPr>
        <w:t>, логических и познавательных (символико-моделирующих) универсальных учебных действий с языковыми единицами.</w:t>
      </w:r>
    </w:p>
    <w:p w:rsidR="00954BCD" w:rsidRPr="001706FA" w:rsidRDefault="00954BCD" w:rsidP="00954BCD">
      <w:pPr>
        <w:widowControl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954BCD" w:rsidRPr="001706FA" w:rsidRDefault="00954BCD" w:rsidP="00954BCD">
      <w:pPr>
        <w:widowControl w:val="0"/>
        <w:spacing w:before="240" w:line="240" w:lineRule="auto"/>
        <w:jc w:val="center"/>
        <w:rPr>
          <w:rStyle w:val="af8"/>
          <w:b/>
          <w:bCs/>
          <w:i w:val="0"/>
          <w:iCs w:val="0"/>
          <w:sz w:val="28"/>
          <w:szCs w:val="28"/>
        </w:rPr>
      </w:pPr>
      <w:r w:rsidRPr="001706FA">
        <w:rPr>
          <w:rStyle w:val="af8"/>
          <w:b/>
          <w:bCs/>
          <w:sz w:val="28"/>
          <w:szCs w:val="28"/>
        </w:rPr>
        <w:t>6 Материально-техническое обеспечение</w:t>
      </w:r>
      <w:r>
        <w:rPr>
          <w:rStyle w:val="af8"/>
          <w:b/>
          <w:bCs/>
          <w:sz w:val="28"/>
          <w:szCs w:val="28"/>
        </w:rPr>
        <w:t xml:space="preserve"> </w:t>
      </w:r>
      <w:r w:rsidRPr="001706FA">
        <w:rPr>
          <w:rStyle w:val="af8"/>
          <w:b/>
          <w:bCs/>
          <w:sz w:val="28"/>
          <w:szCs w:val="28"/>
        </w:rPr>
        <w:t>образовательного процесса</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Завершённая предметная линия учебников «Русский язык» (авт. Л.М. Зеленина, Т.Н. Хохлова),  включающая курс «Обучение грамоте»  (авт.  В.Г. Горецкий и др.);</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Комплект для обучения грамоте демонстрационный;</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Комплект таблиц для соответствующих тем учебников по предмету;</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proofErr w:type="gramStart"/>
      <w:r w:rsidRPr="001706FA">
        <w:rPr>
          <w:rFonts w:ascii="Times New Roman" w:hAnsi="Times New Roman"/>
          <w:color w:val="000000"/>
          <w:sz w:val="28"/>
          <w:szCs w:val="28"/>
        </w:rPr>
        <w:t>Комплект словарей: орфографический, толковый, иностранных слов, синонимов, антонимов, фразеологический, орфоэпический, морфемный, словообразовательный, этимологический, словари трудностей русского языка;</w:t>
      </w:r>
      <w:proofErr w:type="gramEnd"/>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комплект «Словарные слова»;</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ЦОР;</w:t>
      </w:r>
    </w:p>
    <w:p w:rsidR="00954BCD" w:rsidRPr="00A17BD6"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технические средства обучения.</w:t>
      </w:r>
    </w:p>
    <w:p w:rsidR="00954BCD" w:rsidRDefault="00954BCD" w:rsidP="00954BCD">
      <w:pPr>
        <w:widowControl w:val="0"/>
        <w:spacing w:after="240" w:line="240" w:lineRule="auto"/>
        <w:rPr>
          <w:rFonts w:ascii="Times New Roman" w:hAnsi="Times New Roman"/>
          <w:b/>
          <w:bCs/>
          <w:sz w:val="28"/>
          <w:szCs w:val="28"/>
        </w:rPr>
      </w:pPr>
    </w:p>
    <w:p w:rsidR="00AA3BBA" w:rsidRDefault="00AA3BBA" w:rsidP="00954BCD">
      <w:pPr>
        <w:widowControl w:val="0"/>
        <w:spacing w:after="240" w:line="240" w:lineRule="auto"/>
        <w:rPr>
          <w:rFonts w:ascii="Times New Roman" w:hAnsi="Times New Roman"/>
          <w:b/>
          <w:bCs/>
          <w:sz w:val="28"/>
          <w:szCs w:val="28"/>
        </w:rPr>
      </w:pPr>
    </w:p>
    <w:p w:rsidR="00AA3BBA" w:rsidRDefault="00AA3BBA" w:rsidP="00954BCD">
      <w:pPr>
        <w:widowControl w:val="0"/>
        <w:spacing w:after="240" w:line="240" w:lineRule="auto"/>
        <w:rPr>
          <w:rFonts w:ascii="Times New Roman" w:hAnsi="Times New Roman"/>
          <w:b/>
          <w:bCs/>
          <w:sz w:val="28"/>
          <w:szCs w:val="28"/>
        </w:rPr>
      </w:pPr>
    </w:p>
    <w:p w:rsidR="00954BCD" w:rsidRPr="00A27F4F" w:rsidRDefault="00954BCD" w:rsidP="00A27F4F">
      <w:pPr>
        <w:pStyle w:val="36"/>
        <w:jc w:val="center"/>
        <w:rPr>
          <w:b/>
          <w:sz w:val="28"/>
          <w:szCs w:val="28"/>
        </w:rPr>
      </w:pPr>
      <w:bookmarkStart w:id="26" w:name="_Toc417111238"/>
      <w:r w:rsidRPr="00A27F4F">
        <w:rPr>
          <w:b/>
          <w:sz w:val="28"/>
          <w:szCs w:val="28"/>
        </w:rPr>
        <w:t>ЛИТЕРАТУРНОЕ ЧТЕНИЕ</w:t>
      </w:r>
      <w:bookmarkEnd w:id="26"/>
    </w:p>
    <w:p w:rsidR="00954BCD" w:rsidRPr="001706FA" w:rsidRDefault="00954BCD" w:rsidP="00954BCD">
      <w:pPr>
        <w:widowControl w:val="0"/>
        <w:spacing w:before="240" w:after="240" w:line="240" w:lineRule="auto"/>
        <w:jc w:val="center"/>
        <w:rPr>
          <w:rFonts w:ascii="Times New Roman" w:hAnsi="Times New Roman"/>
          <w:b/>
          <w:bCs/>
          <w:sz w:val="28"/>
          <w:szCs w:val="28"/>
        </w:rPr>
      </w:pPr>
      <w:r w:rsidRPr="001706FA">
        <w:rPr>
          <w:rFonts w:ascii="Times New Roman" w:hAnsi="Times New Roman"/>
          <w:b/>
          <w:bCs/>
          <w:sz w:val="28"/>
          <w:szCs w:val="28"/>
        </w:rPr>
        <w:t>1 Пояснительная записка</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Литературное чтение – один из основных предметов в об</w:t>
      </w:r>
      <w:r w:rsidRPr="001706FA">
        <w:rPr>
          <w:rFonts w:ascii="Times New Roman" w:hAnsi="Times New Roman"/>
          <w:sz w:val="28"/>
          <w:szCs w:val="28"/>
        </w:rPr>
        <w:softHyphen/>
        <w:t xml:space="preserve">учении младших школьников. Он формирует </w:t>
      </w:r>
      <w:proofErr w:type="spellStart"/>
      <w:r w:rsidRPr="001706FA">
        <w:rPr>
          <w:rFonts w:ascii="Times New Roman" w:hAnsi="Times New Roman"/>
          <w:sz w:val="28"/>
          <w:szCs w:val="28"/>
        </w:rPr>
        <w:t>общеучебный</w:t>
      </w:r>
      <w:proofErr w:type="spellEnd"/>
      <w:r w:rsidRPr="001706FA">
        <w:rPr>
          <w:rFonts w:ascii="Times New Roman" w:hAnsi="Times New Roman"/>
          <w:sz w:val="28"/>
          <w:szCs w:val="28"/>
        </w:rPr>
        <w:t xml:space="preserve"> на</w:t>
      </w:r>
      <w:r w:rsidRPr="001706FA">
        <w:rPr>
          <w:rFonts w:ascii="Times New Roman" w:hAnsi="Times New Roman"/>
          <w:sz w:val="28"/>
          <w:szCs w:val="2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Успешность изучения курса литературного чтения обеспечи</w:t>
      </w:r>
      <w:r w:rsidRPr="001706FA">
        <w:rPr>
          <w:rFonts w:ascii="Times New Roman" w:hAnsi="Times New Roman"/>
          <w:sz w:val="28"/>
          <w:szCs w:val="28"/>
        </w:rPr>
        <w:softHyphen/>
        <w:t xml:space="preserve">вает </w:t>
      </w:r>
      <w:r w:rsidRPr="001706FA">
        <w:rPr>
          <w:rFonts w:ascii="Times New Roman" w:hAnsi="Times New Roman"/>
          <w:sz w:val="28"/>
          <w:szCs w:val="28"/>
        </w:rPr>
        <w:lastRenderedPageBreak/>
        <w:t>результативность по другим предметам начальной школы.</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Курс литературного чтения направлен на достижение следу</w:t>
      </w:r>
      <w:r w:rsidRPr="001706FA">
        <w:rPr>
          <w:rFonts w:ascii="Times New Roman" w:hAnsi="Times New Roman"/>
          <w:sz w:val="28"/>
          <w:szCs w:val="28"/>
        </w:rPr>
        <w:softHyphen/>
        <w:t>ющих целей:</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овладение осознанным, правильным, беглым и вырази</w:t>
      </w:r>
      <w:r w:rsidRPr="001706FA">
        <w:rPr>
          <w:rFonts w:ascii="Times New Roman" w:hAnsi="Times New Roman"/>
          <w:color w:val="000000"/>
          <w:sz w:val="28"/>
          <w:szCs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1706FA">
        <w:rPr>
          <w:rFonts w:ascii="Times New Roman" w:hAnsi="Times New Roman"/>
          <w:color w:val="000000"/>
          <w:sz w:val="28"/>
          <w:szCs w:val="28"/>
        </w:rPr>
        <w:softHyphen/>
        <w:t>дами текстов; развитие интереса к чтению и книге; формиро</w:t>
      </w:r>
      <w:r w:rsidRPr="001706FA">
        <w:rPr>
          <w:rFonts w:ascii="Times New Roman" w:hAnsi="Times New Roman"/>
          <w:color w:val="000000"/>
          <w:sz w:val="28"/>
          <w:szCs w:val="28"/>
        </w:rPr>
        <w:softHyphen/>
        <w:t>вание читательского кругозора и приобретение опыта в выборе книг и самостоятельной читательской деятельности;</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развитие художественно-творческих и познавательных способностей, эмоциональной отзывчивости при чтении художе</w:t>
      </w:r>
      <w:r w:rsidRPr="001706FA">
        <w:rPr>
          <w:rFonts w:ascii="Times New Roman" w:hAnsi="Times New Roman"/>
          <w:color w:val="000000"/>
          <w:sz w:val="28"/>
          <w:szCs w:val="28"/>
        </w:rPr>
        <w:softHyphen/>
        <w:t>ственных произведений; формирование эстетического отноше</w:t>
      </w:r>
      <w:r w:rsidRPr="001706FA">
        <w:rPr>
          <w:rFonts w:ascii="Times New Roman" w:hAnsi="Times New Roman"/>
          <w:color w:val="000000"/>
          <w:sz w:val="28"/>
          <w:szCs w:val="28"/>
        </w:rPr>
        <w:softHyphen/>
        <w:t>ния к слову и умения понимать художественное произведение;</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обогащение нравственного опыта младших школьников средствами художественной литературы; формирование нрав</w:t>
      </w:r>
      <w:r w:rsidRPr="001706FA">
        <w:rPr>
          <w:rFonts w:ascii="Times New Roman" w:hAnsi="Times New Roman"/>
          <w:color w:val="000000"/>
          <w:sz w:val="28"/>
          <w:szCs w:val="28"/>
        </w:rPr>
        <w:softHyphen/>
        <w:t>ственных представлений о добре, дружбе, правде и ответствен</w:t>
      </w:r>
      <w:r w:rsidRPr="001706FA">
        <w:rPr>
          <w:rFonts w:ascii="Times New Roman" w:hAnsi="Times New Roman"/>
          <w:color w:val="000000"/>
          <w:sz w:val="28"/>
          <w:szCs w:val="28"/>
        </w:rPr>
        <w:softHyphen/>
        <w:t>ности; воспитание интереса и уважения к отечественной куль</w:t>
      </w:r>
      <w:r w:rsidRPr="001706FA">
        <w:rPr>
          <w:rFonts w:ascii="Times New Roman" w:hAnsi="Times New Roman"/>
          <w:color w:val="000000"/>
          <w:sz w:val="28"/>
          <w:szCs w:val="28"/>
        </w:rPr>
        <w:softHyphen/>
        <w:t>туре и культуре народов многонациональной России и других стран.</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Литературное чтение как учебный предмет в начальной шко</w:t>
      </w:r>
      <w:r w:rsidRPr="001706FA">
        <w:rPr>
          <w:rFonts w:ascii="Times New Roman" w:hAnsi="Times New Roman"/>
          <w:sz w:val="28"/>
          <w:szCs w:val="28"/>
        </w:rPr>
        <w:softHyphen/>
        <w:t>ле имеет большое значение в решении задач не только обуче</w:t>
      </w:r>
      <w:r w:rsidRPr="001706FA">
        <w:rPr>
          <w:rFonts w:ascii="Times New Roman" w:hAnsi="Times New Roman"/>
          <w:sz w:val="28"/>
          <w:szCs w:val="28"/>
        </w:rPr>
        <w:softHyphen/>
        <w:t>ния, но и воспитания.</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Знакомство учащихся с доступными их возрасту художе</w:t>
      </w:r>
      <w:r w:rsidRPr="001706FA">
        <w:rPr>
          <w:rFonts w:ascii="Times New Roman" w:hAnsi="Times New Roman"/>
          <w:sz w:val="28"/>
          <w:szCs w:val="28"/>
        </w:rPr>
        <w:softHyphen/>
        <w:t>ственными произведениями, духовно-нравственное и эстети</w:t>
      </w:r>
      <w:r w:rsidRPr="001706FA">
        <w:rPr>
          <w:rFonts w:ascii="Times New Roman" w:hAnsi="Times New Roman"/>
          <w:sz w:val="28"/>
          <w:szCs w:val="28"/>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1706FA">
        <w:rPr>
          <w:rFonts w:ascii="Times New Roman" w:hAnsi="Times New Roman"/>
          <w:sz w:val="28"/>
          <w:szCs w:val="28"/>
        </w:rPr>
        <w:softHyphen/>
        <w:t>стям. Ориентация учащихся на моральные нормы развивает у них умение соотносить свои поступки с этическими прин</w:t>
      </w:r>
      <w:r w:rsidRPr="001706FA">
        <w:rPr>
          <w:rFonts w:ascii="Times New Roman" w:hAnsi="Times New Roman"/>
          <w:sz w:val="28"/>
          <w:szCs w:val="28"/>
        </w:rPr>
        <w:softHyphen/>
        <w:t>ципами поведения культурного человека, формирует навыки доброжелательного сотрудничества.</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Важнейшим аспектом литературного чтения является фор</w:t>
      </w:r>
      <w:r w:rsidRPr="001706FA">
        <w:rPr>
          <w:rFonts w:ascii="Times New Roman" w:hAnsi="Times New Roman"/>
          <w:sz w:val="28"/>
          <w:szCs w:val="28"/>
        </w:rPr>
        <w:softHyphen/>
        <w:t>мирование навыка чтения и других видов речевой деятельно</w:t>
      </w:r>
      <w:r w:rsidRPr="001706FA">
        <w:rPr>
          <w:rFonts w:ascii="Times New Roman" w:hAnsi="Times New Roman"/>
          <w:sz w:val="28"/>
          <w:szCs w:val="28"/>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1706FA">
        <w:rPr>
          <w:rFonts w:ascii="Times New Roman" w:hAnsi="Times New Roman"/>
          <w:sz w:val="28"/>
          <w:szCs w:val="28"/>
        </w:rPr>
        <w:softHyphen/>
        <w:t>жающем мире.</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В процессе освоения курса у младших школьников повыша</w:t>
      </w:r>
      <w:r w:rsidRPr="001706FA">
        <w:rPr>
          <w:rFonts w:ascii="Times New Roman" w:hAnsi="Times New Roman"/>
          <w:sz w:val="28"/>
          <w:szCs w:val="28"/>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1706FA">
        <w:rPr>
          <w:rFonts w:ascii="Times New Roman" w:hAnsi="Times New Roman"/>
          <w:sz w:val="28"/>
          <w:szCs w:val="28"/>
        </w:rPr>
        <w:softHyphen/>
        <w:t>ными видами текстов, самостоятельно пользоваться справочным аппаратом учебника, находить информацию в словарях, спра</w:t>
      </w:r>
      <w:r w:rsidRPr="001706FA">
        <w:rPr>
          <w:rFonts w:ascii="Times New Roman" w:hAnsi="Times New Roman"/>
          <w:sz w:val="28"/>
          <w:szCs w:val="28"/>
        </w:rPr>
        <w:softHyphen/>
        <w:t>вочниках и энциклопедиях.</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1706FA">
        <w:rPr>
          <w:rFonts w:ascii="Times New Roman" w:hAnsi="Times New Roman"/>
          <w:sz w:val="28"/>
          <w:szCs w:val="28"/>
        </w:rPr>
        <w:softHyphen/>
        <w:t xml:space="preserve">ты с текстом, пониманием прочитанного и прослушанного </w:t>
      </w:r>
      <w:r w:rsidRPr="001706FA">
        <w:rPr>
          <w:rFonts w:ascii="Times New Roman" w:hAnsi="Times New Roman"/>
          <w:sz w:val="28"/>
          <w:szCs w:val="28"/>
        </w:rPr>
        <w:lastRenderedPageBreak/>
        <w:t>произведения, знанием книг, умением их самостоятельно выбрать и оценить.</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Курс литературного чтения пробуждает интерес учащих</w:t>
      </w:r>
      <w:r w:rsidRPr="001706FA">
        <w:rPr>
          <w:rFonts w:ascii="Times New Roman" w:hAnsi="Times New Roman"/>
          <w:sz w:val="28"/>
          <w:szCs w:val="28"/>
        </w:rPr>
        <w:softHyphen/>
        <w:t>ся к чтению художественных произведений. Внимание начи</w:t>
      </w:r>
      <w:r w:rsidRPr="001706FA">
        <w:rPr>
          <w:rFonts w:ascii="Times New Roman" w:hAnsi="Times New Roman"/>
          <w:sz w:val="28"/>
          <w:szCs w:val="28"/>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954BCD" w:rsidRPr="001706FA" w:rsidRDefault="00954BCD" w:rsidP="00954BCD">
      <w:pPr>
        <w:widowControl w:val="0"/>
        <w:shd w:val="clear" w:color="auto" w:fill="FFFFFF"/>
        <w:autoSpaceDE w:val="0"/>
        <w:autoSpaceDN w:val="0"/>
        <w:adjustRightInd w:val="0"/>
        <w:spacing w:before="240" w:after="240" w:line="240" w:lineRule="auto"/>
        <w:jc w:val="center"/>
        <w:rPr>
          <w:rFonts w:ascii="Times New Roman" w:hAnsi="Times New Roman"/>
          <w:b/>
          <w:sz w:val="28"/>
          <w:szCs w:val="28"/>
        </w:rPr>
      </w:pPr>
      <w:r w:rsidRPr="001706FA">
        <w:rPr>
          <w:rFonts w:ascii="Times New Roman" w:hAnsi="Times New Roman"/>
          <w:b/>
          <w:sz w:val="28"/>
          <w:szCs w:val="28"/>
        </w:rPr>
        <w:t>2 Общая характеристика учебного предмета</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«Литературное чтение» как систематический курс начинается с первого класса сразу после обучения грамоте.</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Раздел </w:t>
      </w:r>
      <w:r w:rsidRPr="001706FA">
        <w:rPr>
          <w:rFonts w:ascii="Times New Roman" w:hAnsi="Times New Roman"/>
          <w:b/>
          <w:sz w:val="28"/>
          <w:szCs w:val="28"/>
        </w:rPr>
        <w:t xml:space="preserve">«Круг детского чтения» </w:t>
      </w:r>
      <w:r w:rsidRPr="001706FA">
        <w:rPr>
          <w:rFonts w:ascii="Times New Roman" w:hAnsi="Times New Roman"/>
          <w:sz w:val="28"/>
          <w:szCs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Программа предусматривает знакомство с книгой как источником различного вида информации и формирование библиографических умений.</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Раздел </w:t>
      </w:r>
      <w:r w:rsidRPr="001706FA">
        <w:rPr>
          <w:rFonts w:ascii="Times New Roman" w:hAnsi="Times New Roman"/>
          <w:b/>
          <w:sz w:val="28"/>
          <w:szCs w:val="28"/>
        </w:rPr>
        <w:t xml:space="preserve">«Виды речевой и читательской деятельности» </w:t>
      </w:r>
      <w:r w:rsidRPr="001706FA">
        <w:rPr>
          <w:rFonts w:ascii="Times New Roman" w:hAnsi="Times New Roman"/>
          <w:sz w:val="28"/>
          <w:szCs w:val="2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i/>
          <w:sz w:val="28"/>
          <w:szCs w:val="28"/>
        </w:rPr>
        <w:t>Навык чтения</w:t>
      </w:r>
      <w:r w:rsidRPr="001706FA">
        <w:rPr>
          <w:rFonts w:ascii="Times New Roman" w:hAnsi="Times New Roman"/>
          <w:sz w:val="28"/>
          <w:szCs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Совершенствование устной речи (умения </w:t>
      </w:r>
      <w:r w:rsidRPr="001706FA">
        <w:rPr>
          <w:rFonts w:ascii="Times New Roman" w:hAnsi="Times New Roman"/>
          <w:i/>
          <w:sz w:val="28"/>
          <w:szCs w:val="28"/>
        </w:rPr>
        <w:t xml:space="preserve">слушать </w:t>
      </w:r>
      <w:r w:rsidRPr="001706FA">
        <w:rPr>
          <w:rFonts w:ascii="Times New Roman" w:hAnsi="Times New Roman"/>
          <w:sz w:val="28"/>
          <w:szCs w:val="28"/>
        </w:rPr>
        <w:t>и</w:t>
      </w:r>
      <w:r w:rsidRPr="001706FA">
        <w:rPr>
          <w:rFonts w:ascii="Times New Roman" w:hAnsi="Times New Roman"/>
          <w:i/>
          <w:sz w:val="28"/>
          <w:szCs w:val="28"/>
        </w:rPr>
        <w:t xml:space="preserve"> говорить</w:t>
      </w:r>
      <w:r w:rsidRPr="001706FA">
        <w:rPr>
          <w:rFonts w:ascii="Times New Roman" w:hAnsi="Times New Roman"/>
          <w:sz w:val="28"/>
          <w:szCs w:val="28"/>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1706FA">
        <w:rPr>
          <w:rFonts w:ascii="Times New Roman" w:hAnsi="Times New Roman"/>
          <w:sz w:val="28"/>
          <w:szCs w:val="28"/>
        </w:rPr>
        <w:t>внеучебного</w:t>
      </w:r>
      <w:proofErr w:type="spellEnd"/>
      <w:r w:rsidRPr="001706FA">
        <w:rPr>
          <w:rFonts w:ascii="Times New Roman" w:hAnsi="Times New Roman"/>
          <w:sz w:val="28"/>
          <w:szCs w:val="28"/>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i/>
          <w:sz w:val="28"/>
          <w:szCs w:val="28"/>
        </w:rPr>
      </w:pPr>
      <w:r w:rsidRPr="001706FA">
        <w:rPr>
          <w:rFonts w:ascii="Times New Roman" w:hAnsi="Times New Roman"/>
          <w:sz w:val="28"/>
          <w:szCs w:val="28"/>
        </w:rPr>
        <w:t xml:space="preserve">Особое место в программе отводится </w:t>
      </w:r>
      <w:r w:rsidRPr="001706FA">
        <w:rPr>
          <w:rFonts w:ascii="Times New Roman" w:hAnsi="Times New Roman"/>
          <w:i/>
          <w:sz w:val="28"/>
          <w:szCs w:val="28"/>
        </w:rPr>
        <w:t xml:space="preserve">работе с текстом художественного произведения. </w:t>
      </w:r>
      <w:r w:rsidRPr="001706FA">
        <w:rPr>
          <w:rFonts w:ascii="Times New Roman" w:hAnsi="Times New Roman"/>
          <w:sz w:val="28"/>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1706FA">
        <w:rPr>
          <w:rFonts w:ascii="Times New Roman" w:hAnsi="Times New Roman"/>
          <w:sz w:val="28"/>
          <w:szCs w:val="28"/>
        </w:rPr>
        <w:t>озаглавливание</w:t>
      </w:r>
      <w:proofErr w:type="spellEnd"/>
      <w:r w:rsidRPr="001706FA">
        <w:rPr>
          <w:rFonts w:ascii="Times New Roman" w:hAnsi="Times New Roman"/>
          <w:sz w:val="28"/>
          <w:szCs w:val="28"/>
        </w:rPr>
        <w:t xml:space="preserve">, составление плана, различение главной и дополнительной информации текста. </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Программой предусмотрена </w:t>
      </w:r>
      <w:r w:rsidRPr="001706FA">
        <w:rPr>
          <w:rFonts w:ascii="Times New Roman" w:hAnsi="Times New Roman"/>
          <w:i/>
          <w:sz w:val="28"/>
          <w:szCs w:val="28"/>
        </w:rPr>
        <w:t>литературоведческая пропедевтика</w:t>
      </w:r>
      <w:r w:rsidRPr="001706FA">
        <w:rPr>
          <w:rFonts w:ascii="Times New Roman" w:hAnsi="Times New Roman"/>
          <w:sz w:val="28"/>
          <w:szCs w:val="28"/>
        </w:rPr>
        <w:t xml:space="preserve">. </w:t>
      </w:r>
      <w:proofErr w:type="gramStart"/>
      <w:r w:rsidRPr="001706FA">
        <w:rPr>
          <w:rFonts w:ascii="Times New Roman" w:hAnsi="Times New Roman"/>
          <w:sz w:val="28"/>
          <w:szCs w:val="28"/>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1706FA">
        <w:rPr>
          <w:rFonts w:ascii="Times New Roman" w:hAnsi="Times New Roman"/>
          <w:sz w:val="28"/>
          <w:szCs w:val="28"/>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1706FA">
        <w:rPr>
          <w:rFonts w:ascii="Times New Roman" w:hAnsi="Times New Roman"/>
          <w:sz w:val="28"/>
          <w:szCs w:val="28"/>
        </w:rPr>
        <w:softHyphen/>
        <w:t>ведения и сопереживать ему.</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Дети осваивают разные виды пересказов художественного текста: подробный (с использованием образных слов и выра</w:t>
      </w:r>
      <w:r w:rsidRPr="001706FA">
        <w:rPr>
          <w:rFonts w:ascii="Times New Roman" w:hAnsi="Times New Roman"/>
          <w:sz w:val="28"/>
          <w:szCs w:val="28"/>
        </w:rPr>
        <w:softHyphen/>
        <w:t>жений), выборочный и краткий (передача основных мыслей).</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Раздел </w:t>
      </w:r>
      <w:r w:rsidRPr="001706FA">
        <w:rPr>
          <w:rFonts w:ascii="Times New Roman" w:hAnsi="Times New Roman"/>
          <w:b/>
          <w:bCs/>
          <w:sz w:val="28"/>
          <w:szCs w:val="28"/>
        </w:rPr>
        <w:t xml:space="preserve">«Опыт творческой деятельности» </w:t>
      </w:r>
      <w:r w:rsidRPr="001706FA">
        <w:rPr>
          <w:rFonts w:ascii="Times New Roman" w:hAnsi="Times New Roman"/>
          <w:sz w:val="28"/>
          <w:szCs w:val="28"/>
        </w:rPr>
        <w:t>раскрывает при</w:t>
      </w:r>
      <w:r w:rsidRPr="001706FA">
        <w:rPr>
          <w:rFonts w:ascii="Times New Roman" w:hAnsi="Times New Roman"/>
          <w:sz w:val="28"/>
          <w:szCs w:val="28"/>
        </w:rPr>
        <w:softHyphen/>
        <w:t>ёмы и способы деятельности, которые помогут учащимся адек</w:t>
      </w:r>
      <w:r w:rsidRPr="001706FA">
        <w:rPr>
          <w:rFonts w:ascii="Times New Roman" w:hAnsi="Times New Roman"/>
          <w:sz w:val="28"/>
          <w:szCs w:val="28"/>
        </w:rPr>
        <w:softHyphen/>
        <w:t>ватно воспринимать художественное произведение и проявлять собственные творческие способности. При работе с художе</w:t>
      </w:r>
      <w:r w:rsidRPr="001706FA">
        <w:rPr>
          <w:rFonts w:ascii="Times New Roman" w:hAnsi="Times New Roman"/>
          <w:sz w:val="28"/>
          <w:szCs w:val="28"/>
        </w:rPr>
        <w:softHyphen/>
        <w:t>ственным текстом (со словом) используется жизненный, кон</w:t>
      </w:r>
      <w:r w:rsidRPr="001706FA">
        <w:rPr>
          <w:rFonts w:ascii="Times New Roman" w:hAnsi="Times New Roman"/>
          <w:sz w:val="28"/>
          <w:szCs w:val="28"/>
        </w:rPr>
        <w:softHyphen/>
        <w:t>кретно-чувственный опыт ребёнка и активизируются образные представления, возникающие у него в процессе чтения, разви</w:t>
      </w:r>
      <w:r w:rsidRPr="001706FA">
        <w:rPr>
          <w:rFonts w:ascii="Times New Roman" w:hAnsi="Times New Roman"/>
          <w:sz w:val="28"/>
          <w:szCs w:val="2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1706FA">
        <w:rPr>
          <w:rFonts w:ascii="Times New Roman" w:hAnsi="Times New Roman"/>
          <w:sz w:val="28"/>
          <w:szCs w:val="28"/>
        </w:rPr>
        <w:softHyphen/>
        <w:t>ственно-эстетического отношения к действительности. Учащие</w:t>
      </w:r>
      <w:r w:rsidRPr="001706FA">
        <w:rPr>
          <w:rFonts w:ascii="Times New Roman" w:hAnsi="Times New Roman"/>
          <w:sz w:val="28"/>
          <w:szCs w:val="28"/>
        </w:rPr>
        <w:softHyphen/>
        <w:t xml:space="preserve">ся выбирают произведения (отрывки из них) для чтения по ролям, словесного рисования, </w:t>
      </w:r>
      <w:proofErr w:type="spellStart"/>
      <w:r w:rsidRPr="001706FA">
        <w:rPr>
          <w:rFonts w:ascii="Times New Roman" w:hAnsi="Times New Roman"/>
          <w:sz w:val="28"/>
          <w:szCs w:val="28"/>
        </w:rPr>
        <w:t>инсценирования</w:t>
      </w:r>
      <w:proofErr w:type="spellEnd"/>
      <w:r w:rsidRPr="001706FA">
        <w:rPr>
          <w:rFonts w:ascii="Times New Roman" w:hAnsi="Times New Roman"/>
          <w:sz w:val="28"/>
          <w:szCs w:val="28"/>
        </w:rPr>
        <w:t xml:space="preserve"> и декламации, выступают в роли актёров, режиссёров и художников. Они пи</w:t>
      </w:r>
      <w:r w:rsidRPr="001706FA">
        <w:rPr>
          <w:rFonts w:ascii="Times New Roman" w:hAnsi="Times New Roman"/>
          <w:sz w:val="28"/>
          <w:szCs w:val="28"/>
        </w:rPr>
        <w:softHyphen/>
        <w:t>шут изложения и сочинения, сочиняют стихи и сказки, у них развивается интерес к литературному творчеству писателей, соз</w:t>
      </w:r>
      <w:r w:rsidRPr="001706FA">
        <w:rPr>
          <w:rFonts w:ascii="Times New Roman" w:hAnsi="Times New Roman"/>
          <w:sz w:val="28"/>
          <w:szCs w:val="28"/>
        </w:rPr>
        <w:softHyphen/>
        <w:t>дателей произведений словесного искусства.</w:t>
      </w:r>
    </w:p>
    <w:p w:rsidR="00954BCD" w:rsidRPr="001706FA" w:rsidRDefault="00954BCD" w:rsidP="00954BCD">
      <w:pPr>
        <w:widowControl w:val="0"/>
        <w:shd w:val="clear" w:color="auto" w:fill="FFFFFF"/>
        <w:autoSpaceDE w:val="0"/>
        <w:autoSpaceDN w:val="0"/>
        <w:adjustRightInd w:val="0"/>
        <w:spacing w:before="240" w:after="240" w:line="240" w:lineRule="auto"/>
        <w:jc w:val="center"/>
        <w:rPr>
          <w:rFonts w:ascii="Times New Roman" w:hAnsi="Times New Roman"/>
          <w:b/>
          <w:sz w:val="28"/>
          <w:szCs w:val="28"/>
        </w:rPr>
      </w:pPr>
      <w:r w:rsidRPr="001706FA">
        <w:rPr>
          <w:rFonts w:ascii="Times New Roman" w:hAnsi="Times New Roman"/>
          <w:b/>
          <w:sz w:val="28"/>
          <w:szCs w:val="28"/>
        </w:rPr>
        <w:t>3 Место курса «Литературное чтение» в учебном плане</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Курс «Литературное чтение» рассчитан на 448 ч. В первом классе на изучение литературного чтения отводится 40 ч (4 </w:t>
      </w:r>
      <w:r w:rsidRPr="001706FA">
        <w:rPr>
          <w:rFonts w:ascii="Times New Roman" w:hAnsi="Times New Roman"/>
          <w:smallCaps/>
          <w:sz w:val="28"/>
          <w:szCs w:val="28"/>
        </w:rPr>
        <w:t xml:space="preserve">ч в </w:t>
      </w:r>
      <w:r w:rsidRPr="001706FA">
        <w:rPr>
          <w:rFonts w:ascii="Times New Roman" w:hAnsi="Times New Roman"/>
          <w:sz w:val="28"/>
          <w:szCs w:val="28"/>
        </w:rPr>
        <w:t>нед</w:t>
      </w:r>
      <w:r>
        <w:rPr>
          <w:rFonts w:ascii="Times New Roman" w:hAnsi="Times New Roman"/>
          <w:sz w:val="28"/>
          <w:szCs w:val="28"/>
        </w:rPr>
        <w:t>е</w:t>
      </w:r>
      <w:r>
        <w:rPr>
          <w:rFonts w:ascii="Times New Roman" w:hAnsi="Times New Roman"/>
          <w:sz w:val="28"/>
          <w:szCs w:val="28"/>
        </w:rPr>
        <w:softHyphen/>
        <w:t>лю, 10 учебных недель), во 2-3</w:t>
      </w:r>
      <w:r w:rsidRPr="001706FA">
        <w:rPr>
          <w:rFonts w:ascii="Times New Roman" w:hAnsi="Times New Roman"/>
          <w:sz w:val="28"/>
          <w:szCs w:val="28"/>
        </w:rPr>
        <w:t xml:space="preserve"> классах по 136 ч (4 ч в неделю, 34 учебные недели в каждом классе).</w:t>
      </w:r>
    </w:p>
    <w:p w:rsidR="00954BCD" w:rsidRPr="001706FA" w:rsidRDefault="00954BCD" w:rsidP="00954BCD">
      <w:pPr>
        <w:widowControl w:val="0"/>
        <w:shd w:val="clear" w:color="auto" w:fill="FFFFFF"/>
        <w:autoSpaceDE w:val="0"/>
        <w:autoSpaceDN w:val="0"/>
        <w:adjustRightInd w:val="0"/>
        <w:spacing w:before="240" w:line="240" w:lineRule="auto"/>
        <w:jc w:val="center"/>
        <w:rPr>
          <w:rFonts w:ascii="Times New Roman" w:hAnsi="Times New Roman"/>
          <w:b/>
          <w:sz w:val="28"/>
          <w:szCs w:val="28"/>
        </w:rPr>
      </w:pPr>
      <w:r w:rsidRPr="001706FA">
        <w:rPr>
          <w:rFonts w:ascii="Times New Roman" w:hAnsi="Times New Roman"/>
          <w:b/>
          <w:sz w:val="28"/>
          <w:szCs w:val="28"/>
        </w:rPr>
        <w:t xml:space="preserve">4 Личностные, </w:t>
      </w:r>
      <w:proofErr w:type="spellStart"/>
      <w:r w:rsidRPr="001706FA">
        <w:rPr>
          <w:rFonts w:ascii="Times New Roman" w:hAnsi="Times New Roman"/>
          <w:b/>
          <w:sz w:val="28"/>
          <w:szCs w:val="28"/>
        </w:rPr>
        <w:t>метапредметные</w:t>
      </w:r>
      <w:proofErr w:type="spellEnd"/>
      <w:r w:rsidRPr="001706FA">
        <w:rPr>
          <w:rFonts w:ascii="Times New Roman" w:hAnsi="Times New Roman"/>
          <w:b/>
          <w:sz w:val="28"/>
          <w:szCs w:val="28"/>
        </w:rPr>
        <w:t xml:space="preserve"> и предметные </w:t>
      </w:r>
    </w:p>
    <w:p w:rsidR="00954BCD" w:rsidRPr="001706FA" w:rsidRDefault="00954BCD" w:rsidP="00954BCD">
      <w:pPr>
        <w:widowControl w:val="0"/>
        <w:shd w:val="clear" w:color="auto" w:fill="FFFFFF"/>
        <w:autoSpaceDE w:val="0"/>
        <w:autoSpaceDN w:val="0"/>
        <w:adjustRightInd w:val="0"/>
        <w:spacing w:after="240" w:line="240" w:lineRule="auto"/>
        <w:jc w:val="center"/>
        <w:rPr>
          <w:rFonts w:ascii="Times New Roman" w:hAnsi="Times New Roman"/>
          <w:b/>
          <w:sz w:val="28"/>
          <w:szCs w:val="28"/>
        </w:rPr>
      </w:pPr>
      <w:r w:rsidRPr="001706FA">
        <w:rPr>
          <w:rFonts w:ascii="Times New Roman" w:hAnsi="Times New Roman"/>
          <w:b/>
          <w:sz w:val="28"/>
          <w:szCs w:val="28"/>
        </w:rPr>
        <w:t xml:space="preserve">результаты освоения учебного предмета </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Реализация программы обеспечивает достижение выпускни</w:t>
      </w:r>
      <w:r w:rsidRPr="001706FA">
        <w:rPr>
          <w:rFonts w:ascii="Times New Roman" w:hAnsi="Times New Roman"/>
          <w:sz w:val="28"/>
          <w:szCs w:val="28"/>
        </w:rPr>
        <w:softHyphen/>
        <w:t xml:space="preserve">ками начальной школы следующих личностных, </w:t>
      </w:r>
      <w:proofErr w:type="spellStart"/>
      <w:r w:rsidRPr="001706FA">
        <w:rPr>
          <w:rFonts w:ascii="Times New Roman" w:hAnsi="Times New Roman"/>
          <w:sz w:val="28"/>
          <w:szCs w:val="28"/>
        </w:rPr>
        <w:t>метапредметных</w:t>
      </w:r>
      <w:proofErr w:type="spellEnd"/>
      <w:r w:rsidRPr="001706FA">
        <w:rPr>
          <w:rFonts w:ascii="Times New Roman" w:hAnsi="Times New Roman"/>
          <w:sz w:val="28"/>
          <w:szCs w:val="28"/>
        </w:rPr>
        <w:t xml:space="preserve"> и предметных результатов.</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b/>
          <w:bCs/>
          <w:i/>
          <w:iCs/>
          <w:sz w:val="28"/>
          <w:szCs w:val="28"/>
        </w:rPr>
        <w:t>Личностные результаты</w:t>
      </w:r>
      <w:r w:rsidRPr="001706FA">
        <w:rPr>
          <w:rFonts w:ascii="Times New Roman" w:hAnsi="Times New Roman"/>
          <w:b/>
          <w:bCs/>
          <w:sz w:val="28"/>
          <w:szCs w:val="28"/>
        </w:rPr>
        <w:t>:</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1) формирование чувства гордости за свою Родину, её исто</w:t>
      </w:r>
      <w:r w:rsidRPr="001706FA">
        <w:rPr>
          <w:rFonts w:ascii="Times New Roman" w:hAnsi="Times New Roman"/>
          <w:sz w:val="28"/>
          <w:szCs w:val="28"/>
        </w:rPr>
        <w:softHyphen/>
        <w:t xml:space="preserve">рию, российский народ, становление </w:t>
      </w:r>
      <w:proofErr w:type="gramStart"/>
      <w:r w:rsidRPr="001706FA">
        <w:rPr>
          <w:rFonts w:ascii="Times New Roman" w:hAnsi="Times New Roman"/>
          <w:sz w:val="28"/>
          <w:szCs w:val="28"/>
        </w:rPr>
        <w:t>гуманистических</w:t>
      </w:r>
      <w:proofErr w:type="gramEnd"/>
      <w:r w:rsidRPr="001706FA">
        <w:rPr>
          <w:rFonts w:ascii="Times New Roman" w:hAnsi="Times New Roman"/>
          <w:sz w:val="28"/>
          <w:szCs w:val="28"/>
        </w:rPr>
        <w:t xml:space="preserve"> и де</w:t>
      </w:r>
      <w:r w:rsidRPr="001706FA">
        <w:rPr>
          <w:rFonts w:ascii="Times New Roman" w:hAnsi="Times New Roman"/>
          <w:sz w:val="28"/>
          <w:szCs w:val="28"/>
        </w:rPr>
        <w:softHyphen/>
        <w:t>мократических ценностных ориентации многонационального российского общества;</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3) воспитание художественно-эстетического вкуса, эстетиче</w:t>
      </w:r>
      <w:r w:rsidRPr="001706FA">
        <w:rPr>
          <w:rFonts w:ascii="Times New Roman" w:hAnsi="Times New Roman"/>
          <w:sz w:val="28"/>
          <w:szCs w:val="28"/>
        </w:rPr>
        <w:softHyphen/>
        <w:t>ских потребностей, ценностей и чувств на основе опыта слу</w:t>
      </w:r>
      <w:r w:rsidRPr="001706FA">
        <w:rPr>
          <w:rFonts w:ascii="Times New Roman" w:hAnsi="Times New Roman"/>
          <w:sz w:val="28"/>
          <w:szCs w:val="28"/>
        </w:rPr>
        <w:softHyphen/>
        <w:t xml:space="preserve">шания и заучивания </w:t>
      </w:r>
      <w:r w:rsidRPr="001706FA">
        <w:rPr>
          <w:rFonts w:ascii="Times New Roman" w:hAnsi="Times New Roman"/>
          <w:sz w:val="28"/>
          <w:szCs w:val="28"/>
        </w:rPr>
        <w:lastRenderedPageBreak/>
        <w:t>наизусть произведений художественной литературы;</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4) развитие этических чувств, доброжелательности и эмо</w:t>
      </w:r>
      <w:r w:rsidRPr="001706FA">
        <w:rPr>
          <w:rFonts w:ascii="Times New Roman" w:hAnsi="Times New Roman"/>
          <w:sz w:val="28"/>
          <w:szCs w:val="28"/>
        </w:rPr>
        <w:softHyphen/>
        <w:t>ционально-нравственной отзывчивости, понимания и сопере</w:t>
      </w:r>
      <w:r w:rsidRPr="001706FA">
        <w:rPr>
          <w:rFonts w:ascii="Times New Roman" w:hAnsi="Times New Roman"/>
          <w:sz w:val="28"/>
          <w:szCs w:val="28"/>
        </w:rPr>
        <w:softHyphen/>
        <w:t>живания чувствам других людей;</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5) формирование уважительного отношения к иному мне</w:t>
      </w:r>
      <w:r w:rsidRPr="001706FA">
        <w:rPr>
          <w:rFonts w:ascii="Times New Roman" w:hAnsi="Times New Roman"/>
          <w:sz w:val="28"/>
          <w:szCs w:val="28"/>
        </w:rPr>
        <w:softHyphen/>
        <w:t>нию, истории и культуре других народов, выработка умения тер</w:t>
      </w:r>
      <w:r w:rsidRPr="001706FA">
        <w:rPr>
          <w:rFonts w:ascii="Times New Roman" w:hAnsi="Times New Roman"/>
          <w:sz w:val="28"/>
          <w:szCs w:val="28"/>
        </w:rPr>
        <w:softHyphen/>
        <w:t>пимо относиться к людям иной национальной принадлежности;</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6) овладение начальными навыками адаптации к школе, к школьному коллективу; </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7) принятие и освоение социальной роли обучающегося, развитие мотивов учебной деятельности и формирование лич</w:t>
      </w:r>
      <w:r w:rsidRPr="001706FA">
        <w:rPr>
          <w:rFonts w:ascii="Times New Roman" w:hAnsi="Times New Roman"/>
          <w:sz w:val="28"/>
          <w:szCs w:val="28"/>
        </w:rPr>
        <w:softHyphen/>
        <w:t>ностного смысла учения;</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8) развитие самостоятельности и личной ответственности за свои поступки на основе представлений о нравственных нормах общения;</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9) развитие навыков сотрудничества </w:t>
      </w:r>
      <w:proofErr w:type="gramStart"/>
      <w:r w:rsidRPr="001706FA">
        <w:rPr>
          <w:rFonts w:ascii="Times New Roman" w:hAnsi="Times New Roman"/>
          <w:sz w:val="28"/>
          <w:szCs w:val="28"/>
        </w:rPr>
        <w:t>со</w:t>
      </w:r>
      <w:proofErr w:type="gramEnd"/>
      <w:r w:rsidRPr="001706FA">
        <w:rPr>
          <w:rFonts w:ascii="Times New Roman" w:hAnsi="Times New Roman"/>
          <w:sz w:val="28"/>
          <w:szCs w:val="28"/>
        </w:rPr>
        <w:t xml:space="preserve"> взрослыми и сверст</w:t>
      </w:r>
      <w:r w:rsidRPr="001706FA">
        <w:rPr>
          <w:rFonts w:ascii="Times New Roman" w:hAnsi="Times New Roman"/>
          <w:sz w:val="28"/>
          <w:szCs w:val="28"/>
        </w:rPr>
        <w:softHyphen/>
        <w:t>никами в разных социальных ситуациях, умения избегать кон</w:t>
      </w:r>
      <w:r w:rsidRPr="001706FA">
        <w:rPr>
          <w:rFonts w:ascii="Times New Roman" w:hAnsi="Times New Roman"/>
          <w:sz w:val="28"/>
          <w:szCs w:val="28"/>
        </w:rPr>
        <w:softHyphen/>
        <w:t>фликтов и находить выходы из спорных ситуаций, умения срав</w:t>
      </w:r>
      <w:r w:rsidRPr="001706FA">
        <w:rPr>
          <w:rFonts w:ascii="Times New Roman" w:hAnsi="Times New Roman"/>
          <w:sz w:val="28"/>
          <w:szCs w:val="28"/>
        </w:rPr>
        <w:softHyphen/>
        <w:t>нивать поступки героев литературных произведений со своими собственными поступками, осмысливать поступки героев;</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10) наличие мотивации к творческому труду и бережному отношению к материальным и духовным ценностям, формиро</w:t>
      </w:r>
      <w:r w:rsidRPr="001706FA">
        <w:rPr>
          <w:rFonts w:ascii="Times New Roman" w:hAnsi="Times New Roman"/>
          <w:sz w:val="28"/>
          <w:szCs w:val="28"/>
        </w:rPr>
        <w:softHyphen/>
        <w:t>вание установки на безопасный, здоровый образ жизни.</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i/>
          <w:iCs/>
          <w:sz w:val="28"/>
          <w:szCs w:val="28"/>
        </w:rPr>
      </w:pPr>
      <w:proofErr w:type="spellStart"/>
      <w:r w:rsidRPr="001706FA">
        <w:rPr>
          <w:rFonts w:ascii="Times New Roman" w:hAnsi="Times New Roman"/>
          <w:b/>
          <w:bCs/>
          <w:i/>
          <w:iCs/>
          <w:sz w:val="28"/>
          <w:szCs w:val="28"/>
        </w:rPr>
        <w:t>Метапредметные</w:t>
      </w:r>
      <w:proofErr w:type="spellEnd"/>
      <w:r w:rsidRPr="001706FA">
        <w:rPr>
          <w:rFonts w:ascii="Times New Roman" w:hAnsi="Times New Roman"/>
          <w:b/>
          <w:bCs/>
          <w:i/>
          <w:iCs/>
          <w:sz w:val="28"/>
          <w:szCs w:val="28"/>
        </w:rPr>
        <w:t xml:space="preserve"> результаты:</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1) овладение способностью принимать и сохранять цели и задачи учебной деятельности, поиска средств её осуществления;</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2) освоение способами решения проблем творческого и по</w:t>
      </w:r>
      <w:r w:rsidRPr="001706FA">
        <w:rPr>
          <w:rFonts w:ascii="Times New Roman" w:hAnsi="Times New Roman"/>
          <w:sz w:val="28"/>
          <w:szCs w:val="28"/>
        </w:rPr>
        <w:softHyphen/>
        <w:t>искового характера;</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706FA">
        <w:rPr>
          <w:rFonts w:ascii="Times New Roman" w:hAnsi="Times New Roman"/>
          <w:sz w:val="28"/>
          <w:szCs w:val="28"/>
        </w:rPr>
        <w:softHyphen/>
        <w:t>фективные способы достижения результата;</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5) использование знаково-символических сре</w:t>
      </w:r>
      <w:proofErr w:type="gramStart"/>
      <w:r w:rsidRPr="001706FA">
        <w:rPr>
          <w:rFonts w:ascii="Times New Roman" w:hAnsi="Times New Roman"/>
          <w:sz w:val="28"/>
          <w:szCs w:val="28"/>
        </w:rPr>
        <w:t>дств пр</w:t>
      </w:r>
      <w:proofErr w:type="gramEnd"/>
      <w:r w:rsidRPr="001706FA">
        <w:rPr>
          <w:rFonts w:ascii="Times New Roman" w:hAnsi="Times New Roman"/>
          <w:sz w:val="28"/>
          <w:szCs w:val="28"/>
        </w:rPr>
        <w:t>едстав</w:t>
      </w:r>
      <w:r w:rsidRPr="001706FA">
        <w:rPr>
          <w:rFonts w:ascii="Times New Roman" w:hAnsi="Times New Roman"/>
          <w:sz w:val="28"/>
          <w:szCs w:val="28"/>
        </w:rPr>
        <w:softHyphen/>
        <w:t>ления информации о книгах;</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6) активное использование речевых сре</w:t>
      </w:r>
      <w:proofErr w:type="gramStart"/>
      <w:r w:rsidRPr="001706FA">
        <w:rPr>
          <w:rFonts w:ascii="Times New Roman" w:hAnsi="Times New Roman"/>
          <w:sz w:val="28"/>
          <w:szCs w:val="28"/>
        </w:rPr>
        <w:t>дств дл</w:t>
      </w:r>
      <w:proofErr w:type="gramEnd"/>
      <w:r w:rsidRPr="001706FA">
        <w:rPr>
          <w:rFonts w:ascii="Times New Roman" w:hAnsi="Times New Roman"/>
          <w:sz w:val="28"/>
          <w:szCs w:val="28"/>
        </w:rPr>
        <w:t>я решения коммуникативных и познавательных задач;</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7) использование различных способов поиска учебной ин</w:t>
      </w:r>
      <w:r w:rsidRPr="001706FA">
        <w:rPr>
          <w:rFonts w:ascii="Times New Roman" w:hAnsi="Times New Roman"/>
          <w:sz w:val="28"/>
          <w:szCs w:val="28"/>
        </w:rPr>
        <w:softHyphen/>
        <w:t>формации в справочниках, словарях, энциклопедиях и интер</w:t>
      </w:r>
      <w:r w:rsidRPr="001706FA">
        <w:rPr>
          <w:rFonts w:ascii="Times New Roman" w:hAnsi="Times New Roman"/>
          <w:sz w:val="28"/>
          <w:szCs w:val="28"/>
        </w:rPr>
        <w:softHyphen/>
        <w:t xml:space="preserve">претации информации в </w:t>
      </w:r>
      <w:r w:rsidRPr="001706FA">
        <w:rPr>
          <w:rFonts w:ascii="Times New Roman" w:hAnsi="Times New Roman"/>
          <w:sz w:val="28"/>
          <w:szCs w:val="28"/>
        </w:rPr>
        <w:lastRenderedPageBreak/>
        <w:t>соответствии с коммуникативными и познавательными задачами;</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t>8) овладение навыками смыслового чтения текстов в соот</w:t>
      </w:r>
      <w:r w:rsidRPr="001706FA">
        <w:rPr>
          <w:rFonts w:ascii="Times New Roman" w:hAnsi="Times New Roman"/>
          <w:sz w:val="28"/>
          <w:szCs w:val="28"/>
        </w:rPr>
        <w:softHyphen/>
        <w:t>ветствии с целями и задачами, осознанного построения речевого высказывания в соответствии с задачами коммуникации и со</w:t>
      </w:r>
      <w:r w:rsidRPr="001706FA">
        <w:rPr>
          <w:rFonts w:ascii="Times New Roman" w:hAnsi="Times New Roman"/>
          <w:sz w:val="28"/>
          <w:szCs w:val="28"/>
        </w:rPr>
        <w:softHyphen/>
        <w:t>ставления текстов в устной и письменной формах;</w:t>
      </w:r>
      <w:proofErr w:type="gramEnd"/>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9) овладение логическими действиями сравнения, анализа, синтеза, обобщения, классификации по родовидовым призна</w:t>
      </w:r>
      <w:r w:rsidRPr="001706FA">
        <w:rPr>
          <w:rFonts w:ascii="Times New Roman" w:hAnsi="Times New Roman"/>
          <w:sz w:val="28"/>
          <w:szCs w:val="28"/>
        </w:rPr>
        <w:softHyphen/>
        <w:t>кам, установления причинно-следственных связей, построения рассуждений;</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10) готовность слушать собеседника и вести диалог, при</w:t>
      </w:r>
      <w:r w:rsidRPr="001706FA">
        <w:rPr>
          <w:rFonts w:ascii="Times New Roman" w:hAnsi="Times New Roman"/>
          <w:sz w:val="28"/>
          <w:szCs w:val="28"/>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1706FA">
        <w:rPr>
          <w:rFonts w:ascii="Times New Roman" w:hAnsi="Times New Roman"/>
          <w:sz w:val="28"/>
          <w:szCs w:val="28"/>
        </w:rPr>
        <w:t>иоценку</w:t>
      </w:r>
      <w:proofErr w:type="spellEnd"/>
      <w:r w:rsidRPr="001706FA">
        <w:rPr>
          <w:rFonts w:ascii="Times New Roman" w:hAnsi="Times New Roman"/>
          <w:sz w:val="28"/>
          <w:szCs w:val="28"/>
        </w:rPr>
        <w:t xml:space="preserve"> событий;</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11) умение договариваться о распределении ролей в совмест</w:t>
      </w:r>
      <w:r w:rsidRPr="001706FA">
        <w:rPr>
          <w:rFonts w:ascii="Times New Roman" w:hAnsi="Times New Roman"/>
          <w:sz w:val="28"/>
          <w:szCs w:val="28"/>
        </w:rPr>
        <w:softHyphen/>
        <w:t>ной деятельности, осуществлять взаимный контроль в совмест</w:t>
      </w:r>
      <w:r w:rsidRPr="001706FA">
        <w:rPr>
          <w:rFonts w:ascii="Times New Roman" w:hAnsi="Times New Roman"/>
          <w:sz w:val="28"/>
          <w:szCs w:val="28"/>
        </w:rPr>
        <w:softHyphen/>
        <w:t>ной деятельности, общей цели и путей её достижения, осмыс</w:t>
      </w:r>
      <w:r w:rsidRPr="001706FA">
        <w:rPr>
          <w:rFonts w:ascii="Times New Roman" w:hAnsi="Times New Roman"/>
          <w:sz w:val="28"/>
          <w:szCs w:val="28"/>
        </w:rPr>
        <w:softHyphen/>
        <w:t>ливать собственное поведение и поведение окружающих;</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12) готовность конструктивно разрешать конфликты посред</w:t>
      </w:r>
      <w:r w:rsidRPr="001706FA">
        <w:rPr>
          <w:rFonts w:ascii="Times New Roman" w:hAnsi="Times New Roman"/>
          <w:sz w:val="28"/>
          <w:szCs w:val="28"/>
        </w:rPr>
        <w:softHyphen/>
        <w:t>ством учёта интересов сторон и сотрудничества.</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b/>
          <w:i/>
          <w:iCs/>
          <w:sz w:val="28"/>
          <w:szCs w:val="28"/>
        </w:rPr>
      </w:pPr>
      <w:r w:rsidRPr="001706FA">
        <w:rPr>
          <w:rFonts w:ascii="Times New Roman" w:hAnsi="Times New Roman"/>
          <w:b/>
          <w:i/>
          <w:iCs/>
          <w:sz w:val="28"/>
          <w:szCs w:val="28"/>
        </w:rPr>
        <w:t>Предметные результаты:</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1) понимание литературы как явления национальной и ми</w:t>
      </w:r>
      <w:r w:rsidRPr="001706FA">
        <w:rPr>
          <w:rFonts w:ascii="Times New Roman" w:hAnsi="Times New Roman"/>
          <w:sz w:val="28"/>
          <w:szCs w:val="28"/>
        </w:rPr>
        <w:softHyphen/>
        <w:t>ровой культуры, средства сохранения и передачи нравственных ценностей и традиций;</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2) осознание значимости чтения для личного развития; фор</w:t>
      </w:r>
      <w:r w:rsidRPr="001706FA">
        <w:rPr>
          <w:rFonts w:ascii="Times New Roman" w:hAnsi="Times New Roman"/>
          <w:sz w:val="28"/>
          <w:szCs w:val="28"/>
        </w:rPr>
        <w:softHyphen/>
        <w:t>мирование представлений о Родине и её людях, окружающем мире, культуре, первоначальных этических представлений, по</w:t>
      </w:r>
      <w:r w:rsidRPr="001706FA">
        <w:rPr>
          <w:rFonts w:ascii="Times New Roman" w:hAnsi="Times New Roman"/>
          <w:sz w:val="28"/>
          <w:szCs w:val="28"/>
        </w:rPr>
        <w:softHyphen/>
        <w:t>нятий о добре и зле, дружбе, честности; формирование потреб</w:t>
      </w:r>
      <w:r w:rsidRPr="001706FA">
        <w:rPr>
          <w:rFonts w:ascii="Times New Roman" w:hAnsi="Times New Roman"/>
          <w:sz w:val="28"/>
          <w:szCs w:val="28"/>
        </w:rPr>
        <w:softHyphen/>
        <w:t>ности в систематическом чтении;</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3) достижение необходимого для продолжения образования уровня читательской компетентности, общего речевого разви</w:t>
      </w:r>
      <w:r w:rsidRPr="001706FA">
        <w:rPr>
          <w:rFonts w:ascii="Times New Roman" w:hAnsi="Times New Roman"/>
          <w:sz w:val="28"/>
          <w:szCs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1706FA">
        <w:rPr>
          <w:rFonts w:ascii="Times New Roman" w:hAnsi="Times New Roman"/>
          <w:sz w:val="28"/>
          <w:szCs w:val="28"/>
        </w:rPr>
        <w:softHyphen/>
        <w:t>ведческих понятий;</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4) использование разных видов чтения (изучающее (смысло</w:t>
      </w:r>
      <w:r w:rsidRPr="001706FA">
        <w:rPr>
          <w:rFonts w:ascii="Times New Roman" w:hAnsi="Times New Roman"/>
          <w:sz w:val="28"/>
          <w:szCs w:val="28"/>
        </w:rPr>
        <w:softHyphen/>
        <w:t>вое), выборочное, поисковое); умение осознанно воспринимать и оценивать содержание и специфику различных текстов, уча</w:t>
      </w:r>
      <w:r w:rsidRPr="001706FA">
        <w:rPr>
          <w:rFonts w:ascii="Times New Roman" w:hAnsi="Times New Roman"/>
          <w:sz w:val="28"/>
          <w:szCs w:val="28"/>
        </w:rPr>
        <w:softHyphen/>
        <w:t>ствовать в их обсуждении, давать и обосновывать нравственную оценку поступков героев;</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5) умение самостоятельно выбирать интересующую литера</w:t>
      </w:r>
      <w:r w:rsidRPr="001706FA">
        <w:rPr>
          <w:rFonts w:ascii="Times New Roman" w:hAnsi="Times New Roman"/>
          <w:sz w:val="28"/>
          <w:szCs w:val="28"/>
        </w:rPr>
        <w:softHyphen/>
        <w:t>туру, пользоваться справочными источниками для понимания и получения дополнительной информации, составляя самосто</w:t>
      </w:r>
      <w:r w:rsidRPr="001706FA">
        <w:rPr>
          <w:rFonts w:ascii="Times New Roman" w:hAnsi="Times New Roman"/>
          <w:sz w:val="28"/>
          <w:szCs w:val="28"/>
        </w:rPr>
        <w:softHyphen/>
        <w:t>ятельно краткую аннотацию;</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6) умение использовать простейшие виды анализа различных текстов: устанавливать причинно-следственные связи и опре</w:t>
      </w:r>
      <w:r w:rsidRPr="001706FA">
        <w:rPr>
          <w:rFonts w:ascii="Times New Roman" w:hAnsi="Times New Roman"/>
          <w:sz w:val="28"/>
          <w:szCs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7) умение работать с разными видами текстов, находить ха</w:t>
      </w:r>
      <w:r w:rsidRPr="001706FA">
        <w:rPr>
          <w:rFonts w:ascii="Times New Roman" w:hAnsi="Times New Roman"/>
          <w:sz w:val="28"/>
          <w:szCs w:val="28"/>
        </w:rPr>
        <w:softHyphen/>
        <w:t>рактерные особенности научно-познавательных, учебных и ху</w:t>
      </w:r>
      <w:r w:rsidRPr="001706FA">
        <w:rPr>
          <w:rFonts w:ascii="Times New Roman" w:hAnsi="Times New Roman"/>
          <w:sz w:val="28"/>
          <w:szCs w:val="28"/>
        </w:rPr>
        <w:softHyphen/>
        <w:t>дожественных произведений. На практическом уровне овладеть некоторыми видами письменной речи (повествование — созда</w:t>
      </w:r>
      <w:r w:rsidRPr="001706FA">
        <w:rPr>
          <w:rFonts w:ascii="Times New Roman" w:hAnsi="Times New Roman"/>
          <w:sz w:val="28"/>
          <w:szCs w:val="2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8) развитие художественно-творческих способностей, умение создавать собственный текст на основе художественного про</w:t>
      </w:r>
      <w:r w:rsidRPr="001706FA">
        <w:rPr>
          <w:rFonts w:ascii="Times New Roman" w:hAnsi="Times New Roman"/>
          <w:sz w:val="28"/>
          <w:szCs w:val="28"/>
        </w:rPr>
        <w:softHyphen/>
        <w:t>изведения, репродукции картин художников, по иллюстрациям, на основе личного опыта.</w:t>
      </w:r>
    </w:p>
    <w:p w:rsidR="00954BCD" w:rsidRPr="001706FA" w:rsidRDefault="00954BCD" w:rsidP="00954BCD">
      <w:pPr>
        <w:widowControl w:val="0"/>
        <w:shd w:val="clear" w:color="auto" w:fill="FFFFFF"/>
        <w:autoSpaceDE w:val="0"/>
        <w:autoSpaceDN w:val="0"/>
        <w:adjustRightInd w:val="0"/>
        <w:spacing w:before="240" w:after="240" w:line="240" w:lineRule="auto"/>
        <w:jc w:val="center"/>
        <w:rPr>
          <w:rFonts w:ascii="Times New Roman" w:hAnsi="Times New Roman"/>
          <w:b/>
          <w:bCs/>
          <w:sz w:val="28"/>
          <w:szCs w:val="28"/>
        </w:rPr>
      </w:pPr>
      <w:r w:rsidRPr="001706FA">
        <w:rPr>
          <w:rFonts w:ascii="Times New Roman" w:hAnsi="Times New Roman"/>
          <w:b/>
          <w:bCs/>
          <w:sz w:val="28"/>
          <w:szCs w:val="28"/>
        </w:rPr>
        <w:t>5 Основное содержание учебного предмета</w:t>
      </w:r>
    </w:p>
    <w:p w:rsidR="00954BCD"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b/>
          <w:sz w:val="28"/>
          <w:szCs w:val="28"/>
        </w:rPr>
      </w:pPr>
      <w:r w:rsidRPr="001706FA">
        <w:rPr>
          <w:rFonts w:ascii="Times New Roman" w:hAnsi="Times New Roman"/>
          <w:b/>
          <w:sz w:val="28"/>
          <w:szCs w:val="28"/>
        </w:rPr>
        <w:t>Виды речевой и читательской деятельности</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b/>
          <w:sz w:val="28"/>
          <w:szCs w:val="28"/>
        </w:rPr>
      </w:pP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b/>
          <w:sz w:val="28"/>
          <w:szCs w:val="28"/>
        </w:rPr>
      </w:pPr>
      <w:r w:rsidRPr="001706FA">
        <w:rPr>
          <w:rFonts w:ascii="Times New Roman" w:hAnsi="Times New Roman"/>
          <w:b/>
          <w:sz w:val="28"/>
          <w:szCs w:val="28"/>
        </w:rPr>
        <w:t>Умение слушать (</w:t>
      </w:r>
      <w:proofErr w:type="spellStart"/>
      <w:r w:rsidRPr="001706FA">
        <w:rPr>
          <w:rFonts w:ascii="Times New Roman" w:hAnsi="Times New Roman"/>
          <w:b/>
          <w:sz w:val="28"/>
          <w:szCs w:val="28"/>
        </w:rPr>
        <w:t>аудирование</w:t>
      </w:r>
      <w:proofErr w:type="spellEnd"/>
      <w:r w:rsidRPr="001706FA">
        <w:rPr>
          <w:rFonts w:ascii="Times New Roman" w:hAnsi="Times New Roman"/>
          <w:b/>
          <w:sz w:val="28"/>
          <w:szCs w:val="28"/>
        </w:rPr>
        <w:t>)</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Восприятие на слух звучащей речи (высказывание собесед</w:t>
      </w:r>
      <w:r w:rsidRPr="001706FA">
        <w:rPr>
          <w:rFonts w:ascii="Times New Roman" w:hAnsi="Times New Roman"/>
          <w:sz w:val="28"/>
          <w:szCs w:val="28"/>
        </w:rPr>
        <w:softHyphen/>
        <w:t xml:space="preserve">ника, слушание различных текстов). </w:t>
      </w:r>
      <w:proofErr w:type="gramStart"/>
      <w:r w:rsidRPr="001706FA">
        <w:rPr>
          <w:rFonts w:ascii="Times New Roman" w:hAnsi="Times New Roman"/>
          <w:sz w:val="28"/>
          <w:szCs w:val="28"/>
        </w:rPr>
        <w:t>Адекватное понимание содержания звучащей речи, умение отвечать на вопросы по содержанию прослушанного произведения, определение после</w:t>
      </w:r>
      <w:r w:rsidRPr="001706FA">
        <w:rPr>
          <w:rFonts w:ascii="Times New Roman" w:hAnsi="Times New Roman"/>
          <w:sz w:val="28"/>
          <w:szCs w:val="28"/>
        </w:rPr>
        <w:softHyphen/>
        <w:t>довательности событий, осознание цели речевого высказыва</w:t>
      </w:r>
      <w:r w:rsidRPr="001706FA">
        <w:rPr>
          <w:rFonts w:ascii="Times New Roman" w:hAnsi="Times New Roman"/>
          <w:sz w:val="28"/>
          <w:szCs w:val="28"/>
        </w:rPr>
        <w:softHyphen/>
        <w:t>ния, умение задавать вопросы по прослушанному учебному, научно-познавательному и художественному произведениям.</w:t>
      </w:r>
      <w:proofErr w:type="gramEnd"/>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Развитие умения наблюдать за выразительностью речи, за особенностью авторского стиля.</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b/>
          <w:sz w:val="28"/>
          <w:szCs w:val="28"/>
        </w:rPr>
      </w:pPr>
      <w:r w:rsidRPr="001706FA">
        <w:rPr>
          <w:rFonts w:ascii="Times New Roman" w:hAnsi="Times New Roman"/>
          <w:b/>
          <w:sz w:val="28"/>
          <w:szCs w:val="28"/>
        </w:rPr>
        <w:t>Чтение</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i/>
          <w:sz w:val="28"/>
          <w:szCs w:val="28"/>
        </w:rPr>
        <w:t>Чтение вслух.</w:t>
      </w:r>
      <w:r w:rsidRPr="001706FA">
        <w:rPr>
          <w:rFonts w:ascii="Times New Roman" w:hAnsi="Times New Roman"/>
          <w:sz w:val="28"/>
          <w:szCs w:val="28"/>
        </w:rPr>
        <w:t xml:space="preserve"> Ориентация на развитие речевой культуры учащихся формирование у них коммуникативно-речевых умений и навыков.</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Постепенный переход от </w:t>
      </w:r>
      <w:proofErr w:type="gramStart"/>
      <w:r w:rsidRPr="001706FA">
        <w:rPr>
          <w:rFonts w:ascii="Times New Roman" w:hAnsi="Times New Roman"/>
          <w:sz w:val="28"/>
          <w:szCs w:val="28"/>
        </w:rPr>
        <w:t>слогового</w:t>
      </w:r>
      <w:proofErr w:type="gramEnd"/>
      <w:r w:rsidRPr="001706FA">
        <w:rPr>
          <w:rFonts w:ascii="Times New Roman" w:hAnsi="Times New Roman"/>
          <w:sz w:val="28"/>
          <w:szCs w:val="28"/>
        </w:rPr>
        <w:t xml:space="preserve"> к плавному, осмысленно</w:t>
      </w:r>
      <w:r w:rsidRPr="001706FA">
        <w:rPr>
          <w:rFonts w:ascii="Times New Roman" w:hAnsi="Times New Roman"/>
          <w:sz w:val="28"/>
          <w:szCs w:val="28"/>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1706FA">
        <w:rPr>
          <w:rFonts w:ascii="Times New Roman" w:hAnsi="Times New Roman"/>
          <w:sz w:val="28"/>
          <w:szCs w:val="28"/>
        </w:rPr>
        <w:softHyphen/>
        <w:t>ных по виду и типу текстов, передача их с помощью интониро</w:t>
      </w:r>
      <w:r w:rsidRPr="001706FA">
        <w:rPr>
          <w:rFonts w:ascii="Times New Roman" w:hAnsi="Times New Roman"/>
          <w:sz w:val="28"/>
          <w:szCs w:val="28"/>
        </w:rPr>
        <w:softHyphen/>
        <w:t>вания. Развитие поэтического слуха. Воспитание эстетической отзывчивости на произведение. Умение самостоятельно подго</w:t>
      </w:r>
      <w:r w:rsidRPr="001706FA">
        <w:rPr>
          <w:rFonts w:ascii="Times New Roman" w:hAnsi="Times New Roman"/>
          <w:sz w:val="28"/>
          <w:szCs w:val="28"/>
        </w:rPr>
        <w:softHyphen/>
        <w:t>товиться к выразительному чтению небольшого текста (выбрать тон и темп чтения, определить логические ударения и паузы).</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Развитие умения переходить от чтения вслух и чтению про себя.</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i/>
          <w:sz w:val="28"/>
          <w:szCs w:val="28"/>
        </w:rPr>
        <w:t>Чтение про себя.</w:t>
      </w:r>
      <w:r w:rsidRPr="001706FA">
        <w:rPr>
          <w:rFonts w:ascii="Times New Roman" w:hAnsi="Times New Roman"/>
          <w:sz w:val="28"/>
          <w:szCs w:val="28"/>
        </w:rPr>
        <w:t xml:space="preserve"> Осознание смысла произведения при чте</w:t>
      </w:r>
      <w:r w:rsidRPr="001706FA">
        <w:rPr>
          <w:rFonts w:ascii="Times New Roman" w:hAnsi="Times New Roman"/>
          <w:sz w:val="28"/>
          <w:szCs w:val="28"/>
        </w:rPr>
        <w:softHyphen/>
        <w:t>нии про себя (доступных по объёму и жанру произведений). Определение вида чтения (изучающее, ознакомительное, выбо</w:t>
      </w:r>
      <w:r w:rsidRPr="001706FA">
        <w:rPr>
          <w:rFonts w:ascii="Times New Roman" w:hAnsi="Times New Roman"/>
          <w:sz w:val="28"/>
          <w:szCs w:val="28"/>
        </w:rPr>
        <w:softHyphen/>
        <w:t>рочное), умение находить в тексте необходимую информацию, понимание её особенностей.</w:t>
      </w:r>
    </w:p>
    <w:p w:rsidR="00954BCD"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b/>
          <w:sz w:val="28"/>
          <w:szCs w:val="28"/>
        </w:rPr>
      </w:pPr>
      <w:r w:rsidRPr="001706FA">
        <w:rPr>
          <w:rFonts w:ascii="Times New Roman" w:hAnsi="Times New Roman"/>
          <w:b/>
          <w:sz w:val="28"/>
          <w:szCs w:val="28"/>
        </w:rPr>
        <w:t>Работа с разными видами текста</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b/>
          <w:sz w:val="28"/>
          <w:szCs w:val="28"/>
        </w:rPr>
      </w:pP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Общее представление о разных видах текста: художествен</w:t>
      </w:r>
      <w:r w:rsidRPr="001706FA">
        <w:rPr>
          <w:rFonts w:ascii="Times New Roman" w:hAnsi="Times New Roman"/>
          <w:sz w:val="28"/>
          <w:szCs w:val="28"/>
        </w:rPr>
        <w:softHyphen/>
        <w:t>ном, учебном, научно-популярном — и их сравнение. Определе</w:t>
      </w:r>
      <w:r w:rsidRPr="001706FA">
        <w:rPr>
          <w:rFonts w:ascii="Times New Roman" w:hAnsi="Times New Roman"/>
          <w:sz w:val="28"/>
          <w:szCs w:val="28"/>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w:t>
      </w:r>
      <w:r w:rsidRPr="001706FA">
        <w:rPr>
          <w:rFonts w:ascii="Times New Roman" w:hAnsi="Times New Roman"/>
          <w:sz w:val="28"/>
          <w:szCs w:val="28"/>
        </w:rPr>
        <w:softHyphen/>
        <w:t>званию и оформлению.</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Самостоятельное определение темы и главной мысли про</w:t>
      </w:r>
      <w:r w:rsidRPr="001706FA">
        <w:rPr>
          <w:rFonts w:ascii="Times New Roman" w:hAnsi="Times New Roman"/>
          <w:sz w:val="28"/>
          <w:szCs w:val="28"/>
        </w:rPr>
        <w:softHyphen/>
        <w:t xml:space="preserve">изведения по вопросам и самостоятельное деление текста на смысловые части, их </w:t>
      </w:r>
      <w:proofErr w:type="spellStart"/>
      <w:r w:rsidRPr="001706FA">
        <w:rPr>
          <w:rFonts w:ascii="Times New Roman" w:hAnsi="Times New Roman"/>
          <w:sz w:val="28"/>
          <w:szCs w:val="28"/>
        </w:rPr>
        <w:t>озаглавливание</w:t>
      </w:r>
      <w:proofErr w:type="spellEnd"/>
      <w:r w:rsidRPr="001706FA">
        <w:rPr>
          <w:rFonts w:ascii="Times New Roman" w:hAnsi="Times New Roman"/>
          <w:sz w:val="28"/>
          <w:szCs w:val="28"/>
        </w:rPr>
        <w:t>. Умение работать с раз</w:t>
      </w:r>
      <w:r w:rsidRPr="001706FA">
        <w:rPr>
          <w:rFonts w:ascii="Times New Roman" w:hAnsi="Times New Roman"/>
          <w:sz w:val="28"/>
          <w:szCs w:val="28"/>
        </w:rPr>
        <w:softHyphen/>
        <w:t>ными видами информации.</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4BCD"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b/>
          <w:sz w:val="28"/>
          <w:szCs w:val="28"/>
        </w:rPr>
      </w:pPr>
      <w:r w:rsidRPr="001706FA">
        <w:rPr>
          <w:rFonts w:ascii="Times New Roman" w:hAnsi="Times New Roman"/>
          <w:b/>
          <w:sz w:val="28"/>
          <w:szCs w:val="28"/>
        </w:rPr>
        <w:t>Библиографическая культура</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b/>
          <w:sz w:val="28"/>
          <w:szCs w:val="28"/>
        </w:rPr>
      </w:pP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Книга как особый вид искусства. Книга как источник не</w:t>
      </w:r>
      <w:r w:rsidRPr="001706FA">
        <w:rPr>
          <w:rFonts w:ascii="Times New Roman" w:hAnsi="Times New Roman"/>
          <w:sz w:val="28"/>
          <w:szCs w:val="28"/>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1706FA">
        <w:rPr>
          <w:rFonts w:ascii="Times New Roman" w:hAnsi="Times New Roman"/>
          <w:sz w:val="28"/>
          <w:szCs w:val="28"/>
        </w:rPr>
        <w:softHyphen/>
        <w:t>тульный лист, аннотация, иллюстрации.</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Умение самостоятельно составить аннотацию.</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t>Виды информации в книге: научная, художественная (с опо</w:t>
      </w:r>
      <w:r w:rsidRPr="001706FA">
        <w:rPr>
          <w:rFonts w:ascii="Times New Roman" w:hAnsi="Times New Roman"/>
          <w:sz w:val="28"/>
          <w:szCs w:val="28"/>
        </w:rPr>
        <w:softHyphen/>
        <w:t>рой на внешние показатели книги, её справочно-иллюстративный материал.</w:t>
      </w:r>
      <w:proofErr w:type="gramEnd"/>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t>Типы книг (изданий): книга-произведение, книга-сборник, собрание сочинений, периодическая печать, справочные изда</w:t>
      </w:r>
      <w:r w:rsidRPr="001706FA">
        <w:rPr>
          <w:rFonts w:ascii="Times New Roman" w:hAnsi="Times New Roman"/>
          <w:sz w:val="28"/>
          <w:szCs w:val="28"/>
        </w:rPr>
        <w:softHyphen/>
        <w:t>ния (справочники, словари, энциклопедии).</w:t>
      </w:r>
      <w:proofErr w:type="gramEnd"/>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Самостоятельный выбор книг на основе рекомендательного списка, алфавитного и тематического каталога. Самостоятель</w:t>
      </w:r>
      <w:r w:rsidRPr="001706FA">
        <w:rPr>
          <w:rFonts w:ascii="Times New Roman" w:hAnsi="Times New Roman"/>
          <w:sz w:val="28"/>
          <w:szCs w:val="28"/>
        </w:rPr>
        <w:softHyphen/>
        <w:t>ное пользование соответствующими возрасту словарями и дру</w:t>
      </w:r>
      <w:r w:rsidRPr="001706FA">
        <w:rPr>
          <w:rFonts w:ascii="Times New Roman" w:hAnsi="Times New Roman"/>
          <w:sz w:val="28"/>
          <w:szCs w:val="28"/>
        </w:rPr>
        <w:softHyphen/>
        <w:t xml:space="preserve">гой справочной литературой. </w:t>
      </w:r>
    </w:p>
    <w:p w:rsidR="00954BCD"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b/>
          <w:sz w:val="28"/>
          <w:szCs w:val="28"/>
        </w:rPr>
      </w:pPr>
      <w:r w:rsidRPr="001706FA">
        <w:rPr>
          <w:rFonts w:ascii="Times New Roman" w:hAnsi="Times New Roman"/>
          <w:b/>
          <w:sz w:val="28"/>
          <w:szCs w:val="28"/>
        </w:rPr>
        <w:t>Работа с текстом художественного произведения</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b/>
          <w:sz w:val="28"/>
          <w:szCs w:val="28"/>
        </w:rPr>
      </w:pP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Определение особенностей художественного текста: свое</w:t>
      </w:r>
      <w:r w:rsidRPr="001706FA">
        <w:rPr>
          <w:rFonts w:ascii="Times New Roman" w:hAnsi="Times New Roman"/>
          <w:sz w:val="28"/>
          <w:szCs w:val="28"/>
        </w:rPr>
        <w:softHyphen/>
        <w:t>образие выразительных средств языка (с помощью учителя). Понимание заглавия произведения, его адекватное соотношение с содержанием.</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Понимание нравственно-эстетического содержания прочи</w:t>
      </w:r>
      <w:r w:rsidRPr="001706FA">
        <w:rPr>
          <w:rFonts w:ascii="Times New Roman" w:hAnsi="Times New Roman"/>
          <w:sz w:val="28"/>
          <w:szCs w:val="28"/>
        </w:rPr>
        <w:softHyphen/>
        <w:t>танного произведения, осознание мотивации поведения героев, анализ поступков героев с точки зрения норм морали. Осо</w:t>
      </w:r>
      <w:r w:rsidRPr="001706FA">
        <w:rPr>
          <w:rFonts w:ascii="Times New Roman" w:hAnsi="Times New Roman"/>
          <w:sz w:val="28"/>
          <w:szCs w:val="28"/>
        </w:rPr>
        <w:softHyphen/>
        <w:t xml:space="preserve">знание понятия «Родина», </w:t>
      </w:r>
      <w:r w:rsidRPr="001706FA">
        <w:rPr>
          <w:rFonts w:ascii="Times New Roman" w:hAnsi="Times New Roman"/>
          <w:sz w:val="28"/>
          <w:szCs w:val="28"/>
        </w:rPr>
        <w:lastRenderedPageBreak/>
        <w:t>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1706FA">
        <w:rPr>
          <w:rFonts w:ascii="Times New Roman" w:hAnsi="Times New Roman"/>
          <w:sz w:val="28"/>
          <w:szCs w:val="28"/>
        </w:rPr>
        <w:softHyphen/>
        <w:t>разительных средств языка (синонимов, антонимов, сравнений, эпитетов), последовательное воспроизведение эпизодов с ис</w:t>
      </w:r>
      <w:r w:rsidRPr="001706FA">
        <w:rPr>
          <w:rFonts w:ascii="Times New Roman" w:hAnsi="Times New Roman"/>
          <w:sz w:val="28"/>
          <w:szCs w:val="28"/>
        </w:rPr>
        <w:softHyphen/>
        <w:t>пользованием специфической для данного произведения лекси</w:t>
      </w:r>
      <w:r w:rsidRPr="001706FA">
        <w:rPr>
          <w:rFonts w:ascii="Times New Roman" w:hAnsi="Times New Roman"/>
          <w:sz w:val="28"/>
          <w:szCs w:val="28"/>
        </w:rPr>
        <w:softHyphen/>
        <w:t>ки (по вопросам учителя), рассказ по иллюстрациям, пересказ.</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Характеристика героя произведения с использованием худо</w:t>
      </w:r>
      <w:r w:rsidRPr="001706FA">
        <w:rPr>
          <w:rFonts w:ascii="Times New Roman" w:hAnsi="Times New Roman"/>
          <w:sz w:val="28"/>
          <w:szCs w:val="28"/>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1706FA">
        <w:rPr>
          <w:rFonts w:ascii="Times New Roman" w:hAnsi="Times New Roman"/>
          <w:sz w:val="28"/>
          <w:szCs w:val="28"/>
        </w:rPr>
        <w:softHyphen/>
        <w:t>ные через поступки и речь. Выявление авторского отношения к герою на основе анализа текста, авторских помет, имён героев.</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Освоение разных видов пересказа художественного текста: </w:t>
      </w:r>
      <w:proofErr w:type="gramStart"/>
      <w:r w:rsidRPr="001706FA">
        <w:rPr>
          <w:rFonts w:ascii="Times New Roman" w:hAnsi="Times New Roman"/>
          <w:sz w:val="28"/>
          <w:szCs w:val="28"/>
        </w:rPr>
        <w:t>подробный</w:t>
      </w:r>
      <w:proofErr w:type="gramEnd"/>
      <w:r w:rsidRPr="001706FA">
        <w:rPr>
          <w:rFonts w:ascii="Times New Roman" w:hAnsi="Times New Roman"/>
          <w:sz w:val="28"/>
          <w:szCs w:val="28"/>
        </w:rPr>
        <w:t>, выборочный и краткий (передача основных мыслей).</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t>Подробный пересказ текста (деление текста на части, опре</w:t>
      </w:r>
      <w:r w:rsidRPr="001706FA">
        <w:rPr>
          <w:rFonts w:ascii="Times New Roman" w:hAnsi="Times New Roman"/>
          <w:sz w:val="28"/>
          <w:szCs w:val="28"/>
        </w:rPr>
        <w:softHyphen/>
        <w:t xml:space="preserve">деление главной мысли каждой части и всего текста, </w:t>
      </w:r>
      <w:proofErr w:type="spellStart"/>
      <w:r w:rsidRPr="001706FA">
        <w:rPr>
          <w:rFonts w:ascii="Times New Roman" w:hAnsi="Times New Roman"/>
          <w:sz w:val="28"/>
          <w:szCs w:val="28"/>
        </w:rPr>
        <w:t>озаглавливание</w:t>
      </w:r>
      <w:proofErr w:type="spellEnd"/>
      <w:r w:rsidRPr="001706FA">
        <w:rPr>
          <w:rFonts w:ascii="Times New Roman" w:hAnsi="Times New Roman"/>
          <w:sz w:val="28"/>
          <w:szCs w:val="28"/>
        </w:rPr>
        <w:t xml:space="preserve"> каждой части и всего текста): определение главной мысли фрагмента, выделение опорных или ключевых слов, </w:t>
      </w:r>
      <w:proofErr w:type="spellStart"/>
      <w:r w:rsidRPr="001706FA">
        <w:rPr>
          <w:rFonts w:ascii="Times New Roman" w:hAnsi="Times New Roman"/>
          <w:sz w:val="28"/>
          <w:szCs w:val="28"/>
        </w:rPr>
        <w:t>озаглавливание</w:t>
      </w:r>
      <w:proofErr w:type="spellEnd"/>
      <w:r w:rsidRPr="001706FA">
        <w:rPr>
          <w:rFonts w:ascii="Times New Roman" w:hAnsi="Times New Roman"/>
          <w:sz w:val="28"/>
          <w:szCs w:val="28"/>
        </w:rPr>
        <w:t>; план (в виде назывных предложений из текста, в виде вопросов, в виде самостоятельно сформулированных высказы</w:t>
      </w:r>
      <w:r w:rsidRPr="001706FA">
        <w:rPr>
          <w:rFonts w:ascii="Times New Roman" w:hAnsi="Times New Roman"/>
          <w:sz w:val="28"/>
          <w:szCs w:val="28"/>
        </w:rPr>
        <w:softHyphen/>
        <w:t>ваний) и на его основе подробный пересказ всего текста.</w:t>
      </w:r>
      <w:proofErr w:type="gramEnd"/>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Самостоятельный выборочный пересказ по заданному фраг</w:t>
      </w:r>
      <w:r w:rsidRPr="001706FA">
        <w:rPr>
          <w:rFonts w:ascii="Times New Roman" w:hAnsi="Times New Roman"/>
          <w:sz w:val="28"/>
          <w:szCs w:val="28"/>
        </w:rPr>
        <w:softHyphen/>
        <w:t>менту: характеристика героя произведения (выбор слов, выраже</w:t>
      </w:r>
      <w:r w:rsidRPr="001706FA">
        <w:rPr>
          <w:rFonts w:ascii="Times New Roman" w:hAnsi="Times New Roman"/>
          <w:sz w:val="28"/>
          <w:szCs w:val="28"/>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54BCD"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Развитие наблюдательности при чтении поэтических текстов. Развитие умения предвосхищать (предвидеть) ход развития сю</w:t>
      </w:r>
      <w:r w:rsidRPr="001706FA">
        <w:rPr>
          <w:rFonts w:ascii="Times New Roman" w:hAnsi="Times New Roman"/>
          <w:sz w:val="28"/>
          <w:szCs w:val="28"/>
        </w:rPr>
        <w:softHyphen/>
        <w:t>жета, последовательности событий.</w:t>
      </w:r>
    </w:p>
    <w:p w:rsidR="00954BCD"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p>
    <w:p w:rsidR="00954BCD"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b/>
          <w:bCs/>
          <w:sz w:val="28"/>
          <w:szCs w:val="28"/>
        </w:rPr>
      </w:pPr>
      <w:r w:rsidRPr="001706FA">
        <w:rPr>
          <w:rFonts w:ascii="Times New Roman" w:hAnsi="Times New Roman"/>
          <w:b/>
          <w:bCs/>
          <w:sz w:val="28"/>
          <w:szCs w:val="28"/>
        </w:rPr>
        <w:t>Работа с научно-популярным,  учебным и другими текстами</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b/>
          <w:bCs/>
          <w:sz w:val="28"/>
          <w:szCs w:val="28"/>
        </w:rPr>
      </w:pP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Понимание заглавия произведения, адекватное соотноше</w:t>
      </w:r>
      <w:r w:rsidRPr="001706FA">
        <w:rPr>
          <w:rFonts w:ascii="Times New Roman" w:hAnsi="Times New Roman"/>
          <w:sz w:val="28"/>
          <w:szCs w:val="28"/>
        </w:rPr>
        <w:softHyphen/>
        <w:t>ние с его содержанием. Определение особенностей учебного и научно-популярного текстов (передача информации). Знаком</w:t>
      </w:r>
      <w:r w:rsidRPr="001706FA">
        <w:rPr>
          <w:rFonts w:ascii="Times New Roman" w:hAnsi="Times New Roman"/>
          <w:sz w:val="28"/>
          <w:szCs w:val="28"/>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706FA">
        <w:rPr>
          <w:rFonts w:ascii="Times New Roman" w:hAnsi="Times New Roman"/>
          <w:sz w:val="28"/>
          <w:szCs w:val="28"/>
        </w:rPr>
        <w:t>микротем</w:t>
      </w:r>
      <w:proofErr w:type="spellEnd"/>
      <w:r w:rsidRPr="001706FA">
        <w:rPr>
          <w:rFonts w:ascii="Times New Roman" w:hAnsi="Times New Roman"/>
          <w:sz w:val="28"/>
          <w:szCs w:val="28"/>
        </w:rPr>
        <w:t>. Ключевые или опорные слова. Построение алгорит</w:t>
      </w:r>
      <w:r w:rsidRPr="001706FA">
        <w:rPr>
          <w:rFonts w:ascii="Times New Roman" w:hAnsi="Times New Roman"/>
          <w:sz w:val="28"/>
          <w:szCs w:val="28"/>
        </w:rPr>
        <w:softHyphen/>
      </w:r>
      <w:r w:rsidRPr="001706FA">
        <w:rPr>
          <w:rFonts w:ascii="Times New Roman" w:hAnsi="Times New Roman"/>
          <w:sz w:val="28"/>
          <w:szCs w:val="28"/>
        </w:rPr>
        <w:lastRenderedPageBreak/>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954BCD"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b/>
          <w:sz w:val="28"/>
          <w:szCs w:val="28"/>
        </w:rPr>
      </w:pPr>
      <w:r w:rsidRPr="001706FA">
        <w:rPr>
          <w:rFonts w:ascii="Times New Roman" w:hAnsi="Times New Roman"/>
          <w:b/>
          <w:sz w:val="28"/>
          <w:szCs w:val="28"/>
        </w:rPr>
        <w:t>Умение говорить (культура речевого общения)</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b/>
          <w:sz w:val="28"/>
          <w:szCs w:val="28"/>
        </w:rPr>
      </w:pP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Осознание диалога как вида речи. Особенности диалогиче</w:t>
      </w:r>
      <w:r w:rsidRPr="001706FA">
        <w:rPr>
          <w:rFonts w:ascii="Times New Roman" w:hAnsi="Times New Roman"/>
          <w:sz w:val="28"/>
          <w:szCs w:val="28"/>
        </w:rPr>
        <w:softHyphen/>
        <w:t>ского общения: умение понимать вопросы, отвечать на них и самостоятельно задавать вопросы по тексту; внимательно вы</w:t>
      </w:r>
      <w:r w:rsidRPr="001706FA">
        <w:rPr>
          <w:rFonts w:ascii="Times New Roman" w:hAnsi="Times New Roman"/>
          <w:sz w:val="28"/>
          <w:szCs w:val="28"/>
        </w:rPr>
        <w:softHyphen/>
        <w:t>слушивать, не перебивая, собеседника и в вежливой форме вы</w:t>
      </w:r>
      <w:r w:rsidRPr="001706FA">
        <w:rPr>
          <w:rFonts w:ascii="Times New Roman" w:hAnsi="Times New Roman"/>
          <w:sz w:val="28"/>
          <w:szCs w:val="28"/>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Работа со словом (распознавать прямое и переносное зна</w:t>
      </w:r>
      <w:r w:rsidRPr="001706FA">
        <w:rPr>
          <w:rFonts w:ascii="Times New Roman" w:hAnsi="Times New Roman"/>
          <w:sz w:val="28"/>
          <w:szCs w:val="28"/>
        </w:rPr>
        <w:softHyphen/>
        <w:t>чение слов, их многозначность), целенаправленное пополнение активного словарного запаса. Работа со словарями.</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Умение построить монологическое речевое высказывание не</w:t>
      </w:r>
      <w:r w:rsidRPr="001706FA">
        <w:rPr>
          <w:rFonts w:ascii="Times New Roman" w:hAnsi="Times New Roman"/>
          <w:sz w:val="28"/>
          <w:szCs w:val="28"/>
        </w:rPr>
        <w:softHyphen/>
        <w:t>большого объёма с опорой на авторский текст, по предложен</w:t>
      </w:r>
      <w:r w:rsidRPr="001706FA">
        <w:rPr>
          <w:rFonts w:ascii="Times New Roman" w:hAnsi="Times New Roman"/>
          <w:sz w:val="28"/>
          <w:szCs w:val="28"/>
        </w:rPr>
        <w:softHyphen/>
        <w:t>ной теме или в форме ответа на вопрос. Формирование грам</w:t>
      </w:r>
      <w:r w:rsidRPr="001706FA">
        <w:rPr>
          <w:rFonts w:ascii="Times New Roman" w:hAnsi="Times New Roman"/>
          <w:sz w:val="28"/>
          <w:szCs w:val="28"/>
        </w:rPr>
        <w:softHyphen/>
        <w:t>матически правильной речи, эмоциональной выразительности и содержательности. Отражение основной мысли текста в вы</w:t>
      </w:r>
      <w:r w:rsidRPr="001706FA">
        <w:rPr>
          <w:rFonts w:ascii="Times New Roman" w:hAnsi="Times New Roman"/>
          <w:sz w:val="28"/>
          <w:szCs w:val="28"/>
        </w:rPr>
        <w:softHyphen/>
        <w:t>сказывании. Передача содержания прочитанного или прослу</w:t>
      </w:r>
      <w:r w:rsidRPr="001706FA">
        <w:rPr>
          <w:rFonts w:ascii="Times New Roman" w:hAnsi="Times New Roman"/>
          <w:sz w:val="28"/>
          <w:szCs w:val="28"/>
        </w:rPr>
        <w:softHyphen/>
        <w:t xml:space="preserve">шанного с учётом специфики научно-популярного, учебного и художественного текстов. </w:t>
      </w:r>
      <w:proofErr w:type="gramStart"/>
      <w:r w:rsidRPr="001706FA">
        <w:rPr>
          <w:rFonts w:ascii="Times New Roman" w:hAnsi="Times New Roman"/>
          <w:sz w:val="28"/>
          <w:szCs w:val="28"/>
        </w:rPr>
        <w:t>Передача впечатлений (из повседнев</w:t>
      </w:r>
      <w:r w:rsidRPr="001706FA">
        <w:rPr>
          <w:rFonts w:ascii="Times New Roman" w:hAnsi="Times New Roman"/>
          <w:sz w:val="28"/>
          <w:szCs w:val="28"/>
        </w:rPr>
        <w:softHyphen/>
        <w:t>ной жизни, художественного произведения, изобразительного искусства) в рассказе (описание, рассуждение, повествование).</w:t>
      </w:r>
      <w:proofErr w:type="gramEnd"/>
      <w:r w:rsidRPr="001706FA">
        <w:rPr>
          <w:rFonts w:ascii="Times New Roman" w:hAnsi="Times New Roman"/>
          <w:sz w:val="28"/>
          <w:szCs w:val="28"/>
        </w:rPr>
        <w:t xml:space="preserve"> Самостоятельное построение плана собственного высказыва</w:t>
      </w:r>
      <w:r w:rsidRPr="001706FA">
        <w:rPr>
          <w:rFonts w:ascii="Times New Roman" w:hAnsi="Times New Roman"/>
          <w:sz w:val="28"/>
          <w:szCs w:val="28"/>
        </w:rPr>
        <w:softHyphen/>
        <w:t>ния. Отбор и использование выразительных средств (синонимы, антонимы, сравнения) с учётом особенностей монологического высказывания.</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Устное сочинение как продолжение прочитанного произ</w:t>
      </w:r>
      <w:r w:rsidRPr="001706FA">
        <w:rPr>
          <w:rFonts w:ascii="Times New Roman" w:hAnsi="Times New Roman"/>
          <w:sz w:val="28"/>
          <w:szCs w:val="28"/>
        </w:rPr>
        <w:softHyphen/>
        <w:t>ведения, отдельных его сюжетных линий, короткий рассказ по рисункам либо на заданную тему.</w:t>
      </w:r>
    </w:p>
    <w:p w:rsidR="00954BCD"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b/>
          <w:bCs/>
          <w:sz w:val="28"/>
          <w:szCs w:val="28"/>
        </w:rPr>
      </w:pPr>
      <w:r w:rsidRPr="001706FA">
        <w:rPr>
          <w:rFonts w:ascii="Times New Roman" w:hAnsi="Times New Roman"/>
          <w:b/>
          <w:bCs/>
          <w:sz w:val="28"/>
          <w:szCs w:val="28"/>
        </w:rPr>
        <w:t>Письмо (культура письменной речи)</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t>Нормы письменной речи: соответствие содержания заголо</w:t>
      </w:r>
      <w:r w:rsidRPr="001706FA">
        <w:rPr>
          <w:rFonts w:ascii="Times New Roman" w:hAnsi="Times New Roman"/>
          <w:sz w:val="28"/>
          <w:szCs w:val="28"/>
        </w:rPr>
        <w:softHyphen/>
        <w:t>вку (отражение темы, места действия, характеров героев), ис</w:t>
      </w:r>
      <w:r w:rsidRPr="001706FA">
        <w:rPr>
          <w:rFonts w:ascii="Times New Roman" w:hAnsi="Times New Roman"/>
          <w:sz w:val="28"/>
          <w:szCs w:val="28"/>
        </w:rPr>
        <w:softHyphen/>
        <w:t>пользование в письменной речи выразительных средств языка (синонимы, антонимы, сравнения) в мини-сочинениях (пове</w:t>
      </w:r>
      <w:r w:rsidRPr="001706FA">
        <w:rPr>
          <w:rFonts w:ascii="Times New Roman" w:hAnsi="Times New Roman"/>
          <w:sz w:val="28"/>
          <w:szCs w:val="28"/>
        </w:rPr>
        <w:softHyphen/>
        <w:t>ствование, описание, рассуждение), рассказ на заданную тему, отзыв о прочитанной книге.</w:t>
      </w:r>
      <w:proofErr w:type="gramEnd"/>
    </w:p>
    <w:p w:rsidR="00954BCD"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b/>
          <w:bCs/>
          <w:sz w:val="28"/>
          <w:szCs w:val="28"/>
        </w:rPr>
      </w:pPr>
      <w:r w:rsidRPr="001706FA">
        <w:rPr>
          <w:rFonts w:ascii="Times New Roman" w:hAnsi="Times New Roman"/>
          <w:b/>
          <w:bCs/>
          <w:sz w:val="28"/>
          <w:szCs w:val="28"/>
        </w:rPr>
        <w:t>Круг детского чтения</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Знакомство с культурно-историческим наследием России, с общечеловеческими ценностями.</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Произведения устного народного творчества разных наро</w:t>
      </w:r>
      <w:r w:rsidRPr="001706FA">
        <w:rPr>
          <w:rFonts w:ascii="Times New Roman" w:hAnsi="Times New Roman"/>
          <w:sz w:val="28"/>
          <w:szCs w:val="28"/>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1706FA">
        <w:rPr>
          <w:rFonts w:ascii="Times New Roman" w:hAnsi="Times New Roman"/>
          <w:sz w:val="28"/>
          <w:szCs w:val="28"/>
        </w:rPr>
        <w:softHyphen/>
        <w:t>ва, Л.Н. Толстого, А.П. Чехова и других классиков отечествен</w:t>
      </w:r>
      <w:r w:rsidRPr="001706FA">
        <w:rPr>
          <w:rFonts w:ascii="Times New Roman" w:hAnsi="Times New Roman"/>
          <w:sz w:val="28"/>
          <w:szCs w:val="28"/>
        </w:rPr>
        <w:softHyphen/>
        <w:t xml:space="preserve">ной литературы </w:t>
      </w:r>
      <w:r w:rsidRPr="001706FA">
        <w:rPr>
          <w:rFonts w:ascii="Times New Roman" w:hAnsi="Times New Roman"/>
          <w:sz w:val="28"/>
          <w:szCs w:val="28"/>
          <w:lang w:val="en-US"/>
        </w:rPr>
        <w:t>XIX</w:t>
      </w:r>
      <w:r w:rsidRPr="001706FA">
        <w:rPr>
          <w:rFonts w:ascii="Times New Roman" w:hAnsi="Times New Roman"/>
          <w:sz w:val="28"/>
          <w:szCs w:val="28"/>
        </w:rPr>
        <w:t>—</w:t>
      </w:r>
      <w:r w:rsidRPr="001706FA">
        <w:rPr>
          <w:rFonts w:ascii="Times New Roman" w:hAnsi="Times New Roman"/>
          <w:sz w:val="28"/>
          <w:szCs w:val="28"/>
          <w:lang w:val="en-US"/>
        </w:rPr>
        <w:t>XX</w:t>
      </w:r>
      <w:r w:rsidRPr="001706FA">
        <w:rPr>
          <w:rFonts w:ascii="Times New Roman" w:hAnsi="Times New Roman"/>
          <w:sz w:val="28"/>
          <w:szCs w:val="28"/>
        </w:rPr>
        <w:t xml:space="preserve"> вв., классиков детской литературы, знакомство с произведениями современной отечественной (с учётом многона</w:t>
      </w:r>
      <w:r w:rsidRPr="001706FA">
        <w:rPr>
          <w:rFonts w:ascii="Times New Roman" w:hAnsi="Times New Roman"/>
          <w:sz w:val="28"/>
          <w:szCs w:val="28"/>
        </w:rPr>
        <w:softHyphen/>
        <w:t>ционального характера России) и зарубежной литературы, до</w:t>
      </w:r>
      <w:r w:rsidRPr="001706FA">
        <w:rPr>
          <w:rFonts w:ascii="Times New Roman" w:hAnsi="Times New Roman"/>
          <w:sz w:val="28"/>
          <w:szCs w:val="28"/>
        </w:rPr>
        <w:softHyphen/>
        <w:t>ступными для восприятия младших школьников.</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Тематика чтения обогащена введением в круг чтения млад</w:t>
      </w:r>
      <w:r w:rsidRPr="001706FA">
        <w:rPr>
          <w:rFonts w:ascii="Times New Roman" w:hAnsi="Times New Roman"/>
          <w:sz w:val="28"/>
          <w:szCs w:val="28"/>
        </w:rPr>
        <w:softHyphen/>
        <w:t>ших школьников мифов Древней Греции, житийной литературы и произведений о защитниках и подвижниках Отечества.</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t>Книги разных видов: художественная, историческая, при</w:t>
      </w:r>
      <w:r w:rsidRPr="001706FA">
        <w:rPr>
          <w:rFonts w:ascii="Times New Roman" w:hAnsi="Times New Roman"/>
          <w:sz w:val="28"/>
          <w:szCs w:val="28"/>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w:t>
      </w:r>
      <w:r w:rsidRPr="001706FA">
        <w:rPr>
          <w:rFonts w:ascii="Times New Roman" w:hAnsi="Times New Roman"/>
          <w:sz w:val="28"/>
          <w:szCs w:val="28"/>
        </w:rPr>
        <w:softHyphen/>
        <w:t>ших, добре, дружбе, честности, юмористические произведения.</w:t>
      </w:r>
      <w:proofErr w:type="gramEnd"/>
    </w:p>
    <w:p w:rsidR="00954BCD"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i/>
          <w:iCs/>
          <w:sz w:val="28"/>
          <w:szCs w:val="28"/>
        </w:rPr>
      </w:pPr>
      <w:r w:rsidRPr="001706FA">
        <w:rPr>
          <w:rFonts w:ascii="Times New Roman" w:hAnsi="Times New Roman"/>
          <w:b/>
          <w:bCs/>
          <w:sz w:val="28"/>
          <w:szCs w:val="28"/>
        </w:rPr>
        <w:t>Литературоведческая пропедевтик</w:t>
      </w:r>
      <w:proofErr w:type="gramStart"/>
      <w:r w:rsidRPr="001706FA">
        <w:rPr>
          <w:rFonts w:ascii="Times New Roman" w:hAnsi="Times New Roman"/>
          <w:b/>
          <w:bCs/>
          <w:sz w:val="28"/>
          <w:szCs w:val="28"/>
        </w:rPr>
        <w:t>а</w:t>
      </w:r>
      <w:r w:rsidRPr="001706FA">
        <w:rPr>
          <w:rFonts w:ascii="Times New Roman" w:hAnsi="Times New Roman"/>
          <w:i/>
          <w:iCs/>
          <w:sz w:val="28"/>
          <w:szCs w:val="28"/>
        </w:rPr>
        <w:t>(</w:t>
      </w:r>
      <w:proofErr w:type="gramEnd"/>
      <w:r w:rsidRPr="001706FA">
        <w:rPr>
          <w:rFonts w:ascii="Times New Roman" w:hAnsi="Times New Roman"/>
          <w:i/>
          <w:iCs/>
          <w:sz w:val="28"/>
          <w:szCs w:val="28"/>
        </w:rPr>
        <w:t>практическое освоение)</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Нахождение в тексте художественного произведения (с помо</w:t>
      </w:r>
      <w:r w:rsidRPr="001706FA">
        <w:rPr>
          <w:rFonts w:ascii="Times New Roman" w:hAnsi="Times New Roman"/>
          <w:sz w:val="28"/>
          <w:szCs w:val="28"/>
        </w:rPr>
        <w:softHyphen/>
        <w:t>щью учителя) средств выразительности: синонимов, антонимов, эпитетов, сравнений, метафор и осмысление их значения.</w:t>
      </w:r>
    </w:p>
    <w:p w:rsidR="00954BCD" w:rsidRPr="001706FA" w:rsidRDefault="00954BCD" w:rsidP="00954BCD">
      <w:pPr>
        <w:widowControl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t>Первоначальная ориентировка в литературных понятиях: ху</w:t>
      </w:r>
      <w:r w:rsidRPr="001706FA">
        <w:rPr>
          <w:rFonts w:ascii="Times New Roman" w:hAnsi="Times New Roman"/>
          <w:sz w:val="28"/>
          <w:szCs w:val="28"/>
        </w:rPr>
        <w:softHyphen/>
        <w:t>дожественное произведение, искусство слова, автор (рассказчик), сюжет (последовательность событий), тема.</w:t>
      </w:r>
      <w:proofErr w:type="gramEnd"/>
      <w:r w:rsidRPr="001706FA">
        <w:rPr>
          <w:rFonts w:ascii="Times New Roman" w:hAnsi="Times New Roman"/>
          <w:sz w:val="28"/>
          <w:szCs w:val="28"/>
        </w:rPr>
        <w:t xml:space="preserve"> Герой произведения: его портрет, речь, поступки, мысли, отношение автора к герою.</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t>Общее представление об особенностях построения разных видов рассказывания: повествования (рассказ), описания (пей</w:t>
      </w:r>
      <w:r w:rsidRPr="001706FA">
        <w:rPr>
          <w:rFonts w:ascii="Times New Roman" w:hAnsi="Times New Roman"/>
          <w:sz w:val="28"/>
          <w:szCs w:val="28"/>
        </w:rPr>
        <w:softHyphen/>
        <w:t>заж, портрет, интерьер), рассуждения (монолог героя, диалог героев).</w:t>
      </w:r>
      <w:proofErr w:type="gramEnd"/>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Сравнение прозаической и стихотворной речи (узнавание, различение), выделение особенностей стихотворного произве</w:t>
      </w:r>
      <w:r w:rsidRPr="001706FA">
        <w:rPr>
          <w:rFonts w:ascii="Times New Roman" w:hAnsi="Times New Roman"/>
          <w:sz w:val="28"/>
          <w:szCs w:val="28"/>
        </w:rPr>
        <w:softHyphen/>
        <w:t>дения (ритм, рифма).</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Фольклорные и авторские художественные произведения (их различение).</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Жанровое разнообразие произведений. </w:t>
      </w:r>
      <w:proofErr w:type="gramStart"/>
      <w:r w:rsidRPr="001706FA">
        <w:rPr>
          <w:rFonts w:ascii="Times New Roman" w:hAnsi="Times New Roman"/>
          <w:sz w:val="28"/>
          <w:szCs w:val="28"/>
        </w:rPr>
        <w:t xml:space="preserve">Малые фольклорные формы (колыбельные песни, </w:t>
      </w:r>
      <w:proofErr w:type="spellStart"/>
      <w:r w:rsidRPr="001706FA">
        <w:rPr>
          <w:rFonts w:ascii="Times New Roman" w:hAnsi="Times New Roman"/>
          <w:sz w:val="28"/>
          <w:szCs w:val="28"/>
        </w:rPr>
        <w:t>потешки</w:t>
      </w:r>
      <w:proofErr w:type="spellEnd"/>
      <w:r w:rsidRPr="001706FA">
        <w:rPr>
          <w:rFonts w:ascii="Times New Roman" w:hAnsi="Times New Roman"/>
          <w:sz w:val="28"/>
          <w:szCs w:val="28"/>
        </w:rPr>
        <w:t>, пословицы, поговорки, загадки): узнавание, различение, определение основного смыс</w:t>
      </w:r>
      <w:r w:rsidRPr="001706FA">
        <w:rPr>
          <w:rFonts w:ascii="Times New Roman" w:hAnsi="Times New Roman"/>
          <w:sz w:val="28"/>
          <w:szCs w:val="28"/>
        </w:rPr>
        <w:softHyphen/>
        <w:t>ла.</w:t>
      </w:r>
      <w:proofErr w:type="gramEnd"/>
      <w:r w:rsidRPr="001706FA">
        <w:rPr>
          <w:rFonts w:ascii="Times New Roman" w:hAnsi="Times New Roman"/>
          <w:sz w:val="28"/>
          <w:szCs w:val="28"/>
        </w:rPr>
        <w:t xml:space="preserve"> Сказки о животных, бытовые, волшебные. Художественные особенности сказок: лексика, построение </w:t>
      </w:r>
      <w:r w:rsidRPr="001706FA">
        <w:rPr>
          <w:rFonts w:ascii="Times New Roman" w:hAnsi="Times New Roman"/>
          <w:sz w:val="28"/>
          <w:szCs w:val="28"/>
        </w:rPr>
        <w:lastRenderedPageBreak/>
        <w:t>(композиция). Лите</w:t>
      </w:r>
      <w:r w:rsidRPr="001706FA">
        <w:rPr>
          <w:rFonts w:ascii="Times New Roman" w:hAnsi="Times New Roman"/>
          <w:sz w:val="28"/>
          <w:szCs w:val="28"/>
        </w:rPr>
        <w:softHyphen/>
        <w:t>ратурная (авторская) сказка.</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Рассказ, стихотворение, басня — общее представление о жан</w:t>
      </w:r>
      <w:r w:rsidRPr="001706FA">
        <w:rPr>
          <w:rFonts w:ascii="Times New Roman" w:hAnsi="Times New Roman"/>
          <w:sz w:val="28"/>
          <w:szCs w:val="28"/>
        </w:rPr>
        <w:softHyphen/>
        <w:t>ре, наблюдение за особенностями построения и выразительны</w:t>
      </w:r>
      <w:r w:rsidRPr="001706FA">
        <w:rPr>
          <w:rFonts w:ascii="Times New Roman" w:hAnsi="Times New Roman"/>
          <w:sz w:val="28"/>
          <w:szCs w:val="28"/>
        </w:rPr>
        <w:softHyphen/>
        <w:t>ми средствами.</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b/>
          <w:sz w:val="28"/>
          <w:szCs w:val="28"/>
        </w:rPr>
      </w:pPr>
      <w:r w:rsidRPr="001706FA">
        <w:rPr>
          <w:rFonts w:ascii="Times New Roman" w:hAnsi="Times New Roman"/>
          <w:b/>
          <w:sz w:val="28"/>
          <w:szCs w:val="28"/>
        </w:rPr>
        <w:t xml:space="preserve">Творческая деятельность </w:t>
      </w:r>
      <w:proofErr w:type="gramStart"/>
      <w:r w:rsidRPr="001706FA">
        <w:rPr>
          <w:rFonts w:ascii="Times New Roman" w:hAnsi="Times New Roman"/>
          <w:b/>
          <w:sz w:val="28"/>
          <w:szCs w:val="28"/>
        </w:rPr>
        <w:t>обучающихся</w:t>
      </w:r>
      <w:proofErr w:type="gramEnd"/>
    </w:p>
    <w:p w:rsidR="00954BCD" w:rsidRPr="00D75C40" w:rsidRDefault="00954BCD" w:rsidP="00E111A0">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1706FA">
        <w:rPr>
          <w:rFonts w:ascii="Times New Roman" w:hAnsi="Times New Roman"/>
          <w:sz w:val="28"/>
          <w:szCs w:val="28"/>
        </w:rPr>
        <w:t>(на основе литературных произведений)</w:t>
      </w:r>
    </w:p>
    <w:p w:rsidR="00954BCD" w:rsidRDefault="00E111A0" w:rsidP="00E111A0">
      <w:pPr>
        <w:widowControl w:val="0"/>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r>
      <w:proofErr w:type="gramStart"/>
      <w:r w:rsidR="00954BCD" w:rsidRPr="001706FA">
        <w:rPr>
          <w:rFonts w:ascii="Times New Roman" w:hAnsi="Times New Roman"/>
          <w:sz w:val="28"/>
          <w:szCs w:val="28"/>
        </w:rPr>
        <w:t>Интерпретация текста литературного произведения в творче</w:t>
      </w:r>
      <w:r w:rsidR="00954BCD" w:rsidRPr="001706FA">
        <w:rPr>
          <w:rFonts w:ascii="Times New Roman" w:hAnsi="Times New Roman"/>
          <w:sz w:val="28"/>
          <w:szCs w:val="28"/>
        </w:rPr>
        <w:softHyphen/>
        <w:t xml:space="preserve">ской деятельности учащихся: чтение по ролям, </w:t>
      </w:r>
      <w:proofErr w:type="spellStart"/>
      <w:r w:rsidR="00954BCD" w:rsidRPr="001706FA">
        <w:rPr>
          <w:rFonts w:ascii="Times New Roman" w:hAnsi="Times New Roman"/>
          <w:sz w:val="28"/>
          <w:szCs w:val="28"/>
        </w:rPr>
        <w:t>инсценирование</w:t>
      </w:r>
      <w:proofErr w:type="spellEnd"/>
      <w:r w:rsidR="00954BCD" w:rsidRPr="001706FA">
        <w:rPr>
          <w:rFonts w:ascii="Times New Roman" w:hAnsi="Times New Roman"/>
          <w:sz w:val="28"/>
          <w:szCs w:val="28"/>
        </w:rPr>
        <w:t>, драматизация, устное словесное рисование, знакомство с раз</w:t>
      </w:r>
      <w:r w:rsidR="00954BCD" w:rsidRPr="001706FA">
        <w:rPr>
          <w:rFonts w:ascii="Times New Roman" w:hAnsi="Times New Roman"/>
          <w:sz w:val="28"/>
          <w:szCs w:val="28"/>
        </w:rPr>
        <w:softHyphen/>
        <w:t>личными способами работы с деформированным текстом и ис</w:t>
      </w:r>
      <w:r w:rsidR="00954BCD" w:rsidRPr="001706FA">
        <w:rPr>
          <w:rFonts w:ascii="Times New Roman" w:hAnsi="Times New Roman"/>
          <w:sz w:val="28"/>
          <w:szCs w:val="28"/>
        </w:rPr>
        <w:softHyphen/>
        <w:t>пользование их (установление причинно-следственных связей, последовательности событий, изложение с элементами сочине</w:t>
      </w:r>
      <w:r w:rsidR="00954BCD" w:rsidRPr="001706FA">
        <w:rPr>
          <w:rFonts w:ascii="Times New Roman" w:hAnsi="Times New Roman"/>
          <w:sz w:val="28"/>
          <w:szCs w:val="28"/>
        </w:rPr>
        <w:softHyphen/>
        <w:t>ния, создание собственного текста на основе художественного произведения (текст по аналогии), репродукций картин худож</w:t>
      </w:r>
      <w:r w:rsidR="00954BCD" w:rsidRPr="001706FA">
        <w:rPr>
          <w:rFonts w:ascii="Times New Roman" w:hAnsi="Times New Roman"/>
          <w:sz w:val="28"/>
          <w:szCs w:val="28"/>
        </w:rPr>
        <w:softHyphen/>
        <w:t>ников, по серии иллюстраций к произведению или на основе личного опыта).</w:t>
      </w:r>
      <w:proofErr w:type="gramEnd"/>
      <w:r w:rsidR="00954BCD" w:rsidRPr="001706FA">
        <w:rPr>
          <w:rFonts w:ascii="Times New Roman" w:hAnsi="Times New Roman"/>
          <w:sz w:val="28"/>
          <w:szCs w:val="28"/>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00954BCD" w:rsidRPr="001706FA">
        <w:rPr>
          <w:rFonts w:ascii="Times New Roman" w:hAnsi="Times New Roman"/>
          <w:sz w:val="28"/>
          <w:szCs w:val="28"/>
        </w:rPr>
        <w:softHyphen/>
        <w:t>тературные произведения, созвучные своему эмоциональному настрою, объяснять свой выбор.</w:t>
      </w:r>
      <w:r w:rsidR="00954BCD" w:rsidRPr="00954BCD">
        <w:rPr>
          <w:rFonts w:ascii="Times New Roman" w:hAnsi="Times New Roman"/>
          <w:b/>
          <w:sz w:val="28"/>
          <w:szCs w:val="28"/>
        </w:rPr>
        <w:t xml:space="preserve"> </w:t>
      </w:r>
    </w:p>
    <w:p w:rsidR="00954BCD" w:rsidRPr="001706FA" w:rsidRDefault="00954BCD" w:rsidP="00E111A0">
      <w:pPr>
        <w:widowControl w:val="0"/>
        <w:spacing w:after="0" w:line="240" w:lineRule="auto"/>
        <w:jc w:val="center"/>
        <w:rPr>
          <w:rFonts w:ascii="Times New Roman" w:hAnsi="Times New Roman"/>
          <w:b/>
          <w:sz w:val="28"/>
          <w:szCs w:val="28"/>
        </w:rPr>
      </w:pPr>
      <w:r>
        <w:rPr>
          <w:rFonts w:ascii="Times New Roman" w:hAnsi="Times New Roman"/>
          <w:b/>
          <w:sz w:val="28"/>
          <w:szCs w:val="28"/>
        </w:rPr>
        <w:t>6</w:t>
      </w:r>
      <w:r w:rsidRPr="001706FA">
        <w:rPr>
          <w:rFonts w:ascii="Times New Roman" w:hAnsi="Times New Roman"/>
          <w:b/>
          <w:sz w:val="28"/>
          <w:szCs w:val="28"/>
        </w:rPr>
        <w:t xml:space="preserve"> </w:t>
      </w:r>
      <w:r>
        <w:rPr>
          <w:rFonts w:ascii="Times New Roman" w:hAnsi="Times New Roman"/>
          <w:b/>
          <w:sz w:val="28"/>
          <w:szCs w:val="28"/>
        </w:rPr>
        <w:t xml:space="preserve"> </w:t>
      </w:r>
      <w:r w:rsidRPr="001706FA">
        <w:rPr>
          <w:rFonts w:ascii="Times New Roman" w:hAnsi="Times New Roman"/>
          <w:b/>
          <w:sz w:val="28"/>
          <w:szCs w:val="28"/>
        </w:rPr>
        <w:t>Требования к учащимся в конце обучения в первом классе:</w:t>
      </w:r>
    </w:p>
    <w:p w:rsidR="00954BCD" w:rsidRPr="001706FA" w:rsidRDefault="00954BCD" w:rsidP="00954BCD">
      <w:pPr>
        <w:widowControl w:val="0"/>
        <w:shd w:val="clear" w:color="auto" w:fill="FFFFFF"/>
        <w:autoSpaceDE w:val="0"/>
        <w:autoSpaceDN w:val="0"/>
        <w:adjustRightInd w:val="0"/>
        <w:spacing w:line="240" w:lineRule="auto"/>
        <w:ind w:firstLine="709"/>
        <w:jc w:val="both"/>
        <w:rPr>
          <w:rStyle w:val="FontStyle13"/>
          <w:rFonts w:ascii="Times New Roman" w:hAnsi="Times New Roman" w:cs="Times New Roman"/>
          <w:b/>
          <w:i/>
          <w:sz w:val="28"/>
          <w:szCs w:val="28"/>
        </w:rPr>
      </w:pPr>
      <w:r w:rsidRPr="001706FA">
        <w:rPr>
          <w:rStyle w:val="FontStyle13"/>
          <w:rFonts w:ascii="Times New Roman" w:hAnsi="Times New Roman" w:cs="Times New Roman"/>
          <w:b/>
          <w:i/>
          <w:sz w:val="28"/>
          <w:szCs w:val="28"/>
        </w:rPr>
        <w:t>В конце первого года обучения учащиеся должны уметь:</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осознанно читать вслух небольшие тексты целыми словами (темп чтения – ориенти</w:t>
      </w:r>
      <w:r w:rsidRPr="001706FA">
        <w:rPr>
          <w:rFonts w:ascii="Times New Roman" w:hAnsi="Times New Roman"/>
          <w:color w:val="000000"/>
          <w:sz w:val="28"/>
          <w:szCs w:val="28"/>
        </w:rPr>
        <w:softHyphen/>
        <w:t xml:space="preserve">ровочно 30-40 слов в минуту) с допущением плавного слогового чтения отдельных слов со сложной </w:t>
      </w:r>
      <w:proofErr w:type="spellStart"/>
      <w:r w:rsidRPr="001706FA">
        <w:rPr>
          <w:rFonts w:ascii="Times New Roman" w:hAnsi="Times New Roman"/>
          <w:color w:val="000000"/>
          <w:sz w:val="28"/>
          <w:szCs w:val="28"/>
        </w:rPr>
        <w:t>слогобуквенной</w:t>
      </w:r>
      <w:proofErr w:type="spellEnd"/>
      <w:r w:rsidRPr="001706FA">
        <w:rPr>
          <w:rFonts w:ascii="Times New Roman" w:hAnsi="Times New Roman"/>
          <w:color w:val="000000"/>
          <w:sz w:val="28"/>
          <w:szCs w:val="28"/>
        </w:rPr>
        <w:t xml:space="preserve"> структурой;</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ориентироваться в речевом потоке, находить начало и конец высказывания;</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понимать фактическое содержание текста;</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отвечать на вопросы по содержанию, находить в тексте предложения, подтвержда</w:t>
      </w:r>
      <w:r w:rsidRPr="001706FA">
        <w:rPr>
          <w:rFonts w:ascii="Times New Roman" w:hAnsi="Times New Roman"/>
          <w:color w:val="000000"/>
          <w:sz w:val="28"/>
          <w:szCs w:val="28"/>
        </w:rPr>
        <w:softHyphen/>
        <w:t>ющие устное высказывание;</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выделять события, видеть их последовательность в произведении;</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подробно пересказывать небольшие по объему тексты (с отчетливо выраженным сюжетом);</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раскрывать содержание иллюстраций к произведению, соотносить их с отрывками рассказа;</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выражать свои эмоции и чувства в выразительном чтении.</w:t>
      </w:r>
    </w:p>
    <w:p w:rsidR="00954BCD" w:rsidRPr="001706FA" w:rsidRDefault="00954BCD" w:rsidP="00954BCD">
      <w:pPr>
        <w:widowControl w:val="0"/>
        <w:spacing w:before="240" w:line="240" w:lineRule="auto"/>
        <w:jc w:val="center"/>
        <w:rPr>
          <w:rFonts w:ascii="Times New Roman" w:hAnsi="Times New Roman"/>
          <w:b/>
          <w:bCs/>
          <w:sz w:val="28"/>
          <w:szCs w:val="28"/>
        </w:rPr>
      </w:pPr>
      <w:r>
        <w:rPr>
          <w:rFonts w:ascii="Times New Roman" w:hAnsi="Times New Roman"/>
          <w:b/>
          <w:bCs/>
          <w:caps/>
          <w:sz w:val="28"/>
          <w:szCs w:val="28"/>
        </w:rPr>
        <w:t xml:space="preserve">7 </w:t>
      </w:r>
      <w:r w:rsidRPr="001706FA">
        <w:rPr>
          <w:rFonts w:ascii="Times New Roman" w:hAnsi="Times New Roman"/>
          <w:b/>
          <w:bCs/>
          <w:sz w:val="28"/>
          <w:szCs w:val="28"/>
        </w:rPr>
        <w:t xml:space="preserve">Основные требования к знаниям, умениям и навыкам </w:t>
      </w:r>
    </w:p>
    <w:p w:rsidR="00954BCD" w:rsidRPr="001706FA" w:rsidRDefault="00954BCD" w:rsidP="00954BCD">
      <w:pPr>
        <w:widowControl w:val="0"/>
        <w:spacing w:after="240" w:line="240" w:lineRule="auto"/>
        <w:jc w:val="center"/>
        <w:rPr>
          <w:rFonts w:ascii="Times New Roman" w:hAnsi="Times New Roman"/>
          <w:b/>
          <w:bCs/>
          <w:caps/>
          <w:sz w:val="28"/>
          <w:szCs w:val="28"/>
        </w:rPr>
      </w:pPr>
      <w:r w:rsidRPr="001706FA">
        <w:rPr>
          <w:rFonts w:ascii="Times New Roman" w:hAnsi="Times New Roman"/>
          <w:b/>
          <w:bCs/>
          <w:sz w:val="28"/>
          <w:szCs w:val="28"/>
        </w:rPr>
        <w:t>к концу четвертого класса</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В конце четвертого года обучения учащиеся </w:t>
      </w:r>
      <w:r w:rsidRPr="001706FA">
        <w:rPr>
          <w:rFonts w:ascii="Times New Roman" w:hAnsi="Times New Roman"/>
          <w:b/>
          <w:bCs/>
          <w:i/>
          <w:iCs/>
          <w:sz w:val="28"/>
          <w:szCs w:val="28"/>
        </w:rPr>
        <w:t>должны знать:</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названия, темы и сюжеты 2-3 произведений больших фольклорных жанров, а также литературных произведений писателей-классиков;</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наизусть не менее 15 стихотворений классиков отечественной и зарубежной лите</w:t>
      </w:r>
      <w:r w:rsidRPr="001706FA">
        <w:rPr>
          <w:rFonts w:ascii="Times New Roman" w:hAnsi="Times New Roman"/>
          <w:color w:val="000000"/>
          <w:sz w:val="28"/>
          <w:szCs w:val="28"/>
        </w:rPr>
        <w:softHyphen/>
        <w:t>ратуры;</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не менее 6-7 народных сказок (уметь пересказывать их);</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более 10 пословиц, 2-3 крылатых выражения (понимать смысл, </w:t>
      </w:r>
      <w:r w:rsidRPr="001706FA">
        <w:rPr>
          <w:rFonts w:ascii="Times New Roman" w:hAnsi="Times New Roman"/>
          <w:color w:val="000000"/>
          <w:sz w:val="28"/>
          <w:szCs w:val="28"/>
        </w:rPr>
        <w:lastRenderedPageBreak/>
        <w:t>объяснять, в какой жизненной ситуации можно употребить каждое из них).</w:t>
      </w:r>
    </w:p>
    <w:p w:rsidR="00954BCD" w:rsidRPr="001706FA" w:rsidRDefault="00954BCD" w:rsidP="00954BCD">
      <w:pPr>
        <w:widowControl w:val="0"/>
        <w:spacing w:line="240" w:lineRule="auto"/>
        <w:ind w:firstLine="709"/>
        <w:jc w:val="both"/>
        <w:rPr>
          <w:rFonts w:ascii="Times New Roman" w:hAnsi="Times New Roman"/>
          <w:b/>
          <w:bCs/>
          <w:i/>
          <w:iCs/>
          <w:sz w:val="28"/>
          <w:szCs w:val="28"/>
        </w:rPr>
      </w:pPr>
      <w:r w:rsidRPr="001706FA">
        <w:rPr>
          <w:rFonts w:ascii="Times New Roman" w:hAnsi="Times New Roman"/>
          <w:sz w:val="28"/>
          <w:szCs w:val="28"/>
        </w:rPr>
        <w:t xml:space="preserve">В конце четвертого года обучения учащиеся </w:t>
      </w:r>
      <w:r w:rsidRPr="001706FA">
        <w:rPr>
          <w:rFonts w:ascii="Times New Roman" w:hAnsi="Times New Roman"/>
          <w:b/>
          <w:bCs/>
          <w:i/>
          <w:iCs/>
          <w:sz w:val="28"/>
          <w:szCs w:val="28"/>
        </w:rPr>
        <w:t>должны уметь:</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читать осознанно, бегло, правильно и выразительно целыми словами при темпе громкого чтения не менее 90 слов в минуту, при ведущем чтении "про себя" с более высоким темпом (115-120 слов в минуту);</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передавать содержание прочитанного в виде краткого, полного, выборочного, твор</w:t>
      </w:r>
      <w:r w:rsidRPr="001706FA">
        <w:rPr>
          <w:rFonts w:ascii="Times New Roman" w:hAnsi="Times New Roman"/>
          <w:color w:val="000000"/>
          <w:sz w:val="28"/>
          <w:szCs w:val="28"/>
        </w:rPr>
        <w:softHyphen/>
        <w:t>ческого (с изменением лица рассказчика, от имени одного из персонажей) пересказа; придумывать начало повествования или его возможное продолжение и завершение;</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понимать содержание прочитанного произведения, определять его тему (о чем оно), уметь устанавливать смысловые связи между частями прочитанного текста, определять главную мысль прочитанного и выражать ее своими словами;</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составлять план (полный, краткий, картинный) к прочитанному тексту;</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вводить в пересказы-повествования элементы описания, рассуждения и цитиро</w:t>
      </w:r>
      <w:r w:rsidRPr="001706FA">
        <w:rPr>
          <w:rFonts w:ascii="Times New Roman" w:hAnsi="Times New Roman"/>
          <w:color w:val="000000"/>
          <w:sz w:val="28"/>
          <w:szCs w:val="28"/>
        </w:rPr>
        <w:softHyphen/>
        <w:t>вания;</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выделять в тексте слова автора, действующих лиц, пейзажные и бытовые опи</w:t>
      </w:r>
      <w:r w:rsidRPr="001706FA">
        <w:rPr>
          <w:rFonts w:ascii="Times New Roman" w:hAnsi="Times New Roman"/>
          <w:color w:val="000000"/>
          <w:sz w:val="28"/>
          <w:szCs w:val="28"/>
        </w:rPr>
        <w:softHyphen/>
        <w:t>сания;</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самостоятельно или с помощью учителя давать простейшую характеристику основ</w:t>
      </w:r>
      <w:r w:rsidRPr="001706FA">
        <w:rPr>
          <w:rFonts w:ascii="Times New Roman" w:hAnsi="Times New Roman"/>
          <w:color w:val="000000"/>
          <w:sz w:val="28"/>
          <w:szCs w:val="28"/>
        </w:rPr>
        <w:softHyphen/>
        <w:t>ным действующим лицам произведения;</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полноценно слушать; осознанно и полно воспринимать содержание читаемого учи</w:t>
      </w:r>
      <w:r w:rsidRPr="001706FA">
        <w:rPr>
          <w:rFonts w:ascii="Times New Roman" w:hAnsi="Times New Roman"/>
          <w:color w:val="000000"/>
          <w:sz w:val="28"/>
          <w:szCs w:val="28"/>
        </w:rPr>
        <w:softHyphen/>
        <w:t>телем или одноклассником произведения, устного ответа товарища, т. е. быстро схватывать,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давать реальную самооценку выполнения любой проделанной работы, учебного за</w:t>
      </w:r>
      <w:r w:rsidRPr="001706FA">
        <w:rPr>
          <w:rFonts w:ascii="Times New Roman" w:hAnsi="Times New Roman"/>
          <w:color w:val="000000"/>
          <w:sz w:val="28"/>
          <w:szCs w:val="28"/>
        </w:rPr>
        <w:softHyphen/>
        <w:t>дания.</w:t>
      </w:r>
    </w:p>
    <w:p w:rsidR="00954BCD" w:rsidRPr="001706FA" w:rsidRDefault="00954BCD" w:rsidP="00954BCD">
      <w:pPr>
        <w:widowControl w:val="0"/>
        <w:spacing w:before="240" w:line="240" w:lineRule="auto"/>
        <w:ind w:firstLine="709"/>
        <w:jc w:val="center"/>
        <w:rPr>
          <w:rFonts w:ascii="Times New Roman" w:hAnsi="Times New Roman"/>
          <w:b/>
          <w:sz w:val="28"/>
          <w:szCs w:val="28"/>
        </w:rPr>
      </w:pPr>
      <w:r>
        <w:rPr>
          <w:rFonts w:ascii="Times New Roman" w:hAnsi="Times New Roman"/>
          <w:b/>
          <w:sz w:val="28"/>
          <w:szCs w:val="28"/>
        </w:rPr>
        <w:t>8</w:t>
      </w:r>
      <w:r w:rsidRPr="001706FA">
        <w:rPr>
          <w:rFonts w:ascii="Times New Roman" w:hAnsi="Times New Roman"/>
          <w:b/>
          <w:sz w:val="28"/>
          <w:szCs w:val="28"/>
        </w:rPr>
        <w:t xml:space="preserve"> Материально-техническое обеспечение</w:t>
      </w:r>
    </w:p>
    <w:p w:rsidR="00954BCD" w:rsidRPr="001706FA" w:rsidRDefault="00954BCD" w:rsidP="00954BCD">
      <w:pPr>
        <w:widowControl w:val="0"/>
        <w:spacing w:after="240" w:line="240" w:lineRule="auto"/>
        <w:ind w:firstLine="709"/>
        <w:jc w:val="center"/>
        <w:rPr>
          <w:rFonts w:ascii="Times New Roman" w:hAnsi="Times New Roman"/>
          <w:b/>
          <w:sz w:val="28"/>
          <w:szCs w:val="28"/>
        </w:rPr>
      </w:pPr>
      <w:r w:rsidRPr="001706FA">
        <w:rPr>
          <w:rFonts w:ascii="Times New Roman" w:hAnsi="Times New Roman"/>
          <w:b/>
          <w:sz w:val="28"/>
          <w:szCs w:val="28"/>
        </w:rPr>
        <w:t>образовательного процесса</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Завершённая предметная линия учебников «Литературное чтение» (авт. Л.Ф. Климанова и др.).</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Н.И. Кузнецова, М.И. Мещерякова, И.Н. </w:t>
      </w:r>
      <w:proofErr w:type="spellStart"/>
      <w:r w:rsidRPr="001706FA">
        <w:rPr>
          <w:rFonts w:ascii="Times New Roman" w:hAnsi="Times New Roman"/>
          <w:color w:val="000000"/>
          <w:sz w:val="28"/>
          <w:szCs w:val="28"/>
        </w:rPr>
        <w:t>Арзамасцева</w:t>
      </w:r>
      <w:proofErr w:type="spellEnd"/>
      <w:r w:rsidRPr="001706FA">
        <w:rPr>
          <w:rFonts w:ascii="Times New Roman" w:hAnsi="Times New Roman"/>
          <w:color w:val="000000"/>
          <w:sz w:val="28"/>
          <w:szCs w:val="28"/>
        </w:rPr>
        <w:t>. Детские писатели. Справочник для учителей и родителей.</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Портреты поэтов и писателей.</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Аудиозаписи и видеозаписи по литературному чтению (согласно программе)</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Цифровые коллекции</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аппаратура для просмотра видеозаписей и ЦОР, прослушивания аудиозаписей.</w:t>
      </w:r>
    </w:p>
    <w:p w:rsidR="00954BCD" w:rsidRPr="001706FA" w:rsidRDefault="00954BCD" w:rsidP="00954BCD">
      <w:pPr>
        <w:widowControl w:val="0"/>
        <w:spacing w:after="0" w:line="240" w:lineRule="auto"/>
        <w:jc w:val="both"/>
        <w:rPr>
          <w:rFonts w:ascii="Times New Roman" w:hAnsi="Times New Roman"/>
          <w:color w:val="000000"/>
          <w:sz w:val="28"/>
          <w:szCs w:val="28"/>
        </w:rPr>
      </w:pPr>
    </w:p>
    <w:p w:rsidR="00954BCD" w:rsidRPr="001706FA" w:rsidRDefault="00954BCD" w:rsidP="00954BCD">
      <w:pPr>
        <w:widowControl w:val="0"/>
        <w:spacing w:after="0" w:line="240" w:lineRule="auto"/>
        <w:jc w:val="both"/>
        <w:rPr>
          <w:rFonts w:ascii="Times New Roman" w:hAnsi="Times New Roman"/>
          <w:color w:val="000000"/>
          <w:sz w:val="28"/>
          <w:szCs w:val="28"/>
        </w:rPr>
      </w:pPr>
    </w:p>
    <w:p w:rsidR="00954BCD" w:rsidRPr="001706FA" w:rsidRDefault="00954BCD" w:rsidP="00954BCD">
      <w:pPr>
        <w:widowControl w:val="0"/>
        <w:spacing w:after="0" w:line="240" w:lineRule="auto"/>
        <w:jc w:val="both"/>
        <w:rPr>
          <w:rFonts w:ascii="Times New Roman" w:hAnsi="Times New Roman"/>
          <w:color w:val="000000"/>
          <w:sz w:val="28"/>
          <w:szCs w:val="28"/>
        </w:rPr>
      </w:pPr>
    </w:p>
    <w:p w:rsidR="00954BCD" w:rsidRPr="001706FA" w:rsidRDefault="00954BCD" w:rsidP="00954BCD">
      <w:pPr>
        <w:widowControl w:val="0"/>
        <w:spacing w:after="0" w:line="240" w:lineRule="auto"/>
        <w:jc w:val="both"/>
        <w:rPr>
          <w:rFonts w:ascii="Times New Roman" w:hAnsi="Times New Roman"/>
          <w:color w:val="000000"/>
          <w:sz w:val="28"/>
          <w:szCs w:val="28"/>
        </w:rPr>
      </w:pPr>
    </w:p>
    <w:p w:rsidR="00954BCD" w:rsidRPr="002221FB" w:rsidRDefault="00954BCD" w:rsidP="002221FB">
      <w:pPr>
        <w:pStyle w:val="36"/>
        <w:jc w:val="center"/>
        <w:rPr>
          <w:b/>
          <w:sz w:val="28"/>
          <w:szCs w:val="28"/>
        </w:rPr>
      </w:pPr>
      <w:bookmarkStart w:id="27" w:name="_Toc417111239"/>
      <w:r w:rsidRPr="002221FB">
        <w:rPr>
          <w:b/>
          <w:sz w:val="28"/>
          <w:szCs w:val="28"/>
        </w:rPr>
        <w:t>ИНОСТРАННЫЙ ЯЗЫК (НЕМЕЦКИЙ)</w:t>
      </w:r>
      <w:bookmarkEnd w:id="27"/>
    </w:p>
    <w:p w:rsidR="00954BCD" w:rsidRPr="001706FA" w:rsidRDefault="00954BCD" w:rsidP="00954BCD">
      <w:pPr>
        <w:spacing w:after="0" w:line="240" w:lineRule="auto"/>
        <w:jc w:val="center"/>
        <w:rPr>
          <w:rFonts w:ascii="Times New Roman" w:hAnsi="Times New Roman"/>
          <w:b/>
          <w:sz w:val="28"/>
          <w:szCs w:val="28"/>
        </w:rPr>
      </w:pPr>
    </w:p>
    <w:p w:rsidR="00954BCD" w:rsidRPr="001706FA" w:rsidRDefault="00954BCD" w:rsidP="00954BCD">
      <w:pPr>
        <w:spacing w:after="0" w:line="240" w:lineRule="auto"/>
        <w:jc w:val="center"/>
        <w:rPr>
          <w:rFonts w:ascii="Times New Roman" w:hAnsi="Times New Roman"/>
          <w:b/>
          <w:sz w:val="28"/>
          <w:szCs w:val="28"/>
        </w:rPr>
      </w:pPr>
      <w:r w:rsidRPr="001706FA">
        <w:rPr>
          <w:rFonts w:ascii="Times New Roman" w:hAnsi="Times New Roman"/>
          <w:b/>
          <w:sz w:val="28"/>
          <w:szCs w:val="28"/>
        </w:rPr>
        <w:t>Пояснительная записка</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i/>
          <w:iCs/>
          <w:color w:val="000000"/>
          <w:sz w:val="28"/>
          <w:szCs w:val="28"/>
        </w:rPr>
        <w:lastRenderedPageBreak/>
        <w:t>Предметное содержание речи</w:t>
      </w:r>
      <w:r w:rsidRPr="001706FA">
        <w:rPr>
          <w:rFonts w:ascii="Times New Roman" w:hAnsi="Times New Roman"/>
          <w:color w:val="000000"/>
          <w:sz w:val="28"/>
          <w:szCs w:val="28"/>
        </w:rPr>
        <w:t> </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54BCD" w:rsidRPr="001706FA" w:rsidRDefault="00954BCD" w:rsidP="00954BCD">
      <w:pPr>
        <w:spacing w:after="0" w:line="240" w:lineRule="auto"/>
        <w:ind w:firstLine="339"/>
        <w:jc w:val="both"/>
        <w:rPr>
          <w:rFonts w:ascii="Times New Roman" w:hAnsi="Times New Roman"/>
          <w:color w:val="000000"/>
          <w:sz w:val="28"/>
          <w:szCs w:val="28"/>
        </w:rPr>
      </w:pPr>
      <w:r>
        <w:rPr>
          <w:rFonts w:ascii="Times New Roman" w:hAnsi="Times New Roman"/>
          <w:color w:val="000000"/>
          <w:sz w:val="28"/>
          <w:szCs w:val="28"/>
        </w:rPr>
        <w:t>Я и моя семья. Ч</w:t>
      </w:r>
      <w:r w:rsidRPr="001706FA">
        <w:rPr>
          <w:rFonts w:ascii="Times New Roman" w:hAnsi="Times New Roman"/>
          <w:color w:val="000000"/>
          <w:sz w:val="28"/>
          <w:szCs w:val="28"/>
        </w:rPr>
        <w:t xml:space="preserve">лены семьи, их имена, возраст, внешность, черты характера, увлечения/хобби. Мой день (распорядок дня, </w:t>
      </w:r>
      <w:r w:rsidRPr="001706FA">
        <w:rPr>
          <w:rFonts w:ascii="Times New Roman" w:hAnsi="Times New Roman"/>
          <w:i/>
          <w:iCs/>
          <w:color w:val="000000"/>
          <w:sz w:val="28"/>
          <w:szCs w:val="28"/>
        </w:rPr>
        <w:t>домашние обязанности</w:t>
      </w:r>
      <w:r w:rsidRPr="001706FA">
        <w:rPr>
          <w:rFonts w:ascii="Times New Roman" w:hAnsi="Times New Roman"/>
          <w:color w:val="000000"/>
          <w:sz w:val="28"/>
          <w:szCs w:val="28"/>
        </w:rPr>
        <w:t>)</w:t>
      </w:r>
      <w:r w:rsidRPr="001706FA">
        <w:rPr>
          <w:rFonts w:ascii="Times New Roman" w:hAnsi="Times New Roman"/>
          <w:i/>
          <w:iCs/>
          <w:color w:val="000000"/>
          <w:sz w:val="28"/>
          <w:szCs w:val="28"/>
        </w:rPr>
        <w:t xml:space="preserve">. </w:t>
      </w:r>
      <w:r w:rsidRPr="001706FA">
        <w:rPr>
          <w:rFonts w:ascii="Times New Roman" w:hAnsi="Times New Roman"/>
          <w:color w:val="000000"/>
          <w:sz w:val="28"/>
          <w:szCs w:val="28"/>
        </w:rPr>
        <w:t xml:space="preserve">Покупки в магазине: одежда, </w:t>
      </w:r>
      <w:r w:rsidRPr="001706FA">
        <w:rPr>
          <w:rFonts w:ascii="Times New Roman" w:hAnsi="Times New Roman"/>
          <w:i/>
          <w:iCs/>
          <w:color w:val="000000"/>
          <w:sz w:val="28"/>
          <w:szCs w:val="28"/>
        </w:rPr>
        <w:t xml:space="preserve">обувь, </w:t>
      </w:r>
      <w:r w:rsidRPr="001706FA">
        <w:rPr>
          <w:rFonts w:ascii="Times New Roman" w:hAnsi="Times New Roman"/>
          <w:color w:val="000000"/>
          <w:sz w:val="28"/>
          <w:szCs w:val="28"/>
        </w:rPr>
        <w:t>основные продукты питания. Любимая еда. Семейные праздники: день рождения, Новый год/Рождество. Подарки.</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 xml:space="preserve">Мир моих увлечений. Мои любимые занятия. Виды спорта и спортивные игры. </w:t>
      </w:r>
      <w:r w:rsidRPr="001706FA">
        <w:rPr>
          <w:rFonts w:ascii="Times New Roman" w:hAnsi="Times New Roman"/>
          <w:i/>
          <w:iCs/>
          <w:color w:val="000000"/>
          <w:sz w:val="28"/>
          <w:szCs w:val="28"/>
        </w:rPr>
        <w:t xml:space="preserve">Мои любимые сказки. </w:t>
      </w:r>
      <w:r w:rsidRPr="001706FA">
        <w:rPr>
          <w:rFonts w:ascii="Times New Roman" w:hAnsi="Times New Roman"/>
          <w:color w:val="000000"/>
          <w:sz w:val="28"/>
          <w:szCs w:val="28"/>
        </w:rPr>
        <w:t xml:space="preserve">Выходной день </w:t>
      </w:r>
      <w:r w:rsidRPr="001706FA">
        <w:rPr>
          <w:rFonts w:ascii="Times New Roman" w:hAnsi="Times New Roman"/>
          <w:i/>
          <w:iCs/>
          <w:color w:val="000000"/>
          <w:sz w:val="28"/>
          <w:szCs w:val="28"/>
        </w:rPr>
        <w:t xml:space="preserve">(в зоопарке, цирке), </w:t>
      </w:r>
      <w:r w:rsidRPr="001706FA">
        <w:rPr>
          <w:rFonts w:ascii="Times New Roman" w:hAnsi="Times New Roman"/>
          <w:color w:val="000000"/>
          <w:sz w:val="28"/>
          <w:szCs w:val="28"/>
        </w:rPr>
        <w:t>каникулы.</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 xml:space="preserve">Я и мои друзья. Имя, возраст, внешность, характер, увлечения/хобби. Совместные занятия. Письмо зарубежному другу. </w:t>
      </w:r>
      <w:proofErr w:type="gramStart"/>
      <w:r w:rsidRPr="001706FA">
        <w:rPr>
          <w:rFonts w:ascii="Times New Roman" w:hAnsi="Times New Roman"/>
          <w:color w:val="000000"/>
          <w:sz w:val="28"/>
          <w:szCs w:val="28"/>
        </w:rPr>
        <w:t>Любимое домашнее животное: имя, возраст, цвет, размер, характер, что умеет делать.</w:t>
      </w:r>
      <w:proofErr w:type="gramEnd"/>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Моя школа. Классная комната, учебные предметы, школьные принадлежности. Учебные занятия на уроках.</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 xml:space="preserve">Мир вокруг меня. Мой дом/квартира/комната: названия комнат, их размер, предметы мебели и интерьера. Природа. </w:t>
      </w:r>
      <w:r w:rsidRPr="001706FA">
        <w:rPr>
          <w:rFonts w:ascii="Times New Roman" w:hAnsi="Times New Roman"/>
          <w:i/>
          <w:iCs/>
          <w:color w:val="000000"/>
          <w:sz w:val="28"/>
          <w:szCs w:val="28"/>
        </w:rPr>
        <w:t xml:space="preserve">Дикие и домашние животные. </w:t>
      </w:r>
      <w:r w:rsidRPr="001706FA">
        <w:rPr>
          <w:rFonts w:ascii="Times New Roman" w:hAnsi="Times New Roman"/>
          <w:color w:val="000000"/>
          <w:sz w:val="28"/>
          <w:szCs w:val="28"/>
        </w:rPr>
        <w:t>Любимое время года. Погода.</w:t>
      </w:r>
    </w:p>
    <w:p w:rsidR="00954BCD" w:rsidRPr="001706FA" w:rsidRDefault="00954BCD" w:rsidP="00954BCD">
      <w:pPr>
        <w:spacing w:after="0" w:line="240" w:lineRule="auto"/>
        <w:ind w:firstLine="339"/>
        <w:jc w:val="both"/>
        <w:rPr>
          <w:rFonts w:ascii="Times New Roman" w:hAnsi="Times New Roman"/>
          <w:i/>
          <w:iCs/>
          <w:color w:val="000000"/>
          <w:sz w:val="28"/>
          <w:szCs w:val="28"/>
        </w:rPr>
      </w:pPr>
      <w:r w:rsidRPr="001706FA">
        <w:rPr>
          <w:rFonts w:ascii="Times New Roman" w:hAnsi="Times New Roman"/>
          <w:color w:val="000000"/>
          <w:sz w:val="28"/>
          <w:szCs w:val="28"/>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w:t>
      </w:r>
      <w:r w:rsidRPr="001706FA">
        <w:rPr>
          <w:rFonts w:ascii="Times New Roman" w:hAnsi="Times New Roman"/>
          <w:i/>
          <w:iCs/>
          <w:color w:val="000000"/>
          <w:sz w:val="28"/>
          <w:szCs w:val="28"/>
        </w:rPr>
        <w:t xml:space="preserve"> Небольшие произведения детского фольклора на изучаемом иностранном языке (рифмовки, стихи, песни, сказки).</w:t>
      </w:r>
    </w:p>
    <w:p w:rsidR="00954BCD" w:rsidRPr="001706FA" w:rsidRDefault="00954BCD" w:rsidP="00954BCD">
      <w:pPr>
        <w:spacing w:after="0" w:line="240" w:lineRule="auto"/>
        <w:jc w:val="both"/>
        <w:rPr>
          <w:rFonts w:ascii="Times New Roman" w:hAnsi="Times New Roman"/>
          <w:color w:val="000000"/>
          <w:sz w:val="28"/>
          <w:szCs w:val="28"/>
        </w:rPr>
      </w:pPr>
      <w:r w:rsidRPr="001706FA">
        <w:rPr>
          <w:rFonts w:ascii="Times New Roman" w:hAnsi="Times New Roman"/>
          <w:color w:val="000000"/>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954BCD" w:rsidRPr="001706FA" w:rsidRDefault="00954BCD" w:rsidP="00954BCD">
      <w:pPr>
        <w:spacing w:after="0" w:line="240" w:lineRule="auto"/>
        <w:jc w:val="both"/>
        <w:rPr>
          <w:rFonts w:ascii="Times New Roman" w:hAnsi="Times New Roman"/>
          <w:i/>
          <w:iCs/>
          <w:color w:val="000000"/>
          <w:sz w:val="28"/>
          <w:szCs w:val="28"/>
        </w:rPr>
      </w:pPr>
      <w:r w:rsidRPr="001706FA">
        <w:rPr>
          <w:rFonts w:ascii="Times New Roman" w:hAnsi="Times New Roman"/>
          <w:i/>
          <w:iCs/>
          <w:color w:val="000000"/>
          <w:sz w:val="28"/>
          <w:szCs w:val="28"/>
        </w:rPr>
        <w:t> </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i/>
          <w:iCs/>
          <w:color w:val="000000"/>
          <w:sz w:val="28"/>
          <w:szCs w:val="28"/>
        </w:rPr>
        <w:t>Коммуникативные умения по видам речевой деятельности</w:t>
      </w:r>
      <w:r w:rsidRPr="001706FA">
        <w:rPr>
          <w:rFonts w:ascii="Times New Roman" w:hAnsi="Times New Roman"/>
          <w:color w:val="000000"/>
          <w:sz w:val="28"/>
          <w:szCs w:val="28"/>
        </w:rPr>
        <w:t> </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В русле говорения</w:t>
      </w:r>
    </w:p>
    <w:p w:rsidR="00954BCD" w:rsidRPr="001706FA" w:rsidRDefault="00954BCD" w:rsidP="00954BCD">
      <w:pPr>
        <w:spacing w:after="0" w:line="240" w:lineRule="auto"/>
        <w:ind w:firstLine="339"/>
        <w:jc w:val="both"/>
        <w:rPr>
          <w:rFonts w:ascii="Times New Roman" w:hAnsi="Times New Roman"/>
          <w:i/>
          <w:iCs/>
          <w:color w:val="000000"/>
          <w:sz w:val="28"/>
          <w:szCs w:val="28"/>
        </w:rPr>
      </w:pPr>
      <w:r w:rsidRPr="001706FA">
        <w:rPr>
          <w:rFonts w:ascii="Times New Roman" w:hAnsi="Times New Roman"/>
          <w:i/>
          <w:iCs/>
          <w:color w:val="000000"/>
          <w:sz w:val="28"/>
          <w:szCs w:val="28"/>
        </w:rPr>
        <w:t>1. Диалогическая форма</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Уметь вести:</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·диалог-расспрос (запрос информации и ответ на него);</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·диалог — побуждение к действию.</w:t>
      </w:r>
    </w:p>
    <w:p w:rsidR="00954BCD" w:rsidRPr="001706FA" w:rsidRDefault="00954BCD" w:rsidP="00954BCD">
      <w:pPr>
        <w:spacing w:after="0" w:line="240" w:lineRule="auto"/>
        <w:ind w:firstLine="339"/>
        <w:jc w:val="both"/>
        <w:rPr>
          <w:rFonts w:ascii="Times New Roman" w:hAnsi="Times New Roman"/>
          <w:i/>
          <w:iCs/>
          <w:color w:val="000000"/>
          <w:sz w:val="28"/>
          <w:szCs w:val="28"/>
        </w:rPr>
      </w:pPr>
      <w:r w:rsidRPr="001706FA">
        <w:rPr>
          <w:rFonts w:ascii="Times New Roman" w:hAnsi="Times New Roman"/>
          <w:i/>
          <w:iCs/>
          <w:color w:val="000000"/>
          <w:sz w:val="28"/>
          <w:szCs w:val="28"/>
        </w:rPr>
        <w:t>2. Монологическая форма</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Уметь пользоваться:</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 xml:space="preserve">·основными коммуникативными типами речи: описание, рассказ, </w:t>
      </w:r>
      <w:r w:rsidRPr="001706FA">
        <w:rPr>
          <w:rFonts w:ascii="Times New Roman" w:hAnsi="Times New Roman"/>
          <w:i/>
          <w:iCs/>
          <w:color w:val="000000"/>
          <w:sz w:val="28"/>
          <w:szCs w:val="28"/>
        </w:rPr>
        <w:t>характеристика (персонажей)</w:t>
      </w:r>
      <w:r w:rsidRPr="001706FA">
        <w:rPr>
          <w:rFonts w:ascii="Times New Roman" w:hAnsi="Times New Roman"/>
          <w:color w:val="000000"/>
          <w:sz w:val="28"/>
          <w:szCs w:val="28"/>
        </w:rPr>
        <w:t>.</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 xml:space="preserve">В русле </w:t>
      </w:r>
      <w:proofErr w:type="spellStart"/>
      <w:r w:rsidRPr="001706FA">
        <w:rPr>
          <w:rFonts w:ascii="Times New Roman" w:hAnsi="Times New Roman"/>
          <w:color w:val="000000"/>
          <w:sz w:val="28"/>
          <w:szCs w:val="28"/>
        </w:rPr>
        <w:t>аудирования</w:t>
      </w:r>
      <w:proofErr w:type="spellEnd"/>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Воспринимать на слух и понимать:</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·речь учителя и одноклассников в процессе общения на уроке и вербально/</w:t>
      </w:r>
      <w:proofErr w:type="spellStart"/>
      <w:r w:rsidRPr="001706FA">
        <w:rPr>
          <w:rFonts w:ascii="Times New Roman" w:hAnsi="Times New Roman"/>
          <w:color w:val="000000"/>
          <w:sz w:val="28"/>
          <w:szCs w:val="28"/>
        </w:rPr>
        <w:t>невербально</w:t>
      </w:r>
      <w:proofErr w:type="spellEnd"/>
      <w:r w:rsidRPr="001706FA">
        <w:rPr>
          <w:rFonts w:ascii="Times New Roman" w:hAnsi="Times New Roman"/>
          <w:color w:val="000000"/>
          <w:sz w:val="28"/>
          <w:szCs w:val="28"/>
        </w:rPr>
        <w:t xml:space="preserve"> реагировать на </w:t>
      </w:r>
      <w:proofErr w:type="gramStart"/>
      <w:r w:rsidRPr="001706FA">
        <w:rPr>
          <w:rFonts w:ascii="Times New Roman" w:hAnsi="Times New Roman"/>
          <w:color w:val="000000"/>
          <w:sz w:val="28"/>
          <w:szCs w:val="28"/>
        </w:rPr>
        <w:t>услышанное</w:t>
      </w:r>
      <w:proofErr w:type="gramEnd"/>
      <w:r w:rsidRPr="001706FA">
        <w:rPr>
          <w:rFonts w:ascii="Times New Roman" w:hAnsi="Times New Roman"/>
          <w:color w:val="000000"/>
          <w:sz w:val="28"/>
          <w:szCs w:val="28"/>
        </w:rPr>
        <w:t>;</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lastRenderedPageBreak/>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В русле чтения</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Читать:</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·вслух небольшие тексты, построенные на изученном языковом материале;</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В русле письма</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Владеть:</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·умением выписывать из текста слова, словосочетания и предложения;</w:t>
      </w:r>
    </w:p>
    <w:p w:rsidR="00954BCD" w:rsidRPr="001706FA" w:rsidRDefault="00954BCD" w:rsidP="00954BCD">
      <w:pPr>
        <w:spacing w:after="0" w:line="240" w:lineRule="auto"/>
        <w:jc w:val="both"/>
        <w:rPr>
          <w:rFonts w:ascii="Times New Roman" w:hAnsi="Times New Roman"/>
          <w:color w:val="000000"/>
          <w:sz w:val="28"/>
          <w:szCs w:val="28"/>
        </w:rPr>
      </w:pPr>
      <w:r w:rsidRPr="001706FA">
        <w:rPr>
          <w:rFonts w:ascii="Times New Roman" w:hAnsi="Times New Roman"/>
          <w:color w:val="000000"/>
          <w:sz w:val="28"/>
          <w:szCs w:val="28"/>
        </w:rPr>
        <w:t>·основами письменной речи: писать по образцу поздравление с праздником, короткое личное письмо.</w:t>
      </w:r>
    </w:p>
    <w:p w:rsidR="00954BCD" w:rsidRPr="001706FA" w:rsidRDefault="00954BCD" w:rsidP="00954BCD">
      <w:pPr>
        <w:spacing w:after="0" w:line="240" w:lineRule="auto"/>
        <w:jc w:val="both"/>
        <w:rPr>
          <w:rFonts w:ascii="Times New Roman" w:hAnsi="Times New Roman"/>
          <w:sz w:val="28"/>
          <w:szCs w:val="28"/>
        </w:rPr>
      </w:pPr>
    </w:p>
    <w:p w:rsidR="00954BCD" w:rsidRPr="001706FA" w:rsidRDefault="00954BCD" w:rsidP="00954BCD">
      <w:pPr>
        <w:spacing w:after="0" w:line="240" w:lineRule="auto"/>
        <w:ind w:firstLine="339"/>
        <w:jc w:val="both"/>
        <w:rPr>
          <w:rFonts w:ascii="Times New Roman" w:hAnsi="Times New Roman"/>
          <w:i/>
          <w:iCs/>
          <w:color w:val="000000"/>
          <w:sz w:val="28"/>
          <w:szCs w:val="28"/>
        </w:rPr>
      </w:pPr>
      <w:r w:rsidRPr="001706FA">
        <w:rPr>
          <w:rFonts w:ascii="Times New Roman" w:hAnsi="Times New Roman"/>
          <w:i/>
          <w:iCs/>
          <w:color w:val="000000"/>
          <w:sz w:val="28"/>
          <w:szCs w:val="28"/>
        </w:rPr>
        <w:t>Языковые средства.</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 xml:space="preserve">Графика, каллиграфия, орфография. Все буквы немецкого алфавита. </w:t>
      </w:r>
      <w:proofErr w:type="spellStart"/>
      <w:proofErr w:type="gramStart"/>
      <w:r w:rsidRPr="001706FA">
        <w:rPr>
          <w:rFonts w:ascii="Times New Roman" w:hAnsi="Times New Roman"/>
          <w:color w:val="000000"/>
          <w:sz w:val="28"/>
          <w:szCs w:val="28"/>
        </w:rPr>
        <w:t>Звуко</w:t>
      </w:r>
      <w:r w:rsidRPr="001706FA">
        <w:rPr>
          <w:rFonts w:ascii="Times New Roman" w:hAnsi="Times New Roman"/>
          <w:color w:val="000000"/>
          <w:sz w:val="28"/>
          <w:szCs w:val="28"/>
        </w:rPr>
        <w:noBreakHyphen/>
        <w:t>буквенные</w:t>
      </w:r>
      <w:proofErr w:type="spellEnd"/>
      <w:proofErr w:type="gramEnd"/>
      <w:r w:rsidRPr="001706FA">
        <w:rPr>
          <w:rFonts w:ascii="Times New Roman" w:hAnsi="Times New Roman"/>
          <w:color w:val="000000"/>
          <w:sz w:val="28"/>
          <w:szCs w:val="28"/>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954BCD" w:rsidRPr="001706FA" w:rsidRDefault="00954BCD" w:rsidP="00954BCD">
      <w:pPr>
        <w:spacing w:after="0" w:line="240" w:lineRule="auto"/>
        <w:ind w:firstLine="339"/>
        <w:jc w:val="both"/>
        <w:rPr>
          <w:rFonts w:ascii="Times New Roman" w:hAnsi="Times New Roman"/>
          <w:i/>
          <w:iCs/>
          <w:color w:val="000000"/>
          <w:sz w:val="28"/>
          <w:szCs w:val="28"/>
        </w:rPr>
      </w:pPr>
      <w:r w:rsidRPr="001706FA">
        <w:rPr>
          <w:rFonts w:ascii="Times New Roman" w:hAnsi="Times New Roman"/>
          <w:color w:val="000000"/>
          <w:sz w:val="28"/>
          <w:szCs w:val="28"/>
        </w:rPr>
        <w:t xml:space="preserve">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1706FA">
        <w:rPr>
          <w:rFonts w:ascii="Times New Roman" w:hAnsi="Times New Roman"/>
          <w:i/>
          <w:iCs/>
          <w:color w:val="000000"/>
          <w:sz w:val="28"/>
          <w:szCs w:val="28"/>
        </w:rPr>
        <w:t xml:space="preserve">Отсутствие ударения на служебных словах </w:t>
      </w:r>
      <w:r>
        <w:rPr>
          <w:rFonts w:ascii="Times New Roman" w:hAnsi="Times New Roman"/>
          <w:i/>
          <w:iCs/>
          <w:color w:val="000000"/>
          <w:sz w:val="28"/>
          <w:szCs w:val="28"/>
        </w:rPr>
        <w:t>(артиклях, союзах, предлогах).  Ч</w:t>
      </w:r>
      <w:r w:rsidRPr="001706FA">
        <w:rPr>
          <w:rFonts w:ascii="Times New Roman" w:hAnsi="Times New Roman"/>
          <w:i/>
          <w:iCs/>
          <w:color w:val="000000"/>
          <w:sz w:val="28"/>
          <w:szCs w:val="28"/>
        </w:rPr>
        <w:t>ленение предложения на смысловые группы.</w:t>
      </w:r>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Ритмико</w:t>
      </w:r>
      <w:r w:rsidRPr="001706FA">
        <w:rPr>
          <w:rFonts w:ascii="Times New Roman" w:hAnsi="Times New Roman"/>
          <w:color w:val="000000"/>
          <w:sz w:val="28"/>
          <w:szCs w:val="28"/>
        </w:rPr>
        <w:noBreakHyphen/>
        <w:t>интонационные</w:t>
      </w:r>
      <w:proofErr w:type="spellEnd"/>
      <w:r w:rsidRPr="001706FA">
        <w:rPr>
          <w:rFonts w:ascii="Times New Roman" w:hAnsi="Times New Roman"/>
          <w:color w:val="000000"/>
          <w:sz w:val="28"/>
          <w:szCs w:val="28"/>
        </w:rPr>
        <w:t xml:space="preserve"> особенности </w:t>
      </w:r>
      <w:proofErr w:type="gramStart"/>
      <w:r w:rsidRPr="001706FA">
        <w:rPr>
          <w:rFonts w:ascii="Times New Roman" w:hAnsi="Times New Roman"/>
          <w:color w:val="000000"/>
          <w:sz w:val="28"/>
          <w:szCs w:val="28"/>
        </w:rPr>
        <w:t>повествовательного</w:t>
      </w:r>
      <w:proofErr w:type="gramEnd"/>
      <w:r w:rsidRPr="001706FA">
        <w:rPr>
          <w:rFonts w:ascii="Times New Roman" w:hAnsi="Times New Roman"/>
          <w:color w:val="000000"/>
          <w:sz w:val="28"/>
          <w:szCs w:val="28"/>
        </w:rPr>
        <w:t xml:space="preserve">, побудительного и вопросительного (общий и специальный вопросы) предложений. </w:t>
      </w:r>
      <w:r w:rsidRPr="001706FA">
        <w:rPr>
          <w:rFonts w:ascii="Times New Roman" w:hAnsi="Times New Roman"/>
          <w:i/>
          <w:iCs/>
          <w:color w:val="000000"/>
          <w:sz w:val="28"/>
          <w:szCs w:val="28"/>
        </w:rPr>
        <w:t>Интонация перечисления.</w:t>
      </w:r>
    </w:p>
    <w:p w:rsidR="00954BCD" w:rsidRPr="001706FA" w:rsidRDefault="00954BCD" w:rsidP="00954BCD">
      <w:pPr>
        <w:spacing w:after="0" w:line="240" w:lineRule="auto"/>
        <w:ind w:firstLine="339"/>
        <w:jc w:val="both"/>
        <w:rPr>
          <w:rFonts w:ascii="Times New Roman" w:hAnsi="Times New Roman"/>
          <w:i/>
          <w:iCs/>
          <w:color w:val="000000"/>
          <w:sz w:val="28"/>
          <w:szCs w:val="28"/>
        </w:rPr>
      </w:pPr>
      <w:r w:rsidRPr="001706FA">
        <w:rPr>
          <w:rFonts w:ascii="Times New Roman" w:hAnsi="Times New Roman"/>
          <w:color w:val="000000"/>
          <w:sz w:val="28"/>
          <w:szCs w:val="28"/>
        </w:rPr>
        <w:t xml:space="preserve">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1706FA">
        <w:rPr>
          <w:rFonts w:ascii="Times New Roman" w:hAnsi="Times New Roman"/>
          <w:color w:val="000000"/>
          <w:sz w:val="28"/>
          <w:szCs w:val="28"/>
        </w:rPr>
        <w:t>немецкоговорящих</w:t>
      </w:r>
      <w:proofErr w:type="spellEnd"/>
      <w:r w:rsidRPr="001706FA">
        <w:rPr>
          <w:rFonts w:ascii="Times New Roman" w:hAnsi="Times New Roman"/>
          <w:color w:val="000000"/>
          <w:sz w:val="28"/>
          <w:szCs w:val="28"/>
        </w:rPr>
        <w:t xml:space="preserve"> стран. Интернациональные слова (</w:t>
      </w:r>
      <w:proofErr w:type="spellStart"/>
      <w:r w:rsidRPr="001706FA">
        <w:rPr>
          <w:rFonts w:ascii="Times New Roman" w:hAnsi="Times New Roman"/>
          <w:color w:val="000000"/>
          <w:sz w:val="28"/>
          <w:szCs w:val="28"/>
        </w:rPr>
        <w:t>das</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Kino</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die</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Fabrik</w:t>
      </w:r>
      <w:proofErr w:type="spellEnd"/>
      <w:r w:rsidRPr="001706FA">
        <w:rPr>
          <w:rFonts w:ascii="Times New Roman" w:hAnsi="Times New Roman"/>
          <w:color w:val="000000"/>
          <w:sz w:val="28"/>
          <w:szCs w:val="28"/>
        </w:rPr>
        <w:t xml:space="preserve">). </w:t>
      </w:r>
      <w:r w:rsidRPr="001706FA">
        <w:rPr>
          <w:rFonts w:ascii="Times New Roman" w:hAnsi="Times New Roman"/>
          <w:i/>
          <w:iCs/>
          <w:color w:val="000000"/>
          <w:sz w:val="28"/>
          <w:szCs w:val="28"/>
        </w:rPr>
        <w:t>Начальные представления о способах словообразования: суффиксация (</w:t>
      </w:r>
      <w:r w:rsidRPr="001706FA">
        <w:rPr>
          <w:rFonts w:ascii="Times New Roman" w:hAnsi="Times New Roman"/>
          <w:i/>
          <w:iCs/>
          <w:color w:val="000000"/>
          <w:sz w:val="28"/>
          <w:szCs w:val="28"/>
        </w:rPr>
        <w:noBreakHyphen/>
      </w:r>
      <w:proofErr w:type="spellStart"/>
      <w:r w:rsidRPr="001706FA">
        <w:rPr>
          <w:rFonts w:ascii="Times New Roman" w:hAnsi="Times New Roman"/>
          <w:i/>
          <w:iCs/>
          <w:color w:val="000000"/>
          <w:sz w:val="28"/>
          <w:szCs w:val="28"/>
        </w:rPr>
        <w:t>er</w:t>
      </w:r>
      <w:proofErr w:type="spellEnd"/>
      <w:r w:rsidRPr="001706FA">
        <w:rPr>
          <w:rFonts w:ascii="Times New Roman" w:hAnsi="Times New Roman"/>
          <w:i/>
          <w:iCs/>
          <w:color w:val="000000"/>
          <w:sz w:val="28"/>
          <w:szCs w:val="28"/>
        </w:rPr>
        <w:t xml:space="preserve">, </w:t>
      </w:r>
      <w:r w:rsidRPr="001706FA">
        <w:rPr>
          <w:rFonts w:ascii="Times New Roman" w:hAnsi="Times New Roman"/>
          <w:i/>
          <w:iCs/>
          <w:color w:val="000000"/>
          <w:sz w:val="28"/>
          <w:szCs w:val="28"/>
        </w:rPr>
        <w:noBreakHyphen/>
      </w:r>
      <w:proofErr w:type="spellStart"/>
      <w:r w:rsidRPr="001706FA">
        <w:rPr>
          <w:rFonts w:ascii="Times New Roman" w:hAnsi="Times New Roman"/>
          <w:i/>
          <w:iCs/>
          <w:color w:val="000000"/>
          <w:sz w:val="28"/>
          <w:szCs w:val="28"/>
        </w:rPr>
        <w:t>in</w:t>
      </w:r>
      <w:proofErr w:type="spellEnd"/>
      <w:r w:rsidRPr="001706FA">
        <w:rPr>
          <w:rFonts w:ascii="Times New Roman" w:hAnsi="Times New Roman"/>
          <w:i/>
          <w:iCs/>
          <w:color w:val="000000"/>
          <w:sz w:val="28"/>
          <w:szCs w:val="28"/>
        </w:rPr>
        <w:t xml:space="preserve">, </w:t>
      </w:r>
      <w:r w:rsidRPr="001706FA">
        <w:rPr>
          <w:rFonts w:ascii="Times New Roman" w:hAnsi="Times New Roman"/>
          <w:i/>
          <w:iCs/>
          <w:color w:val="000000"/>
          <w:sz w:val="28"/>
          <w:szCs w:val="28"/>
        </w:rPr>
        <w:noBreakHyphen/>
      </w:r>
      <w:proofErr w:type="spellStart"/>
      <w:r w:rsidRPr="001706FA">
        <w:rPr>
          <w:rFonts w:ascii="Times New Roman" w:hAnsi="Times New Roman"/>
          <w:i/>
          <w:iCs/>
          <w:color w:val="000000"/>
          <w:sz w:val="28"/>
          <w:szCs w:val="28"/>
        </w:rPr>
        <w:t>chen</w:t>
      </w:r>
      <w:proofErr w:type="spellEnd"/>
      <w:r w:rsidRPr="001706FA">
        <w:rPr>
          <w:rFonts w:ascii="Times New Roman" w:hAnsi="Times New Roman"/>
          <w:i/>
          <w:iCs/>
          <w:color w:val="000000"/>
          <w:sz w:val="28"/>
          <w:szCs w:val="28"/>
        </w:rPr>
        <w:t xml:space="preserve">, </w:t>
      </w:r>
      <w:r w:rsidRPr="001706FA">
        <w:rPr>
          <w:rFonts w:ascii="Times New Roman" w:hAnsi="Times New Roman"/>
          <w:i/>
          <w:iCs/>
          <w:color w:val="000000"/>
          <w:sz w:val="28"/>
          <w:szCs w:val="28"/>
        </w:rPr>
        <w:noBreakHyphen/>
      </w:r>
      <w:proofErr w:type="spellStart"/>
      <w:r w:rsidRPr="001706FA">
        <w:rPr>
          <w:rFonts w:ascii="Times New Roman" w:hAnsi="Times New Roman"/>
          <w:i/>
          <w:iCs/>
          <w:color w:val="000000"/>
          <w:sz w:val="28"/>
          <w:szCs w:val="28"/>
        </w:rPr>
        <w:t>lein</w:t>
      </w:r>
      <w:proofErr w:type="spellEnd"/>
      <w:r w:rsidRPr="001706FA">
        <w:rPr>
          <w:rFonts w:ascii="Times New Roman" w:hAnsi="Times New Roman"/>
          <w:i/>
          <w:iCs/>
          <w:color w:val="000000"/>
          <w:sz w:val="28"/>
          <w:szCs w:val="28"/>
        </w:rPr>
        <w:t xml:space="preserve">, </w:t>
      </w:r>
      <w:r w:rsidRPr="001706FA">
        <w:rPr>
          <w:rFonts w:ascii="Times New Roman" w:hAnsi="Times New Roman"/>
          <w:i/>
          <w:iCs/>
          <w:color w:val="000000"/>
          <w:sz w:val="28"/>
          <w:szCs w:val="28"/>
        </w:rPr>
        <w:noBreakHyphen/>
      </w:r>
      <w:proofErr w:type="spellStart"/>
      <w:r w:rsidRPr="001706FA">
        <w:rPr>
          <w:rFonts w:ascii="Times New Roman" w:hAnsi="Times New Roman"/>
          <w:i/>
          <w:iCs/>
          <w:color w:val="000000"/>
          <w:sz w:val="28"/>
          <w:szCs w:val="28"/>
        </w:rPr>
        <w:t>tion</w:t>
      </w:r>
      <w:proofErr w:type="spellEnd"/>
      <w:r w:rsidRPr="001706FA">
        <w:rPr>
          <w:rFonts w:ascii="Times New Roman" w:hAnsi="Times New Roman"/>
          <w:i/>
          <w:iCs/>
          <w:color w:val="000000"/>
          <w:sz w:val="28"/>
          <w:szCs w:val="28"/>
        </w:rPr>
        <w:t xml:space="preserve">, </w:t>
      </w:r>
      <w:r w:rsidRPr="001706FA">
        <w:rPr>
          <w:rFonts w:ascii="Times New Roman" w:hAnsi="Times New Roman"/>
          <w:i/>
          <w:iCs/>
          <w:color w:val="000000"/>
          <w:sz w:val="28"/>
          <w:szCs w:val="28"/>
        </w:rPr>
        <w:noBreakHyphen/>
      </w:r>
      <w:proofErr w:type="spellStart"/>
      <w:r w:rsidRPr="001706FA">
        <w:rPr>
          <w:rFonts w:ascii="Times New Roman" w:hAnsi="Times New Roman"/>
          <w:i/>
          <w:iCs/>
          <w:color w:val="000000"/>
          <w:sz w:val="28"/>
          <w:szCs w:val="28"/>
        </w:rPr>
        <w:t>ist</w:t>
      </w:r>
      <w:proofErr w:type="spellEnd"/>
      <w:r w:rsidRPr="001706FA">
        <w:rPr>
          <w:rFonts w:ascii="Times New Roman" w:hAnsi="Times New Roman"/>
          <w:i/>
          <w:iCs/>
          <w:color w:val="000000"/>
          <w:sz w:val="28"/>
          <w:szCs w:val="28"/>
        </w:rPr>
        <w:t>); словосложение (</w:t>
      </w:r>
      <w:proofErr w:type="spellStart"/>
      <w:r w:rsidRPr="001706FA">
        <w:rPr>
          <w:rFonts w:ascii="Times New Roman" w:hAnsi="Times New Roman"/>
          <w:i/>
          <w:iCs/>
          <w:color w:val="000000"/>
          <w:sz w:val="28"/>
          <w:szCs w:val="28"/>
        </w:rPr>
        <w:t>das</w:t>
      </w:r>
      <w:proofErr w:type="spellEnd"/>
      <w:r w:rsidRPr="001706FA">
        <w:rPr>
          <w:rFonts w:ascii="Times New Roman" w:hAnsi="Times New Roman"/>
          <w:i/>
          <w:iCs/>
          <w:color w:val="000000"/>
          <w:sz w:val="28"/>
          <w:szCs w:val="28"/>
        </w:rPr>
        <w:t xml:space="preserve"> </w:t>
      </w:r>
      <w:proofErr w:type="spellStart"/>
      <w:r w:rsidRPr="001706FA">
        <w:rPr>
          <w:rFonts w:ascii="Times New Roman" w:hAnsi="Times New Roman"/>
          <w:i/>
          <w:iCs/>
          <w:color w:val="000000"/>
          <w:sz w:val="28"/>
          <w:szCs w:val="28"/>
        </w:rPr>
        <w:t>Lehrbuch</w:t>
      </w:r>
      <w:proofErr w:type="spellEnd"/>
      <w:r w:rsidRPr="001706FA">
        <w:rPr>
          <w:rFonts w:ascii="Times New Roman" w:hAnsi="Times New Roman"/>
          <w:i/>
          <w:iCs/>
          <w:color w:val="000000"/>
          <w:sz w:val="28"/>
          <w:szCs w:val="28"/>
        </w:rPr>
        <w:t>); конверсия (</w:t>
      </w:r>
      <w:proofErr w:type="spellStart"/>
      <w:r w:rsidRPr="001706FA">
        <w:rPr>
          <w:rFonts w:ascii="Times New Roman" w:hAnsi="Times New Roman"/>
          <w:i/>
          <w:iCs/>
          <w:color w:val="000000"/>
          <w:sz w:val="28"/>
          <w:szCs w:val="28"/>
        </w:rPr>
        <w:t>das</w:t>
      </w:r>
      <w:proofErr w:type="spellEnd"/>
      <w:r w:rsidRPr="001706FA">
        <w:rPr>
          <w:rFonts w:ascii="Times New Roman" w:hAnsi="Times New Roman"/>
          <w:i/>
          <w:iCs/>
          <w:color w:val="000000"/>
          <w:sz w:val="28"/>
          <w:szCs w:val="28"/>
        </w:rPr>
        <w:t xml:space="preserve"> </w:t>
      </w:r>
      <w:proofErr w:type="spellStart"/>
      <w:r w:rsidRPr="001706FA">
        <w:rPr>
          <w:rFonts w:ascii="Times New Roman" w:hAnsi="Times New Roman"/>
          <w:i/>
          <w:iCs/>
          <w:color w:val="000000"/>
          <w:sz w:val="28"/>
          <w:szCs w:val="28"/>
        </w:rPr>
        <w:t>Lesen</w:t>
      </w:r>
      <w:proofErr w:type="spellEnd"/>
      <w:r w:rsidRPr="001706FA">
        <w:rPr>
          <w:rFonts w:ascii="Times New Roman" w:hAnsi="Times New Roman"/>
          <w:i/>
          <w:iCs/>
          <w:color w:val="000000"/>
          <w:sz w:val="28"/>
          <w:szCs w:val="28"/>
        </w:rPr>
        <w:t xml:space="preserve">, </w:t>
      </w:r>
      <w:proofErr w:type="spellStart"/>
      <w:r w:rsidRPr="001706FA">
        <w:rPr>
          <w:rFonts w:ascii="Times New Roman" w:hAnsi="Times New Roman"/>
          <w:i/>
          <w:iCs/>
          <w:color w:val="000000"/>
          <w:sz w:val="28"/>
          <w:szCs w:val="28"/>
        </w:rPr>
        <w:t>die</w:t>
      </w:r>
      <w:proofErr w:type="spellEnd"/>
      <w:r w:rsidRPr="001706FA">
        <w:rPr>
          <w:rFonts w:ascii="Times New Roman" w:hAnsi="Times New Roman"/>
          <w:i/>
          <w:iCs/>
          <w:color w:val="000000"/>
          <w:sz w:val="28"/>
          <w:szCs w:val="28"/>
        </w:rPr>
        <w:t xml:space="preserve"> </w:t>
      </w:r>
      <w:proofErr w:type="spellStart"/>
      <w:r w:rsidRPr="001706FA">
        <w:rPr>
          <w:rFonts w:ascii="Times New Roman" w:hAnsi="Times New Roman"/>
          <w:i/>
          <w:iCs/>
          <w:color w:val="000000"/>
          <w:sz w:val="28"/>
          <w:szCs w:val="28"/>
        </w:rPr>
        <w:t>K</w:t>
      </w:r>
      <w:proofErr w:type="gramStart"/>
      <w:r w:rsidRPr="001706FA">
        <w:rPr>
          <w:rFonts w:ascii="Times New Roman" w:hAnsi="Times New Roman"/>
          <w:i/>
          <w:iCs/>
          <w:color w:val="000000"/>
          <w:sz w:val="28"/>
          <w:szCs w:val="28"/>
        </w:rPr>
        <w:t>д</w:t>
      </w:r>
      <w:proofErr w:type="gramEnd"/>
      <w:r w:rsidRPr="001706FA">
        <w:rPr>
          <w:rFonts w:ascii="Times New Roman" w:hAnsi="Times New Roman"/>
          <w:i/>
          <w:iCs/>
          <w:color w:val="000000"/>
          <w:sz w:val="28"/>
          <w:szCs w:val="28"/>
        </w:rPr>
        <w:t>lte</w:t>
      </w:r>
      <w:proofErr w:type="spellEnd"/>
      <w:r w:rsidRPr="001706FA">
        <w:rPr>
          <w:rFonts w:ascii="Times New Roman" w:hAnsi="Times New Roman"/>
          <w:i/>
          <w:iCs/>
          <w:color w:val="000000"/>
          <w:sz w:val="28"/>
          <w:szCs w:val="28"/>
        </w:rPr>
        <w:t>).</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 xml:space="preserve">Грамматическая сторона речи. Основные коммуникативные типы предложений: </w:t>
      </w:r>
      <w:proofErr w:type="gramStart"/>
      <w:r w:rsidRPr="001706FA">
        <w:rPr>
          <w:rFonts w:ascii="Times New Roman" w:hAnsi="Times New Roman"/>
          <w:color w:val="000000"/>
          <w:sz w:val="28"/>
          <w:szCs w:val="28"/>
        </w:rPr>
        <w:t>повествовательное</w:t>
      </w:r>
      <w:proofErr w:type="gramEnd"/>
      <w:r w:rsidRPr="001706FA">
        <w:rPr>
          <w:rFonts w:ascii="Times New Roman" w:hAnsi="Times New Roman"/>
          <w:color w:val="000000"/>
          <w:sz w:val="28"/>
          <w:szCs w:val="28"/>
        </w:rPr>
        <w:t xml:space="preserve">, побудительное, вопросительное. Общий и специальный вопросы. Вопросительные слова </w:t>
      </w:r>
      <w:proofErr w:type="spellStart"/>
      <w:r w:rsidRPr="001706FA">
        <w:rPr>
          <w:rFonts w:ascii="Times New Roman" w:hAnsi="Times New Roman"/>
          <w:color w:val="000000"/>
          <w:sz w:val="28"/>
          <w:szCs w:val="28"/>
        </w:rPr>
        <w:t>wer</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was</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wie</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warum</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wo</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wohin</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wann</w:t>
      </w:r>
      <w:proofErr w:type="spellEnd"/>
      <w:r w:rsidRPr="001706FA">
        <w:rPr>
          <w:rFonts w:ascii="Times New Roman" w:hAnsi="Times New Roman"/>
          <w:color w:val="000000"/>
          <w:sz w:val="28"/>
          <w:szCs w:val="28"/>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1706FA">
        <w:rPr>
          <w:rFonts w:ascii="Times New Roman" w:hAnsi="Times New Roman"/>
          <w:color w:val="000000"/>
          <w:sz w:val="28"/>
          <w:szCs w:val="28"/>
        </w:rPr>
        <w:t>Wir</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lesen</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gern</w:t>
      </w:r>
      <w:proofErr w:type="spellEnd"/>
      <w:r w:rsidRPr="001706FA">
        <w:rPr>
          <w:rFonts w:ascii="Times New Roman" w:hAnsi="Times New Roman"/>
          <w:color w:val="000000"/>
          <w:sz w:val="28"/>
          <w:szCs w:val="28"/>
        </w:rPr>
        <w:t>.), составным именным сказуемым (</w:t>
      </w:r>
      <w:proofErr w:type="spellStart"/>
      <w:r w:rsidRPr="001706FA">
        <w:rPr>
          <w:rFonts w:ascii="Times New Roman" w:hAnsi="Times New Roman"/>
          <w:color w:val="000000"/>
          <w:sz w:val="28"/>
          <w:szCs w:val="28"/>
        </w:rPr>
        <w:t>Maine</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Familie</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ist</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gro</w:t>
      </w:r>
      <w:proofErr w:type="gramStart"/>
      <w:r w:rsidRPr="001706FA">
        <w:rPr>
          <w:rFonts w:ascii="Times New Roman" w:hAnsi="Times New Roman"/>
          <w:color w:val="000000"/>
          <w:sz w:val="28"/>
          <w:szCs w:val="28"/>
        </w:rPr>
        <w:t>Я</w:t>
      </w:r>
      <w:proofErr w:type="spellEnd"/>
      <w:proofErr w:type="gramEnd"/>
      <w:r w:rsidRPr="001706FA">
        <w:rPr>
          <w:rFonts w:ascii="Times New Roman" w:hAnsi="Times New Roman"/>
          <w:color w:val="000000"/>
          <w:sz w:val="28"/>
          <w:szCs w:val="28"/>
        </w:rPr>
        <w:t>.) и составным глагольным сказуемым (</w:t>
      </w:r>
      <w:proofErr w:type="spellStart"/>
      <w:r w:rsidRPr="001706FA">
        <w:rPr>
          <w:rFonts w:ascii="Times New Roman" w:hAnsi="Times New Roman"/>
          <w:color w:val="000000"/>
          <w:sz w:val="28"/>
          <w:szCs w:val="28"/>
        </w:rPr>
        <w:t>Ich</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lerne</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Deutsch</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sprechen</w:t>
      </w:r>
      <w:proofErr w:type="spellEnd"/>
      <w:r w:rsidRPr="001706FA">
        <w:rPr>
          <w:rFonts w:ascii="Times New Roman" w:hAnsi="Times New Roman"/>
          <w:color w:val="000000"/>
          <w:sz w:val="28"/>
          <w:szCs w:val="28"/>
        </w:rPr>
        <w:t xml:space="preserve">.). </w:t>
      </w:r>
      <w:proofErr w:type="gramStart"/>
      <w:r w:rsidRPr="001706FA">
        <w:rPr>
          <w:rFonts w:ascii="Times New Roman" w:hAnsi="Times New Roman"/>
          <w:color w:val="000000"/>
          <w:sz w:val="28"/>
          <w:szCs w:val="28"/>
        </w:rPr>
        <w:t>Безличные предложения (</w:t>
      </w:r>
      <w:proofErr w:type="spellStart"/>
      <w:r w:rsidRPr="001706FA">
        <w:rPr>
          <w:rFonts w:ascii="Times New Roman" w:hAnsi="Times New Roman"/>
          <w:color w:val="000000"/>
          <w:sz w:val="28"/>
          <w:szCs w:val="28"/>
        </w:rPr>
        <w:t>Es</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ist</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kalt</w:t>
      </w:r>
      <w:proofErr w:type="spellEnd"/>
      <w:r w:rsidRPr="001706FA">
        <w:rPr>
          <w:rFonts w:ascii="Times New Roman" w:hAnsi="Times New Roman"/>
          <w:color w:val="000000"/>
          <w:sz w:val="28"/>
          <w:szCs w:val="28"/>
        </w:rPr>
        <w:t>.</w:t>
      </w:r>
      <w:proofErr w:type="gramEnd"/>
      <w:r w:rsidRPr="001706FA">
        <w:rPr>
          <w:rFonts w:ascii="Times New Roman" w:hAnsi="Times New Roman"/>
          <w:color w:val="000000"/>
          <w:sz w:val="28"/>
          <w:szCs w:val="28"/>
        </w:rPr>
        <w:t xml:space="preserve"> </w:t>
      </w:r>
      <w:proofErr w:type="spellStart"/>
      <w:proofErr w:type="gramStart"/>
      <w:r w:rsidRPr="001706FA">
        <w:rPr>
          <w:rFonts w:ascii="Times New Roman" w:hAnsi="Times New Roman"/>
          <w:color w:val="000000"/>
          <w:sz w:val="28"/>
          <w:szCs w:val="28"/>
        </w:rPr>
        <w:t>Es</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schneit</w:t>
      </w:r>
      <w:proofErr w:type="spellEnd"/>
      <w:r w:rsidRPr="001706FA">
        <w:rPr>
          <w:rFonts w:ascii="Times New Roman" w:hAnsi="Times New Roman"/>
          <w:color w:val="000000"/>
          <w:sz w:val="28"/>
          <w:szCs w:val="28"/>
        </w:rPr>
        <w:t>.).</w:t>
      </w:r>
      <w:proofErr w:type="gramEnd"/>
      <w:r w:rsidRPr="001706FA">
        <w:rPr>
          <w:rFonts w:ascii="Times New Roman" w:hAnsi="Times New Roman"/>
          <w:color w:val="000000"/>
          <w:sz w:val="28"/>
          <w:szCs w:val="28"/>
        </w:rPr>
        <w:t xml:space="preserve"> Побудительные предложения (</w:t>
      </w:r>
      <w:proofErr w:type="spellStart"/>
      <w:r w:rsidRPr="001706FA">
        <w:rPr>
          <w:rFonts w:ascii="Times New Roman" w:hAnsi="Times New Roman"/>
          <w:color w:val="000000"/>
          <w:sz w:val="28"/>
          <w:szCs w:val="28"/>
        </w:rPr>
        <w:t>Hilf</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mir</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bitte</w:t>
      </w:r>
      <w:proofErr w:type="spellEnd"/>
      <w:r w:rsidRPr="001706FA">
        <w:rPr>
          <w:rFonts w:ascii="Times New Roman" w:hAnsi="Times New Roman"/>
          <w:color w:val="000000"/>
          <w:sz w:val="28"/>
          <w:szCs w:val="28"/>
        </w:rPr>
        <w:t xml:space="preserve">!). Предложения с оборотом </w:t>
      </w:r>
      <w:proofErr w:type="spellStart"/>
      <w:r w:rsidRPr="001706FA">
        <w:rPr>
          <w:rFonts w:ascii="Times New Roman" w:hAnsi="Times New Roman"/>
          <w:color w:val="000000"/>
          <w:sz w:val="28"/>
          <w:szCs w:val="28"/>
        </w:rPr>
        <w:t>Es</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gibt</w:t>
      </w:r>
      <w:proofErr w:type="spellEnd"/>
      <w:r w:rsidRPr="001706FA">
        <w:rPr>
          <w:rFonts w:ascii="Times New Roman" w:hAnsi="Times New Roman"/>
          <w:color w:val="000000"/>
          <w:sz w:val="28"/>
          <w:szCs w:val="28"/>
        </w:rPr>
        <w:t xml:space="preserve"> ¼ . Простые </w:t>
      </w:r>
      <w:r w:rsidRPr="001706FA">
        <w:rPr>
          <w:rFonts w:ascii="Times New Roman" w:hAnsi="Times New Roman"/>
          <w:color w:val="000000"/>
          <w:sz w:val="28"/>
          <w:szCs w:val="28"/>
        </w:rPr>
        <w:lastRenderedPageBreak/>
        <w:t xml:space="preserve">распространённые предложения. Предложения с однородными членами. Сложносочинённые предложения с союзами </w:t>
      </w:r>
      <w:proofErr w:type="spellStart"/>
      <w:r w:rsidRPr="001706FA">
        <w:rPr>
          <w:rFonts w:ascii="Times New Roman" w:hAnsi="Times New Roman"/>
          <w:color w:val="000000"/>
          <w:sz w:val="28"/>
          <w:szCs w:val="28"/>
        </w:rPr>
        <w:t>und</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aber</w:t>
      </w:r>
      <w:proofErr w:type="spellEnd"/>
      <w:r w:rsidRPr="001706FA">
        <w:rPr>
          <w:rFonts w:ascii="Times New Roman" w:hAnsi="Times New Roman"/>
          <w:color w:val="000000"/>
          <w:sz w:val="28"/>
          <w:szCs w:val="28"/>
        </w:rPr>
        <w:t>.</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 xml:space="preserve">Грамматические формы изъявительного наклонения: </w:t>
      </w:r>
      <w:proofErr w:type="spellStart"/>
      <w:r w:rsidRPr="001706FA">
        <w:rPr>
          <w:rFonts w:ascii="Times New Roman" w:hAnsi="Times New Roman"/>
          <w:color w:val="000000"/>
          <w:sz w:val="28"/>
          <w:szCs w:val="28"/>
        </w:rPr>
        <w:t>Pr</w:t>
      </w:r>
      <w:proofErr w:type="gramStart"/>
      <w:r w:rsidRPr="001706FA">
        <w:rPr>
          <w:rFonts w:ascii="Times New Roman" w:hAnsi="Times New Roman"/>
          <w:color w:val="000000"/>
          <w:sz w:val="28"/>
          <w:szCs w:val="28"/>
        </w:rPr>
        <w:t>д</w:t>
      </w:r>
      <w:proofErr w:type="gramEnd"/>
      <w:r w:rsidRPr="001706FA">
        <w:rPr>
          <w:rFonts w:ascii="Times New Roman" w:hAnsi="Times New Roman"/>
          <w:color w:val="000000"/>
          <w:sz w:val="28"/>
          <w:szCs w:val="28"/>
        </w:rPr>
        <w:t>sens</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Futurum</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Prдteritum</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Perfekt</w:t>
      </w:r>
      <w:proofErr w:type="spellEnd"/>
      <w:r w:rsidRPr="001706FA">
        <w:rPr>
          <w:rFonts w:ascii="Times New Roman" w:hAnsi="Times New Roman"/>
          <w:color w:val="000000"/>
          <w:sz w:val="28"/>
          <w:szCs w:val="28"/>
        </w:rPr>
        <w:t xml:space="preserve">. Слабые и сильные глаголы. Вспомогательные глаголы </w:t>
      </w:r>
      <w:proofErr w:type="spellStart"/>
      <w:r w:rsidRPr="001706FA">
        <w:rPr>
          <w:rFonts w:ascii="Times New Roman" w:hAnsi="Times New Roman"/>
          <w:color w:val="000000"/>
          <w:sz w:val="28"/>
          <w:szCs w:val="28"/>
        </w:rPr>
        <w:t>haben</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sein</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werden</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Глагол</w:t>
      </w:r>
      <w:r w:rsidRPr="001706FA">
        <w:rPr>
          <w:rFonts w:ascii="Times New Roman" w:hAnsi="Times New Roman"/>
          <w:color w:val="000000"/>
          <w:sz w:val="28"/>
          <w:szCs w:val="28"/>
        </w:rPr>
        <w:noBreakHyphen/>
        <w:t>связка</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sein</w:t>
      </w:r>
      <w:proofErr w:type="spellEnd"/>
      <w:r w:rsidRPr="001706FA">
        <w:rPr>
          <w:rFonts w:ascii="Times New Roman" w:hAnsi="Times New Roman"/>
          <w:color w:val="000000"/>
          <w:sz w:val="28"/>
          <w:szCs w:val="28"/>
        </w:rPr>
        <w:t xml:space="preserve">. Модальные глаголы </w:t>
      </w:r>
      <w:proofErr w:type="spellStart"/>
      <w:r w:rsidRPr="001706FA">
        <w:rPr>
          <w:rFonts w:ascii="Times New Roman" w:hAnsi="Times New Roman"/>
          <w:color w:val="000000"/>
          <w:sz w:val="28"/>
          <w:szCs w:val="28"/>
        </w:rPr>
        <w:t>k</w:t>
      </w:r>
      <w:proofErr w:type="gramStart"/>
      <w:r w:rsidRPr="001706FA">
        <w:rPr>
          <w:rFonts w:ascii="Times New Roman" w:hAnsi="Times New Roman"/>
          <w:color w:val="000000"/>
          <w:sz w:val="28"/>
          <w:szCs w:val="28"/>
        </w:rPr>
        <w:t>ц</w:t>
      </w:r>
      <w:proofErr w:type="gramEnd"/>
      <w:r w:rsidRPr="001706FA">
        <w:rPr>
          <w:rFonts w:ascii="Times New Roman" w:hAnsi="Times New Roman"/>
          <w:color w:val="000000"/>
          <w:sz w:val="28"/>
          <w:szCs w:val="28"/>
        </w:rPr>
        <w:t>nnen</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wollen</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mьssen</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sollen</w:t>
      </w:r>
      <w:proofErr w:type="spellEnd"/>
      <w:r w:rsidRPr="001706FA">
        <w:rPr>
          <w:rFonts w:ascii="Times New Roman" w:hAnsi="Times New Roman"/>
          <w:color w:val="000000"/>
          <w:sz w:val="28"/>
          <w:szCs w:val="28"/>
        </w:rPr>
        <w:t>. Неопределённая форма глагола (</w:t>
      </w:r>
      <w:proofErr w:type="spellStart"/>
      <w:r w:rsidRPr="001706FA">
        <w:rPr>
          <w:rFonts w:ascii="Times New Roman" w:hAnsi="Times New Roman"/>
          <w:color w:val="000000"/>
          <w:sz w:val="28"/>
          <w:szCs w:val="28"/>
        </w:rPr>
        <w:t>Infinitiv</w:t>
      </w:r>
      <w:proofErr w:type="spellEnd"/>
      <w:r w:rsidRPr="001706FA">
        <w:rPr>
          <w:rFonts w:ascii="Times New Roman" w:hAnsi="Times New Roman"/>
          <w:color w:val="000000"/>
          <w:sz w:val="28"/>
          <w:szCs w:val="28"/>
        </w:rPr>
        <w:t>).</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Прилагательные в положительной, сравнительной и превосходной степени, образованные по правилам и исключения.</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Местоимения: личные, притяжательные и указательные (</w:t>
      </w:r>
      <w:proofErr w:type="spellStart"/>
      <w:r w:rsidRPr="001706FA">
        <w:rPr>
          <w:rFonts w:ascii="Times New Roman" w:hAnsi="Times New Roman"/>
          <w:color w:val="000000"/>
          <w:sz w:val="28"/>
          <w:szCs w:val="28"/>
        </w:rPr>
        <w:t>ich</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du</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er</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mein</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dieser</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jener</w:t>
      </w:r>
      <w:proofErr w:type="spellEnd"/>
      <w:r w:rsidRPr="001706FA">
        <w:rPr>
          <w:rFonts w:ascii="Times New Roman" w:hAnsi="Times New Roman"/>
          <w:color w:val="000000"/>
          <w:sz w:val="28"/>
          <w:szCs w:val="28"/>
        </w:rPr>
        <w:t xml:space="preserve">). Отрицательное местоимение </w:t>
      </w:r>
      <w:proofErr w:type="spellStart"/>
      <w:r w:rsidRPr="001706FA">
        <w:rPr>
          <w:rFonts w:ascii="Times New Roman" w:hAnsi="Times New Roman"/>
          <w:color w:val="000000"/>
          <w:sz w:val="28"/>
          <w:szCs w:val="28"/>
        </w:rPr>
        <w:t>kein</w:t>
      </w:r>
      <w:proofErr w:type="spellEnd"/>
      <w:r w:rsidRPr="001706FA">
        <w:rPr>
          <w:rFonts w:ascii="Times New Roman" w:hAnsi="Times New Roman"/>
          <w:color w:val="000000"/>
          <w:sz w:val="28"/>
          <w:szCs w:val="28"/>
        </w:rPr>
        <w:t>.</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 xml:space="preserve">Наречия времени: </w:t>
      </w:r>
      <w:proofErr w:type="spellStart"/>
      <w:r w:rsidRPr="001706FA">
        <w:rPr>
          <w:rFonts w:ascii="Times New Roman" w:hAnsi="Times New Roman"/>
          <w:color w:val="000000"/>
          <w:sz w:val="28"/>
          <w:szCs w:val="28"/>
        </w:rPr>
        <w:t>heute</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oft</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nie</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schnell</w:t>
      </w:r>
      <w:proofErr w:type="spellEnd"/>
      <w:r w:rsidRPr="001706FA">
        <w:rPr>
          <w:rFonts w:ascii="Times New Roman" w:hAnsi="Times New Roman"/>
          <w:color w:val="000000"/>
          <w:sz w:val="28"/>
          <w:szCs w:val="28"/>
        </w:rPr>
        <w:t xml:space="preserve"> и др. Наречия, образующие степени сравнения не по правилам: </w:t>
      </w:r>
      <w:proofErr w:type="spellStart"/>
      <w:r w:rsidRPr="001706FA">
        <w:rPr>
          <w:rFonts w:ascii="Times New Roman" w:hAnsi="Times New Roman"/>
          <w:color w:val="000000"/>
          <w:sz w:val="28"/>
          <w:szCs w:val="28"/>
        </w:rPr>
        <w:t>gut</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viel</w:t>
      </w:r>
      <w:proofErr w:type="spell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gern</w:t>
      </w:r>
      <w:proofErr w:type="spellEnd"/>
      <w:r w:rsidRPr="001706FA">
        <w:rPr>
          <w:rFonts w:ascii="Times New Roman" w:hAnsi="Times New Roman"/>
          <w:color w:val="000000"/>
          <w:sz w:val="28"/>
          <w:szCs w:val="28"/>
        </w:rPr>
        <w:t>.</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Количественные числительные (до·100), порядковые числительные (до·30).</w:t>
      </w:r>
    </w:p>
    <w:p w:rsidR="00954BCD" w:rsidRPr="001706FA" w:rsidRDefault="00954BCD" w:rsidP="00954BCD">
      <w:pPr>
        <w:spacing w:after="0" w:line="240" w:lineRule="auto"/>
        <w:ind w:firstLine="339"/>
        <w:jc w:val="both"/>
        <w:rPr>
          <w:rFonts w:ascii="Times New Roman" w:hAnsi="Times New Roman"/>
          <w:color w:val="000000"/>
          <w:sz w:val="28"/>
          <w:szCs w:val="28"/>
          <w:lang w:val="en-US"/>
        </w:rPr>
      </w:pPr>
      <w:proofErr w:type="spellStart"/>
      <w:r w:rsidRPr="001706FA">
        <w:rPr>
          <w:rFonts w:ascii="Times New Roman" w:hAnsi="Times New Roman"/>
          <w:color w:val="000000"/>
          <w:sz w:val="28"/>
          <w:szCs w:val="28"/>
        </w:rPr>
        <w:t>Наиболееупотребительныепредлоги</w:t>
      </w:r>
      <w:proofErr w:type="spellEnd"/>
      <w:r w:rsidRPr="001706FA">
        <w:rPr>
          <w:rFonts w:ascii="Times New Roman" w:hAnsi="Times New Roman"/>
          <w:color w:val="000000"/>
          <w:sz w:val="28"/>
          <w:szCs w:val="28"/>
          <w:lang w:val="en-US"/>
        </w:rPr>
        <w:t xml:space="preserve">: in, an, auf, hinter, </w:t>
      </w:r>
      <w:proofErr w:type="spellStart"/>
      <w:r w:rsidRPr="001706FA">
        <w:rPr>
          <w:rFonts w:ascii="Times New Roman" w:hAnsi="Times New Roman"/>
          <w:color w:val="000000"/>
          <w:sz w:val="28"/>
          <w:szCs w:val="28"/>
          <w:lang w:val="en-US"/>
        </w:rPr>
        <w:t>haben</w:t>
      </w:r>
      <w:proofErr w:type="spellEnd"/>
      <w:r w:rsidRPr="001706FA">
        <w:rPr>
          <w:rFonts w:ascii="Times New Roman" w:hAnsi="Times New Roman"/>
          <w:color w:val="000000"/>
          <w:sz w:val="28"/>
          <w:szCs w:val="28"/>
          <w:lang w:val="en-US"/>
        </w:rPr>
        <w:t xml:space="preserve">, </w:t>
      </w:r>
      <w:proofErr w:type="spellStart"/>
      <w:r w:rsidRPr="001706FA">
        <w:rPr>
          <w:rFonts w:ascii="Times New Roman" w:hAnsi="Times New Roman"/>
          <w:color w:val="000000"/>
          <w:sz w:val="28"/>
          <w:szCs w:val="28"/>
          <w:lang w:val="en-US"/>
        </w:rPr>
        <w:t>mit</w:t>
      </w:r>
      <w:proofErr w:type="spellEnd"/>
      <w:r w:rsidRPr="001706FA">
        <w:rPr>
          <w:rFonts w:ascii="Times New Roman" w:hAnsi="Times New Roman"/>
          <w:color w:val="000000"/>
          <w:sz w:val="28"/>
          <w:szCs w:val="28"/>
          <w:lang w:val="en-US"/>
        </w:rPr>
        <w:t xml:space="preserve">, </w:t>
      </w:r>
      <w:proofErr w:type="spellStart"/>
      <w:proofErr w:type="gramStart"/>
      <w:r w:rsidRPr="001706FA">
        <w:rPr>
          <w:rFonts w:ascii="Times New Roman" w:hAnsi="Times New Roman"/>
          <w:color w:val="000000"/>
          <w:sz w:val="28"/>
          <w:szCs w:val="28"/>
        </w:rPr>
        <w:t>ь</w:t>
      </w:r>
      <w:proofErr w:type="gramEnd"/>
      <w:r w:rsidRPr="001706FA">
        <w:rPr>
          <w:rFonts w:ascii="Times New Roman" w:hAnsi="Times New Roman"/>
          <w:color w:val="000000"/>
          <w:sz w:val="28"/>
          <w:szCs w:val="28"/>
          <w:lang w:val="en-US"/>
        </w:rPr>
        <w:t>ber</w:t>
      </w:r>
      <w:proofErr w:type="spellEnd"/>
      <w:r w:rsidRPr="001706FA">
        <w:rPr>
          <w:rFonts w:ascii="Times New Roman" w:hAnsi="Times New Roman"/>
          <w:color w:val="000000"/>
          <w:sz w:val="28"/>
          <w:szCs w:val="28"/>
          <w:lang w:val="en-US"/>
        </w:rPr>
        <w:t xml:space="preserve">, </w:t>
      </w:r>
      <w:proofErr w:type="spellStart"/>
      <w:r w:rsidRPr="001706FA">
        <w:rPr>
          <w:rFonts w:ascii="Times New Roman" w:hAnsi="Times New Roman"/>
          <w:color w:val="000000"/>
          <w:sz w:val="28"/>
          <w:szCs w:val="28"/>
          <w:lang w:val="en-US"/>
        </w:rPr>
        <w:t>unter</w:t>
      </w:r>
      <w:proofErr w:type="spellEnd"/>
      <w:r w:rsidRPr="001706FA">
        <w:rPr>
          <w:rFonts w:ascii="Times New Roman" w:hAnsi="Times New Roman"/>
          <w:color w:val="000000"/>
          <w:sz w:val="28"/>
          <w:szCs w:val="28"/>
          <w:lang w:val="en-US"/>
        </w:rPr>
        <w:t xml:space="preserve">, </w:t>
      </w:r>
      <w:proofErr w:type="spellStart"/>
      <w:r w:rsidRPr="001706FA">
        <w:rPr>
          <w:rFonts w:ascii="Times New Roman" w:hAnsi="Times New Roman"/>
          <w:color w:val="000000"/>
          <w:sz w:val="28"/>
          <w:szCs w:val="28"/>
          <w:lang w:val="en-US"/>
        </w:rPr>
        <w:t>nach</w:t>
      </w:r>
      <w:proofErr w:type="spellEnd"/>
      <w:r w:rsidRPr="001706FA">
        <w:rPr>
          <w:rFonts w:ascii="Times New Roman" w:hAnsi="Times New Roman"/>
          <w:color w:val="000000"/>
          <w:sz w:val="28"/>
          <w:szCs w:val="28"/>
          <w:lang w:val="en-US"/>
        </w:rPr>
        <w:t xml:space="preserve">, </w:t>
      </w:r>
      <w:proofErr w:type="spellStart"/>
      <w:r w:rsidRPr="001706FA">
        <w:rPr>
          <w:rFonts w:ascii="Times New Roman" w:hAnsi="Times New Roman"/>
          <w:color w:val="000000"/>
          <w:sz w:val="28"/>
          <w:szCs w:val="28"/>
          <w:lang w:val="en-US"/>
        </w:rPr>
        <w:t>zwischen</w:t>
      </w:r>
      <w:proofErr w:type="spellEnd"/>
      <w:r w:rsidRPr="001706FA">
        <w:rPr>
          <w:rFonts w:ascii="Times New Roman" w:hAnsi="Times New Roman"/>
          <w:color w:val="000000"/>
          <w:sz w:val="28"/>
          <w:szCs w:val="28"/>
          <w:lang w:val="en-US"/>
        </w:rPr>
        <w:t xml:space="preserve">, </w:t>
      </w:r>
      <w:proofErr w:type="spellStart"/>
      <w:r w:rsidRPr="001706FA">
        <w:rPr>
          <w:rFonts w:ascii="Times New Roman" w:hAnsi="Times New Roman"/>
          <w:color w:val="000000"/>
          <w:sz w:val="28"/>
          <w:szCs w:val="28"/>
          <w:lang w:val="en-US"/>
        </w:rPr>
        <w:t>vor</w:t>
      </w:r>
      <w:proofErr w:type="spellEnd"/>
      <w:r w:rsidRPr="001706FA">
        <w:rPr>
          <w:rFonts w:ascii="Times New Roman" w:hAnsi="Times New Roman"/>
          <w:color w:val="000000"/>
          <w:sz w:val="28"/>
          <w:szCs w:val="28"/>
          <w:lang w:val="en-US"/>
        </w:rPr>
        <w:t>.</w:t>
      </w:r>
    </w:p>
    <w:p w:rsidR="00954BCD" w:rsidRPr="001706FA" w:rsidRDefault="00954BCD" w:rsidP="00954BCD">
      <w:pPr>
        <w:spacing w:after="0" w:line="240" w:lineRule="auto"/>
        <w:jc w:val="both"/>
        <w:rPr>
          <w:rFonts w:ascii="Times New Roman" w:hAnsi="Times New Roman"/>
          <w:i/>
          <w:iCs/>
          <w:color w:val="000000"/>
          <w:sz w:val="28"/>
          <w:szCs w:val="28"/>
          <w:lang w:val="en-US"/>
        </w:rPr>
      </w:pPr>
      <w:r w:rsidRPr="001706FA">
        <w:rPr>
          <w:rFonts w:ascii="Times New Roman" w:hAnsi="Times New Roman"/>
          <w:i/>
          <w:iCs/>
          <w:color w:val="000000"/>
          <w:sz w:val="28"/>
          <w:szCs w:val="28"/>
          <w:lang w:val="en-US"/>
        </w:rPr>
        <w:t> </w:t>
      </w:r>
    </w:p>
    <w:p w:rsidR="00954BCD" w:rsidRPr="001706FA" w:rsidRDefault="00954BCD" w:rsidP="00954BCD">
      <w:pPr>
        <w:spacing w:after="0" w:line="240" w:lineRule="auto"/>
        <w:ind w:firstLine="339"/>
        <w:jc w:val="both"/>
        <w:rPr>
          <w:rFonts w:ascii="Times New Roman" w:hAnsi="Times New Roman"/>
          <w:color w:val="000000"/>
          <w:sz w:val="28"/>
          <w:szCs w:val="28"/>
        </w:rPr>
      </w:pPr>
      <w:proofErr w:type="spellStart"/>
      <w:r w:rsidRPr="001706FA">
        <w:rPr>
          <w:rFonts w:ascii="Times New Roman" w:hAnsi="Times New Roman"/>
          <w:i/>
          <w:iCs/>
          <w:color w:val="000000"/>
          <w:sz w:val="28"/>
          <w:szCs w:val="28"/>
        </w:rPr>
        <w:t>Социокультурная</w:t>
      </w:r>
      <w:proofErr w:type="spellEnd"/>
      <w:r w:rsidRPr="001706FA">
        <w:rPr>
          <w:rFonts w:ascii="Times New Roman" w:hAnsi="Times New Roman"/>
          <w:i/>
          <w:iCs/>
          <w:color w:val="000000"/>
          <w:sz w:val="28"/>
          <w:szCs w:val="28"/>
        </w:rPr>
        <w:t xml:space="preserve"> осведомлённость</w:t>
      </w:r>
      <w:r w:rsidRPr="001706FA">
        <w:rPr>
          <w:rFonts w:ascii="Times New Roman" w:hAnsi="Times New Roman"/>
          <w:color w:val="000000"/>
          <w:sz w:val="28"/>
          <w:szCs w:val="28"/>
        </w:rPr>
        <w:t> </w:t>
      </w:r>
    </w:p>
    <w:p w:rsidR="00954BCD" w:rsidRPr="001706FA" w:rsidRDefault="00954BCD" w:rsidP="00954BCD">
      <w:pPr>
        <w:spacing w:after="0" w:line="240" w:lineRule="auto"/>
        <w:jc w:val="both"/>
        <w:rPr>
          <w:rFonts w:ascii="Times New Roman" w:hAnsi="Times New Roman"/>
          <w:color w:val="000000"/>
          <w:sz w:val="28"/>
          <w:szCs w:val="28"/>
        </w:rPr>
      </w:pPr>
      <w:r w:rsidRPr="001706FA">
        <w:rPr>
          <w:rFonts w:ascii="Times New Roman" w:hAnsi="Times New Roman"/>
          <w:color w:val="000000"/>
          <w:sz w:val="28"/>
          <w:szCs w:val="28"/>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954BCD" w:rsidRPr="001706FA" w:rsidRDefault="00954BCD" w:rsidP="00954BCD">
      <w:pPr>
        <w:spacing w:after="0" w:line="240" w:lineRule="auto"/>
        <w:jc w:val="both"/>
        <w:rPr>
          <w:rFonts w:ascii="Times New Roman" w:hAnsi="Times New Roman"/>
          <w:i/>
          <w:iCs/>
          <w:color w:val="000000"/>
          <w:sz w:val="28"/>
          <w:szCs w:val="28"/>
        </w:rPr>
      </w:pPr>
      <w:r w:rsidRPr="001706FA">
        <w:rPr>
          <w:rFonts w:ascii="Times New Roman" w:hAnsi="Times New Roman"/>
          <w:i/>
          <w:iCs/>
          <w:color w:val="000000"/>
          <w:sz w:val="28"/>
          <w:szCs w:val="28"/>
        </w:rPr>
        <w:t> </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i/>
          <w:iCs/>
          <w:color w:val="000000"/>
          <w:sz w:val="28"/>
          <w:szCs w:val="28"/>
        </w:rPr>
        <w:t>Специальные учебные умения</w:t>
      </w:r>
      <w:r w:rsidRPr="001706FA">
        <w:rPr>
          <w:rFonts w:ascii="Times New Roman" w:hAnsi="Times New Roman"/>
          <w:color w:val="000000"/>
          <w:sz w:val="28"/>
          <w:szCs w:val="28"/>
        </w:rPr>
        <w:t> </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Младшие школьники овладевают следующими специальными (предметными) учебными умениями и навыками:</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·пользоваться двуязычным словарём учебника (в том числе транскрипцией), компьютерным словарём и экранным переводом отдельных слов;</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·пользоваться справочным материалом, представленным в виде таблиц, схем, правил;</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·вести словарь (словарную тетрадь);</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·систематизировать слова, например по тематическому принципу;</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·пользоваться языковой догадкой, например при опознавании интернационализмов;</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·делать обобщения на основе структурно-функциональных схем простого предложения;</w:t>
      </w:r>
    </w:p>
    <w:p w:rsidR="00954BCD" w:rsidRPr="001706FA" w:rsidRDefault="00954BCD" w:rsidP="00954BCD">
      <w:pPr>
        <w:spacing w:after="0" w:line="240" w:lineRule="auto"/>
        <w:jc w:val="both"/>
        <w:rPr>
          <w:rFonts w:ascii="Times New Roman" w:hAnsi="Times New Roman"/>
          <w:color w:val="000000"/>
          <w:sz w:val="28"/>
          <w:szCs w:val="28"/>
        </w:rPr>
      </w:pPr>
      <w:r w:rsidRPr="001706FA">
        <w:rPr>
          <w:rFonts w:ascii="Times New Roman" w:hAnsi="Times New Roman"/>
          <w:color w:val="000000"/>
          <w:sz w:val="28"/>
          <w:szCs w:val="28"/>
        </w:rPr>
        <w:t>·опознавать грамматические явления, отсутствующие в родном языке, например артикли.</w:t>
      </w:r>
    </w:p>
    <w:p w:rsidR="00954BCD" w:rsidRPr="001706FA" w:rsidRDefault="00954BCD" w:rsidP="00954BCD">
      <w:pPr>
        <w:spacing w:after="0" w:line="240" w:lineRule="auto"/>
        <w:jc w:val="both"/>
        <w:rPr>
          <w:rFonts w:ascii="Times New Roman" w:hAnsi="Times New Roman"/>
          <w:i/>
          <w:iCs/>
          <w:color w:val="000000"/>
          <w:sz w:val="28"/>
          <w:szCs w:val="28"/>
        </w:rPr>
      </w:pPr>
      <w:r w:rsidRPr="001706FA">
        <w:rPr>
          <w:rFonts w:ascii="Times New Roman" w:hAnsi="Times New Roman"/>
          <w:i/>
          <w:iCs/>
          <w:color w:val="000000"/>
          <w:sz w:val="28"/>
          <w:szCs w:val="28"/>
        </w:rPr>
        <w:t> </w:t>
      </w:r>
    </w:p>
    <w:p w:rsidR="00954BCD" w:rsidRDefault="00954BCD" w:rsidP="00954BCD">
      <w:pPr>
        <w:spacing w:after="0" w:line="240" w:lineRule="auto"/>
        <w:ind w:firstLine="339"/>
        <w:rPr>
          <w:rFonts w:ascii="Times New Roman" w:hAnsi="Times New Roman"/>
          <w:color w:val="000000"/>
          <w:sz w:val="28"/>
          <w:szCs w:val="28"/>
        </w:rPr>
      </w:pPr>
      <w:proofErr w:type="spellStart"/>
      <w:r w:rsidRPr="001706FA">
        <w:rPr>
          <w:rFonts w:ascii="Times New Roman" w:hAnsi="Times New Roman"/>
          <w:i/>
          <w:iCs/>
          <w:color w:val="000000"/>
          <w:sz w:val="28"/>
          <w:szCs w:val="28"/>
        </w:rPr>
        <w:t>Общеучебные</w:t>
      </w:r>
      <w:proofErr w:type="spellEnd"/>
      <w:r w:rsidRPr="001706FA">
        <w:rPr>
          <w:rFonts w:ascii="Times New Roman" w:hAnsi="Times New Roman"/>
          <w:i/>
          <w:iCs/>
          <w:color w:val="000000"/>
          <w:sz w:val="28"/>
          <w:szCs w:val="28"/>
        </w:rPr>
        <w:t xml:space="preserve"> умения и универсальные учебные действия</w:t>
      </w:r>
    </w:p>
    <w:p w:rsidR="00954BCD" w:rsidRPr="001706FA" w:rsidRDefault="00954BCD" w:rsidP="00954BCD">
      <w:pPr>
        <w:spacing w:after="0" w:line="240" w:lineRule="auto"/>
        <w:ind w:firstLine="339"/>
        <w:jc w:val="both"/>
        <w:rPr>
          <w:rFonts w:ascii="Times New Roman" w:hAnsi="Times New Roman"/>
          <w:color w:val="000000"/>
          <w:sz w:val="28"/>
          <w:szCs w:val="28"/>
        </w:rPr>
      </w:pP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lastRenderedPageBreak/>
        <w:t>В процессе изучения курса «Иностранный язык</w:t>
      </w:r>
      <w:r>
        <w:rPr>
          <w:rFonts w:ascii="Times New Roman" w:hAnsi="Times New Roman"/>
          <w:color w:val="000000"/>
          <w:sz w:val="28"/>
          <w:szCs w:val="28"/>
        </w:rPr>
        <w:t xml:space="preserve"> (немецкий)</w:t>
      </w:r>
      <w:r w:rsidRPr="001706FA">
        <w:rPr>
          <w:rFonts w:ascii="Times New Roman" w:hAnsi="Times New Roman"/>
          <w:color w:val="000000"/>
          <w:sz w:val="28"/>
          <w:szCs w:val="28"/>
        </w:rPr>
        <w:t>» младшие школьники:</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1706FA">
        <w:rPr>
          <w:rFonts w:ascii="Times New Roman" w:hAnsi="Times New Roman"/>
          <w:color w:val="000000"/>
          <w:sz w:val="28"/>
          <w:szCs w:val="28"/>
        </w:rPr>
        <w:t xml:space="preserve">·совершенствуют </w:t>
      </w:r>
      <w:proofErr w:type="spellStart"/>
      <w:r w:rsidRPr="001706FA">
        <w:rPr>
          <w:rFonts w:ascii="Times New Roman" w:hAnsi="Times New Roman"/>
          <w:color w:val="000000"/>
          <w:sz w:val="28"/>
          <w:szCs w:val="28"/>
        </w:rPr>
        <w:t>общеречевые</w:t>
      </w:r>
      <w:proofErr w:type="spellEnd"/>
      <w:r w:rsidRPr="001706FA">
        <w:rPr>
          <w:rFonts w:ascii="Times New Roman" w:hAnsi="Times New Roman"/>
          <w:color w:val="000000"/>
          <w:sz w:val="28"/>
          <w:szCs w:val="28"/>
        </w:rPr>
        <w:t xml:space="preserve"> коммуникативные умения, </w:t>
      </w:r>
      <w:proofErr w:type="gramStart"/>
      <w:r w:rsidRPr="001706FA">
        <w:rPr>
          <w:rFonts w:ascii="Times New Roman" w:hAnsi="Times New Roman"/>
          <w:color w:val="000000"/>
          <w:sz w:val="28"/>
          <w:szCs w:val="28"/>
        </w:rPr>
        <w:t>например</w:t>
      </w:r>
      <w:proofErr w:type="gramEnd"/>
      <w:r w:rsidRPr="001706FA">
        <w:rPr>
          <w:rFonts w:ascii="Times New Roman" w:hAnsi="Times New Roman"/>
          <w:color w:val="000000"/>
          <w:sz w:val="28"/>
          <w:szCs w:val="28"/>
        </w:rPr>
        <w:t xml:space="preserve"> начинать и завершать разговор, используя речевые клише; поддерживать беседу, задавая вопросы и переспрашивая;</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D75C40">
        <w:rPr>
          <w:rFonts w:ascii="Times New Roman" w:hAnsi="Times New Roman"/>
          <w:color w:val="000000"/>
          <w:sz w:val="52"/>
          <w:szCs w:val="52"/>
        </w:rPr>
        <w:t>·</w:t>
      </w:r>
      <w:r w:rsidRPr="001706FA">
        <w:rPr>
          <w:rFonts w:ascii="Times New Roman" w:hAnsi="Times New Roman"/>
          <w:color w:val="000000"/>
          <w:sz w:val="28"/>
          <w:szCs w:val="28"/>
        </w:rPr>
        <w:t>учатся осуществлять самоконтроль, самооценку;</w:t>
      </w:r>
    </w:p>
    <w:p w:rsidR="00954BCD" w:rsidRPr="001706FA" w:rsidRDefault="00954BCD" w:rsidP="00954BCD">
      <w:pPr>
        <w:spacing w:after="0" w:line="240" w:lineRule="auto"/>
        <w:ind w:firstLine="339"/>
        <w:jc w:val="both"/>
        <w:rPr>
          <w:rFonts w:ascii="Times New Roman" w:hAnsi="Times New Roman"/>
          <w:color w:val="000000"/>
          <w:sz w:val="28"/>
          <w:szCs w:val="28"/>
        </w:rPr>
      </w:pPr>
      <w:r w:rsidRPr="00D75C40">
        <w:rPr>
          <w:rFonts w:ascii="Times New Roman" w:hAnsi="Times New Roman"/>
          <w:color w:val="000000"/>
          <w:sz w:val="52"/>
          <w:szCs w:val="52"/>
        </w:rPr>
        <w:t>·</w:t>
      </w:r>
      <w:r w:rsidRPr="001706FA">
        <w:rPr>
          <w:rFonts w:ascii="Times New Roman" w:hAnsi="Times New Roman"/>
          <w:color w:val="000000"/>
          <w:sz w:val="28"/>
          <w:szCs w:val="28"/>
        </w:rPr>
        <w:t xml:space="preserve">учатся самостоятельно выполнять задания с использованием компьютера (при наличии </w:t>
      </w:r>
      <w:proofErr w:type="spellStart"/>
      <w:r w:rsidRPr="001706FA">
        <w:rPr>
          <w:rFonts w:ascii="Times New Roman" w:hAnsi="Times New Roman"/>
          <w:color w:val="000000"/>
          <w:sz w:val="28"/>
          <w:szCs w:val="28"/>
        </w:rPr>
        <w:t>мультимедийного</w:t>
      </w:r>
      <w:proofErr w:type="spellEnd"/>
      <w:r w:rsidRPr="001706FA">
        <w:rPr>
          <w:rFonts w:ascii="Times New Roman" w:hAnsi="Times New Roman"/>
          <w:color w:val="000000"/>
          <w:sz w:val="28"/>
          <w:szCs w:val="28"/>
        </w:rPr>
        <w:t xml:space="preserve"> приложения).</w:t>
      </w:r>
    </w:p>
    <w:p w:rsidR="00954BCD" w:rsidRPr="001706FA" w:rsidRDefault="00954BCD" w:rsidP="00954BCD">
      <w:pPr>
        <w:spacing w:after="0" w:line="240" w:lineRule="auto"/>
        <w:ind w:firstLine="339"/>
        <w:jc w:val="both"/>
        <w:rPr>
          <w:rFonts w:ascii="Times New Roman" w:hAnsi="Times New Roman"/>
          <w:sz w:val="28"/>
          <w:szCs w:val="28"/>
        </w:rPr>
      </w:pPr>
      <w:proofErr w:type="spellStart"/>
      <w:r w:rsidRPr="001706FA">
        <w:rPr>
          <w:rFonts w:ascii="Times New Roman" w:hAnsi="Times New Roman"/>
          <w:sz w:val="28"/>
          <w:szCs w:val="28"/>
        </w:rPr>
        <w:t>Общеучебные</w:t>
      </w:r>
      <w:proofErr w:type="spellEnd"/>
      <w:r w:rsidRPr="001706FA">
        <w:rPr>
          <w:rFonts w:ascii="Times New Roman" w:hAnsi="Times New Roman"/>
          <w:sz w:val="28"/>
          <w:szCs w:val="28"/>
        </w:rPr>
        <w:t xml:space="preserve"> и специальные учебные умения, а также </w:t>
      </w:r>
      <w:proofErr w:type="spellStart"/>
      <w:r w:rsidRPr="001706FA">
        <w:rPr>
          <w:rFonts w:ascii="Times New Roman" w:hAnsi="Times New Roman"/>
          <w:sz w:val="28"/>
          <w:szCs w:val="28"/>
        </w:rPr>
        <w:t>социокультурная</w:t>
      </w:r>
      <w:proofErr w:type="spellEnd"/>
      <w:r w:rsidRPr="001706FA">
        <w:rPr>
          <w:rFonts w:ascii="Times New Roman" w:hAnsi="Times New Roman"/>
          <w:sz w:val="28"/>
          <w:szCs w:val="28"/>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954BCD" w:rsidRDefault="00954BCD" w:rsidP="00954BCD">
      <w:pPr>
        <w:spacing w:after="0" w:line="240" w:lineRule="auto"/>
        <w:jc w:val="center"/>
        <w:rPr>
          <w:rFonts w:ascii="Times New Roman" w:hAnsi="Times New Roman"/>
          <w:b/>
          <w:sz w:val="28"/>
          <w:szCs w:val="28"/>
        </w:rPr>
      </w:pPr>
    </w:p>
    <w:p w:rsidR="00954BCD" w:rsidRDefault="00954BCD" w:rsidP="00954BCD">
      <w:pPr>
        <w:spacing w:after="0" w:line="240" w:lineRule="auto"/>
        <w:jc w:val="center"/>
        <w:rPr>
          <w:rFonts w:ascii="Times New Roman" w:hAnsi="Times New Roman"/>
          <w:b/>
          <w:sz w:val="28"/>
          <w:szCs w:val="28"/>
        </w:rPr>
      </w:pPr>
    </w:p>
    <w:p w:rsidR="00954BCD" w:rsidRPr="00C54563" w:rsidRDefault="00954BCD" w:rsidP="00954BCD">
      <w:pPr>
        <w:spacing w:after="0" w:line="240" w:lineRule="auto"/>
        <w:jc w:val="center"/>
        <w:rPr>
          <w:rFonts w:ascii="Times New Roman" w:hAnsi="Times New Roman"/>
          <w:sz w:val="28"/>
          <w:szCs w:val="28"/>
        </w:rPr>
      </w:pPr>
      <w:r w:rsidRPr="001706FA">
        <w:rPr>
          <w:rFonts w:ascii="Times New Roman" w:hAnsi="Times New Roman"/>
          <w:b/>
          <w:sz w:val="28"/>
          <w:szCs w:val="28"/>
        </w:rPr>
        <w:t>Материально-техническое обеспечение</w:t>
      </w:r>
    </w:p>
    <w:p w:rsidR="00954BCD" w:rsidRPr="001706FA" w:rsidRDefault="00954BCD" w:rsidP="00954BCD">
      <w:pPr>
        <w:widowControl w:val="0"/>
        <w:spacing w:after="240" w:line="240" w:lineRule="auto"/>
        <w:ind w:firstLine="709"/>
        <w:jc w:val="center"/>
        <w:rPr>
          <w:rFonts w:ascii="Times New Roman" w:hAnsi="Times New Roman"/>
          <w:b/>
          <w:sz w:val="28"/>
          <w:szCs w:val="28"/>
        </w:rPr>
      </w:pPr>
      <w:r w:rsidRPr="001706FA">
        <w:rPr>
          <w:rFonts w:ascii="Times New Roman" w:hAnsi="Times New Roman"/>
          <w:b/>
          <w:sz w:val="28"/>
          <w:szCs w:val="28"/>
        </w:rPr>
        <w:t>образовательного процесса</w:t>
      </w:r>
    </w:p>
    <w:p w:rsidR="00954BCD" w:rsidRPr="00053B51"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Завершённая предметная лини</w:t>
      </w:r>
      <w:r>
        <w:rPr>
          <w:rFonts w:ascii="Times New Roman" w:hAnsi="Times New Roman"/>
          <w:color w:val="000000"/>
          <w:sz w:val="28"/>
          <w:szCs w:val="28"/>
        </w:rPr>
        <w:t>я учебников «</w:t>
      </w:r>
      <w:proofErr w:type="spellStart"/>
      <w:r>
        <w:rPr>
          <w:rFonts w:ascii="Times New Roman" w:hAnsi="Times New Roman"/>
          <w:color w:val="000000"/>
          <w:sz w:val="28"/>
          <w:szCs w:val="28"/>
        </w:rPr>
        <w:t>английскеий</w:t>
      </w:r>
      <w:proofErr w:type="spellEnd"/>
      <w:r>
        <w:rPr>
          <w:rFonts w:ascii="Times New Roman" w:hAnsi="Times New Roman"/>
          <w:color w:val="000000"/>
          <w:sz w:val="28"/>
          <w:szCs w:val="28"/>
        </w:rPr>
        <w:t xml:space="preserve">  язык» (авт. И</w:t>
      </w:r>
      <w:r w:rsidRPr="001706FA">
        <w:rPr>
          <w:rFonts w:ascii="Times New Roman" w:hAnsi="Times New Roman"/>
          <w:color w:val="000000"/>
          <w:sz w:val="28"/>
          <w:szCs w:val="28"/>
        </w:rPr>
        <w:t xml:space="preserve">. </w:t>
      </w:r>
      <w:r>
        <w:rPr>
          <w:rFonts w:ascii="Times New Roman" w:hAnsi="Times New Roman"/>
          <w:color w:val="000000"/>
          <w:sz w:val="28"/>
          <w:szCs w:val="28"/>
        </w:rPr>
        <w:t>Л. Боголюбов</w:t>
      </w:r>
      <w:r w:rsidRPr="001706FA">
        <w:rPr>
          <w:rFonts w:ascii="Times New Roman" w:hAnsi="Times New Roman"/>
          <w:color w:val="000000"/>
          <w:sz w:val="28"/>
          <w:szCs w:val="28"/>
        </w:rPr>
        <w:t xml:space="preserve"> и др.).</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Pr>
          <w:rFonts w:ascii="Times New Roman" w:hAnsi="Times New Roman"/>
          <w:color w:val="000000"/>
          <w:sz w:val="28"/>
          <w:szCs w:val="28"/>
        </w:rPr>
        <w:t xml:space="preserve">Аудиозаписи для </w:t>
      </w:r>
      <w:proofErr w:type="spellStart"/>
      <w:r>
        <w:rPr>
          <w:rFonts w:ascii="Times New Roman" w:hAnsi="Times New Roman"/>
          <w:color w:val="000000"/>
          <w:sz w:val="28"/>
          <w:szCs w:val="28"/>
        </w:rPr>
        <w:t>аудирования</w:t>
      </w:r>
      <w:proofErr w:type="spellEnd"/>
      <w:r>
        <w:rPr>
          <w:rFonts w:ascii="Times New Roman" w:hAnsi="Times New Roman"/>
          <w:color w:val="000000"/>
          <w:sz w:val="28"/>
          <w:szCs w:val="28"/>
        </w:rPr>
        <w:t xml:space="preserve"> </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Цифровые коллекции</w:t>
      </w:r>
    </w:p>
    <w:p w:rsidR="00954BCD" w:rsidRPr="00053B51"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Pr>
          <w:rFonts w:ascii="Times New Roman" w:hAnsi="Times New Roman"/>
          <w:color w:val="000000"/>
          <w:sz w:val="28"/>
          <w:szCs w:val="28"/>
        </w:rPr>
        <w:t xml:space="preserve">аппаратура для </w:t>
      </w:r>
      <w:r w:rsidRPr="001706FA">
        <w:rPr>
          <w:rFonts w:ascii="Times New Roman" w:hAnsi="Times New Roman"/>
          <w:color w:val="000000"/>
          <w:sz w:val="28"/>
          <w:szCs w:val="28"/>
        </w:rPr>
        <w:t xml:space="preserve"> прослушивания аудиозаписе</w:t>
      </w:r>
      <w:r>
        <w:rPr>
          <w:rFonts w:ascii="Times New Roman" w:hAnsi="Times New Roman"/>
          <w:color w:val="000000"/>
          <w:sz w:val="28"/>
          <w:szCs w:val="28"/>
        </w:rPr>
        <w:t>й</w:t>
      </w:r>
    </w:p>
    <w:p w:rsidR="00954BCD" w:rsidRDefault="00954BCD" w:rsidP="00954BCD">
      <w:pPr>
        <w:widowControl w:val="0"/>
        <w:spacing w:after="240" w:line="240" w:lineRule="auto"/>
        <w:rPr>
          <w:rFonts w:ascii="Times New Roman" w:hAnsi="Times New Roman"/>
          <w:b/>
          <w:bCs/>
          <w:i/>
          <w:sz w:val="28"/>
          <w:szCs w:val="28"/>
        </w:rPr>
      </w:pPr>
    </w:p>
    <w:p w:rsidR="00091EB0" w:rsidRDefault="00091EB0" w:rsidP="00954BCD">
      <w:pPr>
        <w:widowControl w:val="0"/>
        <w:spacing w:after="240" w:line="240" w:lineRule="auto"/>
        <w:rPr>
          <w:rFonts w:ascii="Times New Roman" w:hAnsi="Times New Roman"/>
          <w:b/>
          <w:bCs/>
          <w:i/>
          <w:sz w:val="28"/>
          <w:szCs w:val="28"/>
        </w:rPr>
      </w:pPr>
    </w:p>
    <w:p w:rsidR="00091EB0" w:rsidRDefault="00091EB0" w:rsidP="00954BCD">
      <w:pPr>
        <w:widowControl w:val="0"/>
        <w:spacing w:after="240" w:line="240" w:lineRule="auto"/>
        <w:rPr>
          <w:rFonts w:ascii="Times New Roman" w:hAnsi="Times New Roman"/>
          <w:b/>
          <w:bCs/>
          <w:i/>
          <w:sz w:val="28"/>
          <w:szCs w:val="28"/>
        </w:rPr>
      </w:pPr>
    </w:p>
    <w:p w:rsidR="00091EB0" w:rsidRDefault="00091EB0" w:rsidP="00954BCD">
      <w:pPr>
        <w:widowControl w:val="0"/>
        <w:spacing w:after="240" w:line="240" w:lineRule="auto"/>
        <w:rPr>
          <w:rFonts w:ascii="Times New Roman" w:hAnsi="Times New Roman"/>
          <w:b/>
          <w:bCs/>
          <w:i/>
          <w:sz w:val="28"/>
          <w:szCs w:val="28"/>
        </w:rPr>
      </w:pPr>
    </w:p>
    <w:p w:rsidR="00091EB0" w:rsidRDefault="00091EB0" w:rsidP="00954BCD">
      <w:pPr>
        <w:widowControl w:val="0"/>
        <w:spacing w:after="240" w:line="240" w:lineRule="auto"/>
        <w:rPr>
          <w:rFonts w:ascii="Times New Roman" w:hAnsi="Times New Roman"/>
          <w:b/>
          <w:bCs/>
          <w:i/>
          <w:sz w:val="28"/>
          <w:szCs w:val="28"/>
        </w:rPr>
      </w:pPr>
    </w:p>
    <w:p w:rsidR="00091EB0" w:rsidRDefault="00091EB0" w:rsidP="00954BCD">
      <w:pPr>
        <w:widowControl w:val="0"/>
        <w:spacing w:after="240" w:line="240" w:lineRule="auto"/>
        <w:rPr>
          <w:rFonts w:ascii="Times New Roman" w:hAnsi="Times New Roman"/>
          <w:b/>
          <w:bCs/>
          <w:i/>
          <w:sz w:val="28"/>
          <w:szCs w:val="28"/>
        </w:rPr>
      </w:pPr>
    </w:p>
    <w:p w:rsidR="00091EB0" w:rsidRDefault="00091EB0" w:rsidP="00954BCD">
      <w:pPr>
        <w:widowControl w:val="0"/>
        <w:spacing w:after="240" w:line="240" w:lineRule="auto"/>
        <w:rPr>
          <w:rFonts w:ascii="Times New Roman" w:hAnsi="Times New Roman"/>
          <w:b/>
          <w:bCs/>
          <w:i/>
          <w:sz w:val="28"/>
          <w:szCs w:val="28"/>
        </w:rPr>
      </w:pPr>
    </w:p>
    <w:p w:rsidR="00091EB0" w:rsidRDefault="00091EB0" w:rsidP="00954BCD">
      <w:pPr>
        <w:widowControl w:val="0"/>
        <w:spacing w:after="240" w:line="240" w:lineRule="auto"/>
        <w:rPr>
          <w:rFonts w:ascii="Times New Roman" w:hAnsi="Times New Roman"/>
          <w:b/>
          <w:bCs/>
          <w:i/>
          <w:sz w:val="28"/>
          <w:szCs w:val="28"/>
        </w:rPr>
      </w:pPr>
    </w:p>
    <w:p w:rsidR="00091EB0" w:rsidRDefault="00091EB0" w:rsidP="00954BCD">
      <w:pPr>
        <w:widowControl w:val="0"/>
        <w:spacing w:after="240" w:line="240" w:lineRule="auto"/>
        <w:rPr>
          <w:rFonts w:ascii="Times New Roman" w:hAnsi="Times New Roman"/>
          <w:b/>
          <w:bCs/>
          <w:i/>
          <w:sz w:val="28"/>
          <w:szCs w:val="28"/>
        </w:rPr>
      </w:pPr>
    </w:p>
    <w:p w:rsidR="00091EB0" w:rsidRDefault="00091EB0" w:rsidP="00954BCD">
      <w:pPr>
        <w:widowControl w:val="0"/>
        <w:spacing w:after="240" w:line="240" w:lineRule="auto"/>
        <w:rPr>
          <w:rFonts w:ascii="Times New Roman" w:hAnsi="Times New Roman"/>
          <w:b/>
          <w:bCs/>
          <w:i/>
          <w:sz w:val="28"/>
          <w:szCs w:val="28"/>
        </w:rPr>
      </w:pPr>
    </w:p>
    <w:p w:rsidR="00091EB0" w:rsidRDefault="00091EB0" w:rsidP="00954BCD">
      <w:pPr>
        <w:widowControl w:val="0"/>
        <w:spacing w:after="240" w:line="240" w:lineRule="auto"/>
        <w:rPr>
          <w:rFonts w:ascii="Times New Roman" w:hAnsi="Times New Roman"/>
          <w:b/>
          <w:bCs/>
          <w:i/>
          <w:sz w:val="28"/>
          <w:szCs w:val="28"/>
        </w:rPr>
      </w:pPr>
    </w:p>
    <w:p w:rsidR="00954BCD" w:rsidRPr="002221FB" w:rsidRDefault="00954BCD" w:rsidP="002221FB">
      <w:pPr>
        <w:pStyle w:val="36"/>
        <w:jc w:val="center"/>
        <w:rPr>
          <w:b/>
          <w:sz w:val="28"/>
          <w:szCs w:val="28"/>
        </w:rPr>
      </w:pPr>
      <w:bookmarkStart w:id="28" w:name="_Toc417111240"/>
      <w:r w:rsidRPr="002221FB">
        <w:rPr>
          <w:b/>
          <w:sz w:val="28"/>
          <w:szCs w:val="28"/>
        </w:rPr>
        <w:lastRenderedPageBreak/>
        <w:t>МАТЕМАТИКА</w:t>
      </w:r>
      <w:bookmarkEnd w:id="28"/>
    </w:p>
    <w:p w:rsidR="00954BCD" w:rsidRDefault="00954BCD" w:rsidP="00954BCD">
      <w:pPr>
        <w:widowControl w:val="0"/>
        <w:spacing w:after="240" w:line="240" w:lineRule="auto"/>
        <w:jc w:val="center"/>
        <w:rPr>
          <w:rFonts w:ascii="Times New Roman" w:hAnsi="Times New Roman"/>
          <w:b/>
          <w:bCs/>
          <w:sz w:val="28"/>
          <w:szCs w:val="28"/>
        </w:rPr>
      </w:pPr>
      <w:r w:rsidRPr="001706FA">
        <w:rPr>
          <w:rFonts w:ascii="Times New Roman" w:hAnsi="Times New Roman"/>
          <w:b/>
          <w:bCs/>
          <w:caps/>
          <w:sz w:val="28"/>
          <w:szCs w:val="28"/>
        </w:rPr>
        <w:t xml:space="preserve">1 </w:t>
      </w:r>
      <w:r w:rsidRPr="001706FA">
        <w:rPr>
          <w:rFonts w:ascii="Times New Roman" w:hAnsi="Times New Roman"/>
          <w:b/>
          <w:bCs/>
          <w:sz w:val="28"/>
          <w:szCs w:val="28"/>
        </w:rPr>
        <w:t>Пояснительная записка</w:t>
      </w:r>
    </w:p>
    <w:p w:rsidR="00954BCD" w:rsidRPr="001706FA" w:rsidRDefault="00954BCD" w:rsidP="00954BCD">
      <w:pPr>
        <w:widowControl w:val="0"/>
        <w:spacing w:after="240" w:line="240" w:lineRule="auto"/>
        <w:jc w:val="center"/>
        <w:rPr>
          <w:rFonts w:ascii="Times New Roman" w:hAnsi="Times New Roman"/>
          <w:b/>
          <w:bCs/>
          <w:caps/>
          <w:sz w:val="28"/>
          <w:szCs w:val="28"/>
        </w:rPr>
      </w:pP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b/>
          <w:sz w:val="28"/>
          <w:szCs w:val="28"/>
        </w:rPr>
      </w:pPr>
      <w:r w:rsidRPr="001706FA">
        <w:rPr>
          <w:rFonts w:ascii="Times New Roman" w:hAnsi="Times New Roman"/>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Начальное обучение математике закладывает основы для формирования приемов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определенные обобщенные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Основными</w:t>
      </w:r>
      <w:r w:rsidRPr="001706FA">
        <w:rPr>
          <w:rFonts w:ascii="Times New Roman" w:hAnsi="Times New Roman"/>
          <w:b/>
          <w:sz w:val="28"/>
          <w:szCs w:val="28"/>
        </w:rPr>
        <w:t xml:space="preserve"> целями</w:t>
      </w:r>
      <w:r w:rsidRPr="001706FA">
        <w:rPr>
          <w:rFonts w:ascii="Times New Roman" w:hAnsi="Times New Roman"/>
          <w:sz w:val="28"/>
          <w:szCs w:val="28"/>
        </w:rPr>
        <w:t xml:space="preserve"> начального обучения математике являются:</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Математическое развитие младших школьников.</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Формирование системы начальных математических знаний.</w:t>
      </w:r>
    </w:p>
    <w:p w:rsidR="00954BCD"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Воспитание интереса к математике, к умственной деятельности.</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p>
    <w:p w:rsidR="00954BCD" w:rsidRDefault="00954BCD" w:rsidP="00954BCD">
      <w:pPr>
        <w:widowControl w:val="0"/>
        <w:spacing w:before="240" w:after="240" w:line="240" w:lineRule="auto"/>
        <w:jc w:val="center"/>
        <w:rPr>
          <w:rFonts w:ascii="Times New Roman" w:hAnsi="Times New Roman"/>
          <w:b/>
          <w:bCs/>
          <w:sz w:val="28"/>
          <w:szCs w:val="28"/>
        </w:rPr>
      </w:pPr>
      <w:r w:rsidRPr="001706FA">
        <w:rPr>
          <w:rFonts w:ascii="Times New Roman" w:hAnsi="Times New Roman"/>
          <w:b/>
          <w:bCs/>
          <w:caps/>
          <w:sz w:val="28"/>
          <w:szCs w:val="28"/>
        </w:rPr>
        <w:t xml:space="preserve">2 </w:t>
      </w:r>
      <w:r w:rsidRPr="001706FA">
        <w:rPr>
          <w:rFonts w:ascii="Times New Roman" w:hAnsi="Times New Roman"/>
          <w:b/>
          <w:bCs/>
          <w:sz w:val="28"/>
          <w:szCs w:val="28"/>
        </w:rPr>
        <w:t>Общая характеристика курса</w:t>
      </w:r>
    </w:p>
    <w:p w:rsidR="00954BCD" w:rsidRPr="001706FA" w:rsidRDefault="00954BCD" w:rsidP="00954BCD">
      <w:pPr>
        <w:widowControl w:val="0"/>
        <w:spacing w:before="240" w:after="240" w:line="240" w:lineRule="auto"/>
        <w:jc w:val="center"/>
        <w:rPr>
          <w:rFonts w:ascii="Times New Roman" w:hAnsi="Times New Roman"/>
          <w:b/>
          <w:bCs/>
          <w:sz w:val="28"/>
          <w:szCs w:val="28"/>
        </w:rPr>
      </w:pP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Программа определяет ряд </w:t>
      </w:r>
      <w:r w:rsidRPr="001706FA">
        <w:rPr>
          <w:rFonts w:ascii="Times New Roman" w:hAnsi="Times New Roman"/>
          <w:b/>
          <w:sz w:val="28"/>
          <w:szCs w:val="28"/>
        </w:rPr>
        <w:t>задач,</w:t>
      </w:r>
      <w:r w:rsidRPr="001706FA">
        <w:rPr>
          <w:rFonts w:ascii="Times New Roman" w:hAnsi="Times New Roman"/>
          <w:sz w:val="28"/>
          <w:szCs w:val="28"/>
        </w:rPr>
        <w:t xml:space="preserve"> решение которых направлено на достижение основных целей начального математического образования:</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 отношения); </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развитие основ логического, знаково-символического и </w:t>
      </w:r>
      <w:r w:rsidRPr="001706FA">
        <w:rPr>
          <w:rFonts w:ascii="Times New Roman" w:hAnsi="Times New Roman"/>
          <w:color w:val="000000"/>
          <w:sz w:val="28"/>
          <w:szCs w:val="28"/>
        </w:rPr>
        <w:lastRenderedPageBreak/>
        <w:t>алгоритмического мышления;</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развитие пространственного воображения;</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развитие математической речи;</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формирование системы начальных математических знаний и умений их применять для решения учебно-познавательных и практических задач;</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формирование умения вести поиск информации и работать с ней;</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формирование первоначальных представлений о компьютерной грамотности;</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развитие познавательных способностей;</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воспитание стремления к расширению математических знаний;</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формирование критичности мышления;</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развитие умений аргументировано обосновывать и отстаивать высказанное суждение, оценивать и принимать суждения других.</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Начальный курс математики является курсом интегрированным: в нем объединен арифметический, геометрический и алгебраический материал. </w:t>
      </w:r>
    </w:p>
    <w:p w:rsidR="00954BCD" w:rsidRPr="001706FA" w:rsidRDefault="00954BCD" w:rsidP="00954BCD">
      <w:pPr>
        <w:widowControl w:val="0"/>
        <w:spacing w:line="240" w:lineRule="auto"/>
        <w:ind w:firstLine="709"/>
        <w:jc w:val="both"/>
        <w:rPr>
          <w:rFonts w:ascii="Times New Roman" w:hAnsi="Times New Roman"/>
          <w:sz w:val="28"/>
          <w:szCs w:val="28"/>
        </w:rPr>
      </w:pPr>
      <w:proofErr w:type="spellStart"/>
      <w:r w:rsidRPr="001706FA">
        <w:rPr>
          <w:rFonts w:ascii="Times New Roman" w:hAnsi="Times New Roman"/>
          <w:bCs/>
          <w:sz w:val="28"/>
          <w:szCs w:val="28"/>
        </w:rPr>
        <w:t>Содержание</w:t>
      </w:r>
      <w:r w:rsidRPr="001706FA">
        <w:rPr>
          <w:rFonts w:ascii="Times New Roman" w:hAnsi="Times New Roman"/>
          <w:sz w:val="28"/>
          <w:szCs w:val="28"/>
        </w:rPr>
        <w:t>обучения</w:t>
      </w:r>
      <w:proofErr w:type="spellEnd"/>
      <w:r w:rsidRPr="001706FA">
        <w:rPr>
          <w:rFonts w:ascii="Times New Roman" w:hAnsi="Times New Roman"/>
          <w:sz w:val="28"/>
          <w:szCs w:val="28"/>
        </w:rPr>
        <w:t xml:space="preserve">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Основа арифметического содержания – представления о натуральном числе и нуле, арифметические действия (сложение, вычитание, умножение и деление). На уроках математики у младших школьников будут сформированы представления о числе как результате счета, о принципе образования, записи и сравнения целых неотрицательных чисел. Учащиеся будут учиться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известным компонентам; усвоят связи между сложением и вычитанием, умножением и делением; освоят различные приемы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Программа предусматривает ознакомление с величинами (длина, </w:t>
      </w:r>
      <w:r w:rsidRPr="001706FA">
        <w:rPr>
          <w:rFonts w:ascii="Times New Roman" w:hAnsi="Times New Roman"/>
          <w:sz w:val="28"/>
          <w:szCs w:val="28"/>
        </w:rPr>
        <w:lastRenderedPageBreak/>
        <w:t>площадь, масса, вместимость, время), их измерением, с единицами измерения однородных величин и соотношениями между ними.</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Важной особенностью программы является включение в нее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осознано выбирать правильное действие для ее решения. Решение некоторых задач основано на моделировании описанных в них взаимосвязей между данными и искомым.</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(на первых порах - по действиям, а в дальнейшем – составлять выражение); производить необходимые вычисления; устно давать полный ответ на вопрос задачи и проверять правильность ее решения; самостоятельно составлять задачи.</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ее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w:t>
      </w:r>
      <w:r w:rsidRPr="001706FA">
        <w:rPr>
          <w:rFonts w:ascii="Times New Roman" w:hAnsi="Times New Roman"/>
          <w:b/>
          <w:sz w:val="28"/>
          <w:szCs w:val="28"/>
        </w:rPr>
        <w:t>.</w:t>
      </w:r>
      <w:r w:rsidRPr="001706FA">
        <w:rPr>
          <w:rFonts w:ascii="Times New Roman" w:hAnsi="Times New Roman"/>
          <w:sz w:val="28"/>
          <w:szCs w:val="28"/>
        </w:rPr>
        <w:t xml:space="preserve"> Они овладеют навыками работы с измерительными и чертежными инструментами (линейка, чертежный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создает условия для творческого развития детей, формирования позитивной самооценки, навыков совместной деятельности </w:t>
      </w:r>
      <w:proofErr w:type="gramStart"/>
      <w:r w:rsidRPr="001706FA">
        <w:rPr>
          <w:rFonts w:ascii="Times New Roman" w:hAnsi="Times New Roman"/>
          <w:sz w:val="28"/>
          <w:szCs w:val="28"/>
        </w:rPr>
        <w:t>со</w:t>
      </w:r>
      <w:proofErr w:type="gramEnd"/>
      <w:r w:rsidRPr="001706FA">
        <w:rPr>
          <w:rFonts w:ascii="Times New Roman" w:hAnsi="Times New Roman"/>
          <w:sz w:val="28"/>
          <w:szCs w:val="28"/>
        </w:rPr>
        <w:t xml:space="preserve">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измененные условия.</w:t>
      </w:r>
    </w:p>
    <w:p w:rsidR="00954BCD" w:rsidRPr="001706FA" w:rsidRDefault="00954BCD" w:rsidP="00954BCD">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w:t>
      </w:r>
      <w:r w:rsidRPr="001706FA">
        <w:rPr>
          <w:rFonts w:ascii="Times New Roman" w:hAnsi="Times New Roman"/>
          <w:sz w:val="28"/>
          <w:szCs w:val="28"/>
        </w:rPr>
        <w:lastRenderedPageBreak/>
        <w:t>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школьника, стремление к постоянному расширению знаний, совершенствованию освоенных способов действий.</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w:t>
      </w:r>
      <w:r w:rsidRPr="001706FA">
        <w:rPr>
          <w:rFonts w:ascii="Times New Roman" w:hAnsi="Times New Roman"/>
          <w:sz w:val="28"/>
          <w:szCs w:val="28"/>
        </w:rPr>
        <w:br/>
        <w:t>и свои достижения в изучении этого предмета.</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Овладение математическим языком, усвоенные алгоритмы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создает условия для повышения логической культуры и совершенствования коммуникативной деятельности учащихся. </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954BCD" w:rsidRPr="001706FA" w:rsidRDefault="00954BCD" w:rsidP="00954BCD">
      <w:pPr>
        <w:widowControl w:val="0"/>
        <w:spacing w:line="240" w:lineRule="auto"/>
        <w:ind w:firstLine="709"/>
        <w:jc w:val="both"/>
        <w:rPr>
          <w:rFonts w:ascii="Times New Roman" w:hAnsi="Times New Roman"/>
          <w:b/>
          <w:sz w:val="28"/>
          <w:szCs w:val="28"/>
        </w:rPr>
      </w:pPr>
      <w:r w:rsidRPr="001706FA">
        <w:rPr>
          <w:rFonts w:ascii="Times New Roman" w:hAnsi="Times New Roman"/>
          <w:sz w:val="28"/>
          <w:szCs w:val="28"/>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Обучение младших школьников математике на основе данной программы способствует развитию и совершенствованию основных </w:t>
      </w:r>
      <w:r w:rsidRPr="001706FA">
        <w:rPr>
          <w:rFonts w:ascii="Times New Roman" w:hAnsi="Times New Roman"/>
          <w:sz w:val="28"/>
          <w:szCs w:val="28"/>
        </w:rPr>
        <w:lastRenderedPageBreak/>
        <w:t>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создает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доведенных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дает возможность сопоставлять, сравнивать, противопоставлять их в учебном процессе, выявлять сходства и различия в рассматриваемых фактах. </w:t>
      </w:r>
    </w:p>
    <w:p w:rsidR="00954BCD" w:rsidRPr="001706FA" w:rsidRDefault="00954BCD" w:rsidP="00954BCD">
      <w:pPr>
        <w:widowControl w:val="0"/>
        <w:spacing w:before="240" w:after="240" w:line="240" w:lineRule="auto"/>
        <w:jc w:val="center"/>
        <w:rPr>
          <w:rFonts w:ascii="Times New Roman" w:hAnsi="Times New Roman"/>
          <w:b/>
          <w:bCs/>
          <w:sz w:val="28"/>
          <w:szCs w:val="28"/>
        </w:rPr>
      </w:pPr>
      <w:r w:rsidRPr="001706FA">
        <w:rPr>
          <w:rFonts w:ascii="Times New Roman" w:hAnsi="Times New Roman"/>
          <w:b/>
          <w:bCs/>
          <w:sz w:val="28"/>
          <w:szCs w:val="28"/>
        </w:rPr>
        <w:t>3 Место учебного предмета  в учебном плане</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На изучение математики в каждом классе начальной школы отводится по 4 часа в неделю. Курс рассчитан на 540 часов: в первом классе – 132 часа (33 учебные недели), во 2-4 классах – по 136 часов (34 учебные недели в каждом классе).</w:t>
      </w:r>
    </w:p>
    <w:p w:rsidR="00954BCD" w:rsidRPr="001706FA" w:rsidRDefault="00954BCD" w:rsidP="00954BCD">
      <w:pPr>
        <w:widowControl w:val="0"/>
        <w:spacing w:before="240" w:line="240" w:lineRule="auto"/>
        <w:jc w:val="center"/>
        <w:rPr>
          <w:rFonts w:ascii="Times New Roman" w:hAnsi="Times New Roman"/>
          <w:b/>
          <w:bCs/>
          <w:sz w:val="28"/>
          <w:szCs w:val="28"/>
        </w:rPr>
      </w:pPr>
      <w:r w:rsidRPr="001706FA">
        <w:rPr>
          <w:rFonts w:ascii="Times New Roman" w:hAnsi="Times New Roman"/>
          <w:b/>
          <w:bCs/>
          <w:sz w:val="28"/>
          <w:szCs w:val="28"/>
        </w:rPr>
        <w:t xml:space="preserve">4 Личностные, </w:t>
      </w:r>
      <w:proofErr w:type="spellStart"/>
      <w:r w:rsidRPr="001706FA">
        <w:rPr>
          <w:rFonts w:ascii="Times New Roman" w:hAnsi="Times New Roman"/>
          <w:b/>
          <w:bCs/>
          <w:sz w:val="28"/>
          <w:szCs w:val="28"/>
        </w:rPr>
        <w:t>метапредметные</w:t>
      </w:r>
      <w:proofErr w:type="spellEnd"/>
      <w:r w:rsidRPr="001706FA">
        <w:rPr>
          <w:rFonts w:ascii="Times New Roman" w:hAnsi="Times New Roman"/>
          <w:b/>
          <w:bCs/>
          <w:sz w:val="28"/>
          <w:szCs w:val="28"/>
        </w:rPr>
        <w:t xml:space="preserve"> и предметные</w:t>
      </w:r>
    </w:p>
    <w:p w:rsidR="00954BCD" w:rsidRPr="001706FA" w:rsidRDefault="00954BCD" w:rsidP="00954BCD">
      <w:pPr>
        <w:widowControl w:val="0"/>
        <w:spacing w:after="240" w:line="240" w:lineRule="auto"/>
        <w:jc w:val="center"/>
        <w:rPr>
          <w:rFonts w:ascii="Times New Roman" w:hAnsi="Times New Roman"/>
          <w:b/>
          <w:bCs/>
          <w:sz w:val="28"/>
          <w:szCs w:val="28"/>
        </w:rPr>
      </w:pPr>
      <w:r w:rsidRPr="001706FA">
        <w:rPr>
          <w:rFonts w:ascii="Times New Roman" w:hAnsi="Times New Roman"/>
          <w:b/>
          <w:bCs/>
          <w:sz w:val="28"/>
          <w:szCs w:val="28"/>
        </w:rPr>
        <w:t>результаты освоения учебного предмета</w:t>
      </w:r>
    </w:p>
    <w:p w:rsidR="00954BCD"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Программа обеспечивает достижение выпускниками начальной школы следующих личностных, </w:t>
      </w:r>
      <w:proofErr w:type="spellStart"/>
      <w:r w:rsidRPr="001706FA">
        <w:rPr>
          <w:rFonts w:ascii="Times New Roman" w:hAnsi="Times New Roman"/>
          <w:sz w:val="28"/>
          <w:szCs w:val="28"/>
        </w:rPr>
        <w:t>метапредметных</w:t>
      </w:r>
      <w:proofErr w:type="spellEnd"/>
      <w:r w:rsidRPr="001706FA">
        <w:rPr>
          <w:rFonts w:ascii="Times New Roman" w:hAnsi="Times New Roman"/>
          <w:sz w:val="28"/>
          <w:szCs w:val="28"/>
        </w:rPr>
        <w:t xml:space="preserve"> и предметных результатов.</w:t>
      </w:r>
    </w:p>
    <w:p w:rsidR="00954BCD" w:rsidRPr="001706FA" w:rsidRDefault="00954BCD" w:rsidP="00954BCD">
      <w:pPr>
        <w:widowControl w:val="0"/>
        <w:spacing w:line="240" w:lineRule="auto"/>
        <w:ind w:firstLine="709"/>
        <w:jc w:val="both"/>
        <w:rPr>
          <w:rFonts w:ascii="Times New Roman" w:hAnsi="Times New Roman"/>
          <w:sz w:val="28"/>
          <w:szCs w:val="28"/>
        </w:rPr>
      </w:pPr>
    </w:p>
    <w:p w:rsidR="00954BCD" w:rsidRDefault="00954BCD" w:rsidP="00954BCD">
      <w:pPr>
        <w:widowControl w:val="0"/>
        <w:spacing w:line="240" w:lineRule="auto"/>
        <w:ind w:firstLine="709"/>
        <w:jc w:val="both"/>
        <w:rPr>
          <w:rFonts w:ascii="Times New Roman" w:hAnsi="Times New Roman"/>
          <w:b/>
          <w:i/>
          <w:iCs/>
          <w:sz w:val="28"/>
          <w:szCs w:val="28"/>
        </w:rPr>
      </w:pPr>
      <w:r w:rsidRPr="001706FA">
        <w:rPr>
          <w:rFonts w:ascii="Times New Roman" w:hAnsi="Times New Roman"/>
          <w:b/>
          <w:i/>
          <w:iCs/>
          <w:sz w:val="28"/>
          <w:szCs w:val="28"/>
        </w:rPr>
        <w:t>Личностные результаты.</w:t>
      </w:r>
    </w:p>
    <w:p w:rsidR="00954BCD" w:rsidRPr="001706FA" w:rsidRDefault="00954BCD" w:rsidP="00954BCD">
      <w:pPr>
        <w:widowControl w:val="0"/>
        <w:spacing w:line="240" w:lineRule="auto"/>
        <w:ind w:firstLine="709"/>
        <w:jc w:val="both"/>
        <w:rPr>
          <w:rFonts w:ascii="Times New Roman" w:hAnsi="Times New Roman"/>
          <w:b/>
          <w:i/>
          <w:iCs/>
          <w:sz w:val="28"/>
          <w:szCs w:val="28"/>
        </w:rPr>
      </w:pP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Чувство гордости за свою Родину, российский народ и историю России;</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осознание роли своей страны в мировом развитии; уважительное </w:t>
      </w:r>
      <w:r w:rsidRPr="001706FA">
        <w:rPr>
          <w:rFonts w:ascii="Times New Roman" w:hAnsi="Times New Roman"/>
          <w:color w:val="000000"/>
          <w:sz w:val="28"/>
          <w:szCs w:val="28"/>
        </w:rPr>
        <w:lastRenderedPageBreak/>
        <w:t>отношение к семейным ценностям, бережное отношение к окружающему миру.</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Целостное восприятие окружающего мира.</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Рефлексивная самооценка, умение анализировать свои действия и управлять ими.</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Навыки сотрудничества с взрослыми и сверстниками.</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Установка на здоровый образ жизни, наличие мотивации к творческому труду, к работе на результат.</w:t>
      </w:r>
    </w:p>
    <w:p w:rsidR="00954BCD" w:rsidRDefault="00954BCD" w:rsidP="00954BCD">
      <w:pPr>
        <w:widowControl w:val="0"/>
        <w:spacing w:line="240" w:lineRule="auto"/>
        <w:ind w:firstLine="709"/>
        <w:jc w:val="both"/>
        <w:rPr>
          <w:rFonts w:ascii="Times New Roman" w:hAnsi="Times New Roman"/>
          <w:b/>
          <w:i/>
          <w:iCs/>
          <w:sz w:val="28"/>
          <w:szCs w:val="28"/>
        </w:rPr>
      </w:pPr>
    </w:p>
    <w:p w:rsidR="00954BCD" w:rsidRDefault="00954BCD" w:rsidP="00954BCD">
      <w:pPr>
        <w:widowControl w:val="0"/>
        <w:spacing w:line="240" w:lineRule="auto"/>
        <w:ind w:firstLine="709"/>
        <w:jc w:val="both"/>
        <w:rPr>
          <w:rFonts w:ascii="Times New Roman" w:hAnsi="Times New Roman"/>
          <w:b/>
          <w:i/>
          <w:iCs/>
          <w:sz w:val="28"/>
          <w:szCs w:val="28"/>
        </w:rPr>
      </w:pPr>
      <w:proofErr w:type="spellStart"/>
      <w:r w:rsidRPr="001706FA">
        <w:rPr>
          <w:rFonts w:ascii="Times New Roman" w:hAnsi="Times New Roman"/>
          <w:b/>
          <w:i/>
          <w:iCs/>
          <w:sz w:val="28"/>
          <w:szCs w:val="28"/>
        </w:rPr>
        <w:t>Метапредметные</w:t>
      </w:r>
      <w:proofErr w:type="spellEnd"/>
      <w:r w:rsidRPr="001706FA">
        <w:rPr>
          <w:rFonts w:ascii="Times New Roman" w:hAnsi="Times New Roman"/>
          <w:b/>
          <w:i/>
          <w:iCs/>
          <w:sz w:val="28"/>
          <w:szCs w:val="28"/>
        </w:rPr>
        <w:t xml:space="preserve"> результаты.</w:t>
      </w:r>
    </w:p>
    <w:p w:rsidR="00954BCD" w:rsidRPr="001706FA" w:rsidRDefault="00954BCD" w:rsidP="00954BCD">
      <w:pPr>
        <w:widowControl w:val="0"/>
        <w:spacing w:line="240" w:lineRule="auto"/>
        <w:ind w:firstLine="709"/>
        <w:jc w:val="both"/>
        <w:rPr>
          <w:rFonts w:ascii="Times New Roman" w:hAnsi="Times New Roman"/>
          <w:b/>
          <w:i/>
          <w:iCs/>
          <w:sz w:val="28"/>
          <w:szCs w:val="28"/>
        </w:rPr>
      </w:pP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Способность принимать и сохранять цели и задачи учебной деятельности, находить средства и способы её осуществления.</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Овладение способами выполнения заданий творческого и поискового характера.</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1706FA">
        <w:rPr>
          <w:rFonts w:ascii="Times New Roman" w:hAnsi="Times New Roman"/>
          <w:color w:val="000000"/>
          <w:sz w:val="28"/>
          <w:szCs w:val="28"/>
        </w:rPr>
        <w:t>о-</w:t>
      </w:r>
      <w:proofErr w:type="gramEnd"/>
      <w:r w:rsidRPr="001706FA">
        <w:rPr>
          <w:rFonts w:ascii="Times New Roman" w:hAnsi="Times New Roman"/>
          <w:color w:val="000000"/>
          <w:sz w:val="28"/>
          <w:szCs w:val="28"/>
        </w:rPr>
        <w:t xml:space="preserve"> и графическим сопровождением.</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w:t>
      </w:r>
      <w:r w:rsidRPr="001706FA">
        <w:rPr>
          <w:rFonts w:ascii="Times New Roman" w:hAnsi="Times New Roman"/>
          <w:color w:val="000000"/>
          <w:sz w:val="28"/>
          <w:szCs w:val="28"/>
        </w:rPr>
        <w:lastRenderedPageBreak/>
        <w:t>деятельности, адекватно оценивать собственное поведение и поведение окружающих.</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Готовность конструктивно разрешать конфликты посредством учёта интересов сторон и сотрудничества.</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Овладение базовыми предметными и </w:t>
      </w:r>
      <w:proofErr w:type="spellStart"/>
      <w:r w:rsidRPr="001706FA">
        <w:rPr>
          <w:rFonts w:ascii="Times New Roman" w:hAnsi="Times New Roman"/>
          <w:color w:val="000000"/>
          <w:sz w:val="28"/>
          <w:szCs w:val="28"/>
        </w:rPr>
        <w:t>межпредметными</w:t>
      </w:r>
      <w:proofErr w:type="spellEnd"/>
      <w:r w:rsidRPr="001706FA">
        <w:rPr>
          <w:rFonts w:ascii="Times New Roman" w:hAnsi="Times New Roman"/>
          <w:color w:val="000000"/>
          <w:sz w:val="28"/>
          <w:szCs w:val="28"/>
        </w:rPr>
        <w:t xml:space="preserve"> понятиями, отражающими существенные связи и отношения между объектами и процессами.</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954BCD" w:rsidRDefault="00954BCD" w:rsidP="00954BCD">
      <w:pPr>
        <w:widowControl w:val="0"/>
        <w:spacing w:line="240" w:lineRule="auto"/>
        <w:ind w:firstLine="709"/>
        <w:jc w:val="both"/>
        <w:rPr>
          <w:rFonts w:ascii="Times New Roman" w:hAnsi="Times New Roman"/>
          <w:b/>
          <w:i/>
          <w:iCs/>
          <w:sz w:val="28"/>
          <w:szCs w:val="28"/>
        </w:rPr>
      </w:pPr>
    </w:p>
    <w:p w:rsidR="00954BCD" w:rsidRDefault="00954BCD" w:rsidP="00954BCD">
      <w:pPr>
        <w:widowControl w:val="0"/>
        <w:spacing w:line="240" w:lineRule="auto"/>
        <w:ind w:firstLine="709"/>
        <w:jc w:val="both"/>
        <w:rPr>
          <w:rFonts w:ascii="Times New Roman" w:hAnsi="Times New Roman"/>
          <w:b/>
          <w:i/>
          <w:iCs/>
          <w:sz w:val="28"/>
          <w:szCs w:val="28"/>
        </w:rPr>
      </w:pPr>
    </w:p>
    <w:p w:rsidR="00954BCD" w:rsidRDefault="00954BCD" w:rsidP="00954BCD">
      <w:pPr>
        <w:widowControl w:val="0"/>
        <w:spacing w:line="240" w:lineRule="auto"/>
        <w:ind w:firstLine="709"/>
        <w:jc w:val="both"/>
        <w:rPr>
          <w:rFonts w:ascii="Times New Roman" w:hAnsi="Times New Roman"/>
          <w:i/>
          <w:iCs/>
          <w:sz w:val="28"/>
          <w:szCs w:val="28"/>
        </w:rPr>
      </w:pPr>
      <w:r w:rsidRPr="001706FA">
        <w:rPr>
          <w:rFonts w:ascii="Times New Roman" w:hAnsi="Times New Roman"/>
          <w:b/>
          <w:i/>
          <w:iCs/>
          <w:sz w:val="28"/>
          <w:szCs w:val="28"/>
        </w:rPr>
        <w:t>Предметные результаты</w:t>
      </w:r>
      <w:r w:rsidRPr="001706FA">
        <w:rPr>
          <w:rFonts w:ascii="Times New Roman" w:hAnsi="Times New Roman"/>
          <w:i/>
          <w:iCs/>
          <w:sz w:val="28"/>
          <w:szCs w:val="28"/>
        </w:rPr>
        <w:t>.</w:t>
      </w:r>
    </w:p>
    <w:p w:rsidR="00954BCD" w:rsidRPr="001706FA" w:rsidRDefault="00954BCD" w:rsidP="00954BCD">
      <w:pPr>
        <w:widowControl w:val="0"/>
        <w:spacing w:line="240" w:lineRule="auto"/>
        <w:ind w:firstLine="709"/>
        <w:jc w:val="both"/>
        <w:rPr>
          <w:rFonts w:ascii="Times New Roman" w:hAnsi="Times New Roman"/>
          <w:i/>
          <w:iCs/>
          <w:sz w:val="28"/>
          <w:szCs w:val="28"/>
        </w:rPr>
      </w:pP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Овладение основами логического и алгоритмического мышления, 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954BCD" w:rsidRDefault="00954BCD" w:rsidP="00954BCD">
      <w:pPr>
        <w:widowControl w:val="0"/>
        <w:spacing w:before="240" w:after="240" w:line="240" w:lineRule="auto"/>
        <w:jc w:val="center"/>
        <w:rPr>
          <w:rFonts w:ascii="Times New Roman" w:hAnsi="Times New Roman"/>
          <w:b/>
          <w:sz w:val="28"/>
          <w:szCs w:val="28"/>
        </w:rPr>
      </w:pPr>
      <w:r w:rsidRPr="001706FA">
        <w:rPr>
          <w:rFonts w:ascii="Times New Roman" w:hAnsi="Times New Roman"/>
          <w:b/>
          <w:sz w:val="28"/>
          <w:szCs w:val="28"/>
        </w:rPr>
        <w:t>5 Основное содержание учебного предмета</w:t>
      </w:r>
    </w:p>
    <w:p w:rsidR="00954BCD" w:rsidRPr="001706FA" w:rsidRDefault="00954BCD" w:rsidP="00954BCD">
      <w:pPr>
        <w:widowControl w:val="0"/>
        <w:spacing w:before="240" w:after="240" w:line="240" w:lineRule="auto"/>
        <w:jc w:val="center"/>
        <w:rPr>
          <w:rFonts w:ascii="Times New Roman" w:hAnsi="Times New Roman"/>
          <w:sz w:val="28"/>
          <w:szCs w:val="28"/>
        </w:rPr>
      </w:pPr>
    </w:p>
    <w:p w:rsidR="00954BCD" w:rsidRDefault="00954BCD" w:rsidP="00954BCD">
      <w:pPr>
        <w:widowControl w:val="0"/>
        <w:spacing w:before="240" w:after="240" w:line="240" w:lineRule="auto"/>
        <w:jc w:val="center"/>
        <w:rPr>
          <w:rFonts w:ascii="Times New Roman" w:hAnsi="Times New Roman"/>
          <w:b/>
          <w:sz w:val="28"/>
          <w:szCs w:val="28"/>
        </w:rPr>
      </w:pPr>
      <w:r w:rsidRPr="001706FA">
        <w:rPr>
          <w:rFonts w:ascii="Times New Roman" w:hAnsi="Times New Roman"/>
          <w:b/>
          <w:sz w:val="28"/>
          <w:szCs w:val="28"/>
        </w:rPr>
        <w:t>5.1 Числа и величины</w:t>
      </w:r>
    </w:p>
    <w:p w:rsidR="00954BCD" w:rsidRPr="001706FA" w:rsidRDefault="00954BCD" w:rsidP="00954BCD">
      <w:pPr>
        <w:widowControl w:val="0"/>
        <w:spacing w:before="240" w:after="240" w:line="240" w:lineRule="auto"/>
        <w:jc w:val="center"/>
        <w:rPr>
          <w:rFonts w:ascii="Times New Roman" w:hAnsi="Times New Roman"/>
          <w:b/>
          <w:sz w:val="28"/>
          <w:szCs w:val="28"/>
        </w:rPr>
      </w:pP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Счет предметов. Образование, название и запись чисел от 0 до 1 000000. Десятичные единицы счёта. Разряды и классы. Представление многозначных чисел в виде суммы разрядных слагаемых. Сравнение и </w:t>
      </w:r>
      <w:r w:rsidRPr="001706FA">
        <w:rPr>
          <w:rFonts w:ascii="Times New Roman" w:hAnsi="Times New Roman"/>
          <w:sz w:val="28"/>
          <w:szCs w:val="28"/>
        </w:rPr>
        <w:lastRenderedPageBreak/>
        <w:t>упорядочение чисел, знаки сравнения.</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Измерение величин. </w:t>
      </w:r>
      <w:proofErr w:type="gramStart"/>
      <w:r w:rsidRPr="001706FA">
        <w:rPr>
          <w:rFonts w:ascii="Times New Roman" w:hAnsi="Times New Roman"/>
          <w:sz w:val="28"/>
          <w:szCs w:val="28"/>
        </w:rPr>
        <w:t>Единицы величин: массы (грамм, килограмм, центнер, тонна); вместимости (литр), времени (секунда, минута, час, сутки, неделя, месяц, год, век).</w:t>
      </w:r>
      <w:proofErr w:type="gramEnd"/>
      <w:r w:rsidRPr="001706FA">
        <w:rPr>
          <w:rFonts w:ascii="Times New Roman" w:hAnsi="Times New Roman"/>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954BCD" w:rsidRDefault="00954BCD" w:rsidP="00954BCD">
      <w:pPr>
        <w:widowControl w:val="0"/>
        <w:spacing w:before="240" w:after="240" w:line="240" w:lineRule="auto"/>
        <w:jc w:val="center"/>
        <w:rPr>
          <w:rFonts w:ascii="Times New Roman" w:hAnsi="Times New Roman"/>
          <w:b/>
          <w:sz w:val="28"/>
          <w:szCs w:val="28"/>
        </w:rPr>
      </w:pPr>
      <w:r w:rsidRPr="001706FA">
        <w:rPr>
          <w:rFonts w:ascii="Times New Roman" w:hAnsi="Times New Roman"/>
          <w:b/>
          <w:sz w:val="28"/>
          <w:szCs w:val="28"/>
        </w:rPr>
        <w:t>5.2 Арифметические действия</w:t>
      </w:r>
    </w:p>
    <w:p w:rsidR="00954BCD" w:rsidRPr="001706FA" w:rsidRDefault="00954BCD" w:rsidP="00954BCD">
      <w:pPr>
        <w:widowControl w:val="0"/>
        <w:spacing w:before="240" w:after="240" w:line="240" w:lineRule="auto"/>
        <w:jc w:val="center"/>
        <w:rPr>
          <w:rFonts w:ascii="Times New Roman" w:hAnsi="Times New Roman"/>
          <w:sz w:val="28"/>
          <w:szCs w:val="28"/>
        </w:rPr>
      </w:pPr>
    </w:p>
    <w:p w:rsidR="00954BCD"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(между сложением и вычитанием, между умножением и делением). Нахождение неизвестного компонента арифметического действия. Деление с остатком. Свойства сложения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действий в числовых выражениях со скобками и без скобок. Нахождения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трехзначное число. Способы проверки правильности вычислений (алгоритм, обратные действия, взаимосвязь компонентов и результатов действий, прикидка результата, проверка вычислений на калькуляторе). Элементы алгебраической пропедевтики. Выражения с буквой. Использование буквенных выражений при формировании обобщений (1 ∙</w:t>
      </w:r>
      <w:r w:rsidRPr="001706FA">
        <w:rPr>
          <w:rFonts w:ascii="Times New Roman" w:hAnsi="Times New Roman"/>
          <w:i/>
          <w:sz w:val="28"/>
          <w:szCs w:val="28"/>
        </w:rPr>
        <w:t xml:space="preserve"> а = </w:t>
      </w:r>
      <w:proofErr w:type="gramStart"/>
      <w:r w:rsidRPr="001706FA">
        <w:rPr>
          <w:rFonts w:ascii="Times New Roman" w:hAnsi="Times New Roman"/>
          <w:i/>
          <w:sz w:val="28"/>
          <w:szCs w:val="28"/>
        </w:rPr>
        <w:t>а</w:t>
      </w:r>
      <w:proofErr w:type="gramEnd"/>
      <w:r w:rsidRPr="001706FA">
        <w:rPr>
          <w:rFonts w:ascii="Times New Roman" w:hAnsi="Times New Roman"/>
          <w:i/>
          <w:sz w:val="28"/>
          <w:szCs w:val="28"/>
        </w:rPr>
        <w:t xml:space="preserve">, </w:t>
      </w:r>
      <w:r w:rsidRPr="001706FA">
        <w:rPr>
          <w:rFonts w:ascii="Times New Roman" w:hAnsi="Times New Roman"/>
          <w:sz w:val="28"/>
          <w:szCs w:val="28"/>
        </w:rPr>
        <w:t xml:space="preserve">0 ∙ </w:t>
      </w:r>
      <w:r w:rsidRPr="001706FA">
        <w:rPr>
          <w:rFonts w:ascii="Times New Roman" w:hAnsi="Times New Roman"/>
          <w:i/>
          <w:sz w:val="28"/>
          <w:szCs w:val="28"/>
        </w:rPr>
        <w:t>с</w:t>
      </w:r>
      <w:r w:rsidRPr="001706FA">
        <w:rPr>
          <w:rFonts w:ascii="Times New Roman" w:hAnsi="Times New Roman"/>
          <w:sz w:val="28"/>
          <w:szCs w:val="28"/>
        </w:rPr>
        <w:t xml:space="preserve"> = 0 и др.). Уравнение. Решение уравнений на основе взаимосвязей между компонентами и результатами арифметических действий.</w:t>
      </w:r>
    </w:p>
    <w:p w:rsidR="00954BCD" w:rsidRDefault="00954BCD" w:rsidP="00954BCD">
      <w:pPr>
        <w:widowControl w:val="0"/>
        <w:spacing w:line="240" w:lineRule="auto"/>
        <w:ind w:firstLine="709"/>
        <w:jc w:val="both"/>
        <w:rPr>
          <w:rFonts w:ascii="Times New Roman" w:hAnsi="Times New Roman"/>
          <w:sz w:val="28"/>
          <w:szCs w:val="28"/>
        </w:rPr>
      </w:pPr>
    </w:p>
    <w:p w:rsidR="00954BCD" w:rsidRPr="001706FA" w:rsidRDefault="00954BCD" w:rsidP="00954BCD">
      <w:pPr>
        <w:widowControl w:val="0"/>
        <w:spacing w:line="240" w:lineRule="auto"/>
        <w:ind w:firstLine="709"/>
        <w:jc w:val="both"/>
        <w:rPr>
          <w:rFonts w:ascii="Times New Roman" w:hAnsi="Times New Roman"/>
          <w:sz w:val="28"/>
          <w:szCs w:val="28"/>
        </w:rPr>
      </w:pPr>
    </w:p>
    <w:p w:rsidR="00954BCD" w:rsidRDefault="00954BCD" w:rsidP="00954BCD">
      <w:pPr>
        <w:widowControl w:val="0"/>
        <w:spacing w:before="240" w:after="240" w:line="240" w:lineRule="auto"/>
        <w:jc w:val="center"/>
        <w:rPr>
          <w:rFonts w:ascii="Times New Roman" w:hAnsi="Times New Roman"/>
          <w:b/>
          <w:sz w:val="28"/>
          <w:szCs w:val="28"/>
        </w:rPr>
      </w:pPr>
      <w:r w:rsidRPr="001706FA">
        <w:rPr>
          <w:rFonts w:ascii="Times New Roman" w:hAnsi="Times New Roman"/>
          <w:b/>
          <w:sz w:val="28"/>
          <w:szCs w:val="28"/>
        </w:rPr>
        <w:t>5.3 Работа с текстовыми задачами</w:t>
      </w:r>
    </w:p>
    <w:p w:rsidR="00954BCD" w:rsidRPr="001706FA" w:rsidRDefault="00954BCD" w:rsidP="00954BCD">
      <w:pPr>
        <w:widowControl w:val="0"/>
        <w:spacing w:before="240" w:after="240" w:line="240" w:lineRule="auto"/>
        <w:jc w:val="center"/>
        <w:rPr>
          <w:rFonts w:ascii="Times New Roman" w:hAnsi="Times New Roman"/>
          <w:b/>
          <w:sz w:val="28"/>
          <w:szCs w:val="28"/>
        </w:rPr>
      </w:pP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Решение текстовых задач арифметическим способом.</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1706FA">
        <w:rPr>
          <w:rFonts w:ascii="Times New Roman" w:hAnsi="Times New Roman"/>
          <w:sz w:val="28"/>
          <w:szCs w:val="28"/>
        </w:rPr>
        <w:t>Текстовые задачи, содержащие зависимости, характеризующие процесс движения (скорость, время, пройденный путь), расчёта стоимости (цена, количество, общая стоимость товара), изготовления товара (расход на один предмет, количество предметов, общий расход) и др. Задачи на определение начала, конца и продолжительности события.</w:t>
      </w:r>
      <w:proofErr w:type="gramEnd"/>
      <w:r w:rsidRPr="001706FA">
        <w:rPr>
          <w:rFonts w:ascii="Times New Roman" w:hAnsi="Times New Roman"/>
          <w:sz w:val="28"/>
          <w:szCs w:val="28"/>
        </w:rPr>
        <w:t xml:space="preserve"> Задачи на нахождение доли целого и </w:t>
      </w:r>
      <w:r w:rsidRPr="001706FA">
        <w:rPr>
          <w:rFonts w:ascii="Times New Roman" w:hAnsi="Times New Roman"/>
          <w:sz w:val="28"/>
          <w:szCs w:val="28"/>
        </w:rPr>
        <w:lastRenderedPageBreak/>
        <w:t>целого по его доле.</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954BCD"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Планирование хода решения задачи.</w:t>
      </w:r>
    </w:p>
    <w:p w:rsidR="00954BCD" w:rsidRPr="001706FA" w:rsidRDefault="00954BCD" w:rsidP="00954BCD">
      <w:pPr>
        <w:widowControl w:val="0"/>
        <w:spacing w:line="240" w:lineRule="auto"/>
        <w:ind w:firstLine="709"/>
        <w:jc w:val="both"/>
        <w:rPr>
          <w:rFonts w:ascii="Times New Roman" w:hAnsi="Times New Roman"/>
          <w:sz w:val="28"/>
          <w:szCs w:val="28"/>
        </w:rPr>
      </w:pPr>
    </w:p>
    <w:p w:rsidR="00954BCD" w:rsidRDefault="00954BCD" w:rsidP="00954BCD">
      <w:pPr>
        <w:widowControl w:val="0"/>
        <w:spacing w:before="240" w:after="240" w:line="240" w:lineRule="auto"/>
        <w:jc w:val="center"/>
        <w:rPr>
          <w:rFonts w:ascii="Times New Roman" w:hAnsi="Times New Roman"/>
          <w:b/>
          <w:sz w:val="28"/>
          <w:szCs w:val="28"/>
        </w:rPr>
      </w:pPr>
      <w:r w:rsidRPr="001706FA">
        <w:rPr>
          <w:rFonts w:ascii="Times New Roman" w:hAnsi="Times New Roman"/>
          <w:b/>
          <w:sz w:val="28"/>
          <w:szCs w:val="28"/>
        </w:rPr>
        <w:t>5.4 Пространственные отношения. Геометрические фигуры</w:t>
      </w:r>
    </w:p>
    <w:p w:rsidR="00954BCD" w:rsidRPr="001706FA" w:rsidRDefault="00954BCD" w:rsidP="00954BCD">
      <w:pPr>
        <w:widowControl w:val="0"/>
        <w:spacing w:before="240" w:after="240" w:line="240" w:lineRule="auto"/>
        <w:jc w:val="center"/>
        <w:rPr>
          <w:rFonts w:ascii="Times New Roman" w:hAnsi="Times New Roman"/>
          <w:b/>
          <w:sz w:val="28"/>
          <w:szCs w:val="28"/>
        </w:rPr>
      </w:pPr>
    </w:p>
    <w:p w:rsidR="00954BCD" w:rsidRPr="001706FA" w:rsidRDefault="00954BCD" w:rsidP="00954BCD">
      <w:pPr>
        <w:widowControl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954BCD" w:rsidRPr="001706FA" w:rsidRDefault="00954BCD" w:rsidP="00954BCD">
      <w:pPr>
        <w:widowControl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т.д.).</w:t>
      </w:r>
      <w:proofErr w:type="gramEnd"/>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Свойства сторон прямоугольника. </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Окружность (круг). Центр, радиус окружности (круга). </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Использование чертёжных инструментов (линейка, угольник, циркуль) для выполнения построений.</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Геометрические формы в окружающем мире. Распознавание и называние: куб, пирамида, шар. </w:t>
      </w:r>
    </w:p>
    <w:p w:rsidR="00954BCD" w:rsidRDefault="00954BCD" w:rsidP="00954BCD">
      <w:pPr>
        <w:widowControl w:val="0"/>
        <w:spacing w:before="240" w:after="240" w:line="240" w:lineRule="auto"/>
        <w:jc w:val="center"/>
        <w:rPr>
          <w:rFonts w:ascii="Times New Roman" w:hAnsi="Times New Roman"/>
          <w:b/>
          <w:sz w:val="28"/>
          <w:szCs w:val="28"/>
        </w:rPr>
      </w:pPr>
      <w:r w:rsidRPr="001706FA">
        <w:rPr>
          <w:rFonts w:ascii="Times New Roman" w:hAnsi="Times New Roman"/>
          <w:b/>
          <w:sz w:val="28"/>
          <w:szCs w:val="28"/>
        </w:rPr>
        <w:t>5.5 Геометрические величины</w:t>
      </w:r>
    </w:p>
    <w:p w:rsidR="00954BCD" w:rsidRPr="001706FA" w:rsidRDefault="00954BCD" w:rsidP="00954BCD">
      <w:pPr>
        <w:widowControl w:val="0"/>
        <w:spacing w:before="240" w:after="240" w:line="240" w:lineRule="auto"/>
        <w:jc w:val="center"/>
        <w:rPr>
          <w:rFonts w:ascii="Times New Roman" w:hAnsi="Times New Roman"/>
          <w:b/>
          <w:sz w:val="28"/>
          <w:szCs w:val="28"/>
        </w:rPr>
      </w:pP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954BCD" w:rsidRDefault="00954BCD" w:rsidP="00954BCD">
      <w:pPr>
        <w:widowControl w:val="0"/>
        <w:spacing w:before="240" w:after="240" w:line="240" w:lineRule="auto"/>
        <w:jc w:val="center"/>
        <w:rPr>
          <w:rFonts w:ascii="Times New Roman" w:hAnsi="Times New Roman"/>
          <w:b/>
          <w:sz w:val="28"/>
          <w:szCs w:val="28"/>
        </w:rPr>
      </w:pPr>
      <w:r w:rsidRPr="001706FA">
        <w:rPr>
          <w:rFonts w:ascii="Times New Roman" w:hAnsi="Times New Roman"/>
          <w:b/>
          <w:sz w:val="28"/>
          <w:szCs w:val="28"/>
        </w:rPr>
        <w:t>5.6 Работа с информацией</w:t>
      </w:r>
    </w:p>
    <w:p w:rsidR="00954BCD" w:rsidRPr="001706FA" w:rsidRDefault="00954BCD" w:rsidP="00954BCD">
      <w:pPr>
        <w:widowControl w:val="0"/>
        <w:spacing w:before="240" w:after="240" w:line="240" w:lineRule="auto"/>
        <w:jc w:val="center"/>
        <w:rPr>
          <w:rFonts w:ascii="Times New Roman" w:hAnsi="Times New Roman"/>
          <w:b/>
          <w:sz w:val="28"/>
          <w:szCs w:val="28"/>
        </w:rPr>
      </w:pP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Сбор и представление информации, связанной со счётом (пересчётом), измерением величин; анализ и представление информации в разных формах: в форме таблицы, столбчатой диаграммы. Чтение и заполнение таблиц, чтение и построение столбчатых диаграмм.</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Интерпретация данных таблицы и столбчатой диаграммы.</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954BCD"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Построение простейших логических высказываний с помощью логических связок и слов («верно/неверно, что …», «если …,</w:t>
      </w:r>
      <w:r>
        <w:rPr>
          <w:rFonts w:ascii="Times New Roman" w:hAnsi="Times New Roman"/>
          <w:sz w:val="28"/>
          <w:szCs w:val="28"/>
        </w:rPr>
        <w:t xml:space="preserve"> то …», «все», «каждый» и др.)</w:t>
      </w:r>
    </w:p>
    <w:p w:rsidR="00954BCD" w:rsidRPr="001706FA" w:rsidRDefault="00954BCD" w:rsidP="00954BCD">
      <w:pPr>
        <w:pStyle w:val="Style4"/>
        <w:jc w:val="center"/>
        <w:rPr>
          <w:rStyle w:val="FontStyle65"/>
          <w:rFonts w:ascii="Times New Roman" w:hAnsi="Times New Roman"/>
          <w:sz w:val="28"/>
          <w:szCs w:val="28"/>
        </w:rPr>
      </w:pPr>
      <w:r>
        <w:rPr>
          <w:rStyle w:val="FontStyle65"/>
          <w:rFonts w:ascii="Times New Roman" w:hAnsi="Times New Roman"/>
          <w:sz w:val="28"/>
          <w:szCs w:val="28"/>
        </w:rPr>
        <w:t xml:space="preserve">6 </w:t>
      </w:r>
      <w:r w:rsidRPr="001706FA">
        <w:rPr>
          <w:rStyle w:val="FontStyle65"/>
          <w:rFonts w:ascii="Times New Roman" w:hAnsi="Times New Roman"/>
          <w:sz w:val="28"/>
          <w:szCs w:val="28"/>
        </w:rPr>
        <w:t xml:space="preserve"> Основные требования к результатам освоения программы</w:t>
      </w:r>
    </w:p>
    <w:p w:rsidR="00954BCD" w:rsidRPr="001706FA" w:rsidRDefault="00954BCD" w:rsidP="00954BCD">
      <w:pPr>
        <w:pStyle w:val="Style4"/>
        <w:spacing w:after="240"/>
        <w:jc w:val="center"/>
        <w:rPr>
          <w:rStyle w:val="FontStyle65"/>
          <w:rFonts w:ascii="Times New Roman" w:hAnsi="Times New Roman"/>
          <w:sz w:val="28"/>
          <w:szCs w:val="28"/>
        </w:rPr>
      </w:pPr>
      <w:r w:rsidRPr="001706FA">
        <w:rPr>
          <w:rStyle w:val="FontStyle65"/>
          <w:rFonts w:ascii="Times New Roman" w:hAnsi="Times New Roman"/>
          <w:sz w:val="28"/>
          <w:szCs w:val="28"/>
        </w:rPr>
        <w:t xml:space="preserve">к концу  </w:t>
      </w:r>
      <w:r w:rsidRPr="001706FA">
        <w:rPr>
          <w:rStyle w:val="FontStyle91"/>
          <w:sz w:val="28"/>
          <w:szCs w:val="28"/>
        </w:rPr>
        <w:t xml:space="preserve">первого  </w:t>
      </w:r>
      <w:r w:rsidRPr="001706FA">
        <w:rPr>
          <w:rStyle w:val="FontStyle65"/>
          <w:rFonts w:ascii="Times New Roman" w:hAnsi="Times New Roman"/>
          <w:sz w:val="28"/>
          <w:szCs w:val="28"/>
        </w:rPr>
        <w:t>класса</w:t>
      </w:r>
    </w:p>
    <w:p w:rsidR="00954BCD" w:rsidRPr="001706FA" w:rsidRDefault="00954BCD" w:rsidP="00954BCD">
      <w:pPr>
        <w:widowControl w:val="0"/>
        <w:spacing w:line="240" w:lineRule="auto"/>
        <w:ind w:firstLine="709"/>
        <w:jc w:val="both"/>
        <w:rPr>
          <w:rFonts w:ascii="Times New Roman" w:hAnsi="Times New Roman"/>
          <w:b/>
          <w:i/>
          <w:sz w:val="28"/>
          <w:szCs w:val="28"/>
        </w:rPr>
      </w:pPr>
      <w:r w:rsidRPr="001706FA">
        <w:rPr>
          <w:rFonts w:ascii="Times New Roman" w:hAnsi="Times New Roman"/>
          <w:b/>
          <w:i/>
          <w:sz w:val="28"/>
          <w:szCs w:val="28"/>
        </w:rPr>
        <w:t>В конце первого года обучения учащиеся должны знать:</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названия и последовательность чисел от 0 до 20; названия и обозначение действий сложения и вычитания;</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таблицу сложения чисел в пределах 10 и соответствующие случаи вычитания уча</w:t>
      </w:r>
      <w:r w:rsidRPr="001706FA">
        <w:rPr>
          <w:rFonts w:ascii="Times New Roman" w:hAnsi="Times New Roman"/>
          <w:color w:val="000000"/>
          <w:sz w:val="28"/>
          <w:szCs w:val="28"/>
        </w:rPr>
        <w:softHyphen/>
        <w:t>щиеся должны усвоить на уровне автоматизированного навыка.</w:t>
      </w:r>
    </w:p>
    <w:p w:rsidR="00954BCD" w:rsidRPr="001706FA" w:rsidRDefault="00954BCD" w:rsidP="00954BCD">
      <w:pPr>
        <w:widowControl w:val="0"/>
        <w:spacing w:line="240" w:lineRule="auto"/>
        <w:ind w:firstLine="709"/>
        <w:jc w:val="both"/>
        <w:rPr>
          <w:rFonts w:ascii="Times New Roman" w:hAnsi="Times New Roman"/>
          <w:b/>
          <w:i/>
          <w:sz w:val="28"/>
          <w:szCs w:val="28"/>
        </w:rPr>
      </w:pPr>
      <w:r w:rsidRPr="001706FA">
        <w:rPr>
          <w:rFonts w:ascii="Times New Roman" w:hAnsi="Times New Roman"/>
          <w:b/>
          <w:i/>
          <w:sz w:val="28"/>
          <w:szCs w:val="28"/>
        </w:rPr>
        <w:t>В конце первого года обучения учащиеся должны уметь:</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считать предметы в пределах 20; читать, записывать и сравнивать числа в пределах 20;</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находить значение числового выражения из одного-двух действий в пределах 10 (без скобок);</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решать задачи в одно действие, раскрывающие конкретный смысл действий сложе</w:t>
      </w:r>
      <w:r w:rsidRPr="001706FA">
        <w:rPr>
          <w:rFonts w:ascii="Times New Roman" w:hAnsi="Times New Roman"/>
          <w:color w:val="000000"/>
          <w:sz w:val="28"/>
          <w:szCs w:val="28"/>
        </w:rPr>
        <w:softHyphen/>
        <w:t>ния и вычитания, а также задачи на нахождение числа, которое на несколько еди</w:t>
      </w:r>
      <w:r w:rsidRPr="001706FA">
        <w:rPr>
          <w:rFonts w:ascii="Times New Roman" w:hAnsi="Times New Roman"/>
          <w:color w:val="000000"/>
          <w:sz w:val="28"/>
          <w:szCs w:val="28"/>
        </w:rPr>
        <w:softHyphen/>
        <w:t>ниц больше (меньше) данного.</w:t>
      </w:r>
    </w:p>
    <w:p w:rsidR="00954BCD" w:rsidRPr="001706FA" w:rsidRDefault="00954BCD" w:rsidP="00954BCD">
      <w:pPr>
        <w:widowControl w:val="0"/>
        <w:spacing w:before="240" w:line="240" w:lineRule="auto"/>
        <w:ind w:firstLine="709"/>
        <w:jc w:val="center"/>
        <w:rPr>
          <w:rFonts w:ascii="Times New Roman" w:hAnsi="Times New Roman"/>
          <w:b/>
          <w:sz w:val="28"/>
          <w:szCs w:val="28"/>
        </w:rPr>
      </w:pPr>
      <w:r>
        <w:rPr>
          <w:rFonts w:ascii="Times New Roman" w:hAnsi="Times New Roman"/>
          <w:b/>
          <w:caps/>
          <w:sz w:val="28"/>
          <w:szCs w:val="28"/>
        </w:rPr>
        <w:t>7</w:t>
      </w:r>
      <w:r w:rsidRPr="001706FA">
        <w:rPr>
          <w:rFonts w:ascii="Times New Roman" w:hAnsi="Times New Roman"/>
          <w:b/>
          <w:sz w:val="28"/>
          <w:szCs w:val="28"/>
        </w:rPr>
        <w:t xml:space="preserve">Основные требования к знаниям, умениям и навыкам </w:t>
      </w:r>
    </w:p>
    <w:p w:rsidR="00954BCD" w:rsidRPr="001706FA" w:rsidRDefault="00954BCD" w:rsidP="00954BCD">
      <w:pPr>
        <w:widowControl w:val="0"/>
        <w:spacing w:after="240" w:line="240" w:lineRule="auto"/>
        <w:ind w:firstLine="709"/>
        <w:jc w:val="center"/>
        <w:rPr>
          <w:rFonts w:ascii="Times New Roman" w:hAnsi="Times New Roman"/>
          <w:b/>
          <w:caps/>
          <w:sz w:val="28"/>
          <w:szCs w:val="28"/>
        </w:rPr>
      </w:pPr>
      <w:r w:rsidRPr="001706FA">
        <w:rPr>
          <w:rFonts w:ascii="Times New Roman" w:hAnsi="Times New Roman"/>
          <w:b/>
          <w:sz w:val="28"/>
          <w:szCs w:val="28"/>
        </w:rPr>
        <w:t>к концу обучения в начальной школе по математике</w:t>
      </w:r>
    </w:p>
    <w:p w:rsidR="00954BCD" w:rsidRPr="001706FA" w:rsidRDefault="00954BCD" w:rsidP="00954BCD">
      <w:pPr>
        <w:widowControl w:val="0"/>
        <w:spacing w:before="240" w:after="240" w:line="240" w:lineRule="auto"/>
        <w:jc w:val="center"/>
        <w:rPr>
          <w:rFonts w:ascii="Times New Roman" w:hAnsi="Times New Roman"/>
          <w:b/>
          <w:sz w:val="28"/>
          <w:szCs w:val="28"/>
        </w:rPr>
      </w:pPr>
      <w:r>
        <w:rPr>
          <w:rFonts w:ascii="Times New Roman" w:hAnsi="Times New Roman"/>
          <w:b/>
          <w:sz w:val="28"/>
          <w:szCs w:val="28"/>
        </w:rPr>
        <w:t>7</w:t>
      </w:r>
      <w:r w:rsidRPr="001706FA">
        <w:rPr>
          <w:rFonts w:ascii="Times New Roman" w:hAnsi="Times New Roman"/>
          <w:b/>
          <w:sz w:val="28"/>
          <w:szCs w:val="28"/>
        </w:rPr>
        <w:t>.1 Нумерация</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Знать:</w:t>
      </w:r>
      <w:r w:rsidRPr="001706FA">
        <w:rPr>
          <w:rFonts w:ascii="Times New Roman" w:hAnsi="Times New Roman"/>
          <w:sz w:val="28"/>
          <w:szCs w:val="28"/>
        </w:rPr>
        <w:t xml:space="preserve">  названия и последовательность чисел в натуральном ряду; сколько единиц в десятке, сколько десятков в сотне и т.д. сколько разрядов содержится в каждом классе; название и последовательность первых трех классов.</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Уметь</w:t>
      </w:r>
      <w:r w:rsidRPr="001706FA">
        <w:rPr>
          <w:rFonts w:ascii="Times New Roman" w:hAnsi="Times New Roman"/>
          <w:sz w:val="28"/>
          <w:szCs w:val="28"/>
        </w:rPr>
        <w:t>: читать, записывать и сравнивать числа в пределах миллиона; записывать результаты сравнения, используя знаки &lt;, &gt;, =; представлять любое трехзначное число в виде суммы разрядных слагаемых.</w:t>
      </w:r>
    </w:p>
    <w:p w:rsidR="00954BCD" w:rsidRPr="001706FA" w:rsidRDefault="00954BCD" w:rsidP="00954BCD">
      <w:pPr>
        <w:widowControl w:val="0"/>
        <w:spacing w:before="240" w:after="240" w:line="240" w:lineRule="auto"/>
        <w:jc w:val="center"/>
        <w:rPr>
          <w:rFonts w:ascii="Times New Roman" w:hAnsi="Times New Roman"/>
          <w:sz w:val="28"/>
          <w:szCs w:val="28"/>
        </w:rPr>
      </w:pPr>
      <w:r>
        <w:rPr>
          <w:rFonts w:ascii="Times New Roman" w:hAnsi="Times New Roman"/>
          <w:b/>
          <w:sz w:val="28"/>
          <w:szCs w:val="28"/>
        </w:rPr>
        <w:t>7</w:t>
      </w:r>
      <w:r w:rsidRPr="001706FA">
        <w:rPr>
          <w:rFonts w:ascii="Times New Roman" w:hAnsi="Times New Roman"/>
          <w:b/>
          <w:sz w:val="28"/>
          <w:szCs w:val="28"/>
        </w:rPr>
        <w:t>.2 Арифметические действия</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Понимать конкретный смысл каждого арифметического действия.</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lastRenderedPageBreak/>
        <w:t>Знать</w:t>
      </w:r>
      <w:r w:rsidRPr="001706FA">
        <w:rPr>
          <w:rFonts w:ascii="Times New Roman" w:hAnsi="Times New Roman"/>
          <w:sz w:val="28"/>
          <w:szCs w:val="28"/>
        </w:rPr>
        <w:t>: названия и обозначения арифметических действий, названия компонентов и результата каждого действия; связь между компонентами и результатом каждого действия; правила о порядке выполнения действий в числовом выражении, содержащих скобки и не содержащих их; таблицу сложения и умножения однозначных чисел и соответствующие случаи вычитания и деления.</w:t>
      </w:r>
    </w:p>
    <w:p w:rsidR="00954BCD" w:rsidRPr="001706FA" w:rsidRDefault="00954BCD" w:rsidP="00954BCD">
      <w:pPr>
        <w:widowControl w:val="0"/>
        <w:spacing w:line="240" w:lineRule="auto"/>
        <w:ind w:firstLine="709"/>
        <w:jc w:val="both"/>
        <w:rPr>
          <w:rFonts w:ascii="Times New Roman" w:hAnsi="Times New Roman"/>
          <w:sz w:val="28"/>
          <w:szCs w:val="28"/>
        </w:rPr>
      </w:pPr>
      <w:proofErr w:type="gramStart"/>
      <w:r w:rsidRPr="001706FA">
        <w:rPr>
          <w:rFonts w:ascii="Times New Roman" w:hAnsi="Times New Roman"/>
          <w:b/>
          <w:sz w:val="28"/>
          <w:szCs w:val="28"/>
        </w:rPr>
        <w:t>Уметь</w:t>
      </w:r>
      <w:r w:rsidRPr="001706FA">
        <w:rPr>
          <w:rFonts w:ascii="Times New Roman" w:hAnsi="Times New Roman"/>
          <w:sz w:val="28"/>
          <w:szCs w:val="28"/>
        </w:rPr>
        <w:t>: записывать и вычислять значения числовых выражений, содержащих 3-4 действия (со скобками и без); находить числовые значения буквенных выражений; выполнять устные вычисления в пределах 100 и с большими числами в случаях, сводимых к действиям в пределах 100; выполнять письменные вычисления, проверку вычислений; решать уравнения; решать задачи в 1-3 действия.</w:t>
      </w:r>
      <w:proofErr w:type="gramEnd"/>
    </w:p>
    <w:p w:rsidR="00954BCD" w:rsidRPr="001706FA" w:rsidRDefault="00954BCD" w:rsidP="00954BCD">
      <w:pPr>
        <w:widowControl w:val="0"/>
        <w:spacing w:before="240" w:after="240" w:line="240" w:lineRule="auto"/>
        <w:jc w:val="center"/>
        <w:rPr>
          <w:rFonts w:ascii="Times New Roman" w:hAnsi="Times New Roman"/>
          <w:b/>
          <w:sz w:val="28"/>
          <w:szCs w:val="28"/>
        </w:rPr>
      </w:pPr>
      <w:r>
        <w:rPr>
          <w:rFonts w:ascii="Times New Roman" w:hAnsi="Times New Roman"/>
          <w:b/>
          <w:sz w:val="28"/>
          <w:szCs w:val="28"/>
        </w:rPr>
        <w:t>7</w:t>
      </w:r>
      <w:r w:rsidRPr="001706FA">
        <w:rPr>
          <w:rFonts w:ascii="Times New Roman" w:hAnsi="Times New Roman"/>
          <w:b/>
          <w:sz w:val="28"/>
          <w:szCs w:val="28"/>
        </w:rPr>
        <w:t>.3 Величины</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Иметь представление о таких величинах, как длина, площадь, масса, время, и способах их измерений.</w:t>
      </w:r>
    </w:p>
    <w:p w:rsidR="00954BCD" w:rsidRPr="001706FA" w:rsidRDefault="00954BCD" w:rsidP="00954BCD">
      <w:pPr>
        <w:widowControl w:val="0"/>
        <w:spacing w:line="240" w:lineRule="auto"/>
        <w:ind w:firstLine="709"/>
        <w:jc w:val="both"/>
        <w:rPr>
          <w:rFonts w:ascii="Times New Roman" w:hAnsi="Times New Roman"/>
          <w:sz w:val="28"/>
          <w:szCs w:val="28"/>
        </w:rPr>
      </w:pPr>
      <w:proofErr w:type="gramStart"/>
      <w:r w:rsidRPr="001706FA">
        <w:rPr>
          <w:rFonts w:ascii="Times New Roman" w:hAnsi="Times New Roman"/>
          <w:b/>
          <w:sz w:val="28"/>
          <w:szCs w:val="28"/>
        </w:rPr>
        <w:t>Знать</w:t>
      </w:r>
      <w:r w:rsidRPr="001706FA">
        <w:rPr>
          <w:rFonts w:ascii="Times New Roman" w:hAnsi="Times New Roman"/>
          <w:sz w:val="28"/>
          <w:szCs w:val="28"/>
        </w:rPr>
        <w:t>: единицы названных величин, общепринятые их обозначения, соотношения между единицами каждой из этих величин, связи между такими величинами, как цена, количество, стоимость, время, скорость, расстояние и др.</w:t>
      </w:r>
      <w:proofErr w:type="gramEnd"/>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b/>
          <w:sz w:val="28"/>
          <w:szCs w:val="28"/>
        </w:rPr>
        <w:t>Уметь:</w:t>
      </w:r>
      <w:r w:rsidRPr="001706FA">
        <w:rPr>
          <w:rFonts w:ascii="Times New Roman" w:hAnsi="Times New Roman"/>
          <w:sz w:val="28"/>
          <w:szCs w:val="28"/>
        </w:rPr>
        <w:t xml:space="preserve"> находить длину отрезка, ломаной, периметр многоугольника, в том числе прямоугольника, квадрата; находить площадь прямоугольника, квадрата, зная длины его сторон; узнавать время по часам; выполнять арифметические действия с величинами; применять к решению текстовых задач значение изученных зависимостей между величинами.</w:t>
      </w:r>
    </w:p>
    <w:p w:rsidR="00954BCD" w:rsidRPr="001706FA" w:rsidRDefault="00954BCD" w:rsidP="00954BCD">
      <w:pPr>
        <w:widowControl w:val="0"/>
        <w:spacing w:before="240" w:after="240" w:line="240" w:lineRule="auto"/>
        <w:jc w:val="center"/>
        <w:rPr>
          <w:rFonts w:ascii="Times New Roman" w:hAnsi="Times New Roman"/>
          <w:b/>
          <w:sz w:val="28"/>
          <w:szCs w:val="28"/>
        </w:rPr>
      </w:pPr>
      <w:r>
        <w:rPr>
          <w:rFonts w:ascii="Times New Roman" w:hAnsi="Times New Roman"/>
          <w:b/>
          <w:sz w:val="28"/>
          <w:szCs w:val="28"/>
        </w:rPr>
        <w:t>7</w:t>
      </w:r>
      <w:r w:rsidRPr="001706FA">
        <w:rPr>
          <w:rFonts w:ascii="Times New Roman" w:hAnsi="Times New Roman"/>
          <w:b/>
          <w:sz w:val="28"/>
          <w:szCs w:val="28"/>
        </w:rPr>
        <w:t>.4 Геометрические фигуры</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Иметь представление о названиях геометрических фигур: точка, лини</w:t>
      </w:r>
      <w:proofErr w:type="gramStart"/>
      <w:r w:rsidRPr="001706FA">
        <w:rPr>
          <w:rFonts w:ascii="Times New Roman" w:hAnsi="Times New Roman"/>
          <w:sz w:val="28"/>
          <w:szCs w:val="28"/>
        </w:rPr>
        <w:t>я(</w:t>
      </w:r>
      <w:proofErr w:type="gramEnd"/>
      <w:r w:rsidRPr="001706FA">
        <w:rPr>
          <w:rFonts w:ascii="Times New Roman" w:hAnsi="Times New Roman"/>
          <w:sz w:val="28"/>
          <w:szCs w:val="28"/>
        </w:rPr>
        <w:t>прямая, кривая), отрезок, ломаная, многоугольник и его элементы (вершины, стороны, углы), круг, окружность, угол, центр, радиус.</w:t>
      </w:r>
    </w:p>
    <w:p w:rsidR="00954BCD" w:rsidRPr="001706FA" w:rsidRDefault="00954BCD" w:rsidP="00954BCD">
      <w:pPr>
        <w:widowControl w:val="0"/>
        <w:spacing w:line="240" w:lineRule="auto"/>
        <w:ind w:firstLine="709"/>
        <w:jc w:val="both"/>
        <w:rPr>
          <w:rFonts w:ascii="Times New Roman" w:hAnsi="Times New Roman"/>
          <w:sz w:val="28"/>
          <w:szCs w:val="28"/>
        </w:rPr>
      </w:pPr>
      <w:proofErr w:type="gramStart"/>
      <w:r w:rsidRPr="001706FA">
        <w:rPr>
          <w:rFonts w:ascii="Times New Roman" w:hAnsi="Times New Roman"/>
          <w:b/>
          <w:sz w:val="28"/>
          <w:szCs w:val="28"/>
        </w:rPr>
        <w:t>Знать</w:t>
      </w:r>
      <w:r w:rsidRPr="001706FA">
        <w:rPr>
          <w:rFonts w:ascii="Times New Roman" w:hAnsi="Times New Roman"/>
          <w:sz w:val="28"/>
          <w:szCs w:val="28"/>
        </w:rPr>
        <w:t>: виды углов: прямой, острый, тупой; определение прямоугольника, квадрата; свойства противоположных сторон прямоугольника.</w:t>
      </w:r>
      <w:proofErr w:type="gramEnd"/>
    </w:p>
    <w:p w:rsidR="00954BCD" w:rsidRPr="001706FA" w:rsidRDefault="00954BCD" w:rsidP="00954BCD">
      <w:pPr>
        <w:widowControl w:val="0"/>
        <w:spacing w:line="240" w:lineRule="auto"/>
        <w:ind w:firstLine="709"/>
        <w:jc w:val="both"/>
        <w:rPr>
          <w:rFonts w:ascii="Times New Roman" w:hAnsi="Times New Roman"/>
          <w:b/>
          <w:sz w:val="28"/>
          <w:szCs w:val="28"/>
        </w:rPr>
      </w:pPr>
      <w:r w:rsidRPr="001706FA">
        <w:rPr>
          <w:rFonts w:ascii="Times New Roman" w:hAnsi="Times New Roman"/>
          <w:b/>
          <w:sz w:val="28"/>
          <w:szCs w:val="28"/>
        </w:rPr>
        <w:t>Уметь</w:t>
      </w:r>
      <w:r w:rsidRPr="001706FA">
        <w:rPr>
          <w:rFonts w:ascii="Times New Roman" w:hAnsi="Times New Roman"/>
          <w:sz w:val="28"/>
          <w:szCs w:val="28"/>
        </w:rPr>
        <w:t>: строить заданный отрезок; строить по клетчатой бумаге прямоугольник, квадрат по заданным длинам сторон.</w:t>
      </w:r>
    </w:p>
    <w:p w:rsidR="00954BCD" w:rsidRDefault="00954BCD" w:rsidP="00954BCD">
      <w:pPr>
        <w:widowControl w:val="0"/>
        <w:spacing w:before="240" w:line="240" w:lineRule="auto"/>
        <w:ind w:firstLine="709"/>
        <w:jc w:val="center"/>
        <w:rPr>
          <w:rFonts w:ascii="Times New Roman" w:hAnsi="Times New Roman"/>
          <w:b/>
          <w:caps/>
          <w:sz w:val="28"/>
          <w:szCs w:val="28"/>
        </w:rPr>
      </w:pPr>
    </w:p>
    <w:p w:rsidR="00954BCD" w:rsidRPr="001706FA" w:rsidRDefault="00954BCD" w:rsidP="00954BCD">
      <w:pPr>
        <w:widowControl w:val="0"/>
        <w:spacing w:before="240" w:line="240" w:lineRule="auto"/>
        <w:ind w:firstLine="709"/>
        <w:jc w:val="center"/>
        <w:rPr>
          <w:rFonts w:ascii="Times New Roman" w:hAnsi="Times New Roman"/>
          <w:b/>
          <w:sz w:val="28"/>
          <w:szCs w:val="28"/>
        </w:rPr>
      </w:pPr>
      <w:r>
        <w:rPr>
          <w:rFonts w:ascii="Times New Roman" w:hAnsi="Times New Roman"/>
          <w:b/>
          <w:caps/>
          <w:sz w:val="28"/>
          <w:szCs w:val="28"/>
        </w:rPr>
        <w:t>8</w:t>
      </w:r>
      <w:r w:rsidRPr="001706FA">
        <w:rPr>
          <w:rFonts w:ascii="Times New Roman" w:hAnsi="Times New Roman"/>
          <w:b/>
          <w:sz w:val="28"/>
          <w:szCs w:val="28"/>
        </w:rPr>
        <w:t>Материально-техническое обеспечение</w:t>
      </w:r>
    </w:p>
    <w:p w:rsidR="00954BCD" w:rsidRPr="001706FA" w:rsidRDefault="00954BCD" w:rsidP="00954BCD">
      <w:pPr>
        <w:widowControl w:val="0"/>
        <w:spacing w:after="240" w:line="240" w:lineRule="auto"/>
        <w:ind w:firstLine="709"/>
        <w:jc w:val="center"/>
        <w:rPr>
          <w:rFonts w:ascii="Times New Roman" w:hAnsi="Times New Roman"/>
          <w:b/>
          <w:sz w:val="28"/>
          <w:szCs w:val="28"/>
        </w:rPr>
      </w:pPr>
      <w:r w:rsidRPr="001706FA">
        <w:rPr>
          <w:rFonts w:ascii="Times New Roman" w:hAnsi="Times New Roman"/>
          <w:b/>
          <w:sz w:val="28"/>
          <w:szCs w:val="28"/>
        </w:rPr>
        <w:t>образовательного процесса</w:t>
      </w:r>
    </w:p>
    <w:p w:rsidR="00954BCD" w:rsidRPr="001706FA" w:rsidRDefault="00954BCD" w:rsidP="00954BCD">
      <w:pPr>
        <w:widowControl w:val="0"/>
        <w:spacing w:before="240" w:after="240" w:line="240" w:lineRule="auto"/>
        <w:jc w:val="center"/>
        <w:rPr>
          <w:rFonts w:ascii="Times New Roman" w:hAnsi="Times New Roman"/>
          <w:sz w:val="28"/>
          <w:szCs w:val="28"/>
        </w:rPr>
      </w:pPr>
      <w:r>
        <w:rPr>
          <w:rFonts w:ascii="Times New Roman" w:hAnsi="Times New Roman"/>
          <w:b/>
          <w:sz w:val="28"/>
          <w:szCs w:val="28"/>
        </w:rPr>
        <w:t>8</w:t>
      </w:r>
      <w:r w:rsidRPr="001706FA">
        <w:rPr>
          <w:rFonts w:ascii="Times New Roman" w:hAnsi="Times New Roman"/>
          <w:b/>
          <w:sz w:val="28"/>
          <w:szCs w:val="28"/>
        </w:rPr>
        <w:t>.1 Учебники и методические пособия:</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Моро М.И. и др. </w:t>
      </w:r>
      <w:r w:rsidRPr="001706FA">
        <w:rPr>
          <w:rFonts w:ascii="Times New Roman" w:hAnsi="Times New Roman"/>
          <w:b/>
          <w:sz w:val="28"/>
          <w:szCs w:val="28"/>
        </w:rPr>
        <w:t>Математика: Программа: 1-4 классы.</w:t>
      </w:r>
    </w:p>
    <w:p w:rsidR="00954BCD" w:rsidRPr="001706FA" w:rsidRDefault="00954BCD" w:rsidP="00954BCD">
      <w:pPr>
        <w:widowControl w:val="0"/>
        <w:spacing w:before="240" w:after="240" w:line="240" w:lineRule="auto"/>
        <w:jc w:val="center"/>
        <w:rPr>
          <w:rFonts w:ascii="Times New Roman" w:hAnsi="Times New Roman"/>
          <w:sz w:val="28"/>
          <w:szCs w:val="28"/>
        </w:rPr>
      </w:pPr>
      <w:r>
        <w:rPr>
          <w:rFonts w:ascii="Times New Roman" w:hAnsi="Times New Roman"/>
          <w:b/>
          <w:bCs/>
          <w:sz w:val="28"/>
          <w:szCs w:val="28"/>
        </w:rPr>
        <w:t>8</w:t>
      </w:r>
      <w:r w:rsidRPr="001706FA">
        <w:rPr>
          <w:rFonts w:ascii="Times New Roman" w:hAnsi="Times New Roman"/>
          <w:b/>
          <w:bCs/>
          <w:sz w:val="28"/>
          <w:szCs w:val="28"/>
        </w:rPr>
        <w:t>.2 Учебники</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 xml:space="preserve">1. Моро М.И., Степанова С.В., Волкова С.И. </w:t>
      </w:r>
      <w:r w:rsidRPr="001706FA">
        <w:rPr>
          <w:rFonts w:ascii="Times New Roman" w:hAnsi="Times New Roman"/>
          <w:b/>
          <w:sz w:val="28"/>
          <w:szCs w:val="28"/>
        </w:rPr>
        <w:t>Математика:  Учебник: 1 класс: В 2 ч.: Ч.1.</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2. Моро М.И., Степанова С.В., Волкова С.И. </w:t>
      </w:r>
      <w:r w:rsidRPr="001706FA">
        <w:rPr>
          <w:rFonts w:ascii="Times New Roman" w:hAnsi="Times New Roman"/>
          <w:b/>
          <w:sz w:val="28"/>
          <w:szCs w:val="28"/>
        </w:rPr>
        <w:t>Математика: Учебник: 1 класс: В 2 ч.: Ч.2.</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3. Моро М.И., Степанова С.В.,  Волкова С.И. </w:t>
      </w:r>
      <w:r w:rsidRPr="001706FA">
        <w:rPr>
          <w:rFonts w:ascii="Times New Roman" w:hAnsi="Times New Roman"/>
          <w:b/>
          <w:sz w:val="28"/>
          <w:szCs w:val="28"/>
        </w:rPr>
        <w:t>Математика:  Учебник: 2 класс: В 2 ч.: Ч.1.</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4. Моро М.И., Степанова С.В., Волкова С.И. </w:t>
      </w:r>
      <w:r w:rsidRPr="001706FA">
        <w:rPr>
          <w:rFonts w:ascii="Times New Roman" w:hAnsi="Times New Roman"/>
          <w:b/>
          <w:sz w:val="28"/>
          <w:szCs w:val="28"/>
        </w:rPr>
        <w:t>Математика: Учебник: 2 класс: В 2 ч.: Ч.2.</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5. Моро М.И., Степанова С.В., Волкова С.И.</w:t>
      </w:r>
      <w:r w:rsidRPr="001706FA">
        <w:rPr>
          <w:rFonts w:ascii="Times New Roman" w:hAnsi="Times New Roman"/>
          <w:b/>
          <w:sz w:val="28"/>
          <w:szCs w:val="28"/>
        </w:rPr>
        <w:t xml:space="preserve"> Математика:  Учебник: 3 класс: В 2 ч.: Ч.1. </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6. Моро М.И., Степанова С.В., Волкова С.И.</w:t>
      </w:r>
      <w:r w:rsidRPr="001706FA">
        <w:rPr>
          <w:rFonts w:ascii="Times New Roman" w:hAnsi="Times New Roman"/>
          <w:b/>
          <w:sz w:val="28"/>
          <w:szCs w:val="28"/>
        </w:rPr>
        <w:t xml:space="preserve"> Математика:  Учебник: 3 класс: В 2 ч.: Ч.2. </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7. Моро М.И., Степанова С.В., Волкова С.И. </w:t>
      </w:r>
      <w:r w:rsidRPr="001706FA">
        <w:rPr>
          <w:rFonts w:ascii="Times New Roman" w:hAnsi="Times New Roman"/>
          <w:b/>
          <w:sz w:val="28"/>
          <w:szCs w:val="28"/>
        </w:rPr>
        <w:t>Математика: Учебник: 4 класс: В 2 ч.: Ч.1.</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8. Моро М.И., Степанова С.В., Волкова С.И. </w:t>
      </w:r>
      <w:r w:rsidRPr="001706FA">
        <w:rPr>
          <w:rFonts w:ascii="Times New Roman" w:hAnsi="Times New Roman"/>
          <w:b/>
          <w:sz w:val="28"/>
          <w:szCs w:val="28"/>
        </w:rPr>
        <w:t>Математика: Учебник: 4 класс: В 2 ч.: Ч.2.</w:t>
      </w:r>
    </w:p>
    <w:p w:rsidR="00954BCD" w:rsidRPr="001706FA" w:rsidRDefault="00954BCD" w:rsidP="00954BCD">
      <w:pPr>
        <w:widowControl w:val="0"/>
        <w:spacing w:before="240" w:after="240" w:line="240" w:lineRule="auto"/>
        <w:jc w:val="center"/>
        <w:rPr>
          <w:rFonts w:ascii="Times New Roman" w:hAnsi="Times New Roman"/>
          <w:b/>
          <w:bCs/>
          <w:sz w:val="28"/>
          <w:szCs w:val="28"/>
        </w:rPr>
      </w:pPr>
      <w:r>
        <w:rPr>
          <w:rFonts w:ascii="Times New Roman" w:hAnsi="Times New Roman"/>
          <w:b/>
          <w:bCs/>
          <w:sz w:val="28"/>
          <w:szCs w:val="28"/>
        </w:rPr>
        <w:t>8</w:t>
      </w:r>
      <w:r w:rsidRPr="001706FA">
        <w:rPr>
          <w:rFonts w:ascii="Times New Roman" w:hAnsi="Times New Roman"/>
          <w:b/>
          <w:bCs/>
          <w:sz w:val="28"/>
          <w:szCs w:val="28"/>
        </w:rPr>
        <w:t xml:space="preserve">.3 Рабочие тетради </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1. Моро М.И., Волкова С.И. </w:t>
      </w:r>
      <w:r w:rsidRPr="001706FA">
        <w:rPr>
          <w:rFonts w:ascii="Times New Roman" w:hAnsi="Times New Roman"/>
          <w:b/>
          <w:sz w:val="28"/>
          <w:szCs w:val="28"/>
        </w:rPr>
        <w:t>Математика: Рабочая тетрадь: 1 класс: В 2 ч.: Ч.1.</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2. Моро М.И., Волкова С.И. </w:t>
      </w:r>
      <w:r w:rsidRPr="001706FA">
        <w:rPr>
          <w:rFonts w:ascii="Times New Roman" w:hAnsi="Times New Roman"/>
          <w:b/>
          <w:sz w:val="28"/>
          <w:szCs w:val="28"/>
        </w:rPr>
        <w:t>Математика: Рабочая тетрадь: 1 класс: В 2 ч.: Ч.2.</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3. Моро М.И., Волкова С.И. </w:t>
      </w:r>
      <w:r w:rsidRPr="001706FA">
        <w:rPr>
          <w:rFonts w:ascii="Times New Roman" w:hAnsi="Times New Roman"/>
          <w:b/>
          <w:sz w:val="28"/>
          <w:szCs w:val="28"/>
        </w:rPr>
        <w:t>Математика: Рабочая тетрадь: 2 класс: В 2 ч.: Ч.1.</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4. Моро М.И., Волкова С.И. </w:t>
      </w:r>
      <w:r w:rsidRPr="001706FA">
        <w:rPr>
          <w:rFonts w:ascii="Times New Roman" w:hAnsi="Times New Roman"/>
          <w:b/>
          <w:sz w:val="28"/>
          <w:szCs w:val="28"/>
        </w:rPr>
        <w:t>Математика: Рабочая тетрадь: 2 класс: В 2 ч.: Ч.2.</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5. Моро М.И., Волкова С.И. </w:t>
      </w:r>
      <w:r w:rsidRPr="001706FA">
        <w:rPr>
          <w:rFonts w:ascii="Times New Roman" w:hAnsi="Times New Roman"/>
          <w:b/>
          <w:sz w:val="28"/>
          <w:szCs w:val="28"/>
        </w:rPr>
        <w:t>Математика: Рабочая тетрадь: 3 класс: В 2 ч.: Ч.1.</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6. Моро М.И., Волкова С.И. </w:t>
      </w:r>
      <w:r w:rsidRPr="001706FA">
        <w:rPr>
          <w:rFonts w:ascii="Times New Roman" w:hAnsi="Times New Roman"/>
          <w:b/>
          <w:sz w:val="28"/>
          <w:szCs w:val="28"/>
        </w:rPr>
        <w:t>Математика: Рабочая тетрадь: 3 класс: В 2 ч.: Ч.2.</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7. Моро М.И., Волкова С.И. </w:t>
      </w:r>
      <w:r w:rsidRPr="001706FA">
        <w:rPr>
          <w:rFonts w:ascii="Times New Roman" w:hAnsi="Times New Roman"/>
          <w:b/>
          <w:sz w:val="28"/>
          <w:szCs w:val="28"/>
        </w:rPr>
        <w:t>Математика: Рабочая тетрадь: 4 класс: В 2 ч.: Ч.1.</w:t>
      </w:r>
    </w:p>
    <w:p w:rsidR="00954BCD" w:rsidRPr="001706FA" w:rsidRDefault="00954BCD" w:rsidP="00954BCD">
      <w:pPr>
        <w:widowControl w:val="0"/>
        <w:spacing w:line="240" w:lineRule="auto"/>
        <w:ind w:firstLine="709"/>
        <w:jc w:val="both"/>
        <w:rPr>
          <w:rFonts w:ascii="Times New Roman" w:hAnsi="Times New Roman"/>
          <w:b/>
          <w:sz w:val="28"/>
          <w:szCs w:val="28"/>
        </w:rPr>
      </w:pPr>
      <w:r w:rsidRPr="001706FA">
        <w:rPr>
          <w:rFonts w:ascii="Times New Roman" w:hAnsi="Times New Roman"/>
          <w:sz w:val="28"/>
          <w:szCs w:val="28"/>
        </w:rPr>
        <w:t xml:space="preserve">8. Моро М.И., Волкова С.И. </w:t>
      </w:r>
      <w:r w:rsidRPr="001706FA">
        <w:rPr>
          <w:rFonts w:ascii="Times New Roman" w:hAnsi="Times New Roman"/>
          <w:b/>
          <w:sz w:val="28"/>
          <w:szCs w:val="28"/>
        </w:rPr>
        <w:t>Математика: Рабочая тетрадь: 4 класс: В 2 ч.: Ч.2.</w:t>
      </w:r>
    </w:p>
    <w:p w:rsidR="00954BCD" w:rsidRPr="001706FA" w:rsidRDefault="00954BCD" w:rsidP="00954BCD">
      <w:pPr>
        <w:widowControl w:val="0"/>
        <w:spacing w:before="240" w:after="240" w:line="240" w:lineRule="auto"/>
        <w:jc w:val="center"/>
        <w:rPr>
          <w:rFonts w:ascii="Times New Roman" w:hAnsi="Times New Roman"/>
          <w:b/>
          <w:bCs/>
          <w:sz w:val="28"/>
          <w:szCs w:val="28"/>
        </w:rPr>
      </w:pPr>
      <w:r>
        <w:rPr>
          <w:rFonts w:ascii="Times New Roman" w:hAnsi="Times New Roman"/>
          <w:b/>
          <w:bCs/>
          <w:sz w:val="28"/>
          <w:szCs w:val="28"/>
        </w:rPr>
        <w:t>8</w:t>
      </w:r>
      <w:r w:rsidRPr="001706FA">
        <w:rPr>
          <w:rFonts w:ascii="Times New Roman" w:hAnsi="Times New Roman"/>
          <w:b/>
          <w:bCs/>
          <w:sz w:val="28"/>
          <w:szCs w:val="28"/>
        </w:rPr>
        <w:t xml:space="preserve">.4 Проверочные работы </w:t>
      </w:r>
    </w:p>
    <w:p w:rsidR="00954BCD" w:rsidRPr="001706FA" w:rsidRDefault="00954BCD" w:rsidP="00954BCD">
      <w:pPr>
        <w:widowControl w:val="0"/>
        <w:spacing w:line="240" w:lineRule="auto"/>
        <w:ind w:firstLine="709"/>
        <w:jc w:val="both"/>
        <w:rPr>
          <w:rFonts w:ascii="Times New Roman" w:hAnsi="Times New Roman"/>
          <w:b/>
          <w:sz w:val="28"/>
          <w:szCs w:val="28"/>
        </w:rPr>
      </w:pPr>
      <w:r w:rsidRPr="001706FA">
        <w:rPr>
          <w:rFonts w:ascii="Times New Roman" w:hAnsi="Times New Roman"/>
          <w:sz w:val="28"/>
          <w:szCs w:val="28"/>
        </w:rPr>
        <w:t xml:space="preserve">1. Волкова С.И. </w:t>
      </w:r>
      <w:r w:rsidRPr="001706FA">
        <w:rPr>
          <w:rFonts w:ascii="Times New Roman" w:hAnsi="Times New Roman"/>
          <w:b/>
          <w:sz w:val="28"/>
          <w:szCs w:val="28"/>
        </w:rPr>
        <w:t>Математика: Проверочные работы: 1 класс.</w:t>
      </w:r>
    </w:p>
    <w:p w:rsidR="00954BCD" w:rsidRPr="001706FA" w:rsidRDefault="00954BCD" w:rsidP="00954BCD">
      <w:pPr>
        <w:widowControl w:val="0"/>
        <w:spacing w:line="240" w:lineRule="auto"/>
        <w:ind w:firstLine="709"/>
        <w:jc w:val="both"/>
        <w:rPr>
          <w:rFonts w:ascii="Times New Roman" w:hAnsi="Times New Roman"/>
          <w:b/>
          <w:sz w:val="28"/>
          <w:szCs w:val="28"/>
        </w:rPr>
      </w:pPr>
      <w:r w:rsidRPr="001706FA">
        <w:rPr>
          <w:rFonts w:ascii="Times New Roman" w:hAnsi="Times New Roman"/>
          <w:sz w:val="28"/>
          <w:szCs w:val="28"/>
        </w:rPr>
        <w:t>2</w:t>
      </w:r>
      <w:r w:rsidRPr="001706FA">
        <w:rPr>
          <w:rFonts w:ascii="Times New Roman" w:hAnsi="Times New Roman"/>
          <w:b/>
          <w:sz w:val="28"/>
          <w:szCs w:val="28"/>
        </w:rPr>
        <w:t xml:space="preserve">. </w:t>
      </w:r>
      <w:r w:rsidRPr="001706FA">
        <w:rPr>
          <w:rFonts w:ascii="Times New Roman" w:hAnsi="Times New Roman"/>
          <w:sz w:val="28"/>
          <w:szCs w:val="28"/>
        </w:rPr>
        <w:t xml:space="preserve">Волкова С.И. </w:t>
      </w:r>
      <w:r w:rsidRPr="001706FA">
        <w:rPr>
          <w:rFonts w:ascii="Times New Roman" w:hAnsi="Times New Roman"/>
          <w:b/>
          <w:sz w:val="28"/>
          <w:szCs w:val="28"/>
        </w:rPr>
        <w:t>Математика: Проверочные работы: 2 класс.</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3. Волкова С.И. </w:t>
      </w:r>
      <w:r w:rsidRPr="001706FA">
        <w:rPr>
          <w:rFonts w:ascii="Times New Roman" w:hAnsi="Times New Roman"/>
          <w:b/>
          <w:sz w:val="28"/>
          <w:szCs w:val="28"/>
        </w:rPr>
        <w:t>Математика: Проверочные работы: 3 класс.</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 xml:space="preserve">4. Волкова С.И. </w:t>
      </w:r>
      <w:r w:rsidRPr="001706FA">
        <w:rPr>
          <w:rFonts w:ascii="Times New Roman" w:hAnsi="Times New Roman"/>
          <w:b/>
          <w:sz w:val="28"/>
          <w:szCs w:val="28"/>
        </w:rPr>
        <w:t>Математика: Проверочные работы: 4 класс.</w:t>
      </w:r>
    </w:p>
    <w:p w:rsidR="00954BCD" w:rsidRPr="001706FA" w:rsidRDefault="00954BCD" w:rsidP="00954BCD">
      <w:pPr>
        <w:widowControl w:val="0"/>
        <w:spacing w:before="240" w:after="240" w:line="240" w:lineRule="auto"/>
        <w:jc w:val="center"/>
        <w:rPr>
          <w:rFonts w:ascii="Times New Roman" w:hAnsi="Times New Roman"/>
          <w:b/>
          <w:bCs/>
          <w:sz w:val="28"/>
          <w:szCs w:val="28"/>
        </w:rPr>
      </w:pPr>
      <w:r>
        <w:rPr>
          <w:rFonts w:ascii="Times New Roman" w:hAnsi="Times New Roman"/>
          <w:b/>
          <w:bCs/>
          <w:sz w:val="28"/>
          <w:szCs w:val="28"/>
        </w:rPr>
        <w:t>8</w:t>
      </w:r>
      <w:r w:rsidRPr="001706FA">
        <w:rPr>
          <w:rFonts w:ascii="Times New Roman" w:hAnsi="Times New Roman"/>
          <w:b/>
          <w:bCs/>
          <w:sz w:val="28"/>
          <w:szCs w:val="28"/>
        </w:rPr>
        <w:t>.5 Методические пособия для учителя</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1. </w:t>
      </w:r>
      <w:proofErr w:type="spellStart"/>
      <w:r w:rsidRPr="001706FA">
        <w:rPr>
          <w:rFonts w:ascii="Times New Roman" w:hAnsi="Times New Roman"/>
          <w:sz w:val="28"/>
          <w:szCs w:val="28"/>
        </w:rPr>
        <w:t>Бантова</w:t>
      </w:r>
      <w:proofErr w:type="spellEnd"/>
      <w:r w:rsidRPr="001706FA">
        <w:rPr>
          <w:rFonts w:ascii="Times New Roman" w:hAnsi="Times New Roman"/>
          <w:sz w:val="28"/>
          <w:szCs w:val="28"/>
        </w:rPr>
        <w:t xml:space="preserve"> М.А., </w:t>
      </w:r>
      <w:proofErr w:type="spellStart"/>
      <w:r w:rsidRPr="001706FA">
        <w:rPr>
          <w:rFonts w:ascii="Times New Roman" w:hAnsi="Times New Roman"/>
          <w:sz w:val="28"/>
          <w:szCs w:val="28"/>
        </w:rPr>
        <w:t>Бельтюкова</w:t>
      </w:r>
      <w:proofErr w:type="spellEnd"/>
      <w:r w:rsidRPr="001706FA">
        <w:rPr>
          <w:rFonts w:ascii="Times New Roman" w:hAnsi="Times New Roman"/>
          <w:sz w:val="28"/>
          <w:szCs w:val="28"/>
        </w:rPr>
        <w:t xml:space="preserve"> Г.В., Степанова С.В. </w:t>
      </w:r>
      <w:r w:rsidRPr="001706FA">
        <w:rPr>
          <w:rFonts w:ascii="Times New Roman" w:hAnsi="Times New Roman"/>
          <w:b/>
          <w:sz w:val="28"/>
          <w:szCs w:val="28"/>
        </w:rPr>
        <w:t>Математика: Методическое пособие: 1 класс.</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2. </w:t>
      </w:r>
      <w:proofErr w:type="spellStart"/>
      <w:r w:rsidRPr="001706FA">
        <w:rPr>
          <w:rFonts w:ascii="Times New Roman" w:hAnsi="Times New Roman"/>
          <w:sz w:val="28"/>
          <w:szCs w:val="28"/>
        </w:rPr>
        <w:t>Бантова</w:t>
      </w:r>
      <w:proofErr w:type="spellEnd"/>
      <w:r w:rsidRPr="001706FA">
        <w:rPr>
          <w:rFonts w:ascii="Times New Roman" w:hAnsi="Times New Roman"/>
          <w:sz w:val="28"/>
          <w:szCs w:val="28"/>
        </w:rPr>
        <w:t xml:space="preserve"> М.А., </w:t>
      </w:r>
      <w:proofErr w:type="spellStart"/>
      <w:r w:rsidRPr="001706FA">
        <w:rPr>
          <w:rFonts w:ascii="Times New Roman" w:hAnsi="Times New Roman"/>
          <w:sz w:val="28"/>
          <w:szCs w:val="28"/>
        </w:rPr>
        <w:t>Бельтюкова</w:t>
      </w:r>
      <w:proofErr w:type="spellEnd"/>
      <w:r w:rsidRPr="001706FA">
        <w:rPr>
          <w:rFonts w:ascii="Times New Roman" w:hAnsi="Times New Roman"/>
          <w:sz w:val="28"/>
          <w:szCs w:val="28"/>
        </w:rPr>
        <w:t xml:space="preserve"> Г.В., Степанова С.В. </w:t>
      </w:r>
      <w:r w:rsidRPr="001706FA">
        <w:rPr>
          <w:rFonts w:ascii="Times New Roman" w:hAnsi="Times New Roman"/>
          <w:b/>
          <w:sz w:val="28"/>
          <w:szCs w:val="28"/>
        </w:rPr>
        <w:t>Математика: Методическое пособие: 2 класс.</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3. </w:t>
      </w:r>
      <w:proofErr w:type="spellStart"/>
      <w:r w:rsidRPr="001706FA">
        <w:rPr>
          <w:rFonts w:ascii="Times New Roman" w:hAnsi="Times New Roman"/>
          <w:sz w:val="28"/>
          <w:szCs w:val="28"/>
        </w:rPr>
        <w:t>Бантова</w:t>
      </w:r>
      <w:proofErr w:type="spellEnd"/>
      <w:r w:rsidRPr="001706FA">
        <w:rPr>
          <w:rFonts w:ascii="Times New Roman" w:hAnsi="Times New Roman"/>
          <w:sz w:val="28"/>
          <w:szCs w:val="28"/>
        </w:rPr>
        <w:t xml:space="preserve"> М.А., </w:t>
      </w:r>
      <w:proofErr w:type="spellStart"/>
      <w:r w:rsidRPr="001706FA">
        <w:rPr>
          <w:rFonts w:ascii="Times New Roman" w:hAnsi="Times New Roman"/>
          <w:sz w:val="28"/>
          <w:szCs w:val="28"/>
        </w:rPr>
        <w:t>Бельтюкова</w:t>
      </w:r>
      <w:proofErr w:type="spellEnd"/>
      <w:r w:rsidRPr="001706FA">
        <w:rPr>
          <w:rFonts w:ascii="Times New Roman" w:hAnsi="Times New Roman"/>
          <w:sz w:val="28"/>
          <w:szCs w:val="28"/>
        </w:rPr>
        <w:t xml:space="preserve"> Г.В., Степанова С.В. </w:t>
      </w:r>
      <w:r w:rsidRPr="001706FA">
        <w:rPr>
          <w:rFonts w:ascii="Times New Roman" w:hAnsi="Times New Roman"/>
          <w:b/>
          <w:sz w:val="28"/>
          <w:szCs w:val="28"/>
        </w:rPr>
        <w:t>Математика: Методическое пособие: 3 класс.</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4. </w:t>
      </w:r>
      <w:proofErr w:type="spellStart"/>
      <w:r w:rsidRPr="001706FA">
        <w:rPr>
          <w:rFonts w:ascii="Times New Roman" w:hAnsi="Times New Roman"/>
          <w:sz w:val="28"/>
          <w:szCs w:val="28"/>
        </w:rPr>
        <w:t>Бантова</w:t>
      </w:r>
      <w:proofErr w:type="spellEnd"/>
      <w:r w:rsidRPr="001706FA">
        <w:rPr>
          <w:rFonts w:ascii="Times New Roman" w:hAnsi="Times New Roman"/>
          <w:sz w:val="28"/>
          <w:szCs w:val="28"/>
        </w:rPr>
        <w:t xml:space="preserve"> М.А., </w:t>
      </w:r>
      <w:proofErr w:type="spellStart"/>
      <w:r w:rsidRPr="001706FA">
        <w:rPr>
          <w:rFonts w:ascii="Times New Roman" w:hAnsi="Times New Roman"/>
          <w:sz w:val="28"/>
          <w:szCs w:val="28"/>
        </w:rPr>
        <w:t>Бельтюкова</w:t>
      </w:r>
      <w:proofErr w:type="spellEnd"/>
      <w:r w:rsidRPr="001706FA">
        <w:rPr>
          <w:rFonts w:ascii="Times New Roman" w:hAnsi="Times New Roman"/>
          <w:sz w:val="28"/>
          <w:szCs w:val="28"/>
        </w:rPr>
        <w:t xml:space="preserve"> Г.В., Степанова С.В. </w:t>
      </w:r>
      <w:r w:rsidRPr="001706FA">
        <w:rPr>
          <w:rFonts w:ascii="Times New Roman" w:hAnsi="Times New Roman"/>
          <w:b/>
          <w:sz w:val="28"/>
          <w:szCs w:val="28"/>
        </w:rPr>
        <w:t>Математика: Методическое пособие: 4 класс.</w:t>
      </w:r>
    </w:p>
    <w:p w:rsidR="00954BCD" w:rsidRPr="001706FA" w:rsidRDefault="00954BCD" w:rsidP="00954BCD">
      <w:pPr>
        <w:widowControl w:val="0"/>
        <w:spacing w:before="240" w:after="240" w:line="240" w:lineRule="auto"/>
        <w:jc w:val="center"/>
        <w:rPr>
          <w:rFonts w:ascii="Times New Roman" w:hAnsi="Times New Roman"/>
          <w:b/>
          <w:bCs/>
          <w:sz w:val="28"/>
          <w:szCs w:val="28"/>
        </w:rPr>
      </w:pPr>
      <w:r>
        <w:rPr>
          <w:rFonts w:ascii="Times New Roman" w:hAnsi="Times New Roman"/>
          <w:b/>
          <w:bCs/>
          <w:sz w:val="28"/>
          <w:szCs w:val="28"/>
        </w:rPr>
        <w:t>8</w:t>
      </w:r>
      <w:r w:rsidRPr="001706FA">
        <w:rPr>
          <w:rFonts w:ascii="Times New Roman" w:hAnsi="Times New Roman"/>
          <w:b/>
          <w:bCs/>
          <w:sz w:val="28"/>
          <w:szCs w:val="28"/>
        </w:rPr>
        <w:t>.6 Дидактические материалы</w:t>
      </w:r>
    </w:p>
    <w:p w:rsidR="00954BCD" w:rsidRPr="001706FA" w:rsidRDefault="00954BCD" w:rsidP="00954BCD">
      <w:pPr>
        <w:widowControl w:val="0"/>
        <w:spacing w:line="240" w:lineRule="auto"/>
        <w:ind w:firstLine="709"/>
        <w:jc w:val="both"/>
        <w:rPr>
          <w:rFonts w:ascii="Times New Roman" w:hAnsi="Times New Roman"/>
          <w:b/>
          <w:sz w:val="28"/>
          <w:szCs w:val="28"/>
        </w:rPr>
      </w:pPr>
      <w:r w:rsidRPr="001706FA">
        <w:rPr>
          <w:rFonts w:ascii="Times New Roman" w:hAnsi="Times New Roman"/>
          <w:sz w:val="28"/>
          <w:szCs w:val="28"/>
        </w:rPr>
        <w:t xml:space="preserve">1. Волкова С.И. </w:t>
      </w:r>
      <w:r w:rsidRPr="001706FA">
        <w:rPr>
          <w:rFonts w:ascii="Times New Roman" w:hAnsi="Times New Roman"/>
          <w:b/>
          <w:sz w:val="28"/>
          <w:szCs w:val="28"/>
        </w:rPr>
        <w:t>Математика: Устные упражнения: 1 класс.</w:t>
      </w:r>
    </w:p>
    <w:p w:rsidR="00954BCD" w:rsidRPr="001706FA" w:rsidRDefault="00954BCD" w:rsidP="00954BCD">
      <w:pPr>
        <w:widowControl w:val="0"/>
        <w:spacing w:line="240" w:lineRule="auto"/>
        <w:ind w:firstLine="709"/>
        <w:jc w:val="both"/>
        <w:rPr>
          <w:rFonts w:ascii="Times New Roman" w:hAnsi="Times New Roman"/>
          <w:b/>
          <w:sz w:val="28"/>
          <w:szCs w:val="28"/>
        </w:rPr>
      </w:pPr>
      <w:r w:rsidRPr="001706FA">
        <w:rPr>
          <w:rFonts w:ascii="Times New Roman" w:hAnsi="Times New Roman"/>
          <w:sz w:val="28"/>
          <w:szCs w:val="28"/>
        </w:rPr>
        <w:t xml:space="preserve">2. Волкова С.И. </w:t>
      </w:r>
      <w:r w:rsidRPr="001706FA">
        <w:rPr>
          <w:rFonts w:ascii="Times New Roman" w:hAnsi="Times New Roman"/>
          <w:b/>
          <w:sz w:val="28"/>
          <w:szCs w:val="28"/>
        </w:rPr>
        <w:t>Математика: Устные упражнения: 2 класс.</w:t>
      </w:r>
    </w:p>
    <w:p w:rsidR="00954BCD" w:rsidRPr="001706FA" w:rsidRDefault="00954BCD" w:rsidP="00954BCD">
      <w:pPr>
        <w:widowControl w:val="0"/>
        <w:spacing w:line="240" w:lineRule="auto"/>
        <w:ind w:firstLine="709"/>
        <w:jc w:val="both"/>
        <w:rPr>
          <w:rFonts w:ascii="Times New Roman" w:hAnsi="Times New Roman"/>
          <w:b/>
          <w:sz w:val="28"/>
          <w:szCs w:val="28"/>
        </w:rPr>
      </w:pPr>
      <w:r w:rsidRPr="001706FA">
        <w:rPr>
          <w:rFonts w:ascii="Times New Roman" w:hAnsi="Times New Roman"/>
          <w:sz w:val="28"/>
          <w:szCs w:val="28"/>
        </w:rPr>
        <w:t xml:space="preserve">3. Волкова С.И. </w:t>
      </w:r>
      <w:r w:rsidRPr="001706FA">
        <w:rPr>
          <w:rFonts w:ascii="Times New Roman" w:hAnsi="Times New Roman"/>
          <w:b/>
          <w:sz w:val="28"/>
          <w:szCs w:val="28"/>
        </w:rPr>
        <w:t>Математика: Устные упражнения: 3 класс.</w:t>
      </w:r>
    </w:p>
    <w:p w:rsidR="00954BCD" w:rsidRPr="001706FA" w:rsidRDefault="00954BCD" w:rsidP="00954BCD">
      <w:pPr>
        <w:widowControl w:val="0"/>
        <w:spacing w:line="240" w:lineRule="auto"/>
        <w:ind w:firstLine="709"/>
        <w:jc w:val="both"/>
        <w:rPr>
          <w:rFonts w:ascii="Times New Roman" w:hAnsi="Times New Roman"/>
          <w:b/>
          <w:sz w:val="28"/>
          <w:szCs w:val="28"/>
        </w:rPr>
      </w:pPr>
      <w:r w:rsidRPr="001706FA">
        <w:rPr>
          <w:rFonts w:ascii="Times New Roman" w:hAnsi="Times New Roman"/>
          <w:sz w:val="28"/>
          <w:szCs w:val="28"/>
        </w:rPr>
        <w:t xml:space="preserve">4. Волкова С.И. </w:t>
      </w:r>
      <w:r w:rsidRPr="001706FA">
        <w:rPr>
          <w:rFonts w:ascii="Times New Roman" w:hAnsi="Times New Roman"/>
          <w:b/>
          <w:sz w:val="28"/>
          <w:szCs w:val="28"/>
        </w:rPr>
        <w:t>Математика</w:t>
      </w:r>
      <w:r>
        <w:rPr>
          <w:rFonts w:ascii="Times New Roman" w:hAnsi="Times New Roman"/>
          <w:b/>
          <w:sz w:val="28"/>
          <w:szCs w:val="28"/>
        </w:rPr>
        <w:t>: Устные упражнения: 4 класс</w:t>
      </w:r>
    </w:p>
    <w:p w:rsidR="00954BCD" w:rsidRPr="001706FA" w:rsidRDefault="00954BCD" w:rsidP="00954BCD">
      <w:pPr>
        <w:widowControl w:val="0"/>
        <w:spacing w:line="240" w:lineRule="auto"/>
        <w:ind w:left="567" w:firstLine="709"/>
        <w:jc w:val="both"/>
        <w:rPr>
          <w:rFonts w:ascii="Times New Roman" w:hAnsi="Times New Roman"/>
          <w:b/>
          <w:sz w:val="28"/>
          <w:szCs w:val="28"/>
        </w:rPr>
      </w:pPr>
    </w:p>
    <w:p w:rsidR="00954BCD" w:rsidRDefault="00954BCD" w:rsidP="00954BCD">
      <w:pPr>
        <w:widowControl w:val="0"/>
        <w:spacing w:line="240" w:lineRule="auto"/>
        <w:ind w:firstLine="709"/>
        <w:jc w:val="center"/>
        <w:rPr>
          <w:rFonts w:ascii="Times New Roman" w:hAnsi="Times New Roman"/>
          <w:b/>
          <w:bCs/>
          <w:sz w:val="28"/>
          <w:szCs w:val="28"/>
        </w:rPr>
      </w:pPr>
    </w:p>
    <w:p w:rsidR="00091EB0" w:rsidRDefault="00091EB0" w:rsidP="00954BCD">
      <w:pPr>
        <w:widowControl w:val="0"/>
        <w:spacing w:line="240" w:lineRule="auto"/>
        <w:ind w:firstLine="709"/>
        <w:jc w:val="center"/>
        <w:rPr>
          <w:rFonts w:ascii="Times New Roman" w:hAnsi="Times New Roman"/>
          <w:b/>
          <w:bCs/>
          <w:sz w:val="28"/>
          <w:szCs w:val="28"/>
        </w:rPr>
      </w:pPr>
    </w:p>
    <w:p w:rsidR="00091EB0" w:rsidRDefault="00091EB0" w:rsidP="00954BCD">
      <w:pPr>
        <w:widowControl w:val="0"/>
        <w:spacing w:line="240" w:lineRule="auto"/>
        <w:ind w:firstLine="709"/>
        <w:jc w:val="center"/>
        <w:rPr>
          <w:rFonts w:ascii="Times New Roman" w:hAnsi="Times New Roman"/>
          <w:b/>
          <w:bCs/>
          <w:sz w:val="28"/>
          <w:szCs w:val="28"/>
        </w:rPr>
      </w:pPr>
    </w:p>
    <w:p w:rsidR="00091EB0" w:rsidRDefault="00091EB0" w:rsidP="00954BCD">
      <w:pPr>
        <w:widowControl w:val="0"/>
        <w:spacing w:line="240" w:lineRule="auto"/>
        <w:ind w:firstLine="709"/>
        <w:jc w:val="center"/>
        <w:rPr>
          <w:rFonts w:ascii="Times New Roman" w:hAnsi="Times New Roman"/>
          <w:b/>
          <w:bCs/>
          <w:sz w:val="28"/>
          <w:szCs w:val="28"/>
        </w:rPr>
      </w:pPr>
    </w:p>
    <w:p w:rsidR="00091EB0" w:rsidRDefault="00091EB0" w:rsidP="00954BCD">
      <w:pPr>
        <w:widowControl w:val="0"/>
        <w:spacing w:line="240" w:lineRule="auto"/>
        <w:ind w:firstLine="709"/>
        <w:jc w:val="center"/>
        <w:rPr>
          <w:rFonts w:ascii="Times New Roman" w:hAnsi="Times New Roman"/>
          <w:b/>
          <w:bCs/>
          <w:sz w:val="28"/>
          <w:szCs w:val="28"/>
        </w:rPr>
      </w:pPr>
    </w:p>
    <w:p w:rsidR="00091EB0" w:rsidRDefault="00091EB0" w:rsidP="00954BCD">
      <w:pPr>
        <w:widowControl w:val="0"/>
        <w:spacing w:line="240" w:lineRule="auto"/>
        <w:ind w:firstLine="709"/>
        <w:jc w:val="center"/>
        <w:rPr>
          <w:rFonts w:ascii="Times New Roman" w:hAnsi="Times New Roman"/>
          <w:b/>
          <w:bCs/>
          <w:sz w:val="28"/>
          <w:szCs w:val="28"/>
        </w:rPr>
      </w:pPr>
    </w:p>
    <w:p w:rsidR="00091EB0" w:rsidRDefault="00091EB0" w:rsidP="00954BCD">
      <w:pPr>
        <w:widowControl w:val="0"/>
        <w:spacing w:line="240" w:lineRule="auto"/>
        <w:ind w:firstLine="709"/>
        <w:jc w:val="center"/>
        <w:rPr>
          <w:rFonts w:ascii="Times New Roman" w:hAnsi="Times New Roman"/>
          <w:b/>
          <w:bCs/>
          <w:sz w:val="28"/>
          <w:szCs w:val="28"/>
        </w:rPr>
      </w:pPr>
    </w:p>
    <w:p w:rsidR="00091EB0" w:rsidRDefault="00091EB0" w:rsidP="00954BCD">
      <w:pPr>
        <w:widowControl w:val="0"/>
        <w:spacing w:line="240" w:lineRule="auto"/>
        <w:ind w:firstLine="709"/>
        <w:jc w:val="center"/>
        <w:rPr>
          <w:rFonts w:ascii="Times New Roman" w:hAnsi="Times New Roman"/>
          <w:b/>
          <w:bCs/>
          <w:sz w:val="28"/>
          <w:szCs w:val="28"/>
        </w:rPr>
      </w:pPr>
    </w:p>
    <w:p w:rsidR="00091EB0" w:rsidRDefault="00091EB0" w:rsidP="00954BCD">
      <w:pPr>
        <w:widowControl w:val="0"/>
        <w:spacing w:line="240" w:lineRule="auto"/>
        <w:ind w:firstLine="709"/>
        <w:jc w:val="center"/>
        <w:rPr>
          <w:rFonts w:ascii="Times New Roman" w:hAnsi="Times New Roman"/>
          <w:b/>
          <w:bCs/>
          <w:sz w:val="28"/>
          <w:szCs w:val="28"/>
        </w:rPr>
      </w:pPr>
    </w:p>
    <w:p w:rsidR="00091EB0" w:rsidRDefault="00091EB0" w:rsidP="00954BCD">
      <w:pPr>
        <w:widowControl w:val="0"/>
        <w:spacing w:line="240" w:lineRule="auto"/>
        <w:ind w:firstLine="709"/>
        <w:jc w:val="center"/>
        <w:rPr>
          <w:rFonts w:ascii="Times New Roman" w:hAnsi="Times New Roman"/>
          <w:b/>
          <w:bCs/>
          <w:sz w:val="28"/>
          <w:szCs w:val="28"/>
        </w:rPr>
      </w:pPr>
    </w:p>
    <w:p w:rsidR="00091EB0" w:rsidRDefault="00091EB0" w:rsidP="00954BCD">
      <w:pPr>
        <w:widowControl w:val="0"/>
        <w:spacing w:line="240" w:lineRule="auto"/>
        <w:ind w:firstLine="709"/>
        <w:jc w:val="center"/>
        <w:rPr>
          <w:rFonts w:ascii="Times New Roman" w:hAnsi="Times New Roman"/>
          <w:b/>
          <w:bCs/>
          <w:sz w:val="28"/>
          <w:szCs w:val="28"/>
        </w:rPr>
      </w:pPr>
    </w:p>
    <w:p w:rsidR="00091EB0" w:rsidRDefault="00091EB0" w:rsidP="00954BCD">
      <w:pPr>
        <w:widowControl w:val="0"/>
        <w:spacing w:line="240" w:lineRule="auto"/>
        <w:ind w:firstLine="709"/>
        <w:jc w:val="center"/>
        <w:rPr>
          <w:rFonts w:ascii="Times New Roman" w:hAnsi="Times New Roman"/>
          <w:b/>
          <w:bCs/>
          <w:sz w:val="28"/>
          <w:szCs w:val="28"/>
        </w:rPr>
      </w:pPr>
    </w:p>
    <w:p w:rsidR="00091EB0" w:rsidRDefault="00091EB0" w:rsidP="00954BCD">
      <w:pPr>
        <w:widowControl w:val="0"/>
        <w:spacing w:line="240" w:lineRule="auto"/>
        <w:ind w:firstLine="709"/>
        <w:jc w:val="center"/>
        <w:rPr>
          <w:rFonts w:ascii="Times New Roman" w:hAnsi="Times New Roman"/>
          <w:b/>
          <w:bCs/>
          <w:sz w:val="28"/>
          <w:szCs w:val="28"/>
        </w:rPr>
      </w:pPr>
    </w:p>
    <w:p w:rsidR="00091EB0" w:rsidRDefault="00091EB0" w:rsidP="00954BCD">
      <w:pPr>
        <w:widowControl w:val="0"/>
        <w:spacing w:line="240" w:lineRule="auto"/>
        <w:ind w:firstLine="709"/>
        <w:jc w:val="center"/>
        <w:rPr>
          <w:rFonts w:ascii="Times New Roman" w:hAnsi="Times New Roman"/>
          <w:b/>
          <w:bCs/>
          <w:sz w:val="28"/>
          <w:szCs w:val="28"/>
        </w:rPr>
      </w:pPr>
    </w:p>
    <w:p w:rsidR="00091EB0" w:rsidRPr="001706FA" w:rsidRDefault="00091EB0" w:rsidP="00954BCD">
      <w:pPr>
        <w:widowControl w:val="0"/>
        <w:spacing w:line="240" w:lineRule="auto"/>
        <w:ind w:firstLine="709"/>
        <w:jc w:val="center"/>
        <w:rPr>
          <w:rFonts w:ascii="Times New Roman" w:hAnsi="Times New Roman"/>
          <w:b/>
          <w:bCs/>
          <w:sz w:val="28"/>
          <w:szCs w:val="28"/>
        </w:rPr>
      </w:pPr>
    </w:p>
    <w:p w:rsidR="00954BCD" w:rsidRPr="002221FB" w:rsidRDefault="00954BCD" w:rsidP="002221FB">
      <w:pPr>
        <w:pStyle w:val="36"/>
        <w:jc w:val="center"/>
        <w:rPr>
          <w:b/>
          <w:sz w:val="28"/>
          <w:szCs w:val="28"/>
        </w:rPr>
      </w:pPr>
      <w:bookmarkStart w:id="29" w:name="_Toc417111241"/>
      <w:r w:rsidRPr="002221FB">
        <w:rPr>
          <w:b/>
          <w:sz w:val="28"/>
          <w:szCs w:val="28"/>
        </w:rPr>
        <w:lastRenderedPageBreak/>
        <w:t>ОКРУЖАЮЩИЙ МИР</w:t>
      </w:r>
      <w:bookmarkEnd w:id="29"/>
    </w:p>
    <w:p w:rsidR="00954BCD" w:rsidRPr="001706FA" w:rsidRDefault="00954BCD" w:rsidP="00954BCD">
      <w:pPr>
        <w:widowControl w:val="0"/>
        <w:spacing w:after="240"/>
        <w:jc w:val="center"/>
        <w:rPr>
          <w:rFonts w:ascii="Times New Roman" w:hAnsi="Times New Roman"/>
          <w:b/>
          <w:bCs/>
          <w:caps/>
          <w:sz w:val="28"/>
          <w:szCs w:val="28"/>
        </w:rPr>
      </w:pPr>
      <w:r w:rsidRPr="001706FA">
        <w:rPr>
          <w:rFonts w:ascii="Times New Roman" w:hAnsi="Times New Roman"/>
          <w:b/>
          <w:bCs/>
          <w:caps/>
          <w:sz w:val="28"/>
          <w:szCs w:val="28"/>
        </w:rPr>
        <w:t xml:space="preserve">1 </w:t>
      </w:r>
      <w:r w:rsidRPr="001706FA">
        <w:rPr>
          <w:rFonts w:ascii="Times New Roman" w:hAnsi="Times New Roman"/>
          <w:b/>
          <w:bCs/>
          <w:sz w:val="28"/>
          <w:szCs w:val="28"/>
        </w:rPr>
        <w:t>Пояснительная записка</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Программа разработана на основе Федерального государ</w:t>
      </w:r>
      <w:r w:rsidRPr="001706FA">
        <w:rPr>
          <w:rFonts w:ascii="Times New Roman" w:hAnsi="Times New Roman"/>
          <w:sz w:val="28"/>
          <w:szCs w:val="28"/>
        </w:rPr>
        <w:softHyphen/>
        <w:t>ственного образовательного стандарта начального общего обра</w:t>
      </w:r>
      <w:r w:rsidRPr="001706FA">
        <w:rPr>
          <w:rFonts w:ascii="Times New Roman" w:hAnsi="Times New Roman"/>
          <w:sz w:val="28"/>
          <w:szCs w:val="28"/>
        </w:rPr>
        <w:softHyphen/>
        <w:t>зования, Концепции духовно-нравственного развития и воспи</w:t>
      </w:r>
      <w:r w:rsidRPr="001706FA">
        <w:rPr>
          <w:rFonts w:ascii="Times New Roman" w:hAnsi="Times New Roman"/>
          <w:sz w:val="28"/>
          <w:szCs w:val="28"/>
        </w:rPr>
        <w:softHyphen/>
        <w:t>тания личности гражданина России, планируемых результатов начального общего образования.</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Изучение курса «Окружающий мир» в начальной школе на</w:t>
      </w:r>
      <w:r w:rsidRPr="001706FA">
        <w:rPr>
          <w:rFonts w:ascii="Times New Roman" w:hAnsi="Times New Roman"/>
          <w:sz w:val="28"/>
          <w:szCs w:val="28"/>
        </w:rPr>
        <w:softHyphen/>
        <w:t xml:space="preserve">правлено на достижение следующих </w:t>
      </w:r>
      <w:r w:rsidRPr="001706FA">
        <w:rPr>
          <w:rFonts w:ascii="Times New Roman" w:hAnsi="Times New Roman"/>
          <w:b/>
          <w:bCs/>
          <w:sz w:val="28"/>
          <w:szCs w:val="28"/>
        </w:rPr>
        <w:t>целей:</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формирование целостной картины мира и осознание ме</w:t>
      </w:r>
      <w:r w:rsidRPr="001706FA">
        <w:rPr>
          <w:rFonts w:ascii="Times New Roman" w:hAnsi="Times New Roman"/>
          <w:color w:val="000000"/>
          <w:sz w:val="28"/>
          <w:szCs w:val="28"/>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духовно-нравственное развитие и воспитание личности гражданина России в условиях культурного и конфессиональ</w:t>
      </w:r>
      <w:r w:rsidRPr="001706FA">
        <w:rPr>
          <w:rFonts w:ascii="Times New Roman" w:hAnsi="Times New Roman"/>
          <w:color w:val="000000"/>
          <w:sz w:val="28"/>
          <w:szCs w:val="28"/>
        </w:rPr>
        <w:softHyphen/>
        <w:t>ного многообразия российского общества.</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Основными </w:t>
      </w:r>
      <w:r w:rsidRPr="001706FA">
        <w:rPr>
          <w:rFonts w:ascii="Times New Roman" w:hAnsi="Times New Roman"/>
          <w:b/>
          <w:bCs/>
          <w:sz w:val="28"/>
          <w:szCs w:val="28"/>
        </w:rPr>
        <w:t xml:space="preserve">задачами </w:t>
      </w:r>
      <w:r w:rsidRPr="001706FA">
        <w:rPr>
          <w:rFonts w:ascii="Times New Roman" w:hAnsi="Times New Roman"/>
          <w:sz w:val="28"/>
          <w:szCs w:val="28"/>
        </w:rPr>
        <w:t>реализации содержания курса явля</w:t>
      </w:r>
      <w:r w:rsidRPr="001706FA">
        <w:rPr>
          <w:rFonts w:ascii="Times New Roman" w:hAnsi="Times New Roman"/>
          <w:sz w:val="28"/>
          <w:szCs w:val="28"/>
        </w:rPr>
        <w:softHyphen/>
        <w:t>ются:</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1) формирование уважительного отношения к семье, насе</w:t>
      </w:r>
      <w:r w:rsidRPr="001706FA">
        <w:rPr>
          <w:rFonts w:ascii="Times New Roman" w:hAnsi="Times New Roman"/>
          <w:sz w:val="28"/>
          <w:szCs w:val="28"/>
        </w:rPr>
        <w:softHyphen/>
        <w:t>лённому пункту, региону, в котором проживают дети, к России, её природе и культуре, истории и современной жизни;</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2) осознание ребёнком ценности, целостности и многообразия окружающего мира, своего места в нём;</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3) формирование модели безопасного поведения в условиях повседневной жизни и в различных опасных и чрезвычайных ситуациях;</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4) формирование психологической культуры и компетенции для обеспечения эффективного и безопасного взаимодействия в социуме.</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Специфика курса «Окружающий мир» состоит в том, что он, имея ярко выраженный интегративный характер, соеди</w:t>
      </w:r>
      <w:r w:rsidRPr="001706FA">
        <w:rPr>
          <w:rFonts w:ascii="Times New Roman" w:hAnsi="Times New Roman"/>
          <w:sz w:val="28"/>
          <w:szCs w:val="28"/>
        </w:rPr>
        <w:softHyphen/>
        <w:t xml:space="preserve">няет в равной мере природоведческие, обществоведческие, исторические знания и даёт </w:t>
      </w:r>
      <w:proofErr w:type="gramStart"/>
      <w:r w:rsidRPr="001706FA">
        <w:rPr>
          <w:rFonts w:ascii="Times New Roman" w:hAnsi="Times New Roman"/>
          <w:sz w:val="28"/>
          <w:szCs w:val="28"/>
        </w:rPr>
        <w:t>обучающемуся</w:t>
      </w:r>
      <w:proofErr w:type="gramEnd"/>
      <w:r w:rsidRPr="001706FA">
        <w:rPr>
          <w:rFonts w:ascii="Times New Roman" w:hAnsi="Times New Roman"/>
          <w:sz w:val="28"/>
          <w:szCs w:val="28"/>
        </w:rPr>
        <w:t xml:space="preserve"> материал естественных и социально-гуманитарных наук, необходимый для целостного и системного видения мира в/его важнейших взаимосвязях.</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t>Знакомство с началами естественных и социально-гума</w:t>
      </w:r>
      <w:r w:rsidRPr="001706FA">
        <w:rPr>
          <w:rFonts w:ascii="Times New Roman" w:hAnsi="Times New Roman"/>
          <w:sz w:val="28"/>
          <w:szCs w:val="28"/>
        </w:rPr>
        <w:softHyphen/>
        <w:t>нитарных наук в их единстве и взаимосвязях даёт ученику ключ (метод) к осмыслению личного опыта, позволяя сде</w:t>
      </w:r>
      <w:r w:rsidRPr="001706FA">
        <w:rPr>
          <w:rFonts w:ascii="Times New Roman" w:hAnsi="Times New Roman"/>
          <w:sz w:val="28"/>
          <w:szCs w:val="28"/>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1706FA">
        <w:rPr>
          <w:rFonts w:ascii="Times New Roman" w:hAnsi="Times New Roman"/>
          <w:sz w:val="28"/>
          <w:szCs w:val="28"/>
        </w:rPr>
        <w:softHyphen/>
        <w:t>монии с интересами природы и общества, тем самым обе</w:t>
      </w:r>
      <w:r w:rsidRPr="001706FA">
        <w:rPr>
          <w:rFonts w:ascii="Times New Roman" w:hAnsi="Times New Roman"/>
          <w:sz w:val="28"/>
          <w:szCs w:val="28"/>
        </w:rPr>
        <w:softHyphen/>
        <w:t>спечивая в дальнейшем как своё личное, так и социальное благополучие.</w:t>
      </w:r>
      <w:proofErr w:type="gramEnd"/>
      <w:r w:rsidRPr="001706FA">
        <w:rPr>
          <w:rFonts w:ascii="Times New Roman" w:hAnsi="Times New Roman"/>
          <w:sz w:val="28"/>
          <w:szCs w:val="28"/>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1706FA">
        <w:rPr>
          <w:rFonts w:ascii="Times New Roman" w:hAnsi="Times New Roman"/>
          <w:sz w:val="28"/>
          <w:szCs w:val="28"/>
        </w:rPr>
        <w:t xml:space="preserve">В рамках же данного предмета благодаря интеграции </w:t>
      </w:r>
      <w:proofErr w:type="spellStart"/>
      <w:r w:rsidRPr="001706FA">
        <w:rPr>
          <w:rFonts w:ascii="Times New Roman" w:hAnsi="Times New Roman"/>
          <w:sz w:val="28"/>
          <w:szCs w:val="28"/>
        </w:rPr>
        <w:t>есте</w:t>
      </w:r>
      <w:r w:rsidRPr="001706FA">
        <w:rPr>
          <w:rFonts w:ascii="Times New Roman" w:hAnsi="Times New Roman"/>
          <w:sz w:val="28"/>
          <w:szCs w:val="28"/>
        </w:rPr>
        <w:softHyphen/>
        <w:t>ственно-научных</w:t>
      </w:r>
      <w:proofErr w:type="spellEnd"/>
      <w:r w:rsidRPr="001706FA">
        <w:rPr>
          <w:rFonts w:ascii="Times New Roman" w:hAnsi="Times New Roman"/>
          <w:sz w:val="28"/>
          <w:szCs w:val="28"/>
        </w:rPr>
        <w:t xml:space="preserve"> и социально-гуманитарных знаний могут </w:t>
      </w:r>
      <w:r w:rsidRPr="001706FA">
        <w:rPr>
          <w:rFonts w:ascii="Times New Roman" w:hAnsi="Times New Roman"/>
          <w:sz w:val="28"/>
          <w:szCs w:val="28"/>
        </w:rPr>
        <w:lastRenderedPageBreak/>
        <w:t>быть успешно, в полном соответствии с возрастными особен</w:t>
      </w:r>
      <w:r w:rsidRPr="001706FA">
        <w:rPr>
          <w:rFonts w:ascii="Times New Roman" w:hAnsi="Times New Roman"/>
          <w:sz w:val="28"/>
          <w:szCs w:val="28"/>
        </w:rPr>
        <w:softHyphen/>
        <w:t>ностями младшего школьника решены задачи экологического образования и воспитания, формирования системы позитив</w:t>
      </w:r>
      <w:r w:rsidRPr="001706FA">
        <w:rPr>
          <w:rFonts w:ascii="Times New Roman" w:hAnsi="Times New Roman"/>
          <w:sz w:val="28"/>
          <w:szCs w:val="28"/>
        </w:rPr>
        <w:softHyphen/>
        <w:t>ных национальных ценностей, идеалов взаимного уважения, патриотизма, опирающегося на этнокультурное многообра</w:t>
      </w:r>
      <w:r w:rsidRPr="001706FA">
        <w:rPr>
          <w:rFonts w:ascii="Times New Roman" w:hAnsi="Times New Roman"/>
          <w:sz w:val="28"/>
          <w:szCs w:val="28"/>
        </w:rPr>
        <w:softHyphen/>
        <w:t>зие и общекультурное единство российского общества как важнейшее национальное достояние России.</w:t>
      </w:r>
      <w:proofErr w:type="gramEnd"/>
      <w:r w:rsidRPr="001706FA">
        <w:rPr>
          <w:rFonts w:ascii="Times New Roman" w:hAnsi="Times New Roman"/>
          <w:sz w:val="28"/>
          <w:szCs w:val="28"/>
        </w:rPr>
        <w:t xml:space="preserve"> Таким образом, курс создаёт прочный фундамент для изучения значительной части предметов основной школы и для дальнейшего раз</w:t>
      </w:r>
      <w:r w:rsidRPr="001706FA">
        <w:rPr>
          <w:rFonts w:ascii="Times New Roman" w:hAnsi="Times New Roman"/>
          <w:sz w:val="28"/>
          <w:szCs w:val="28"/>
        </w:rPr>
        <w:softHyphen/>
        <w:t>вития личности.</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Используя для осмысления личного опыта ребёнка знания, накопленные естественными и социально-гуманитарными на</w:t>
      </w:r>
      <w:r w:rsidRPr="001706FA">
        <w:rPr>
          <w:rFonts w:ascii="Times New Roman" w:hAnsi="Times New Roman"/>
          <w:sz w:val="28"/>
          <w:szCs w:val="28"/>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1706FA">
        <w:rPr>
          <w:rFonts w:ascii="Times New Roman" w:hAnsi="Times New Roman"/>
          <w:sz w:val="28"/>
          <w:szCs w:val="28"/>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1706FA">
        <w:rPr>
          <w:rFonts w:ascii="Times New Roman" w:hAnsi="Times New Roman"/>
          <w:sz w:val="28"/>
          <w:szCs w:val="28"/>
        </w:rPr>
        <w:softHyphen/>
        <w:t>ных оценивать своё место в окружающем мире и участво</w:t>
      </w:r>
      <w:r w:rsidRPr="001706FA">
        <w:rPr>
          <w:rFonts w:ascii="Times New Roman" w:hAnsi="Times New Roman"/>
          <w:sz w:val="28"/>
          <w:szCs w:val="28"/>
        </w:rPr>
        <w:softHyphen/>
        <w:t>вать в созидательной деятельности на благо родной страны и планеты Земля.</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Значение курса состоит также в том, что в ходе его из</w:t>
      </w:r>
      <w:r w:rsidRPr="001706FA">
        <w:rPr>
          <w:rFonts w:ascii="Times New Roman" w:hAnsi="Times New Roman"/>
          <w:sz w:val="28"/>
          <w:szCs w:val="28"/>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1706FA">
        <w:rPr>
          <w:rFonts w:ascii="Times New Roman" w:hAnsi="Times New Roman"/>
          <w:sz w:val="28"/>
          <w:szCs w:val="28"/>
        </w:rPr>
        <w:softHyphen/>
        <w:t>ностями для формирования у младших школьников фунда</w:t>
      </w:r>
      <w:r w:rsidRPr="001706FA">
        <w:rPr>
          <w:rFonts w:ascii="Times New Roman" w:hAnsi="Times New Roman"/>
          <w:sz w:val="28"/>
          <w:szCs w:val="28"/>
        </w:rPr>
        <w:softHyphen/>
        <w:t>мента экологической и культурологической грамотности и соответствующих компетентностей — умений проводить на</w:t>
      </w:r>
      <w:r w:rsidRPr="001706FA">
        <w:rPr>
          <w:rFonts w:ascii="Times New Roman" w:hAnsi="Times New Roman"/>
          <w:sz w:val="28"/>
          <w:szCs w:val="28"/>
        </w:rPr>
        <w:softHyphen/>
        <w:t>блюдения в природе, ставить опыты, соблюдать правила по</w:t>
      </w:r>
      <w:r w:rsidRPr="001706FA">
        <w:rPr>
          <w:rFonts w:ascii="Times New Roman" w:hAnsi="Times New Roman"/>
          <w:sz w:val="28"/>
          <w:szCs w:val="28"/>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1706FA">
        <w:rPr>
          <w:rFonts w:ascii="Times New Roman" w:hAnsi="Times New Roman"/>
          <w:sz w:val="28"/>
          <w:szCs w:val="28"/>
        </w:rPr>
        <w:t>природ</w:t>
      </w:r>
      <w:proofErr w:type="gramStart"/>
      <w:r w:rsidRPr="001706FA">
        <w:rPr>
          <w:rFonts w:ascii="Times New Roman" w:hAnsi="Times New Roman"/>
          <w:sz w:val="28"/>
          <w:szCs w:val="28"/>
        </w:rPr>
        <w:t>о</w:t>
      </w:r>
      <w:proofErr w:type="spellEnd"/>
      <w:r w:rsidRPr="001706FA">
        <w:rPr>
          <w:rFonts w:ascii="Times New Roman" w:hAnsi="Times New Roman"/>
          <w:sz w:val="28"/>
          <w:szCs w:val="28"/>
        </w:rPr>
        <w:t>-</w:t>
      </w:r>
      <w:proofErr w:type="gramEnd"/>
      <w:r w:rsidRPr="001706FA">
        <w:rPr>
          <w:rFonts w:ascii="Times New Roman" w:hAnsi="Times New Roman"/>
          <w:sz w:val="28"/>
          <w:szCs w:val="28"/>
        </w:rPr>
        <w:t xml:space="preserve"> и </w:t>
      </w:r>
      <w:proofErr w:type="spellStart"/>
      <w:r w:rsidRPr="001706FA">
        <w:rPr>
          <w:rFonts w:ascii="Times New Roman" w:hAnsi="Times New Roman"/>
          <w:sz w:val="28"/>
          <w:szCs w:val="28"/>
        </w:rPr>
        <w:t>культуросообразного</w:t>
      </w:r>
      <w:proofErr w:type="spellEnd"/>
      <w:r w:rsidRPr="001706FA">
        <w:rPr>
          <w:rFonts w:ascii="Times New Roman" w:hAnsi="Times New Roman"/>
          <w:sz w:val="28"/>
          <w:szCs w:val="28"/>
        </w:rPr>
        <w:t xml:space="preserve"> поведения в окружающей природной и социальной среде. </w:t>
      </w:r>
      <w:proofErr w:type="gramStart"/>
      <w:r w:rsidRPr="001706FA">
        <w:rPr>
          <w:rFonts w:ascii="Times New Roman" w:hAnsi="Times New Roman"/>
          <w:sz w:val="28"/>
          <w:szCs w:val="28"/>
        </w:rPr>
        <w:t>Поэтому данный курс играет наряду с другими предметами начальной школы значитель</w:t>
      </w:r>
      <w:r w:rsidRPr="001706FA">
        <w:rPr>
          <w:rFonts w:ascii="Times New Roman" w:hAnsi="Times New Roman"/>
          <w:sz w:val="28"/>
          <w:szCs w:val="28"/>
        </w:rPr>
        <w:softHyphen/>
        <w:t>ную роль в духовно-нравственном развитии и воспитании личности, формирует вектор культурно-ценностных ориента</w:t>
      </w:r>
      <w:r w:rsidRPr="001706FA">
        <w:rPr>
          <w:rFonts w:ascii="Times New Roman" w:hAnsi="Times New Roman"/>
          <w:sz w:val="28"/>
          <w:szCs w:val="28"/>
        </w:rPr>
        <w:softHyphen/>
        <w:t>ции младшего школьника в соответствии с отечественными традициями духовности и нравственности.</w:t>
      </w:r>
      <w:proofErr w:type="gramEnd"/>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Существенная особенность курса состоит в том, что в нём заложена содержательная основа для широкой реализации </w:t>
      </w:r>
      <w:proofErr w:type="spellStart"/>
      <w:r w:rsidRPr="001706FA">
        <w:rPr>
          <w:rFonts w:ascii="Times New Roman" w:hAnsi="Times New Roman"/>
          <w:sz w:val="28"/>
          <w:szCs w:val="28"/>
        </w:rPr>
        <w:t>межпредметных</w:t>
      </w:r>
      <w:proofErr w:type="spellEnd"/>
      <w:r w:rsidRPr="001706FA">
        <w:rPr>
          <w:rFonts w:ascii="Times New Roman" w:hAnsi="Times New Roman"/>
          <w:sz w:val="28"/>
          <w:szCs w:val="28"/>
        </w:rPr>
        <w:t xml:space="preserve"> связей всех дисциплин начальной школы. Пред</w:t>
      </w:r>
      <w:r w:rsidRPr="001706FA">
        <w:rPr>
          <w:rFonts w:ascii="Times New Roman" w:hAnsi="Times New Roman"/>
          <w:sz w:val="28"/>
          <w:szCs w:val="28"/>
        </w:rPr>
        <w:softHyphen/>
        <w:t>мет «Окружающий мир» использует и тем самым подкрепляет умения, полученные на уроках чтения, русского языка и мате</w:t>
      </w:r>
      <w:r w:rsidRPr="001706FA">
        <w:rPr>
          <w:rFonts w:ascii="Times New Roman" w:hAnsi="Times New Roman"/>
          <w:sz w:val="28"/>
          <w:szCs w:val="28"/>
        </w:rPr>
        <w:softHyphen/>
        <w:t>матики, музыки и изобразительного искусства, технологии и физической культуры, совместно с ними приучая детей к ра</w:t>
      </w:r>
      <w:r w:rsidRPr="001706FA">
        <w:rPr>
          <w:rFonts w:ascii="Times New Roman" w:hAnsi="Times New Roman"/>
          <w:sz w:val="28"/>
          <w:szCs w:val="28"/>
        </w:rPr>
        <w:softHyphen/>
        <w:t>ционально-научному и эмоционально-ценностному постиже</w:t>
      </w:r>
      <w:r w:rsidRPr="001706FA">
        <w:rPr>
          <w:rFonts w:ascii="Times New Roman" w:hAnsi="Times New Roman"/>
          <w:sz w:val="28"/>
          <w:szCs w:val="28"/>
        </w:rPr>
        <w:softHyphen/>
        <w:t>нию окружающего мира.</w:t>
      </w:r>
    </w:p>
    <w:p w:rsidR="00954BCD" w:rsidRPr="001706FA" w:rsidRDefault="00954BCD" w:rsidP="00954BCD">
      <w:pPr>
        <w:widowControl w:val="0"/>
        <w:shd w:val="clear" w:color="auto" w:fill="FFFFFF"/>
        <w:autoSpaceDE w:val="0"/>
        <w:autoSpaceDN w:val="0"/>
        <w:adjustRightInd w:val="0"/>
        <w:spacing w:before="240" w:after="240"/>
        <w:jc w:val="center"/>
        <w:rPr>
          <w:rFonts w:ascii="Times New Roman" w:hAnsi="Times New Roman"/>
          <w:b/>
          <w:bCs/>
          <w:caps/>
          <w:sz w:val="28"/>
          <w:szCs w:val="28"/>
        </w:rPr>
      </w:pPr>
      <w:r w:rsidRPr="001706FA">
        <w:rPr>
          <w:rFonts w:ascii="Times New Roman" w:hAnsi="Times New Roman"/>
          <w:b/>
          <w:bCs/>
          <w:caps/>
          <w:sz w:val="28"/>
          <w:szCs w:val="28"/>
        </w:rPr>
        <w:t xml:space="preserve">2 </w:t>
      </w:r>
      <w:r w:rsidRPr="001706FA">
        <w:rPr>
          <w:rFonts w:ascii="Times New Roman" w:hAnsi="Times New Roman"/>
          <w:b/>
          <w:bCs/>
          <w:sz w:val="28"/>
          <w:szCs w:val="28"/>
        </w:rPr>
        <w:t>Общая характеристика учебного предмета</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Отбор содержания курса «Окружающий мир» осуществлён на основе следующих ведущих идей:</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идея многообразия мира;</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lastRenderedPageBreak/>
        <w:t>идея целостности мира;</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идея уважения к миру.</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Многообразие как форма существования мира ярко прояв</w:t>
      </w:r>
      <w:r w:rsidRPr="001706FA">
        <w:rPr>
          <w:rFonts w:ascii="Times New Roman" w:hAnsi="Times New Roman"/>
          <w:sz w:val="28"/>
          <w:szCs w:val="28"/>
        </w:rPr>
        <w:softHyphen/>
        <w:t>ляет себя и в природной, и в социальной сфере. На основе ин</w:t>
      </w:r>
      <w:r w:rsidRPr="001706FA">
        <w:rPr>
          <w:rFonts w:ascii="Times New Roman" w:hAnsi="Times New Roman"/>
          <w:sz w:val="28"/>
          <w:szCs w:val="28"/>
        </w:rPr>
        <w:softHyphen/>
        <w:t xml:space="preserve">теграции </w:t>
      </w:r>
      <w:proofErr w:type="spellStart"/>
      <w:proofErr w:type="gramStart"/>
      <w:r w:rsidRPr="001706FA">
        <w:rPr>
          <w:rFonts w:ascii="Times New Roman" w:hAnsi="Times New Roman"/>
          <w:sz w:val="28"/>
          <w:szCs w:val="28"/>
        </w:rPr>
        <w:t>естественно-научных</w:t>
      </w:r>
      <w:proofErr w:type="spellEnd"/>
      <w:proofErr w:type="gramEnd"/>
      <w:r w:rsidRPr="001706FA">
        <w:rPr>
          <w:rFonts w:ascii="Times New Roman" w:hAnsi="Times New Roman"/>
          <w:sz w:val="28"/>
          <w:szCs w:val="28"/>
        </w:rPr>
        <w:t>, географических, исторических сведений в курсе выстраивается яркая картина действитель</w:t>
      </w:r>
      <w:r w:rsidRPr="001706FA">
        <w:rPr>
          <w:rFonts w:ascii="Times New Roman" w:hAnsi="Times New Roman"/>
          <w:sz w:val="28"/>
          <w:szCs w:val="28"/>
        </w:rPr>
        <w:softHyphen/>
        <w:t>ности, отражающая многообразие природы и культуры, видов человеческой деятельности, стран и народов. Особое внима</w:t>
      </w:r>
      <w:r w:rsidRPr="001706FA">
        <w:rPr>
          <w:rFonts w:ascii="Times New Roman" w:hAnsi="Times New Roman"/>
          <w:sz w:val="28"/>
          <w:szCs w:val="28"/>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1706FA">
        <w:rPr>
          <w:rFonts w:ascii="Times New Roman" w:hAnsi="Times New Roman"/>
          <w:sz w:val="28"/>
          <w:szCs w:val="28"/>
        </w:rPr>
        <w:softHyphen/>
        <w:t>вание человека, удовлетворение его материальных и духовных потребностей.</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Фундаментальная идея целостности мира также последо</w:t>
      </w:r>
      <w:r w:rsidRPr="001706FA">
        <w:rPr>
          <w:rFonts w:ascii="Times New Roman" w:hAnsi="Times New Roman"/>
          <w:sz w:val="28"/>
          <w:szCs w:val="28"/>
        </w:rPr>
        <w:softHyphen/>
        <w:t>вательно реализуется в курсе; её реализация осуществляется через раскрытие разнообразных связей: между неживой при</w:t>
      </w:r>
      <w:r w:rsidRPr="001706FA">
        <w:rPr>
          <w:rFonts w:ascii="Times New Roman" w:hAnsi="Times New Roman"/>
          <w:sz w:val="28"/>
          <w:szCs w:val="28"/>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1706FA">
        <w:rPr>
          <w:rFonts w:ascii="Times New Roman" w:hAnsi="Times New Roman"/>
          <w:sz w:val="28"/>
          <w:szCs w:val="28"/>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1706FA">
        <w:rPr>
          <w:rFonts w:ascii="Times New Roman" w:hAnsi="Times New Roman"/>
          <w:sz w:val="28"/>
          <w:szCs w:val="28"/>
        </w:rPr>
        <w:softHyphen/>
        <w:t>ства, теснейшей взаимозависимости людей имеет включение в программу сведений из области экономики, истории, со</w:t>
      </w:r>
      <w:r w:rsidRPr="001706FA">
        <w:rPr>
          <w:rFonts w:ascii="Times New Roman" w:hAnsi="Times New Roman"/>
          <w:sz w:val="28"/>
          <w:szCs w:val="28"/>
        </w:rPr>
        <w:softHyphen/>
        <w:t>временной социальной жизни, которые присутствуют в про</w:t>
      </w:r>
      <w:r w:rsidRPr="001706FA">
        <w:rPr>
          <w:rFonts w:ascii="Times New Roman" w:hAnsi="Times New Roman"/>
          <w:sz w:val="28"/>
          <w:szCs w:val="28"/>
        </w:rPr>
        <w:softHyphen/>
        <w:t>грамме каждого класса.</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Уважение к миру – это своего рода формула нового от</w:t>
      </w:r>
      <w:r w:rsidRPr="001706FA">
        <w:rPr>
          <w:rFonts w:ascii="Times New Roman" w:hAnsi="Times New Roman"/>
          <w:sz w:val="28"/>
          <w:szCs w:val="28"/>
        </w:rPr>
        <w:softHyphen/>
        <w:t xml:space="preserve">ношения к окружающему, основанного на признании </w:t>
      </w:r>
      <w:proofErr w:type="spellStart"/>
      <w:r w:rsidRPr="001706FA">
        <w:rPr>
          <w:rFonts w:ascii="Times New Roman" w:hAnsi="Times New Roman"/>
          <w:sz w:val="28"/>
          <w:szCs w:val="28"/>
        </w:rPr>
        <w:t>са</w:t>
      </w:r>
      <w:r w:rsidRPr="001706FA">
        <w:rPr>
          <w:rFonts w:ascii="Times New Roman" w:hAnsi="Times New Roman"/>
          <w:sz w:val="28"/>
          <w:szCs w:val="28"/>
        </w:rPr>
        <w:softHyphen/>
        <w:t>моценности</w:t>
      </w:r>
      <w:proofErr w:type="spellEnd"/>
      <w:r w:rsidRPr="001706FA">
        <w:rPr>
          <w:rFonts w:ascii="Times New Roman" w:hAnsi="Times New Roman"/>
          <w:sz w:val="28"/>
          <w:szCs w:val="28"/>
        </w:rPr>
        <w:t xml:space="preserve"> сущего, на включении в нравственную сферу отношения не только к другим людям, но и к природе, к ру</w:t>
      </w:r>
      <w:r w:rsidRPr="001706FA">
        <w:rPr>
          <w:rFonts w:ascii="Times New Roman" w:hAnsi="Times New Roman"/>
          <w:sz w:val="28"/>
          <w:szCs w:val="28"/>
        </w:rPr>
        <w:softHyphen/>
        <w:t>котворному миру, к культурному достоянию народов России и всего человечества.</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В основе методики преподавания курса «Окружающий мир» лежит проблемно-поисковый подход, обеспечивающий «откры</w:t>
      </w:r>
      <w:r w:rsidRPr="001706FA">
        <w:rPr>
          <w:rFonts w:ascii="Times New Roman" w:hAnsi="Times New Roman"/>
          <w:sz w:val="28"/>
          <w:szCs w:val="28"/>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1706FA">
        <w:rPr>
          <w:rFonts w:ascii="Times New Roman" w:hAnsi="Times New Roman"/>
          <w:sz w:val="28"/>
          <w:szCs w:val="28"/>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1706FA">
        <w:rPr>
          <w:rFonts w:ascii="Times New Roman" w:hAnsi="Times New Roman"/>
          <w:sz w:val="28"/>
          <w:szCs w:val="28"/>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1706FA">
        <w:rPr>
          <w:rFonts w:ascii="Times New Roman" w:hAnsi="Times New Roman"/>
          <w:sz w:val="28"/>
          <w:szCs w:val="28"/>
        </w:rPr>
        <w:softHyphen/>
        <w:t>емых результатов имеет организация проектной деятель</w:t>
      </w:r>
      <w:r w:rsidRPr="001706FA">
        <w:rPr>
          <w:rFonts w:ascii="Times New Roman" w:hAnsi="Times New Roman"/>
          <w:sz w:val="28"/>
          <w:szCs w:val="28"/>
        </w:rPr>
        <w:softHyphen/>
        <w:t>ности учащихся, которая предусмотрена в каждом разделе программы.</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В соответствии с названными ведущими идеями осо</w:t>
      </w:r>
      <w:r w:rsidRPr="001706FA">
        <w:rPr>
          <w:rFonts w:ascii="Times New Roman" w:hAnsi="Times New Roman"/>
          <w:sz w:val="28"/>
          <w:szCs w:val="28"/>
        </w:rPr>
        <w:softHyphen/>
        <w:t xml:space="preserve">бое значение при реализации программы имеют новые для практики начальной школы виды </w:t>
      </w:r>
      <w:r w:rsidRPr="001706FA">
        <w:rPr>
          <w:rFonts w:ascii="Times New Roman" w:hAnsi="Times New Roman"/>
          <w:sz w:val="28"/>
          <w:szCs w:val="28"/>
        </w:rPr>
        <w:lastRenderedPageBreak/>
        <w:t xml:space="preserve">деятельности учащихся, к которым относятся: </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распознавание природных объек</w:t>
      </w:r>
      <w:r w:rsidRPr="001706FA">
        <w:rPr>
          <w:rFonts w:ascii="Times New Roman" w:hAnsi="Times New Roman"/>
          <w:color w:val="000000"/>
          <w:sz w:val="28"/>
          <w:szCs w:val="28"/>
        </w:rPr>
        <w:softHyphen/>
        <w:t xml:space="preserve">тов с помощью специально разработанного для начальной школы атласа-определителя; </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моделирование экологиче</w:t>
      </w:r>
      <w:r w:rsidRPr="001706FA">
        <w:rPr>
          <w:rFonts w:ascii="Times New Roman" w:hAnsi="Times New Roman"/>
          <w:color w:val="000000"/>
          <w:sz w:val="28"/>
          <w:szCs w:val="28"/>
        </w:rPr>
        <w:softHyphen/>
        <w:t xml:space="preserve">ских связей с помощью графических и динамических схем (моделей); </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эколого-этическая деятельность, включающая анализ собственного отношения к миру природы и пове</w:t>
      </w:r>
      <w:r w:rsidRPr="001706FA">
        <w:rPr>
          <w:rFonts w:ascii="Times New Roman" w:hAnsi="Times New Roman"/>
          <w:color w:val="000000"/>
          <w:sz w:val="28"/>
          <w:szCs w:val="28"/>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w:t>
      </w:r>
      <w:proofErr w:type="spellStart"/>
      <w:r w:rsidRPr="001706FA">
        <w:rPr>
          <w:rFonts w:ascii="Times New Roman" w:hAnsi="Times New Roman"/>
          <w:sz w:val="28"/>
          <w:szCs w:val="28"/>
        </w:rPr>
        <w:t>системообразующим</w:t>
      </w:r>
      <w:proofErr w:type="spellEnd"/>
      <w:r w:rsidRPr="001706FA">
        <w:rPr>
          <w:rFonts w:ascii="Times New Roman" w:hAnsi="Times New Roman"/>
          <w:sz w:val="28"/>
          <w:szCs w:val="28"/>
        </w:rPr>
        <w:t xml:space="preserve">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1706FA">
        <w:rPr>
          <w:rFonts w:ascii="Times New Roman" w:hAnsi="Times New Roman"/>
          <w:sz w:val="28"/>
          <w:szCs w:val="28"/>
        </w:rPr>
        <w:softHyphen/>
        <w:t>ли учащихся в повседневном общении со своими детьми, поддерживали их познавательные инициативы, пробужда</w:t>
      </w:r>
      <w:r w:rsidRPr="001706FA">
        <w:rPr>
          <w:rFonts w:ascii="Times New Roman" w:hAnsi="Times New Roman"/>
          <w:sz w:val="28"/>
          <w:szCs w:val="28"/>
        </w:rPr>
        <w:softHyphen/>
        <w:t>емые на уроках. Это могут быть и конкретные задания для домашних опытов и наблюдений, чтения и получения информации от взрослых.</w:t>
      </w:r>
    </w:p>
    <w:p w:rsidR="00954BCD" w:rsidRPr="001706FA" w:rsidRDefault="00954BCD" w:rsidP="00954BCD">
      <w:pPr>
        <w:widowControl w:val="0"/>
        <w:shd w:val="clear" w:color="auto" w:fill="FFFFFF"/>
        <w:autoSpaceDE w:val="0"/>
        <w:autoSpaceDN w:val="0"/>
        <w:adjustRightInd w:val="0"/>
        <w:spacing w:before="240" w:after="240"/>
        <w:jc w:val="center"/>
        <w:rPr>
          <w:rFonts w:ascii="Times New Roman" w:hAnsi="Times New Roman"/>
          <w:b/>
          <w:bCs/>
          <w:sz w:val="28"/>
          <w:szCs w:val="28"/>
        </w:rPr>
      </w:pPr>
      <w:r w:rsidRPr="001706FA">
        <w:rPr>
          <w:rFonts w:ascii="Times New Roman" w:hAnsi="Times New Roman"/>
          <w:b/>
          <w:bCs/>
          <w:sz w:val="28"/>
          <w:szCs w:val="28"/>
        </w:rPr>
        <w:t>3 Место курса в учебном плане</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На изучение курса «Окружающий мир» в каждом классе на</w:t>
      </w:r>
      <w:r w:rsidRPr="001706FA">
        <w:rPr>
          <w:rFonts w:ascii="Times New Roman" w:hAnsi="Times New Roman"/>
          <w:sz w:val="28"/>
          <w:szCs w:val="28"/>
        </w:rPr>
        <w:softHyphen/>
        <w:t>чальной школы отводится 2 ч в неделю. Программа рассчита</w:t>
      </w:r>
      <w:r w:rsidRPr="001706FA">
        <w:rPr>
          <w:rFonts w:ascii="Times New Roman" w:hAnsi="Times New Roman"/>
          <w:sz w:val="28"/>
          <w:szCs w:val="28"/>
        </w:rPr>
        <w:softHyphen/>
        <w:t>на на 270 ч: первый класс —66 ч (33 учебные недели), второй, третий и четвертый клас</w:t>
      </w:r>
      <w:r w:rsidRPr="001706FA">
        <w:rPr>
          <w:rFonts w:ascii="Times New Roman" w:hAnsi="Times New Roman"/>
          <w:sz w:val="28"/>
          <w:szCs w:val="28"/>
        </w:rPr>
        <w:softHyphen/>
        <w:t>сы — по 68 ч (34 учебные недели).</w:t>
      </w:r>
    </w:p>
    <w:p w:rsidR="00954BCD" w:rsidRPr="001706FA" w:rsidRDefault="00954BCD" w:rsidP="00954BCD">
      <w:pPr>
        <w:widowControl w:val="0"/>
        <w:shd w:val="clear" w:color="auto" w:fill="FFFFFF"/>
        <w:autoSpaceDE w:val="0"/>
        <w:autoSpaceDN w:val="0"/>
        <w:adjustRightInd w:val="0"/>
        <w:spacing w:before="240" w:after="240"/>
        <w:jc w:val="center"/>
        <w:rPr>
          <w:rFonts w:ascii="Times New Roman" w:hAnsi="Times New Roman"/>
          <w:b/>
          <w:bCs/>
          <w:sz w:val="28"/>
          <w:szCs w:val="28"/>
        </w:rPr>
      </w:pPr>
      <w:r w:rsidRPr="001706FA">
        <w:rPr>
          <w:rFonts w:ascii="Times New Roman" w:hAnsi="Times New Roman"/>
          <w:b/>
          <w:bCs/>
          <w:sz w:val="28"/>
          <w:szCs w:val="28"/>
        </w:rPr>
        <w:t>4 Ценностные ориентиры содержания курса</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sz w:val="28"/>
          <w:szCs w:val="28"/>
        </w:rPr>
      </w:pPr>
      <w:r w:rsidRPr="001706FA">
        <w:rPr>
          <w:rFonts w:ascii="Times New Roman" w:hAnsi="Times New Roman"/>
          <w:b/>
          <w:bCs/>
          <w:sz w:val="28"/>
          <w:szCs w:val="28"/>
        </w:rPr>
        <w:t>Природа</w:t>
      </w:r>
      <w:r w:rsidRPr="001706FA">
        <w:rPr>
          <w:rFonts w:ascii="Times New Roman" w:hAnsi="Times New Roman"/>
          <w:sz w:val="28"/>
          <w:szCs w:val="28"/>
        </w:rPr>
        <w:t xml:space="preserve"> как одна из важнейших основ здоровой и гармо</w:t>
      </w:r>
      <w:r w:rsidRPr="001706FA">
        <w:rPr>
          <w:rFonts w:ascii="Times New Roman" w:hAnsi="Times New Roman"/>
          <w:sz w:val="28"/>
          <w:szCs w:val="28"/>
        </w:rPr>
        <w:softHyphen/>
        <w:t>ничной жизни человека и общества.</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sz w:val="28"/>
          <w:szCs w:val="28"/>
        </w:rPr>
      </w:pPr>
      <w:r w:rsidRPr="001706FA">
        <w:rPr>
          <w:rFonts w:ascii="Times New Roman" w:hAnsi="Times New Roman"/>
          <w:b/>
          <w:bCs/>
          <w:sz w:val="28"/>
          <w:szCs w:val="28"/>
        </w:rPr>
        <w:t>Культура</w:t>
      </w:r>
      <w:r w:rsidRPr="001706FA">
        <w:rPr>
          <w:rFonts w:ascii="Times New Roman" w:hAnsi="Times New Roman"/>
          <w:sz w:val="28"/>
          <w:szCs w:val="28"/>
        </w:rPr>
        <w:t xml:space="preserve"> как процесс и результат человеческой жизнедеятель</w:t>
      </w:r>
      <w:r w:rsidRPr="001706FA">
        <w:rPr>
          <w:rFonts w:ascii="Times New Roman" w:hAnsi="Times New Roman"/>
          <w:sz w:val="28"/>
          <w:szCs w:val="28"/>
        </w:rPr>
        <w:softHyphen/>
        <w:t>ности во всём многообразии её форм.</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sz w:val="28"/>
          <w:szCs w:val="28"/>
        </w:rPr>
      </w:pPr>
      <w:r w:rsidRPr="001706FA">
        <w:rPr>
          <w:rFonts w:ascii="Times New Roman" w:hAnsi="Times New Roman"/>
          <w:b/>
          <w:bCs/>
          <w:sz w:val="28"/>
          <w:szCs w:val="28"/>
        </w:rPr>
        <w:t>Наука</w:t>
      </w:r>
      <w:r w:rsidRPr="001706FA">
        <w:rPr>
          <w:rFonts w:ascii="Times New Roman" w:hAnsi="Times New Roman"/>
          <w:sz w:val="28"/>
          <w:szCs w:val="28"/>
        </w:rPr>
        <w:t xml:space="preserve"> как часть культуры, отражающая человеческое стрем</w:t>
      </w:r>
      <w:r w:rsidRPr="001706FA">
        <w:rPr>
          <w:rFonts w:ascii="Times New Roman" w:hAnsi="Times New Roman"/>
          <w:sz w:val="28"/>
          <w:szCs w:val="28"/>
        </w:rPr>
        <w:softHyphen/>
        <w:t>ление к истине, к познанию закономерностей окружающего мира природы и социума.</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sz w:val="28"/>
          <w:szCs w:val="28"/>
        </w:rPr>
      </w:pPr>
      <w:r w:rsidRPr="001706FA">
        <w:rPr>
          <w:rFonts w:ascii="Times New Roman" w:hAnsi="Times New Roman"/>
          <w:b/>
          <w:bCs/>
          <w:sz w:val="28"/>
          <w:szCs w:val="28"/>
        </w:rPr>
        <w:t>Человечество</w:t>
      </w:r>
      <w:r w:rsidRPr="001706FA">
        <w:rPr>
          <w:rFonts w:ascii="Times New Roman" w:hAnsi="Times New Roman"/>
          <w:sz w:val="28"/>
          <w:szCs w:val="28"/>
        </w:rPr>
        <w:t xml:space="preserve"> как многообразие народов, культур, религий</w:t>
      </w:r>
      <w:proofErr w:type="gramStart"/>
      <w:r w:rsidRPr="001706FA">
        <w:rPr>
          <w:rFonts w:ascii="Times New Roman" w:hAnsi="Times New Roman"/>
          <w:sz w:val="28"/>
          <w:szCs w:val="28"/>
        </w:rPr>
        <w:t>.</w:t>
      </w:r>
      <w:proofErr w:type="gramEnd"/>
      <w:r w:rsidRPr="001706FA">
        <w:rPr>
          <w:rFonts w:ascii="Times New Roman" w:hAnsi="Times New Roman"/>
          <w:sz w:val="28"/>
          <w:szCs w:val="28"/>
        </w:rPr>
        <w:t xml:space="preserve"> </w:t>
      </w:r>
      <w:proofErr w:type="gramStart"/>
      <w:r w:rsidRPr="001706FA">
        <w:rPr>
          <w:rFonts w:ascii="Times New Roman" w:hAnsi="Times New Roman"/>
          <w:sz w:val="28"/>
          <w:szCs w:val="28"/>
        </w:rPr>
        <w:t>в</w:t>
      </w:r>
      <w:proofErr w:type="gramEnd"/>
      <w:r w:rsidRPr="001706FA">
        <w:rPr>
          <w:rFonts w:ascii="Times New Roman" w:hAnsi="Times New Roman"/>
          <w:sz w:val="28"/>
          <w:szCs w:val="28"/>
        </w:rPr>
        <w:t xml:space="preserve"> Международное сотрудничество как основа мира на Земле.</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sz w:val="28"/>
          <w:szCs w:val="28"/>
        </w:rPr>
      </w:pPr>
      <w:r w:rsidRPr="001706FA">
        <w:rPr>
          <w:rFonts w:ascii="Times New Roman" w:hAnsi="Times New Roman"/>
          <w:b/>
          <w:bCs/>
          <w:sz w:val="28"/>
          <w:szCs w:val="28"/>
        </w:rPr>
        <w:t>Патриотизм</w:t>
      </w:r>
      <w:r w:rsidRPr="001706FA">
        <w:rPr>
          <w:rFonts w:ascii="Times New Roman" w:hAnsi="Times New Roman"/>
          <w:sz w:val="28"/>
          <w:szCs w:val="28"/>
        </w:rPr>
        <w:t xml:space="preserve"> как одно из проявлений духовной зрелости чело</w:t>
      </w:r>
      <w:r w:rsidRPr="001706FA">
        <w:rPr>
          <w:rFonts w:ascii="Times New Roman" w:hAnsi="Times New Roman"/>
          <w:sz w:val="28"/>
          <w:szCs w:val="28"/>
        </w:rPr>
        <w:softHyphen/>
        <w:t>века, выражающейся в любви к России, народу, малой родине, в осознанном желании служить Отечеству.</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sz w:val="28"/>
          <w:szCs w:val="28"/>
        </w:rPr>
      </w:pPr>
      <w:r w:rsidRPr="001706FA">
        <w:rPr>
          <w:rFonts w:ascii="Times New Roman" w:hAnsi="Times New Roman"/>
          <w:b/>
          <w:bCs/>
          <w:sz w:val="28"/>
          <w:szCs w:val="28"/>
        </w:rPr>
        <w:t>Семья</w:t>
      </w:r>
      <w:r w:rsidRPr="001706FA">
        <w:rPr>
          <w:rFonts w:ascii="Times New Roman" w:hAnsi="Times New Roman"/>
          <w:sz w:val="28"/>
          <w:szCs w:val="28"/>
        </w:rPr>
        <w:t xml:space="preserve"> как основа духовно-нравственного развития и воспи</w:t>
      </w:r>
      <w:r w:rsidRPr="001706FA">
        <w:rPr>
          <w:rFonts w:ascii="Times New Roman" w:hAnsi="Times New Roman"/>
          <w:sz w:val="28"/>
          <w:szCs w:val="28"/>
        </w:rPr>
        <w:softHyphen/>
        <w:t>тания личности, залог преемственности культурно-ценностных традиций народов России от поколения к поколению и жизне</w:t>
      </w:r>
      <w:r w:rsidRPr="001706FA">
        <w:rPr>
          <w:rFonts w:ascii="Times New Roman" w:hAnsi="Times New Roman"/>
          <w:sz w:val="28"/>
          <w:szCs w:val="28"/>
        </w:rPr>
        <w:softHyphen/>
        <w:t>способности российского общества.</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sz w:val="28"/>
          <w:szCs w:val="28"/>
        </w:rPr>
      </w:pPr>
      <w:r w:rsidRPr="001706FA">
        <w:rPr>
          <w:rFonts w:ascii="Times New Roman" w:hAnsi="Times New Roman"/>
          <w:b/>
          <w:bCs/>
          <w:sz w:val="28"/>
          <w:szCs w:val="28"/>
        </w:rPr>
        <w:t>Труд и творчество</w:t>
      </w:r>
      <w:r w:rsidRPr="001706FA">
        <w:rPr>
          <w:rFonts w:ascii="Times New Roman" w:hAnsi="Times New Roman"/>
          <w:sz w:val="28"/>
          <w:szCs w:val="28"/>
        </w:rPr>
        <w:t xml:space="preserve"> как отличительные черты духовно и нрав</w:t>
      </w:r>
      <w:r w:rsidRPr="001706FA">
        <w:rPr>
          <w:rFonts w:ascii="Times New Roman" w:hAnsi="Times New Roman"/>
          <w:sz w:val="28"/>
          <w:szCs w:val="28"/>
        </w:rPr>
        <w:softHyphen/>
        <w:t>ственно развитой личности.</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sz w:val="28"/>
          <w:szCs w:val="28"/>
        </w:rPr>
      </w:pPr>
      <w:r w:rsidRPr="001706FA">
        <w:rPr>
          <w:rFonts w:ascii="Times New Roman" w:hAnsi="Times New Roman"/>
          <w:b/>
          <w:bCs/>
          <w:sz w:val="28"/>
          <w:szCs w:val="28"/>
        </w:rPr>
        <w:lastRenderedPageBreak/>
        <w:t>Здоровый образ жизни</w:t>
      </w:r>
      <w:r w:rsidRPr="001706FA">
        <w:rPr>
          <w:rFonts w:ascii="Times New Roman" w:hAnsi="Times New Roman"/>
          <w:sz w:val="28"/>
          <w:szCs w:val="28"/>
        </w:rPr>
        <w:t xml:space="preserve"> в единстве составляющих: здо</w:t>
      </w:r>
      <w:r w:rsidRPr="001706FA">
        <w:rPr>
          <w:rFonts w:ascii="Times New Roman" w:hAnsi="Times New Roman"/>
          <w:sz w:val="28"/>
          <w:szCs w:val="28"/>
        </w:rPr>
        <w:softHyphen/>
        <w:t>ровье физическое, психическое, духовн</w:t>
      </w:r>
      <w:proofErr w:type="gramStart"/>
      <w:r w:rsidRPr="001706FA">
        <w:rPr>
          <w:rFonts w:ascii="Times New Roman" w:hAnsi="Times New Roman"/>
          <w:sz w:val="28"/>
          <w:szCs w:val="28"/>
        </w:rPr>
        <w:t>о-</w:t>
      </w:r>
      <w:proofErr w:type="gramEnd"/>
      <w:r w:rsidRPr="001706FA">
        <w:rPr>
          <w:rFonts w:ascii="Times New Roman" w:hAnsi="Times New Roman"/>
          <w:sz w:val="28"/>
          <w:szCs w:val="28"/>
        </w:rPr>
        <w:t xml:space="preserve"> и социально-нрав</w:t>
      </w:r>
      <w:r w:rsidRPr="001706FA">
        <w:rPr>
          <w:rFonts w:ascii="Times New Roman" w:hAnsi="Times New Roman"/>
          <w:sz w:val="28"/>
          <w:szCs w:val="28"/>
        </w:rPr>
        <w:softHyphen/>
        <w:t>ственное.</w:t>
      </w:r>
    </w:p>
    <w:p w:rsidR="00954BCD" w:rsidRPr="001706FA" w:rsidRDefault="00954BCD" w:rsidP="00B67E2D">
      <w:pPr>
        <w:widowControl w:val="0"/>
        <w:numPr>
          <w:ilvl w:val="0"/>
          <w:numId w:val="137"/>
        </w:numPr>
        <w:tabs>
          <w:tab w:val="clear" w:pos="780"/>
          <w:tab w:val="num" w:pos="-1418"/>
        </w:tabs>
        <w:spacing w:after="0" w:line="240" w:lineRule="auto"/>
        <w:ind w:left="567" w:hanging="283"/>
        <w:jc w:val="both"/>
        <w:rPr>
          <w:rFonts w:ascii="Times New Roman" w:hAnsi="Times New Roman"/>
          <w:sz w:val="28"/>
          <w:szCs w:val="28"/>
        </w:rPr>
      </w:pPr>
      <w:r w:rsidRPr="001706FA">
        <w:rPr>
          <w:rFonts w:ascii="Times New Roman" w:hAnsi="Times New Roman"/>
          <w:b/>
          <w:bCs/>
          <w:sz w:val="28"/>
          <w:szCs w:val="28"/>
        </w:rPr>
        <w:t>Нравственный выбор и ответственность человека</w:t>
      </w:r>
      <w:r w:rsidRPr="001706FA">
        <w:rPr>
          <w:rFonts w:ascii="Times New Roman" w:hAnsi="Times New Roman"/>
          <w:sz w:val="28"/>
          <w:szCs w:val="28"/>
        </w:rPr>
        <w:t xml:space="preserve"> в отноше</w:t>
      </w:r>
      <w:r w:rsidRPr="001706FA">
        <w:rPr>
          <w:rFonts w:ascii="Times New Roman" w:hAnsi="Times New Roman"/>
          <w:sz w:val="28"/>
          <w:szCs w:val="28"/>
        </w:rPr>
        <w:softHyphen/>
        <w:t>нии к природе, историко-культурному наследию, к самому себе и окружающим людям.</w:t>
      </w:r>
    </w:p>
    <w:p w:rsidR="00954BCD" w:rsidRPr="001706FA" w:rsidRDefault="00954BCD" w:rsidP="00954BCD">
      <w:pPr>
        <w:widowControl w:val="0"/>
        <w:shd w:val="clear" w:color="auto" w:fill="FFFFFF"/>
        <w:autoSpaceDE w:val="0"/>
        <w:autoSpaceDN w:val="0"/>
        <w:adjustRightInd w:val="0"/>
        <w:spacing w:before="240"/>
        <w:jc w:val="center"/>
        <w:rPr>
          <w:rFonts w:ascii="Times New Roman" w:hAnsi="Times New Roman"/>
          <w:b/>
          <w:bCs/>
          <w:sz w:val="28"/>
          <w:szCs w:val="28"/>
        </w:rPr>
      </w:pPr>
      <w:r w:rsidRPr="001706FA">
        <w:rPr>
          <w:rFonts w:ascii="Times New Roman" w:hAnsi="Times New Roman"/>
          <w:b/>
          <w:bCs/>
          <w:sz w:val="28"/>
          <w:szCs w:val="28"/>
        </w:rPr>
        <w:t xml:space="preserve">5 Личностные, </w:t>
      </w:r>
      <w:proofErr w:type="spellStart"/>
      <w:r w:rsidRPr="001706FA">
        <w:rPr>
          <w:rFonts w:ascii="Times New Roman" w:hAnsi="Times New Roman"/>
          <w:b/>
          <w:bCs/>
          <w:sz w:val="28"/>
          <w:szCs w:val="28"/>
        </w:rPr>
        <w:t>метапредметные</w:t>
      </w:r>
      <w:proofErr w:type="spellEnd"/>
      <w:r w:rsidRPr="001706FA">
        <w:rPr>
          <w:rFonts w:ascii="Times New Roman" w:hAnsi="Times New Roman"/>
          <w:b/>
          <w:bCs/>
          <w:sz w:val="28"/>
          <w:szCs w:val="28"/>
        </w:rPr>
        <w:t xml:space="preserve"> и предметные</w:t>
      </w:r>
    </w:p>
    <w:p w:rsidR="00954BCD" w:rsidRPr="001706FA" w:rsidRDefault="00954BCD" w:rsidP="00954BCD">
      <w:pPr>
        <w:widowControl w:val="0"/>
        <w:shd w:val="clear" w:color="auto" w:fill="FFFFFF"/>
        <w:autoSpaceDE w:val="0"/>
        <w:autoSpaceDN w:val="0"/>
        <w:adjustRightInd w:val="0"/>
        <w:spacing w:after="240"/>
        <w:jc w:val="center"/>
        <w:rPr>
          <w:rFonts w:ascii="Times New Roman" w:hAnsi="Times New Roman"/>
          <w:b/>
          <w:bCs/>
          <w:sz w:val="28"/>
          <w:szCs w:val="28"/>
        </w:rPr>
      </w:pPr>
      <w:r w:rsidRPr="001706FA">
        <w:rPr>
          <w:rFonts w:ascii="Times New Roman" w:hAnsi="Times New Roman"/>
          <w:b/>
          <w:bCs/>
          <w:sz w:val="28"/>
          <w:szCs w:val="28"/>
        </w:rPr>
        <w:t>результаты освоения учебного предмета</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Освоение курса «Окружающий мир» вносит существенный вклад в достижение </w:t>
      </w:r>
      <w:r w:rsidRPr="001706FA">
        <w:rPr>
          <w:rFonts w:ascii="Times New Roman" w:hAnsi="Times New Roman"/>
          <w:b/>
          <w:bCs/>
          <w:sz w:val="28"/>
          <w:szCs w:val="28"/>
        </w:rPr>
        <w:t xml:space="preserve">личностных результатов </w:t>
      </w:r>
      <w:r w:rsidRPr="001706FA">
        <w:rPr>
          <w:rFonts w:ascii="Times New Roman" w:hAnsi="Times New Roman"/>
          <w:sz w:val="28"/>
          <w:szCs w:val="28"/>
        </w:rPr>
        <w:t>начального об</w:t>
      </w:r>
      <w:r w:rsidRPr="001706FA">
        <w:rPr>
          <w:rFonts w:ascii="Times New Roman" w:hAnsi="Times New Roman"/>
          <w:sz w:val="28"/>
          <w:szCs w:val="28"/>
        </w:rPr>
        <w:softHyphen/>
        <w:t>разования, а именно:</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1) формирование основ российской гражданской иден</w:t>
      </w:r>
      <w:r w:rsidRPr="001706FA">
        <w:rPr>
          <w:rFonts w:ascii="Times New Roman" w:hAnsi="Times New Roman"/>
          <w:sz w:val="28"/>
          <w:szCs w:val="28"/>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1706FA">
        <w:rPr>
          <w:rFonts w:ascii="Times New Roman" w:hAnsi="Times New Roman"/>
          <w:sz w:val="28"/>
          <w:szCs w:val="28"/>
        </w:rPr>
        <w:softHyphen/>
        <w:t>тации;</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2) формирование целостного, социально ориентированного взгляда на мир в его органичном единстве и разнообразии при</w:t>
      </w:r>
      <w:r w:rsidRPr="001706FA">
        <w:rPr>
          <w:rFonts w:ascii="Times New Roman" w:hAnsi="Times New Roman"/>
          <w:sz w:val="28"/>
          <w:szCs w:val="28"/>
        </w:rPr>
        <w:softHyphen/>
        <w:t>роды, народов, культур и религий;</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3) формирование уважительного отношения к иному мне</w:t>
      </w:r>
      <w:r w:rsidRPr="001706FA">
        <w:rPr>
          <w:rFonts w:ascii="Times New Roman" w:hAnsi="Times New Roman"/>
          <w:sz w:val="28"/>
          <w:szCs w:val="28"/>
        </w:rPr>
        <w:softHyphen/>
        <w:t>нию, истории и культуре других народов;</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4) овладение начальными навыками адаптации в динамично изменяющемся и развивающемся мире;</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5) принятие и освоение социальной роли обучающегося, развитие мотивов учебной деятельности и формирование лич</w:t>
      </w:r>
      <w:r w:rsidRPr="001706FA">
        <w:rPr>
          <w:rFonts w:ascii="Times New Roman" w:hAnsi="Times New Roman"/>
          <w:sz w:val="28"/>
          <w:szCs w:val="28"/>
        </w:rPr>
        <w:softHyphen/>
        <w:t>ностного смысла учения;</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7) формирование эстетических потребностей, ценностей и чувств;</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8) развитие этических чувств, доброжелательности и эмо</w:t>
      </w:r>
      <w:r w:rsidRPr="001706FA">
        <w:rPr>
          <w:rFonts w:ascii="Times New Roman" w:hAnsi="Times New Roman"/>
          <w:sz w:val="28"/>
          <w:szCs w:val="28"/>
        </w:rPr>
        <w:softHyphen/>
        <w:t>ционально-нравственной отзывчивости, понимания и сопере</w:t>
      </w:r>
      <w:r w:rsidRPr="001706FA">
        <w:rPr>
          <w:rFonts w:ascii="Times New Roman" w:hAnsi="Times New Roman"/>
          <w:sz w:val="28"/>
          <w:szCs w:val="28"/>
        </w:rPr>
        <w:softHyphen/>
        <w:t>живания чувствам других людей;</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9) развитие навыков сотрудничества </w:t>
      </w:r>
      <w:proofErr w:type="gramStart"/>
      <w:r w:rsidRPr="001706FA">
        <w:rPr>
          <w:rFonts w:ascii="Times New Roman" w:hAnsi="Times New Roman"/>
          <w:sz w:val="28"/>
          <w:szCs w:val="28"/>
        </w:rPr>
        <w:t>со</w:t>
      </w:r>
      <w:proofErr w:type="gramEnd"/>
      <w:r w:rsidRPr="001706FA">
        <w:rPr>
          <w:rFonts w:ascii="Times New Roman" w:hAnsi="Times New Roman"/>
          <w:sz w:val="28"/>
          <w:szCs w:val="28"/>
        </w:rPr>
        <w:t xml:space="preserve"> взрослыми и свер</w:t>
      </w:r>
      <w:r w:rsidRPr="001706FA">
        <w:rPr>
          <w:rFonts w:ascii="Times New Roman" w:hAnsi="Times New Roman"/>
          <w:sz w:val="28"/>
          <w:szCs w:val="28"/>
        </w:rPr>
        <w:softHyphen/>
        <w:t>стниками в разных социальных ситуациях, умения не создавать конфликтов и находить выходы из спорных ситуаций;</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10) формирование установки на безопасный, здоровый об</w:t>
      </w:r>
      <w:r w:rsidRPr="001706FA">
        <w:rPr>
          <w:rFonts w:ascii="Times New Roman" w:hAnsi="Times New Roman"/>
          <w:sz w:val="28"/>
          <w:szCs w:val="28"/>
        </w:rPr>
        <w:softHyphen/>
        <w:t>раз жизни, наличие мотивации к творческому труду, работе на результат, бережному отношению к материальным и духовным ценностям.</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Изучение курса «Окружающий мир» играет значительную роль в достижении </w:t>
      </w:r>
      <w:proofErr w:type="spellStart"/>
      <w:r w:rsidRPr="001706FA">
        <w:rPr>
          <w:rFonts w:ascii="Times New Roman" w:hAnsi="Times New Roman"/>
          <w:b/>
          <w:bCs/>
          <w:sz w:val="28"/>
          <w:szCs w:val="28"/>
        </w:rPr>
        <w:t>метапредметных</w:t>
      </w:r>
      <w:proofErr w:type="spellEnd"/>
      <w:r w:rsidRPr="001706FA">
        <w:rPr>
          <w:rFonts w:ascii="Times New Roman" w:hAnsi="Times New Roman"/>
          <w:b/>
          <w:bCs/>
          <w:sz w:val="28"/>
          <w:szCs w:val="28"/>
        </w:rPr>
        <w:t xml:space="preserve"> результатов </w:t>
      </w:r>
      <w:r w:rsidRPr="001706FA">
        <w:rPr>
          <w:rFonts w:ascii="Times New Roman" w:hAnsi="Times New Roman"/>
          <w:sz w:val="28"/>
          <w:szCs w:val="28"/>
        </w:rPr>
        <w:t xml:space="preserve">начального образования, таких </w:t>
      </w:r>
      <w:r w:rsidRPr="001706FA">
        <w:rPr>
          <w:rFonts w:ascii="Times New Roman" w:hAnsi="Times New Roman"/>
          <w:sz w:val="28"/>
          <w:szCs w:val="28"/>
        </w:rPr>
        <w:lastRenderedPageBreak/>
        <w:t xml:space="preserve">как: </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1) овладение способностью принимать и сохранять цели и задачи учебной деятельности, поиска средств её осуществления;</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2) освоение способов решения проблем творческого и по</w:t>
      </w:r>
      <w:r w:rsidRPr="001706FA">
        <w:rPr>
          <w:rFonts w:ascii="Times New Roman" w:hAnsi="Times New Roman"/>
          <w:sz w:val="28"/>
          <w:szCs w:val="28"/>
        </w:rPr>
        <w:softHyphen/>
        <w:t>искового характера;</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706FA">
        <w:rPr>
          <w:rFonts w:ascii="Times New Roman" w:hAnsi="Times New Roman"/>
          <w:sz w:val="28"/>
          <w:szCs w:val="28"/>
        </w:rPr>
        <w:softHyphen/>
        <w:t>фективные способы достижения результата;</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5) освоение начальных форм познавательной и личностной рефлексии; </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6) использование знаково-символических сре</w:t>
      </w:r>
      <w:proofErr w:type="gramStart"/>
      <w:r w:rsidRPr="001706FA">
        <w:rPr>
          <w:rFonts w:ascii="Times New Roman" w:hAnsi="Times New Roman"/>
          <w:sz w:val="28"/>
          <w:szCs w:val="28"/>
        </w:rPr>
        <w:t>дств пр</w:t>
      </w:r>
      <w:proofErr w:type="gramEnd"/>
      <w:r w:rsidRPr="001706FA">
        <w:rPr>
          <w:rFonts w:ascii="Times New Roman" w:hAnsi="Times New Roman"/>
          <w:sz w:val="28"/>
          <w:szCs w:val="28"/>
        </w:rPr>
        <w:t>ед</w:t>
      </w:r>
      <w:r w:rsidRPr="001706FA">
        <w:rPr>
          <w:rFonts w:ascii="Times New Roman" w:hAnsi="Times New Roman"/>
          <w:sz w:val="28"/>
          <w:szCs w:val="28"/>
        </w:rPr>
        <w:softHyphen/>
        <w:t>ставления информации для создания моделей изучаемых объ</w:t>
      </w:r>
      <w:r w:rsidRPr="001706FA">
        <w:rPr>
          <w:rFonts w:ascii="Times New Roman" w:hAnsi="Times New Roman"/>
          <w:sz w:val="28"/>
          <w:szCs w:val="28"/>
        </w:rPr>
        <w:softHyphen/>
        <w:t>ектов и процессов, схем решения учебных и практических задач;</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7) активное использование речевых средств и средств ин</w:t>
      </w:r>
      <w:r w:rsidRPr="001706FA">
        <w:rPr>
          <w:rFonts w:ascii="Times New Roman" w:hAnsi="Times New Roman"/>
          <w:sz w:val="28"/>
          <w:szCs w:val="28"/>
        </w:rPr>
        <w:softHyphen/>
        <w:t>формационных и коммуникационных технологий (ИКТ) для решения коммуникативных и познавательных задач;</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8) использование различных способов поиска (в справочных источниках и открытом учебном информационном простран</w:t>
      </w:r>
      <w:r w:rsidRPr="001706FA">
        <w:rPr>
          <w:rFonts w:ascii="Times New Roman" w:hAnsi="Times New Roman"/>
          <w:sz w:val="28"/>
          <w:szCs w:val="28"/>
        </w:rPr>
        <w:softHyphen/>
        <w:t>стве сети Интернет), сбора, обработки, анализа, организации, передачи и интерпретации информации в соответствии с ком</w:t>
      </w:r>
      <w:r w:rsidRPr="001706FA">
        <w:rPr>
          <w:rFonts w:ascii="Times New Roman" w:hAnsi="Times New Roman"/>
          <w:sz w:val="28"/>
          <w:szCs w:val="28"/>
        </w:rPr>
        <w:softHyphen/>
        <w:t>муникативными и познавательными задачами и технологиями учебного предмета «Окружающий мир»;</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9) овладение логическими действиями сравнения, анализа, синтеза, обобщения, классификации по родовидовым при</w:t>
      </w:r>
      <w:r w:rsidRPr="001706FA">
        <w:rPr>
          <w:rFonts w:ascii="Times New Roman" w:hAnsi="Times New Roman"/>
          <w:sz w:val="28"/>
          <w:szCs w:val="28"/>
        </w:rPr>
        <w:softHyphen/>
        <w:t>знакам, установления аналогий и причинно-следственных связей, построения рассуждений, отнесения к известным понятиям;</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10) готовность слушать собеседника и вести диалог; готов</w:t>
      </w:r>
      <w:r w:rsidRPr="001706FA">
        <w:rPr>
          <w:rFonts w:ascii="Times New Roman" w:hAnsi="Times New Roman"/>
          <w:sz w:val="28"/>
          <w:szCs w:val="28"/>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12) овладение начальными сведениями о сущности и осо</w:t>
      </w:r>
      <w:r w:rsidRPr="001706FA">
        <w:rPr>
          <w:rFonts w:ascii="Times New Roman" w:hAnsi="Times New Roman"/>
          <w:sz w:val="28"/>
          <w:szCs w:val="28"/>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1706FA">
        <w:rPr>
          <w:rFonts w:ascii="Times New Roman" w:hAnsi="Times New Roman"/>
          <w:sz w:val="28"/>
          <w:szCs w:val="28"/>
        </w:rPr>
        <w:softHyphen/>
        <w:t xml:space="preserve">ющий мир»; </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 xml:space="preserve">13) овладение базовыми предметными и </w:t>
      </w:r>
      <w:proofErr w:type="spellStart"/>
      <w:r w:rsidRPr="001706FA">
        <w:rPr>
          <w:rFonts w:ascii="Times New Roman" w:hAnsi="Times New Roman"/>
          <w:sz w:val="28"/>
          <w:szCs w:val="28"/>
        </w:rPr>
        <w:t>межпредметными</w:t>
      </w:r>
      <w:proofErr w:type="spellEnd"/>
      <w:r w:rsidRPr="001706FA">
        <w:rPr>
          <w:rFonts w:ascii="Times New Roman" w:hAnsi="Times New Roman"/>
          <w:sz w:val="28"/>
          <w:szCs w:val="28"/>
        </w:rPr>
        <w:t xml:space="preserve"> понятиями, отражающими существенные связи и отношения между объектами и процессами;</w:t>
      </w:r>
    </w:p>
    <w:p w:rsidR="00954BCD" w:rsidRPr="001706FA" w:rsidRDefault="00954BCD" w:rsidP="00954BCD">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14) умение работать в материальной и информационной сре</w:t>
      </w:r>
      <w:r w:rsidRPr="001706FA">
        <w:rPr>
          <w:rFonts w:ascii="Times New Roman" w:hAnsi="Times New Roman"/>
          <w:sz w:val="28"/>
          <w:szCs w:val="28"/>
        </w:rPr>
        <w:softHyphen/>
        <w:t>де начального общего образования (в том числе с учебными моделями) в соответствии с содержанием учебного предмета «Окружающий мир».</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При изучении курса «Окружающий мир» достигаются следу</w:t>
      </w:r>
      <w:r w:rsidRPr="001706FA">
        <w:rPr>
          <w:rFonts w:ascii="Times New Roman" w:hAnsi="Times New Roman"/>
          <w:sz w:val="28"/>
          <w:szCs w:val="28"/>
        </w:rPr>
        <w:softHyphen/>
        <w:t xml:space="preserve">ющие </w:t>
      </w:r>
      <w:r w:rsidRPr="001706FA">
        <w:rPr>
          <w:rFonts w:ascii="Times New Roman" w:hAnsi="Times New Roman"/>
          <w:b/>
          <w:bCs/>
          <w:sz w:val="28"/>
          <w:szCs w:val="28"/>
        </w:rPr>
        <w:t>предметные результаты:</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1) понимание особой роли России в мировой истории, вос</w:t>
      </w:r>
      <w:r w:rsidRPr="001706FA">
        <w:rPr>
          <w:rFonts w:ascii="Times New Roman" w:hAnsi="Times New Roman"/>
          <w:sz w:val="28"/>
          <w:szCs w:val="28"/>
        </w:rPr>
        <w:softHyphen/>
        <w:t>питание чувства гордости за национальные свершения, откры</w:t>
      </w:r>
      <w:r w:rsidRPr="001706FA">
        <w:rPr>
          <w:rFonts w:ascii="Times New Roman" w:hAnsi="Times New Roman"/>
          <w:sz w:val="28"/>
          <w:szCs w:val="28"/>
        </w:rPr>
        <w:softHyphen/>
        <w:t>тия, победы;</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2) </w:t>
      </w:r>
      <w:proofErr w:type="spellStart"/>
      <w:r w:rsidRPr="001706FA">
        <w:rPr>
          <w:rFonts w:ascii="Times New Roman" w:hAnsi="Times New Roman"/>
          <w:sz w:val="28"/>
          <w:szCs w:val="28"/>
        </w:rPr>
        <w:t>сформированность</w:t>
      </w:r>
      <w:proofErr w:type="spellEnd"/>
      <w:r w:rsidRPr="001706FA">
        <w:rPr>
          <w:rFonts w:ascii="Times New Roman" w:hAnsi="Times New Roman"/>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706FA">
        <w:rPr>
          <w:rFonts w:ascii="Times New Roman" w:hAnsi="Times New Roman"/>
          <w:sz w:val="28"/>
          <w:szCs w:val="28"/>
        </w:rPr>
        <w:t>здоровьесберегающего</w:t>
      </w:r>
      <w:proofErr w:type="spellEnd"/>
      <w:r w:rsidRPr="001706FA">
        <w:rPr>
          <w:rFonts w:ascii="Times New Roman" w:hAnsi="Times New Roman"/>
          <w:sz w:val="28"/>
          <w:szCs w:val="28"/>
        </w:rPr>
        <w:t xml:space="preserve"> поведения в природной и социальной среде;</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4) освоение доступных способов изучения природы и обще</w:t>
      </w:r>
      <w:r w:rsidRPr="001706FA">
        <w:rPr>
          <w:rFonts w:ascii="Times New Roman" w:hAnsi="Times New Roman"/>
          <w:sz w:val="28"/>
          <w:szCs w:val="28"/>
        </w:rPr>
        <w:softHyphen/>
        <w:t>ства (наблюдение, запись, измерение, опыт, сравнение, клас</w:t>
      </w:r>
      <w:r w:rsidRPr="001706FA">
        <w:rPr>
          <w:rFonts w:ascii="Times New Roman" w:hAnsi="Times New Roman"/>
          <w:sz w:val="28"/>
          <w:szCs w:val="28"/>
        </w:rPr>
        <w:softHyphen/>
        <w:t>сификация и др. с получением информации из семейных ар</w:t>
      </w:r>
      <w:r w:rsidRPr="001706FA">
        <w:rPr>
          <w:rFonts w:ascii="Times New Roman" w:hAnsi="Times New Roman"/>
          <w:sz w:val="28"/>
          <w:szCs w:val="28"/>
        </w:rPr>
        <w:softHyphen/>
        <w:t>хивов, от окружающих людей, в открытом информационном пространстве);</w:t>
      </w:r>
    </w:p>
    <w:p w:rsidR="00954BCD" w:rsidRPr="001706FA" w:rsidRDefault="00954BCD" w:rsidP="00954BCD">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5) развитие навыков устанавливать и выявлять причинно-следственные связи в окружающем мире.</w:t>
      </w:r>
    </w:p>
    <w:p w:rsidR="00503FC5" w:rsidRPr="001706FA" w:rsidRDefault="00503FC5" w:rsidP="00503FC5">
      <w:pPr>
        <w:widowControl w:val="0"/>
        <w:shd w:val="clear" w:color="auto" w:fill="FFFFFF"/>
        <w:autoSpaceDE w:val="0"/>
        <w:autoSpaceDN w:val="0"/>
        <w:adjustRightInd w:val="0"/>
        <w:spacing w:before="240" w:line="240" w:lineRule="auto"/>
        <w:jc w:val="center"/>
        <w:rPr>
          <w:rFonts w:ascii="Times New Roman" w:hAnsi="Times New Roman"/>
          <w:b/>
          <w:bCs/>
          <w:sz w:val="28"/>
          <w:szCs w:val="28"/>
        </w:rPr>
      </w:pPr>
      <w:r w:rsidRPr="001706FA">
        <w:rPr>
          <w:rFonts w:ascii="Times New Roman" w:hAnsi="Times New Roman"/>
          <w:b/>
          <w:bCs/>
          <w:caps/>
          <w:sz w:val="28"/>
          <w:szCs w:val="28"/>
        </w:rPr>
        <w:t xml:space="preserve">6 </w:t>
      </w:r>
      <w:r w:rsidRPr="001706FA">
        <w:rPr>
          <w:rFonts w:ascii="Times New Roman" w:hAnsi="Times New Roman"/>
          <w:b/>
          <w:bCs/>
          <w:sz w:val="28"/>
          <w:szCs w:val="28"/>
        </w:rPr>
        <w:t xml:space="preserve">Содержание курса «Окружающий мир» </w:t>
      </w:r>
    </w:p>
    <w:p w:rsidR="00503FC5" w:rsidRPr="001706FA" w:rsidRDefault="00503FC5" w:rsidP="00503FC5">
      <w:pPr>
        <w:widowControl w:val="0"/>
        <w:shd w:val="clear" w:color="auto" w:fill="FFFFFF"/>
        <w:autoSpaceDE w:val="0"/>
        <w:autoSpaceDN w:val="0"/>
        <w:adjustRightInd w:val="0"/>
        <w:spacing w:after="240" w:line="240" w:lineRule="auto"/>
        <w:jc w:val="center"/>
        <w:rPr>
          <w:rFonts w:ascii="Times New Roman" w:hAnsi="Times New Roman"/>
          <w:caps/>
          <w:sz w:val="28"/>
          <w:szCs w:val="28"/>
        </w:rPr>
      </w:pPr>
      <w:r w:rsidRPr="001706FA">
        <w:rPr>
          <w:rFonts w:ascii="Times New Roman" w:hAnsi="Times New Roman"/>
          <w:b/>
          <w:bCs/>
          <w:sz w:val="28"/>
          <w:szCs w:val="28"/>
        </w:rPr>
        <w:t>(270 ч)</w:t>
      </w:r>
    </w:p>
    <w:p w:rsidR="00503FC5" w:rsidRPr="001706FA" w:rsidRDefault="00503FC5" w:rsidP="00503FC5">
      <w:pPr>
        <w:widowControl w:val="0"/>
        <w:shd w:val="clear" w:color="auto" w:fill="FFFFFF"/>
        <w:autoSpaceDE w:val="0"/>
        <w:autoSpaceDN w:val="0"/>
        <w:adjustRightInd w:val="0"/>
        <w:spacing w:before="240" w:after="240" w:line="240" w:lineRule="auto"/>
        <w:jc w:val="center"/>
        <w:rPr>
          <w:rFonts w:ascii="Times New Roman" w:hAnsi="Times New Roman"/>
          <w:b/>
          <w:bCs/>
          <w:sz w:val="28"/>
          <w:szCs w:val="28"/>
        </w:rPr>
      </w:pPr>
      <w:r w:rsidRPr="001706FA">
        <w:rPr>
          <w:rFonts w:ascii="Times New Roman" w:hAnsi="Times New Roman"/>
          <w:b/>
          <w:bCs/>
          <w:sz w:val="28"/>
          <w:szCs w:val="28"/>
        </w:rPr>
        <w:t>6.1 Человек и природа</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Природа – это то, что нас окружает, но не создано челове</w:t>
      </w:r>
      <w:r w:rsidRPr="001706FA">
        <w:rPr>
          <w:rFonts w:ascii="Times New Roman" w:hAnsi="Times New Roman"/>
          <w:sz w:val="28"/>
          <w:szCs w:val="28"/>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706FA">
        <w:rPr>
          <w:rFonts w:ascii="Times New Roman" w:hAnsi="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1706FA">
        <w:rPr>
          <w:rFonts w:ascii="Times New Roman" w:hAnsi="Times New Roman"/>
          <w:sz w:val="28"/>
          <w:szCs w:val="28"/>
        </w:rPr>
        <w:softHyphen/>
        <w:t>кости, газы. Простейшие практические работы с веществами, жидкостями, газами.</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Звёзды и планеты. Солнце – ближайшая к нам звезда, источ</w:t>
      </w:r>
      <w:r w:rsidRPr="001706FA">
        <w:rPr>
          <w:rFonts w:ascii="Times New Roman" w:hAnsi="Times New Roman"/>
          <w:sz w:val="28"/>
          <w:szCs w:val="28"/>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1706FA">
        <w:rPr>
          <w:rFonts w:ascii="Times New Roman" w:hAnsi="Times New Roman"/>
          <w:sz w:val="28"/>
          <w:szCs w:val="28"/>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Погода, её составляющие (температура воздуха, облачность, осадки, ветер). Наблюдение за погодой своего края. Предска</w:t>
      </w:r>
      <w:r w:rsidRPr="001706FA">
        <w:rPr>
          <w:rFonts w:ascii="Times New Roman" w:hAnsi="Times New Roman"/>
          <w:sz w:val="28"/>
          <w:szCs w:val="28"/>
        </w:rPr>
        <w:softHyphen/>
        <w:t>зание погоды и его значение в жизни людей.</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1706FA">
        <w:rPr>
          <w:rFonts w:ascii="Times New Roman" w:hAnsi="Times New Roman"/>
          <w:sz w:val="28"/>
          <w:szCs w:val="28"/>
        </w:rPr>
        <w:softHyphen/>
        <w:t>теристика на основе наблюдений).</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t>Водные богатства, их разнообразие (океан, море, река, озеро, пруд); использование человеком.</w:t>
      </w:r>
      <w:proofErr w:type="gramEnd"/>
      <w:r w:rsidRPr="001706FA">
        <w:rPr>
          <w:rFonts w:ascii="Times New Roman" w:hAnsi="Times New Roman"/>
          <w:sz w:val="28"/>
          <w:szCs w:val="28"/>
        </w:rPr>
        <w:t xml:space="preserve"> Водные богатства родного края (названия, краткая характеристика на основе наблюдений).</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Воздух – смесь газов. Свойства воздуха. Значение воздуха для растений, животных, человека.</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Почва, её состав, значение для живой природы и для хозяй</w:t>
      </w:r>
      <w:r w:rsidRPr="001706FA">
        <w:rPr>
          <w:rFonts w:ascii="Times New Roman" w:hAnsi="Times New Roman"/>
          <w:sz w:val="28"/>
          <w:szCs w:val="28"/>
        </w:rPr>
        <w:softHyphen/>
        <w:t>ственной жизни человека.</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w:t>
      </w:r>
      <w:r w:rsidRPr="001706FA">
        <w:rPr>
          <w:rFonts w:ascii="Times New Roman" w:hAnsi="Times New Roman"/>
          <w:sz w:val="28"/>
          <w:szCs w:val="28"/>
        </w:rPr>
        <w:softHyphen/>
        <w:t>тения (свет, тепло, воздух, вода). Наблюдение роста растений, фиксация изменений. Деревья, кустарники, травы. Дикорасту</w:t>
      </w:r>
      <w:r w:rsidRPr="001706FA">
        <w:rPr>
          <w:rFonts w:ascii="Times New Roman" w:hAnsi="Times New Roman"/>
          <w:sz w:val="28"/>
          <w:szCs w:val="28"/>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Грибы, их разнообразие, значение в природе и жизни людей; съедобные и ядовитые грибы. Правила сбора грибов.</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1706FA">
        <w:rPr>
          <w:rFonts w:ascii="Times New Roman" w:hAnsi="Times New Roman"/>
          <w:sz w:val="28"/>
          <w:szCs w:val="28"/>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t>Лес, луг, водоём – единство живой и неживой природы (солнечный свет, воздух, вода, почва, растения, животные).</w:t>
      </w:r>
      <w:proofErr w:type="gramEnd"/>
      <w:r w:rsidRPr="001706FA">
        <w:rPr>
          <w:rFonts w:ascii="Times New Roman" w:hAnsi="Times New Roman"/>
          <w:sz w:val="28"/>
          <w:szCs w:val="28"/>
        </w:rPr>
        <w:t xml:space="preserve"> Круговорот веществ. Взаимосвязи в природном сообществе: растения – пища и укрытие для </w:t>
      </w:r>
      <w:r w:rsidRPr="001706FA">
        <w:rPr>
          <w:rFonts w:ascii="Times New Roman" w:hAnsi="Times New Roman"/>
          <w:sz w:val="28"/>
          <w:szCs w:val="28"/>
        </w:rPr>
        <w:lastRenderedPageBreak/>
        <w:t>животных; животные – рас</w:t>
      </w:r>
      <w:r w:rsidRPr="001706FA">
        <w:rPr>
          <w:rFonts w:ascii="Times New Roman" w:hAnsi="Times New Roman"/>
          <w:sz w:val="28"/>
          <w:szCs w:val="28"/>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Природные зоны России: общее представление, основные природные зоны (природные условия, растительный и живот</w:t>
      </w:r>
      <w:r w:rsidRPr="001706FA">
        <w:rPr>
          <w:rFonts w:ascii="Times New Roman" w:hAnsi="Times New Roman"/>
          <w:sz w:val="28"/>
          <w:szCs w:val="28"/>
        </w:rPr>
        <w:softHyphen/>
        <w:t>ный мир, особенности труда и быта людей, влияние человека на природу изучаемых зон, охрана природы).</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1706FA">
        <w:rPr>
          <w:rFonts w:ascii="Times New Roman" w:hAnsi="Times New Roman"/>
          <w:sz w:val="28"/>
          <w:szCs w:val="28"/>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1706FA">
        <w:rPr>
          <w:rFonts w:ascii="Times New Roman" w:hAnsi="Times New Roman"/>
          <w:sz w:val="28"/>
          <w:szCs w:val="28"/>
        </w:rPr>
        <w:softHyphen/>
        <w:t>ных Красной книги. Посильное участие в охране природы. Личная ответственность каждого человека за сохранность природы.</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Всемирное наследие. Международная Красная книга. Между</w:t>
      </w:r>
      <w:r w:rsidRPr="001706FA">
        <w:rPr>
          <w:rFonts w:ascii="Times New Roman" w:hAnsi="Times New Roman"/>
          <w:sz w:val="28"/>
          <w:szCs w:val="28"/>
        </w:rPr>
        <w:softHyphen/>
        <w:t>народные экологические организации (2-3 примера). Между</w:t>
      </w:r>
      <w:r w:rsidRPr="001706FA">
        <w:rPr>
          <w:rFonts w:ascii="Times New Roman" w:hAnsi="Times New Roman"/>
          <w:sz w:val="28"/>
          <w:szCs w:val="28"/>
        </w:rPr>
        <w:softHyphen/>
        <w:t>народные экологические дни, их значение, участие детей в их проведении.</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Общее представление о строении тела человека. </w:t>
      </w:r>
      <w:proofErr w:type="gramStart"/>
      <w:r w:rsidRPr="001706FA">
        <w:rPr>
          <w:rFonts w:ascii="Times New Roman" w:hAnsi="Times New Roman"/>
          <w:sz w:val="28"/>
          <w:szCs w:val="28"/>
        </w:rPr>
        <w:t>Системы органов (опорно-двигательная, пищеварительная, дыхательная, кровеносная, нервная, органы чувств), их роль в жизнеде</w:t>
      </w:r>
      <w:r w:rsidRPr="001706FA">
        <w:rPr>
          <w:rFonts w:ascii="Times New Roman" w:hAnsi="Times New Roman"/>
          <w:sz w:val="28"/>
          <w:szCs w:val="28"/>
        </w:rPr>
        <w:softHyphen/>
        <w:t>ятельности организма.</w:t>
      </w:r>
      <w:proofErr w:type="gramEnd"/>
      <w:r w:rsidRPr="001706FA">
        <w:rPr>
          <w:rFonts w:ascii="Times New Roman" w:hAnsi="Times New Roman"/>
          <w:sz w:val="28"/>
          <w:szCs w:val="28"/>
        </w:rPr>
        <w:t xml:space="preserve"> Гигиена систем органов. Измерение температуры тела человека, частоты пульса. Личная ответ</w:t>
      </w:r>
      <w:r w:rsidRPr="001706FA">
        <w:rPr>
          <w:rFonts w:ascii="Times New Roman" w:hAnsi="Times New Roman"/>
          <w:sz w:val="28"/>
          <w:szCs w:val="28"/>
        </w:rPr>
        <w:softHyphen/>
        <w:t>ственность каждого человека за состояние своего здоровья и здоровья окружающих его людей. Внимание, забота, ува</w:t>
      </w:r>
      <w:r w:rsidRPr="001706FA">
        <w:rPr>
          <w:rFonts w:ascii="Times New Roman" w:hAnsi="Times New Roman"/>
          <w:sz w:val="28"/>
          <w:szCs w:val="28"/>
        </w:rPr>
        <w:softHyphen/>
        <w:t>жительное отношение к людям с ограниченными возмож</w:t>
      </w:r>
      <w:r w:rsidRPr="001706FA">
        <w:rPr>
          <w:rFonts w:ascii="Times New Roman" w:hAnsi="Times New Roman"/>
          <w:sz w:val="28"/>
          <w:szCs w:val="28"/>
        </w:rPr>
        <w:softHyphen/>
        <w:t>ностями здоровья.</w:t>
      </w:r>
    </w:p>
    <w:p w:rsidR="00503FC5" w:rsidRPr="001706FA" w:rsidRDefault="00503FC5" w:rsidP="00503FC5">
      <w:pPr>
        <w:widowControl w:val="0"/>
        <w:shd w:val="clear" w:color="auto" w:fill="FFFFFF"/>
        <w:autoSpaceDE w:val="0"/>
        <w:autoSpaceDN w:val="0"/>
        <w:adjustRightInd w:val="0"/>
        <w:spacing w:before="240" w:after="240" w:line="240" w:lineRule="auto"/>
        <w:jc w:val="center"/>
        <w:rPr>
          <w:rFonts w:ascii="Times New Roman" w:hAnsi="Times New Roman"/>
          <w:b/>
          <w:bCs/>
          <w:sz w:val="28"/>
          <w:szCs w:val="28"/>
        </w:rPr>
      </w:pPr>
      <w:r w:rsidRPr="001706FA">
        <w:rPr>
          <w:rFonts w:ascii="Times New Roman" w:hAnsi="Times New Roman"/>
          <w:b/>
          <w:bCs/>
          <w:sz w:val="28"/>
          <w:szCs w:val="28"/>
        </w:rPr>
        <w:t>6.2 Человек и общество</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Общество – совокупность людей, которые объединены об</w:t>
      </w:r>
      <w:r w:rsidRPr="001706FA">
        <w:rPr>
          <w:rFonts w:ascii="Times New Roman" w:hAnsi="Times New Roman"/>
          <w:sz w:val="28"/>
          <w:szCs w:val="28"/>
        </w:rPr>
        <w:softHyphen/>
        <w:t>щей культурой и связаны друг с другом совместной деятельно</w:t>
      </w:r>
      <w:r w:rsidRPr="001706FA">
        <w:rPr>
          <w:rFonts w:ascii="Times New Roman" w:hAnsi="Times New Roman"/>
          <w:sz w:val="28"/>
          <w:szCs w:val="28"/>
        </w:rPr>
        <w:softHyphen/>
        <w:t>стью во имя общей цели. Духовно-нравственные и культурные ценности – основа жизнеспособности общества.</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1706FA">
        <w:rPr>
          <w:rFonts w:ascii="Times New Roman" w:hAnsi="Times New Roman"/>
          <w:sz w:val="28"/>
          <w:szCs w:val="28"/>
        </w:rPr>
        <w:softHyphen/>
        <w:t>де в культуру человечества традиций и религиозных воз</w:t>
      </w:r>
      <w:r w:rsidRPr="001706FA">
        <w:rPr>
          <w:rFonts w:ascii="Times New Roman" w:hAnsi="Times New Roman"/>
          <w:sz w:val="28"/>
          <w:szCs w:val="28"/>
        </w:rPr>
        <w:softHyphen/>
        <w:t>зрений разных народов. Взаимоотношения человека с дру</w:t>
      </w:r>
      <w:r w:rsidRPr="001706FA">
        <w:rPr>
          <w:rFonts w:ascii="Times New Roman" w:hAnsi="Times New Roman"/>
          <w:sz w:val="28"/>
          <w:szCs w:val="28"/>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1706FA">
        <w:rPr>
          <w:rFonts w:ascii="Times New Roman" w:hAnsi="Times New Roman"/>
          <w:sz w:val="28"/>
          <w:szCs w:val="28"/>
        </w:rPr>
        <w:softHyphen/>
        <w:t>ческих свойствах и качествах.</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Семья – самое близкое окружение человека. Семейные традиции. Взаимоотношения в семье и взаимопомощь чле</w:t>
      </w:r>
      <w:r w:rsidRPr="001706FA">
        <w:rPr>
          <w:rFonts w:ascii="Times New Roman" w:hAnsi="Times New Roman"/>
          <w:sz w:val="28"/>
          <w:szCs w:val="28"/>
        </w:rPr>
        <w:softHyphen/>
        <w:t>нов семьи. Оказание посильной помощи взрослым. Забо</w:t>
      </w:r>
      <w:r w:rsidRPr="001706FA">
        <w:rPr>
          <w:rFonts w:ascii="Times New Roman" w:hAnsi="Times New Roman"/>
          <w:sz w:val="28"/>
          <w:szCs w:val="28"/>
        </w:rPr>
        <w:softHyphen/>
        <w:t xml:space="preserve">та о детях, престарелых, больных – долг каждого человека. Хозяйство семьи. Родословная. Имена и фамилии членов </w:t>
      </w:r>
      <w:r w:rsidRPr="001706FA">
        <w:rPr>
          <w:rFonts w:ascii="Times New Roman" w:hAnsi="Times New Roman"/>
          <w:sz w:val="28"/>
          <w:szCs w:val="28"/>
        </w:rPr>
        <w:lastRenderedPageBreak/>
        <w:t>семьи. Составление схемы родословного древа, истории се</w:t>
      </w:r>
      <w:r w:rsidRPr="001706FA">
        <w:rPr>
          <w:rFonts w:ascii="Times New Roman" w:hAnsi="Times New Roman"/>
          <w:sz w:val="28"/>
          <w:szCs w:val="28"/>
        </w:rPr>
        <w:softHyphen/>
        <w:t>мьи. Духовно-нравственные ценности в семейной культуре народов России и мира.</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Младший школьник. Правила поведения в школе, на уроке. Обращение к учителю. Классный, школьный коллектив, со</w:t>
      </w:r>
      <w:r w:rsidRPr="001706FA">
        <w:rPr>
          <w:rFonts w:ascii="Times New Roman" w:hAnsi="Times New Roman"/>
          <w:sz w:val="28"/>
          <w:szCs w:val="28"/>
        </w:rPr>
        <w:softHyphen/>
        <w:t>вместная учёба, игры, отдых. Составление режима дня школь</w:t>
      </w:r>
      <w:r w:rsidRPr="001706FA">
        <w:rPr>
          <w:rFonts w:ascii="Times New Roman" w:hAnsi="Times New Roman"/>
          <w:sz w:val="28"/>
          <w:szCs w:val="28"/>
        </w:rPr>
        <w:softHyphen/>
        <w:t>ника.</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1706FA">
        <w:rPr>
          <w:rFonts w:ascii="Times New Roman" w:hAnsi="Times New Roman"/>
          <w:sz w:val="28"/>
          <w:szCs w:val="28"/>
        </w:rPr>
        <w:t>со</w:t>
      </w:r>
      <w:proofErr w:type="gramEnd"/>
      <w:r w:rsidRPr="001706FA">
        <w:rPr>
          <w:rFonts w:ascii="Times New Roman" w:hAnsi="Times New Roman"/>
          <w:sz w:val="28"/>
          <w:szCs w:val="28"/>
        </w:rPr>
        <w:t xml:space="preserve"> взрослыми, сверстниками, культура поведения в школе и других общественных местах. Внимание к сверстникам, одноклассни</w:t>
      </w:r>
      <w:r w:rsidRPr="001706FA">
        <w:rPr>
          <w:rFonts w:ascii="Times New Roman" w:hAnsi="Times New Roman"/>
          <w:sz w:val="28"/>
          <w:szCs w:val="28"/>
        </w:rPr>
        <w:softHyphen/>
        <w:t>кам, плохо владеющим русским языком, помощь им в ориен</w:t>
      </w:r>
      <w:r w:rsidRPr="001706FA">
        <w:rPr>
          <w:rFonts w:ascii="Times New Roman" w:hAnsi="Times New Roman"/>
          <w:sz w:val="28"/>
          <w:szCs w:val="28"/>
        </w:rPr>
        <w:softHyphen/>
        <w:t>тации в учебной среде и окружающей обстановке.</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Общественный транспорт. Транспорт города или села. На</w:t>
      </w:r>
      <w:r w:rsidRPr="001706FA">
        <w:rPr>
          <w:rFonts w:ascii="Times New Roman" w:hAnsi="Times New Roman"/>
          <w:sz w:val="28"/>
          <w:szCs w:val="28"/>
        </w:rPr>
        <w:softHyphen/>
        <w:t>земный, воздушный и водный транспорт. Правила пользова</w:t>
      </w:r>
      <w:r w:rsidRPr="001706FA">
        <w:rPr>
          <w:rFonts w:ascii="Times New Roman" w:hAnsi="Times New Roman"/>
          <w:sz w:val="28"/>
          <w:szCs w:val="28"/>
        </w:rPr>
        <w:softHyphen/>
        <w:t>ния транспортом. Средства связи: почта, телеграф, телефон, электронная почта.</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Средства массовой информации: радио, телевидение, пресса, Интернет. Избирательность при пользовании средствами мас</w:t>
      </w:r>
      <w:r w:rsidRPr="001706FA">
        <w:rPr>
          <w:rFonts w:ascii="Times New Roman" w:hAnsi="Times New Roman"/>
          <w:sz w:val="28"/>
          <w:szCs w:val="28"/>
        </w:rPr>
        <w:softHyphen/>
        <w:t>совой информации в целях сохранения духовно-нравственного здоровья.</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Наша Родина – Россия, Российская Федерация. Ценност</w:t>
      </w:r>
      <w:r w:rsidRPr="001706FA">
        <w:rPr>
          <w:rFonts w:ascii="Times New Roman" w:hAnsi="Times New Roman"/>
          <w:sz w:val="28"/>
          <w:szCs w:val="28"/>
        </w:rPr>
        <w:softHyphen/>
        <w:t>но-смысловое содержание понятий: Родина, Отечество, Отчиз</w:t>
      </w:r>
      <w:r w:rsidRPr="001706FA">
        <w:rPr>
          <w:rFonts w:ascii="Times New Roman" w:hAnsi="Times New Roman"/>
          <w:sz w:val="28"/>
          <w:szCs w:val="28"/>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1706FA">
        <w:rPr>
          <w:rFonts w:ascii="Times New Roman" w:hAnsi="Times New Roman"/>
          <w:sz w:val="28"/>
          <w:szCs w:val="28"/>
        </w:rPr>
        <w:softHyphen/>
        <w:t>туция – Основной закон Российской Федерации. Права ребёнка.</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Президент Российской Федерации – глава государства. От</w:t>
      </w:r>
      <w:r w:rsidRPr="001706FA">
        <w:rPr>
          <w:rFonts w:ascii="Times New Roman" w:hAnsi="Times New Roman"/>
          <w:sz w:val="28"/>
          <w:szCs w:val="28"/>
        </w:rPr>
        <w:softHyphen/>
        <w:t>ветственность главы государства за социальное и духовно-нрав</w:t>
      </w:r>
      <w:r w:rsidRPr="001706FA">
        <w:rPr>
          <w:rFonts w:ascii="Times New Roman" w:hAnsi="Times New Roman"/>
          <w:sz w:val="28"/>
          <w:szCs w:val="28"/>
        </w:rPr>
        <w:softHyphen/>
        <w:t>ственное благополучие граждан.</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Праздник в жизни общества как средство укрепления об</w:t>
      </w:r>
      <w:r w:rsidRPr="001706FA">
        <w:rPr>
          <w:rFonts w:ascii="Times New Roman" w:hAnsi="Times New Roman"/>
          <w:sz w:val="28"/>
          <w:szCs w:val="28"/>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1706FA">
        <w:rPr>
          <w:rFonts w:ascii="Times New Roman" w:hAnsi="Times New Roman"/>
          <w:sz w:val="28"/>
          <w:szCs w:val="28"/>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Россия на карте, государственная граница России.</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Москва – столица России. Святыни Москвы – святыни Рос</w:t>
      </w:r>
      <w:r w:rsidRPr="001706FA">
        <w:rPr>
          <w:rFonts w:ascii="Times New Roman" w:hAnsi="Times New Roman"/>
          <w:sz w:val="28"/>
          <w:szCs w:val="28"/>
        </w:rPr>
        <w:softHyphen/>
        <w:t>сии. Достопримечательности Москвы: Кремль, Красная пло</w:t>
      </w:r>
      <w:r w:rsidRPr="001706FA">
        <w:rPr>
          <w:rFonts w:ascii="Times New Roman" w:hAnsi="Times New Roman"/>
          <w:sz w:val="28"/>
          <w:szCs w:val="28"/>
        </w:rPr>
        <w:softHyphen/>
        <w:t>щадь, Большой театр и др. Характеристика отдельных истори</w:t>
      </w:r>
      <w:r w:rsidRPr="001706FA">
        <w:rPr>
          <w:rFonts w:ascii="Times New Roman" w:hAnsi="Times New Roman"/>
          <w:sz w:val="28"/>
          <w:szCs w:val="28"/>
        </w:rPr>
        <w:softHyphen/>
        <w:t>ческих событий, связанных с Москвой (основание Москвы, строительство Кремля и др.). Герб Москвы. Расположение Москвы на карте.</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Города России. Санкт-Петербург: достопримечательности (Зимний дворец, памятник Петру </w:t>
      </w:r>
      <w:r w:rsidRPr="001706FA">
        <w:rPr>
          <w:rFonts w:ascii="Times New Roman" w:hAnsi="Times New Roman"/>
          <w:sz w:val="28"/>
          <w:szCs w:val="28"/>
          <w:lang w:val="en-US"/>
        </w:rPr>
        <w:t>I</w:t>
      </w:r>
      <w:r w:rsidRPr="001706FA">
        <w:rPr>
          <w:rFonts w:ascii="Times New Roman" w:hAnsi="Times New Roman"/>
          <w:sz w:val="28"/>
          <w:szCs w:val="28"/>
        </w:rPr>
        <w:t xml:space="preserve"> – Медный всадник, разводные мосты через Неву и др.), города Золотого кольца России (по выбору). Святыни городов России. </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Россия – многонациональная страна. Народы, населяющие Россию, их обычаи, характерные особенности быта (по выбо</w:t>
      </w:r>
      <w:r w:rsidRPr="001706FA">
        <w:rPr>
          <w:rFonts w:ascii="Times New Roman" w:hAnsi="Times New Roman"/>
          <w:sz w:val="28"/>
          <w:szCs w:val="28"/>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1706FA">
        <w:rPr>
          <w:rFonts w:ascii="Times New Roman" w:hAnsi="Times New Roman"/>
          <w:sz w:val="28"/>
          <w:szCs w:val="28"/>
        </w:rPr>
        <w:softHyphen/>
        <w:t>ного праздника на основе традиционных детских игр народов своего края.</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Родной край – частица России. </w:t>
      </w:r>
      <w:proofErr w:type="gramStart"/>
      <w:r w:rsidRPr="001706FA">
        <w:rPr>
          <w:rFonts w:ascii="Times New Roman" w:hAnsi="Times New Roman"/>
          <w:sz w:val="28"/>
          <w:szCs w:val="28"/>
        </w:rPr>
        <w:t>Родной город (село), регион (область, край, республика): название, основные достоприме</w:t>
      </w:r>
      <w:r w:rsidRPr="001706FA">
        <w:rPr>
          <w:rFonts w:ascii="Times New Roman" w:hAnsi="Times New Roman"/>
          <w:sz w:val="28"/>
          <w:szCs w:val="28"/>
        </w:rPr>
        <w:softHyphen/>
        <w:t>чательности; музеи, театры, спортивные комплексы и пр.</w:t>
      </w:r>
      <w:proofErr w:type="gramEnd"/>
      <w:r w:rsidRPr="001706FA">
        <w:rPr>
          <w:rFonts w:ascii="Times New Roman" w:hAnsi="Times New Roman"/>
          <w:sz w:val="28"/>
          <w:szCs w:val="28"/>
        </w:rPr>
        <w:t xml:space="preserve"> Осо</w:t>
      </w:r>
      <w:r w:rsidRPr="001706FA">
        <w:rPr>
          <w:rFonts w:ascii="Times New Roman" w:hAnsi="Times New Roman"/>
          <w:sz w:val="28"/>
          <w:szCs w:val="28"/>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1706FA">
        <w:rPr>
          <w:rFonts w:ascii="Times New Roman" w:hAnsi="Times New Roman"/>
          <w:sz w:val="28"/>
          <w:szCs w:val="28"/>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1706FA">
        <w:rPr>
          <w:rFonts w:ascii="Times New Roman" w:hAnsi="Times New Roman"/>
          <w:sz w:val="28"/>
          <w:szCs w:val="28"/>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1706FA">
        <w:rPr>
          <w:rFonts w:ascii="Times New Roman" w:hAnsi="Times New Roman"/>
          <w:sz w:val="28"/>
          <w:szCs w:val="28"/>
        </w:rPr>
        <w:softHyphen/>
        <w:t>рико-культурного наследия своего края.</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Страны и народы мира. Общее представление о многообра</w:t>
      </w:r>
      <w:r w:rsidRPr="001706FA">
        <w:rPr>
          <w:rFonts w:ascii="Times New Roman" w:hAnsi="Times New Roman"/>
          <w:sz w:val="28"/>
          <w:szCs w:val="28"/>
        </w:rPr>
        <w:softHyphen/>
        <w:t>зии стран, народов, религий на Земле. Знакомство с нескольки</w:t>
      </w:r>
      <w:r w:rsidRPr="001706FA">
        <w:rPr>
          <w:rFonts w:ascii="Times New Roman" w:hAnsi="Times New Roman"/>
          <w:sz w:val="28"/>
          <w:szCs w:val="28"/>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503FC5" w:rsidRPr="001706FA" w:rsidRDefault="00503FC5" w:rsidP="00503FC5">
      <w:pPr>
        <w:widowControl w:val="0"/>
        <w:shd w:val="clear" w:color="auto" w:fill="FFFFFF"/>
        <w:autoSpaceDE w:val="0"/>
        <w:autoSpaceDN w:val="0"/>
        <w:adjustRightInd w:val="0"/>
        <w:spacing w:before="240" w:after="240" w:line="240" w:lineRule="auto"/>
        <w:jc w:val="center"/>
        <w:rPr>
          <w:rFonts w:ascii="Times New Roman" w:hAnsi="Times New Roman"/>
          <w:b/>
          <w:bCs/>
          <w:sz w:val="28"/>
          <w:szCs w:val="28"/>
        </w:rPr>
      </w:pPr>
      <w:r w:rsidRPr="001706FA">
        <w:rPr>
          <w:rFonts w:ascii="Times New Roman" w:hAnsi="Times New Roman"/>
          <w:b/>
          <w:bCs/>
          <w:sz w:val="28"/>
          <w:szCs w:val="28"/>
        </w:rPr>
        <w:t>6.3 Правила безопасной жизни</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Ценность здоровья и здорового образа жизни.</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w:t>
      </w:r>
      <w:r w:rsidRPr="001706FA">
        <w:rPr>
          <w:rFonts w:ascii="Times New Roman" w:hAnsi="Times New Roman"/>
          <w:sz w:val="28"/>
          <w:szCs w:val="28"/>
        </w:rPr>
        <w:lastRenderedPageBreak/>
        <w:t>ожог), обмораживании, пере</w:t>
      </w:r>
      <w:r w:rsidRPr="001706FA">
        <w:rPr>
          <w:rFonts w:ascii="Times New Roman" w:hAnsi="Times New Roman"/>
          <w:sz w:val="28"/>
          <w:szCs w:val="28"/>
        </w:rPr>
        <w:softHyphen/>
        <w:t>греве.</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1706FA">
        <w:rPr>
          <w:rFonts w:ascii="Times New Roman" w:hAnsi="Times New Roman"/>
          <w:sz w:val="28"/>
          <w:szCs w:val="28"/>
        </w:rPr>
        <w:softHyphen/>
        <w:t>комыми людьми.</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Правила безопасного поведения в природе. Правила безопас</w:t>
      </w:r>
      <w:r w:rsidRPr="001706FA">
        <w:rPr>
          <w:rFonts w:ascii="Times New Roman" w:hAnsi="Times New Roman"/>
          <w:sz w:val="28"/>
          <w:szCs w:val="28"/>
        </w:rPr>
        <w:softHyphen/>
        <w:t>ности при обращении с кошкой и собакой.</w:t>
      </w:r>
    </w:p>
    <w:p w:rsidR="00503FC5" w:rsidRPr="001706FA" w:rsidRDefault="00503FC5" w:rsidP="00503FC5">
      <w:pPr>
        <w:widowControl w:val="0"/>
        <w:shd w:val="clear" w:color="auto" w:fill="FFFFFF"/>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Экологическая безопасность. Бытовой фильтр для очистки воды, его устройство и использование.</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Забота о здоровье и безопасности окружающих людей – нрав</w:t>
      </w:r>
      <w:r w:rsidRPr="001706FA">
        <w:rPr>
          <w:rFonts w:ascii="Times New Roman" w:hAnsi="Times New Roman"/>
          <w:sz w:val="28"/>
          <w:szCs w:val="28"/>
        </w:rPr>
        <w:softHyphen/>
        <w:t>ственный долг каждого человека.</w:t>
      </w:r>
    </w:p>
    <w:p w:rsidR="00503FC5" w:rsidRPr="001706FA" w:rsidRDefault="00503FC5" w:rsidP="00503FC5">
      <w:pPr>
        <w:widowControl w:val="0"/>
        <w:spacing w:line="240" w:lineRule="auto"/>
        <w:jc w:val="center"/>
        <w:rPr>
          <w:rFonts w:ascii="Times New Roman" w:hAnsi="Times New Roman"/>
          <w:b/>
          <w:sz w:val="28"/>
          <w:szCs w:val="28"/>
        </w:rPr>
      </w:pPr>
      <w:r>
        <w:rPr>
          <w:rFonts w:ascii="Times New Roman" w:hAnsi="Times New Roman"/>
          <w:b/>
          <w:caps/>
          <w:sz w:val="28"/>
          <w:szCs w:val="28"/>
        </w:rPr>
        <w:t>7</w:t>
      </w:r>
      <w:r w:rsidR="00D67585">
        <w:rPr>
          <w:rFonts w:ascii="Times New Roman" w:hAnsi="Times New Roman"/>
          <w:b/>
          <w:caps/>
          <w:sz w:val="28"/>
          <w:szCs w:val="28"/>
        </w:rPr>
        <w:t xml:space="preserve"> </w:t>
      </w:r>
      <w:r w:rsidRPr="001706FA">
        <w:rPr>
          <w:rFonts w:ascii="Times New Roman" w:hAnsi="Times New Roman"/>
          <w:b/>
          <w:sz w:val="28"/>
          <w:szCs w:val="28"/>
        </w:rPr>
        <w:t xml:space="preserve">Основные требования к результатам освоения программы </w:t>
      </w:r>
    </w:p>
    <w:p w:rsidR="00503FC5" w:rsidRPr="001706FA" w:rsidRDefault="00503FC5" w:rsidP="00503FC5">
      <w:pPr>
        <w:widowControl w:val="0"/>
        <w:spacing w:after="240" w:line="240" w:lineRule="auto"/>
        <w:jc w:val="center"/>
        <w:rPr>
          <w:rFonts w:ascii="Times New Roman" w:hAnsi="Times New Roman"/>
          <w:b/>
          <w:sz w:val="28"/>
          <w:szCs w:val="28"/>
        </w:rPr>
      </w:pPr>
      <w:r w:rsidRPr="001706FA">
        <w:rPr>
          <w:rFonts w:ascii="Times New Roman" w:hAnsi="Times New Roman"/>
          <w:b/>
          <w:sz w:val="28"/>
          <w:szCs w:val="28"/>
        </w:rPr>
        <w:t>к концу первого класса</w:t>
      </w:r>
    </w:p>
    <w:p w:rsidR="00503FC5" w:rsidRPr="001706FA" w:rsidRDefault="00503FC5" w:rsidP="00503FC5">
      <w:pPr>
        <w:pStyle w:val="Style2"/>
        <w:ind w:firstLine="709"/>
        <w:jc w:val="both"/>
        <w:rPr>
          <w:rStyle w:val="FontStyle12"/>
          <w:rFonts w:ascii="Times New Roman" w:hAnsi="Times New Roman" w:cs="Times New Roman"/>
          <w:sz w:val="28"/>
          <w:szCs w:val="28"/>
        </w:rPr>
      </w:pPr>
      <w:r w:rsidRPr="001706FA">
        <w:rPr>
          <w:rStyle w:val="FontStyle12"/>
          <w:rFonts w:ascii="Times New Roman" w:hAnsi="Times New Roman" w:cs="Times New Roman"/>
          <w:sz w:val="28"/>
          <w:szCs w:val="28"/>
        </w:rPr>
        <w:t xml:space="preserve">К концу первого класса учащиеся должны знать: </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безопасную дорогу от дома до школы;</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важнейшие дорожные знаки, сигналы светофора, правила перехода улицы;</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название страны, в которой они живут, ее столицу; </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символы России: флаг, герб, гимн;</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простейшие правила ухода за комнатными растениями и домашними животными; звания дней недели, времен года;</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имена и отчества родителей;</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основные формы приветствия, просьбы, благодарности, извинения, прощания; </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культуру поведения в общественных местах; </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цвета радуги;</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назначение основных средств передвижения: автомобиль, поезд, самолет, пароход. </w:t>
      </w:r>
    </w:p>
    <w:p w:rsidR="00503FC5" w:rsidRPr="001706FA" w:rsidRDefault="00503FC5" w:rsidP="00503FC5">
      <w:pPr>
        <w:pStyle w:val="Style4"/>
        <w:ind w:firstLine="709"/>
        <w:jc w:val="both"/>
        <w:rPr>
          <w:rStyle w:val="FontStyle12"/>
          <w:rFonts w:ascii="Times New Roman" w:hAnsi="Times New Roman" w:cs="Times New Roman"/>
          <w:b/>
          <w:sz w:val="28"/>
          <w:szCs w:val="28"/>
        </w:rPr>
      </w:pPr>
      <w:r w:rsidRPr="001706FA">
        <w:rPr>
          <w:rStyle w:val="FontStyle13"/>
          <w:rFonts w:ascii="Times New Roman" w:hAnsi="Times New Roman"/>
          <w:b/>
          <w:i/>
          <w:sz w:val="28"/>
          <w:szCs w:val="28"/>
        </w:rPr>
        <w:t>К концу</w:t>
      </w:r>
      <w:r w:rsidRPr="001706FA">
        <w:rPr>
          <w:rStyle w:val="FontStyle12"/>
          <w:rFonts w:ascii="Times New Roman" w:hAnsi="Times New Roman" w:cs="Times New Roman"/>
          <w:sz w:val="28"/>
          <w:szCs w:val="28"/>
        </w:rPr>
        <w:t xml:space="preserve"> первого класса учащиеся должны уметь:</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различать основные части растения: корень, стебель, лист, цветок, плод с семенами; </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выполнять правила личной гигиены и безопасного поведения на улице и в быту; </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выполнять простейшие правила ухода за комнатными растениями, домашними животными; </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использовать основные формы приветствия, просьбы и прочего в отношениях с другими людьми;</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выполнять правила поведения в общественных местах;</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составить небольшой рассказ на тему "Кем ты хочешь стать?";</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различать овощи и фрукты.</w:t>
      </w:r>
    </w:p>
    <w:p w:rsidR="00503FC5" w:rsidRPr="001706FA" w:rsidRDefault="00503FC5" w:rsidP="00503FC5">
      <w:pPr>
        <w:widowControl w:val="0"/>
        <w:spacing w:before="240" w:line="240" w:lineRule="auto"/>
        <w:jc w:val="center"/>
        <w:rPr>
          <w:rFonts w:ascii="Times New Roman" w:hAnsi="Times New Roman"/>
          <w:b/>
          <w:sz w:val="28"/>
          <w:szCs w:val="28"/>
        </w:rPr>
      </w:pPr>
      <w:r>
        <w:rPr>
          <w:rFonts w:ascii="Times New Roman" w:hAnsi="Times New Roman"/>
          <w:b/>
          <w:sz w:val="28"/>
          <w:szCs w:val="28"/>
        </w:rPr>
        <w:t xml:space="preserve">8 </w:t>
      </w:r>
      <w:r w:rsidRPr="001706FA">
        <w:rPr>
          <w:rFonts w:ascii="Times New Roman" w:hAnsi="Times New Roman"/>
          <w:b/>
          <w:sz w:val="28"/>
          <w:szCs w:val="28"/>
        </w:rPr>
        <w:t>Основные требования к результатам освоения</w:t>
      </w:r>
    </w:p>
    <w:p w:rsidR="00503FC5" w:rsidRPr="001706FA" w:rsidRDefault="00503FC5" w:rsidP="00503FC5">
      <w:pPr>
        <w:widowControl w:val="0"/>
        <w:spacing w:after="240" w:line="240" w:lineRule="auto"/>
        <w:jc w:val="center"/>
        <w:rPr>
          <w:rFonts w:ascii="Times New Roman" w:hAnsi="Times New Roman"/>
          <w:b/>
          <w:sz w:val="28"/>
          <w:szCs w:val="28"/>
        </w:rPr>
      </w:pPr>
      <w:r w:rsidRPr="001706FA">
        <w:rPr>
          <w:rFonts w:ascii="Times New Roman" w:hAnsi="Times New Roman"/>
          <w:b/>
          <w:sz w:val="28"/>
          <w:szCs w:val="28"/>
        </w:rPr>
        <w:t>предметной программы выпускниками начальной школы</w:t>
      </w:r>
    </w:p>
    <w:p w:rsidR="00503FC5" w:rsidRPr="001706FA" w:rsidRDefault="00503FC5" w:rsidP="00503FC5">
      <w:pPr>
        <w:widowControl w:val="0"/>
        <w:spacing w:line="240" w:lineRule="auto"/>
        <w:ind w:firstLine="709"/>
        <w:jc w:val="both"/>
        <w:rPr>
          <w:rFonts w:ascii="Times New Roman" w:hAnsi="Times New Roman"/>
          <w:b/>
          <w:i/>
          <w:sz w:val="28"/>
          <w:szCs w:val="28"/>
        </w:rPr>
      </w:pPr>
      <w:r w:rsidRPr="001706FA">
        <w:rPr>
          <w:rFonts w:ascii="Times New Roman" w:hAnsi="Times New Roman"/>
          <w:b/>
          <w:i/>
          <w:sz w:val="28"/>
          <w:szCs w:val="28"/>
        </w:rPr>
        <w:lastRenderedPageBreak/>
        <w:t>Учащиеся должны знать:</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Способы изображения Земли, ее поверхности – глобус, географическая карта (план местности); названия океанов и материков;</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положение России, своего края на карте;</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природные зоны России, особенности природы и хозяйства, апологические проблемы в этих зонах;</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особенности природы края: поверхность, важнейшие полез</w:t>
      </w:r>
      <w:r w:rsidRPr="001706FA">
        <w:rPr>
          <w:rFonts w:ascii="Times New Roman" w:hAnsi="Times New Roman"/>
          <w:color w:val="000000"/>
          <w:sz w:val="28"/>
          <w:szCs w:val="28"/>
        </w:rPr>
        <w:softHyphen/>
        <w:t>ные ископаемые, водоемы, природные сообщества; использова</w:t>
      </w:r>
      <w:r w:rsidRPr="001706FA">
        <w:rPr>
          <w:rFonts w:ascii="Times New Roman" w:hAnsi="Times New Roman"/>
          <w:color w:val="000000"/>
          <w:sz w:val="28"/>
          <w:szCs w:val="28"/>
        </w:rPr>
        <w:softHyphen/>
        <w:t>ние и охрана природы края;</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правила поведения в природе.</w:t>
      </w:r>
    </w:p>
    <w:p w:rsidR="00503FC5" w:rsidRPr="001706FA" w:rsidRDefault="00503FC5" w:rsidP="00503FC5">
      <w:pPr>
        <w:widowControl w:val="0"/>
        <w:spacing w:line="240" w:lineRule="auto"/>
        <w:ind w:firstLine="709"/>
        <w:jc w:val="both"/>
        <w:rPr>
          <w:rFonts w:ascii="Times New Roman" w:hAnsi="Times New Roman"/>
          <w:b/>
          <w:i/>
          <w:sz w:val="28"/>
          <w:szCs w:val="28"/>
        </w:rPr>
      </w:pPr>
      <w:r w:rsidRPr="001706FA">
        <w:rPr>
          <w:rFonts w:ascii="Times New Roman" w:hAnsi="Times New Roman"/>
          <w:b/>
          <w:i/>
          <w:sz w:val="28"/>
          <w:szCs w:val="28"/>
        </w:rPr>
        <w:t>Учащиеся должны уметь:</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определять на глобусе и географических картах стороны го</w:t>
      </w:r>
      <w:r w:rsidRPr="001706FA">
        <w:rPr>
          <w:rFonts w:ascii="Times New Roman" w:hAnsi="Times New Roman"/>
          <w:color w:val="000000"/>
          <w:sz w:val="28"/>
          <w:szCs w:val="28"/>
        </w:rPr>
        <w:softHyphen/>
        <w:t>ризонта, находить и показывать изученные географические объекты;</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различать важнейшие полезные ископаемые родного края; </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растения и животных, которые наиболее характерны для леса, луга, водоема своего края; – основные сельскохозяйственные рас</w:t>
      </w:r>
      <w:r w:rsidRPr="001706FA">
        <w:rPr>
          <w:rFonts w:ascii="Times New Roman" w:hAnsi="Times New Roman"/>
          <w:color w:val="000000"/>
          <w:sz w:val="28"/>
          <w:szCs w:val="28"/>
        </w:rPr>
        <w:softHyphen/>
        <w:t>тения, а также сельскохозяйственных животных края;</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объяснять в пределах требований программы взаимосвязи в природе и между природой и человеком;</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самостоятельно находить в учебнике и дополнительных источ</w:t>
      </w:r>
      <w:r w:rsidRPr="001706FA">
        <w:rPr>
          <w:rFonts w:ascii="Times New Roman" w:hAnsi="Times New Roman"/>
          <w:color w:val="000000"/>
          <w:sz w:val="28"/>
          <w:szCs w:val="28"/>
        </w:rPr>
        <w:softHyphen/>
        <w:t>никах сведения по определенной теме, излагать их на уроке в ви</w:t>
      </w:r>
      <w:r w:rsidRPr="001706FA">
        <w:rPr>
          <w:rFonts w:ascii="Times New Roman" w:hAnsi="Times New Roman"/>
          <w:color w:val="000000"/>
          <w:sz w:val="28"/>
          <w:szCs w:val="28"/>
        </w:rPr>
        <w:softHyphen/>
        <w:t>де сообщения, рассказа;</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проводить самостоятельные наблюдения в природе;</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оперировать с моделями, указанными в программе, самостоя</w:t>
      </w:r>
      <w:r w:rsidRPr="001706FA">
        <w:rPr>
          <w:rFonts w:ascii="Times New Roman" w:hAnsi="Times New Roman"/>
          <w:color w:val="000000"/>
          <w:sz w:val="28"/>
          <w:szCs w:val="28"/>
        </w:rPr>
        <w:softHyphen/>
        <w:t>тельно разрабатывать и изготовлять отдельные модели;</w:t>
      </w:r>
    </w:p>
    <w:p w:rsidR="00503FC5" w:rsidRPr="001706FA" w:rsidRDefault="00503FC5" w:rsidP="00503FC5">
      <w:pPr>
        <w:pStyle w:val="body"/>
        <w:widowControl w:val="0"/>
        <w:spacing w:before="240" w:beforeAutospacing="0"/>
        <w:contextualSpacing/>
        <w:jc w:val="center"/>
        <w:rPr>
          <w:rStyle w:val="af7"/>
          <w:sz w:val="28"/>
          <w:szCs w:val="28"/>
        </w:rPr>
      </w:pPr>
      <w:r>
        <w:rPr>
          <w:rStyle w:val="af7"/>
          <w:sz w:val="28"/>
          <w:szCs w:val="28"/>
        </w:rPr>
        <w:t xml:space="preserve">9 </w:t>
      </w:r>
      <w:r w:rsidRPr="001706FA">
        <w:rPr>
          <w:rStyle w:val="af7"/>
          <w:sz w:val="28"/>
          <w:szCs w:val="28"/>
        </w:rPr>
        <w:t xml:space="preserve">Материально-техническое обеспечение </w:t>
      </w:r>
    </w:p>
    <w:p w:rsidR="00503FC5" w:rsidRPr="001706FA" w:rsidRDefault="00503FC5" w:rsidP="00503FC5">
      <w:pPr>
        <w:pStyle w:val="body"/>
        <w:widowControl w:val="0"/>
        <w:spacing w:before="0" w:beforeAutospacing="0" w:after="240" w:afterAutospacing="0"/>
        <w:contextualSpacing/>
        <w:jc w:val="center"/>
        <w:rPr>
          <w:rStyle w:val="af7"/>
          <w:sz w:val="28"/>
          <w:szCs w:val="28"/>
        </w:rPr>
      </w:pPr>
      <w:r w:rsidRPr="001706FA">
        <w:rPr>
          <w:rStyle w:val="af7"/>
          <w:sz w:val="28"/>
          <w:szCs w:val="28"/>
        </w:rPr>
        <w:t>образовательного процесса</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Завершённая предметная линия учебников «Окружающий мир» (авт. А.А.Плешаков).</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наглядные пособия: </w:t>
      </w:r>
    </w:p>
    <w:p w:rsidR="00503FC5" w:rsidRPr="001706FA" w:rsidRDefault="00503FC5" w:rsidP="00B67E2D">
      <w:pPr>
        <w:widowControl w:val="0"/>
        <w:numPr>
          <w:ilvl w:val="0"/>
          <w:numId w:val="138"/>
        </w:numPr>
        <w:spacing w:after="0" w:line="240" w:lineRule="auto"/>
        <w:ind w:left="993" w:hanging="284"/>
        <w:jc w:val="both"/>
        <w:rPr>
          <w:rFonts w:ascii="Times New Roman" w:hAnsi="Times New Roman"/>
          <w:sz w:val="28"/>
          <w:szCs w:val="28"/>
        </w:rPr>
      </w:pPr>
      <w:r w:rsidRPr="001706FA">
        <w:rPr>
          <w:rFonts w:ascii="Times New Roman" w:hAnsi="Times New Roman"/>
          <w:iCs/>
          <w:sz w:val="28"/>
          <w:szCs w:val="28"/>
        </w:rPr>
        <w:t>натуральные живые пособия</w:t>
      </w:r>
      <w:r w:rsidRPr="001706FA">
        <w:rPr>
          <w:rFonts w:ascii="Times New Roman" w:hAnsi="Times New Roman"/>
          <w:sz w:val="28"/>
          <w:szCs w:val="28"/>
        </w:rPr>
        <w:t xml:space="preserve"> – комнатные растения; животные, содержащиеся в аквариуме или уголке живой природы; </w:t>
      </w:r>
    </w:p>
    <w:p w:rsidR="00503FC5" w:rsidRPr="001706FA" w:rsidRDefault="00503FC5" w:rsidP="00B67E2D">
      <w:pPr>
        <w:widowControl w:val="0"/>
        <w:numPr>
          <w:ilvl w:val="0"/>
          <w:numId w:val="138"/>
        </w:numPr>
        <w:spacing w:after="0" w:line="240" w:lineRule="auto"/>
        <w:ind w:left="993" w:hanging="284"/>
        <w:jc w:val="both"/>
        <w:rPr>
          <w:rFonts w:ascii="Times New Roman" w:hAnsi="Times New Roman"/>
          <w:iCs/>
          <w:sz w:val="28"/>
          <w:szCs w:val="28"/>
        </w:rPr>
      </w:pPr>
      <w:r w:rsidRPr="001706FA">
        <w:rPr>
          <w:rFonts w:ascii="Times New Roman" w:hAnsi="Times New Roman"/>
          <w:iCs/>
          <w:sz w:val="28"/>
          <w:szCs w:val="28"/>
        </w:rPr>
        <w:t>гербарии; коллекции насекомых; влажные препараты; чучела и скелеты представителей различных систематических групп; микропрепараты;</w:t>
      </w:r>
    </w:p>
    <w:p w:rsidR="00503FC5" w:rsidRPr="001706FA" w:rsidRDefault="00503FC5" w:rsidP="00B67E2D">
      <w:pPr>
        <w:widowControl w:val="0"/>
        <w:numPr>
          <w:ilvl w:val="0"/>
          <w:numId w:val="138"/>
        </w:numPr>
        <w:spacing w:after="0" w:line="240" w:lineRule="auto"/>
        <w:ind w:left="993" w:hanging="284"/>
        <w:jc w:val="both"/>
        <w:rPr>
          <w:rFonts w:ascii="Times New Roman" w:hAnsi="Times New Roman"/>
          <w:iCs/>
          <w:sz w:val="28"/>
          <w:szCs w:val="28"/>
        </w:rPr>
      </w:pPr>
      <w:r w:rsidRPr="001706FA">
        <w:rPr>
          <w:rFonts w:ascii="Times New Roman" w:hAnsi="Times New Roman"/>
          <w:iCs/>
          <w:sz w:val="28"/>
          <w:szCs w:val="28"/>
        </w:rPr>
        <w:t>коллекции горных пород, минералов, полезных ископаемых;</w:t>
      </w:r>
    </w:p>
    <w:p w:rsidR="00503FC5" w:rsidRPr="001706FA" w:rsidRDefault="00503FC5" w:rsidP="00B67E2D">
      <w:pPr>
        <w:widowControl w:val="0"/>
        <w:numPr>
          <w:ilvl w:val="0"/>
          <w:numId w:val="138"/>
        </w:numPr>
        <w:spacing w:after="0" w:line="240" w:lineRule="auto"/>
        <w:ind w:left="993" w:hanging="284"/>
        <w:jc w:val="both"/>
        <w:rPr>
          <w:rFonts w:ascii="Times New Roman" w:hAnsi="Times New Roman"/>
          <w:sz w:val="28"/>
          <w:szCs w:val="28"/>
        </w:rPr>
      </w:pPr>
      <w:r w:rsidRPr="001706FA">
        <w:rPr>
          <w:rFonts w:ascii="Times New Roman" w:hAnsi="Times New Roman"/>
          <w:iCs/>
          <w:sz w:val="28"/>
          <w:szCs w:val="28"/>
        </w:rPr>
        <w:t>изобразительные наглядные пособия</w:t>
      </w:r>
      <w:r w:rsidRPr="001706FA">
        <w:rPr>
          <w:rFonts w:ascii="Times New Roman" w:hAnsi="Times New Roman"/>
          <w:sz w:val="28"/>
          <w:szCs w:val="28"/>
        </w:rPr>
        <w:t xml:space="preserve"> – таблицы; муляжи человеческого торса и отдельных органов и др.;</w:t>
      </w:r>
    </w:p>
    <w:p w:rsidR="00503FC5" w:rsidRPr="001706FA" w:rsidRDefault="00503FC5" w:rsidP="00B67E2D">
      <w:pPr>
        <w:widowControl w:val="0"/>
        <w:numPr>
          <w:ilvl w:val="0"/>
          <w:numId w:val="138"/>
        </w:numPr>
        <w:spacing w:after="0" w:line="240" w:lineRule="auto"/>
        <w:ind w:left="993" w:hanging="284"/>
        <w:jc w:val="both"/>
        <w:rPr>
          <w:rFonts w:ascii="Times New Roman" w:hAnsi="Times New Roman"/>
          <w:sz w:val="28"/>
          <w:szCs w:val="28"/>
        </w:rPr>
      </w:pPr>
      <w:r w:rsidRPr="001706FA">
        <w:rPr>
          <w:rFonts w:ascii="Times New Roman" w:hAnsi="Times New Roman"/>
          <w:iCs/>
          <w:sz w:val="28"/>
          <w:szCs w:val="28"/>
        </w:rPr>
        <w:t>географические и исторические карты;</w:t>
      </w:r>
    </w:p>
    <w:p w:rsidR="00503FC5" w:rsidRPr="001706FA" w:rsidRDefault="00503FC5" w:rsidP="00B67E2D">
      <w:pPr>
        <w:widowControl w:val="0"/>
        <w:numPr>
          <w:ilvl w:val="0"/>
          <w:numId w:val="138"/>
        </w:numPr>
        <w:spacing w:after="0" w:line="240" w:lineRule="auto"/>
        <w:ind w:left="993" w:hanging="284"/>
        <w:jc w:val="both"/>
        <w:rPr>
          <w:rFonts w:ascii="Times New Roman" w:hAnsi="Times New Roman"/>
          <w:sz w:val="28"/>
          <w:szCs w:val="28"/>
        </w:rPr>
      </w:pPr>
      <w:r w:rsidRPr="001706FA">
        <w:rPr>
          <w:rFonts w:ascii="Times New Roman" w:hAnsi="Times New Roman"/>
          <w:iCs/>
          <w:sz w:val="28"/>
          <w:szCs w:val="28"/>
        </w:rPr>
        <w:t>предметы</w:t>
      </w:r>
      <w:r w:rsidRPr="001706FA">
        <w:rPr>
          <w:rFonts w:ascii="Times New Roman" w:hAnsi="Times New Roman"/>
          <w:sz w:val="28"/>
          <w:szCs w:val="28"/>
        </w:rPr>
        <w:t xml:space="preserve">, представляющие  быт традиционной и современной семьи, её хозяйства, повседневной, праздничной жизни; </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sz w:val="28"/>
          <w:szCs w:val="28"/>
        </w:rPr>
      </w:pPr>
      <w:r w:rsidRPr="001706FA">
        <w:rPr>
          <w:rFonts w:ascii="Times New Roman" w:hAnsi="Times New Roman"/>
          <w:sz w:val="28"/>
          <w:szCs w:val="28"/>
        </w:rPr>
        <w:t xml:space="preserve">оборудование для </w:t>
      </w:r>
      <w:proofErr w:type="spellStart"/>
      <w:r w:rsidRPr="001706FA">
        <w:rPr>
          <w:rFonts w:ascii="Times New Roman" w:hAnsi="Times New Roman"/>
          <w:sz w:val="28"/>
          <w:szCs w:val="28"/>
        </w:rPr>
        <w:t>мультимедийных</w:t>
      </w:r>
      <w:proofErr w:type="spellEnd"/>
      <w:r w:rsidRPr="001706FA">
        <w:rPr>
          <w:rFonts w:ascii="Times New Roman" w:hAnsi="Times New Roman"/>
          <w:sz w:val="28"/>
          <w:szCs w:val="28"/>
        </w:rPr>
        <w:t xml:space="preserve"> демонстраций  и средств фиксации окружающего мира.</w:t>
      </w:r>
    </w:p>
    <w:p w:rsidR="00503FC5" w:rsidRPr="00147EC6" w:rsidRDefault="00503FC5" w:rsidP="00503FC5">
      <w:pPr>
        <w:pStyle w:val="zagbig"/>
        <w:widowControl w:val="0"/>
        <w:spacing w:before="0" w:beforeAutospacing="0" w:after="0" w:afterAutospacing="0"/>
        <w:ind w:firstLine="709"/>
        <w:rPr>
          <w:b/>
          <w:bCs/>
          <w:caps/>
          <w:sz w:val="28"/>
          <w:szCs w:val="28"/>
        </w:rPr>
      </w:pPr>
      <w:r w:rsidRPr="001706FA">
        <w:rPr>
          <w:rStyle w:val="af7"/>
          <w:caps/>
          <w:sz w:val="28"/>
          <w:szCs w:val="28"/>
        </w:rPr>
        <w:br w:type="page"/>
      </w:r>
    </w:p>
    <w:p w:rsidR="00503FC5" w:rsidRPr="00147EC6" w:rsidRDefault="00503FC5" w:rsidP="002221FB">
      <w:pPr>
        <w:pStyle w:val="36"/>
        <w:jc w:val="center"/>
        <w:rPr>
          <w:rStyle w:val="af7"/>
          <w:i/>
          <w:sz w:val="28"/>
          <w:szCs w:val="28"/>
        </w:rPr>
      </w:pPr>
      <w:bookmarkStart w:id="30" w:name="_Toc417111242"/>
      <w:r w:rsidRPr="00147EC6">
        <w:rPr>
          <w:rStyle w:val="af7"/>
          <w:i/>
          <w:sz w:val="28"/>
          <w:szCs w:val="28"/>
        </w:rPr>
        <w:lastRenderedPageBreak/>
        <w:t>ИЗОБРАЗИТЕЛЬНОЕ ИСКУССТВО</w:t>
      </w:r>
      <w:bookmarkEnd w:id="30"/>
    </w:p>
    <w:p w:rsidR="00503FC5" w:rsidRPr="001706FA" w:rsidRDefault="00503FC5" w:rsidP="00503FC5">
      <w:pPr>
        <w:pStyle w:val="zagbig"/>
        <w:widowControl w:val="0"/>
        <w:spacing w:before="240" w:beforeAutospacing="0" w:after="240" w:afterAutospacing="0"/>
        <w:rPr>
          <w:caps/>
          <w:sz w:val="28"/>
          <w:szCs w:val="28"/>
        </w:rPr>
      </w:pPr>
      <w:r w:rsidRPr="001706FA">
        <w:rPr>
          <w:rStyle w:val="af7"/>
          <w:caps/>
          <w:sz w:val="28"/>
          <w:szCs w:val="28"/>
        </w:rPr>
        <w:t xml:space="preserve">1 </w:t>
      </w:r>
      <w:r w:rsidRPr="001706FA">
        <w:rPr>
          <w:rStyle w:val="af7"/>
          <w:sz w:val="28"/>
          <w:szCs w:val="28"/>
        </w:rPr>
        <w:t>Пояснительная записка</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«Изобразительное искусство и художественный труд» является целостным интегрированным курсом, который включает в себя все основные виды искусства: живопись, графику, скульптуру, декоративно-прикладное искусство, архитектуру, дизайн, зрелищные и экранные искусства. Они изучаются в контексте взаимодействия с другими искусствами и их конкретными связями с жизнью общества и человека.</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Систематизирующим методом является </w:t>
      </w:r>
      <w:r w:rsidRPr="001706FA">
        <w:rPr>
          <w:rFonts w:ascii="Times New Roman" w:hAnsi="Times New Roman"/>
          <w:i/>
          <w:iCs/>
          <w:sz w:val="28"/>
          <w:szCs w:val="28"/>
        </w:rPr>
        <w:t xml:space="preserve">выделение трех основных видов художественной деятельности </w:t>
      </w:r>
      <w:r w:rsidRPr="001706FA">
        <w:rPr>
          <w:rFonts w:ascii="Times New Roman" w:hAnsi="Times New Roman"/>
          <w:sz w:val="28"/>
          <w:szCs w:val="28"/>
        </w:rPr>
        <w:t>для визуальных пространственных искусств: конструктивной, изобразительной, декоративной.</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Эти три вида художественной деятельности являются основанием для деления визуально-пространственных искусств на виды: изобразительные – живопись, графика, скульптура; конструктивные – архитектура, дизайн; различные декоративно-прикладные искусства.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 членимую не по принципу перечисления видов искусства, а по принципу вида художественной деятельности. Выделение принципа художественной деятельности акцентирует перенос внимания не только на произведение искусства, но и </w:t>
      </w:r>
      <w:r w:rsidRPr="001706FA">
        <w:rPr>
          <w:rStyle w:val="af8"/>
          <w:sz w:val="28"/>
          <w:szCs w:val="28"/>
        </w:rPr>
        <w:t>на деятельность человека, на выявление его связей с искусством в процессе ежедневной жизни</w:t>
      </w:r>
      <w:r w:rsidRPr="001706FA">
        <w:rPr>
          <w:rFonts w:ascii="Times New Roman" w:hAnsi="Times New Roman"/>
          <w:sz w:val="28"/>
          <w:szCs w:val="28"/>
        </w:rPr>
        <w:t>.</w:t>
      </w:r>
    </w:p>
    <w:p w:rsidR="00503FC5" w:rsidRPr="001706FA" w:rsidRDefault="00503FC5" w:rsidP="00503FC5">
      <w:pPr>
        <w:pStyle w:val="zagbig"/>
        <w:widowControl w:val="0"/>
        <w:spacing w:before="240" w:beforeAutospacing="0" w:after="240" w:afterAutospacing="0"/>
        <w:rPr>
          <w:rStyle w:val="af7"/>
          <w:bCs w:val="0"/>
          <w:sz w:val="28"/>
          <w:szCs w:val="28"/>
        </w:rPr>
      </w:pPr>
      <w:r w:rsidRPr="001706FA">
        <w:rPr>
          <w:rStyle w:val="af7"/>
          <w:sz w:val="28"/>
          <w:szCs w:val="28"/>
        </w:rPr>
        <w:t>    2  Общая характеристика учебного предмета</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Программа «Изобразительное искусство и художественный труд» входит</w:t>
      </w:r>
      <w:r>
        <w:rPr>
          <w:rFonts w:ascii="Times New Roman" w:hAnsi="Times New Roman"/>
          <w:sz w:val="28"/>
          <w:szCs w:val="28"/>
        </w:rPr>
        <w:t xml:space="preserve"> в учебный комплект «Начальная школа </w:t>
      </w:r>
      <w:r>
        <w:rPr>
          <w:rFonts w:ascii="Times New Roman" w:hAnsi="Times New Roman"/>
          <w:sz w:val="28"/>
          <w:szCs w:val="28"/>
          <w:lang w:val="en-US"/>
        </w:rPr>
        <w:t>XXI</w:t>
      </w:r>
      <w:r>
        <w:rPr>
          <w:rFonts w:ascii="Times New Roman" w:hAnsi="Times New Roman"/>
          <w:sz w:val="28"/>
          <w:szCs w:val="28"/>
        </w:rPr>
        <w:t xml:space="preserve"> века</w:t>
      </w:r>
      <w:r w:rsidRPr="00422C8C">
        <w:rPr>
          <w:rFonts w:ascii="Times New Roman" w:hAnsi="Times New Roman"/>
          <w:sz w:val="28"/>
          <w:szCs w:val="28"/>
        </w:rPr>
        <w:t xml:space="preserve"> </w:t>
      </w:r>
      <w:r w:rsidRPr="001706FA">
        <w:rPr>
          <w:rFonts w:ascii="Times New Roman" w:hAnsi="Times New Roman"/>
          <w:sz w:val="28"/>
          <w:szCs w:val="28"/>
        </w:rPr>
        <w:t>» и строится на основе отечественных традиций гуманной педагогики. Этот фундамент позволяет ставить новые, современные задачи, соответствующие потребностям сегодняшнего образования и положения в культуре в целом.</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Приоритетной целью художественного образования в школе является духовно-нравственное развитие ребенка: формирование у него качеств, отвечающих представлениям об истинной человечности, о доброте и культурной полноценности в восприятии мира. </w:t>
      </w:r>
      <w:proofErr w:type="spellStart"/>
      <w:r w:rsidRPr="001706FA">
        <w:rPr>
          <w:rFonts w:ascii="Times New Roman" w:hAnsi="Times New Roman"/>
          <w:sz w:val="28"/>
          <w:szCs w:val="28"/>
        </w:rPr>
        <w:t>Культуросозидающая</w:t>
      </w:r>
      <w:proofErr w:type="spellEnd"/>
      <w:r w:rsidRPr="001706FA">
        <w:rPr>
          <w:rFonts w:ascii="Times New Roman" w:hAnsi="Times New Roman"/>
          <w:sz w:val="28"/>
          <w:szCs w:val="28"/>
        </w:rPr>
        <w:t xml:space="preserve"> роль программы состоит также в воспитании гражданственности и патриотизма. Эта задача ни в коей мере не ограничивает связи с мировыми процессами, напротив, 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 Природа и жизнь являются базисом </w:t>
      </w:r>
      <w:proofErr w:type="gramStart"/>
      <w:r w:rsidRPr="001706FA">
        <w:rPr>
          <w:rFonts w:ascii="Times New Roman" w:hAnsi="Times New Roman"/>
          <w:sz w:val="28"/>
          <w:szCs w:val="28"/>
        </w:rPr>
        <w:t>формируемого</w:t>
      </w:r>
      <w:proofErr w:type="gramEnd"/>
      <w:r w:rsidRPr="001706FA">
        <w:rPr>
          <w:rFonts w:ascii="Times New Roman" w:hAnsi="Times New Roman"/>
          <w:sz w:val="28"/>
          <w:szCs w:val="28"/>
        </w:rPr>
        <w:t xml:space="preserve"> </w:t>
      </w:r>
      <w:proofErr w:type="spellStart"/>
      <w:r w:rsidRPr="001706FA">
        <w:rPr>
          <w:rFonts w:ascii="Times New Roman" w:hAnsi="Times New Roman"/>
          <w:sz w:val="28"/>
          <w:szCs w:val="28"/>
        </w:rPr>
        <w:t>мироотношения</w:t>
      </w:r>
      <w:proofErr w:type="spellEnd"/>
      <w:r w:rsidRPr="001706FA">
        <w:rPr>
          <w:rFonts w:ascii="Times New Roman" w:hAnsi="Times New Roman"/>
          <w:sz w:val="28"/>
          <w:szCs w:val="28"/>
        </w:rPr>
        <w:t>.</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Связи искусства с жизнью человека, роль искусства в повседневном его бытии, роль искусства в жизни общества, значение искусства в развитии каждого ребенка – </w:t>
      </w:r>
      <w:r w:rsidRPr="001706FA">
        <w:rPr>
          <w:rFonts w:ascii="Times New Roman" w:hAnsi="Times New Roman"/>
          <w:i/>
          <w:iCs/>
          <w:sz w:val="28"/>
          <w:szCs w:val="28"/>
        </w:rPr>
        <w:t>главный смысловой стержень программы.</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При выделении видов художественной деятельности очень важной является задача показать разницу их социальных функций.</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Одной из главных целей преподавания искусства становится задача развития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p>
    <w:p w:rsidR="00503FC5" w:rsidRPr="001706FA" w:rsidRDefault="00503FC5" w:rsidP="00503FC5">
      <w:pPr>
        <w:widowControl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выполнение декоративной и конструктивной работы;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1706FA">
        <w:rPr>
          <w:rFonts w:ascii="Times New Roman" w:hAnsi="Times New Roman"/>
          <w:sz w:val="28"/>
          <w:szCs w:val="28"/>
        </w:rPr>
        <w:t xml:space="preserve"> прослушивание музыкальных и литературных произведений (народных, классических, современных).</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На уроках вводится игровая драматургия по изучаемой теме, прослеживаются связи с музыкой, литературой, историей, трудом. С целью накопления опыта творческого общения в программу вводятся коллективные задания. Очень важно, чтобы коллективное художественное творчество обучающихся нашло применение в оформлении школьных интерьеров.</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Тематическая цельность и последовательность развития программы помогает обеспечить прочные эмоциональные контакты с искусством на каждом этапе обучения, не допуская механических повторов, </w:t>
      </w:r>
      <w:proofErr w:type="gramStart"/>
      <w:r w:rsidRPr="001706FA">
        <w:rPr>
          <w:rFonts w:ascii="Times New Roman" w:hAnsi="Times New Roman"/>
          <w:sz w:val="28"/>
          <w:szCs w:val="28"/>
        </w:rPr>
        <w:t>поднимаясь</w:t>
      </w:r>
      <w:proofErr w:type="gramEnd"/>
      <w:r w:rsidRPr="001706FA">
        <w:rPr>
          <w:rFonts w:ascii="Times New Roman" w:hAnsi="Times New Roman"/>
          <w:sz w:val="28"/>
          <w:szCs w:val="28"/>
        </w:rPr>
        <w:t xml:space="preserve"> год за годом, урок за уроком по ступенькам познания ребенком личных человеческих связей со всем миром художественно-эмоциональной культуры.</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Художественные знания, умения и навыки являются основным средством приобщения к художественной культуре. </w:t>
      </w:r>
      <w:proofErr w:type="gramStart"/>
      <w:r w:rsidRPr="001706FA">
        <w:rPr>
          <w:rFonts w:ascii="Times New Roman" w:hAnsi="Times New Roman"/>
          <w:sz w:val="28"/>
          <w:szCs w:val="28"/>
        </w:rPr>
        <w:t xml:space="preserve">Форма, пропорции, </w:t>
      </w:r>
      <w:r w:rsidRPr="001706FA">
        <w:rPr>
          <w:rFonts w:ascii="Times New Roman" w:hAnsi="Times New Roman"/>
          <w:sz w:val="28"/>
          <w:szCs w:val="28"/>
        </w:rPr>
        <w:lastRenderedPageBreak/>
        <w:t xml:space="preserve">пространство, </w:t>
      </w:r>
      <w:proofErr w:type="spellStart"/>
      <w:r w:rsidRPr="001706FA">
        <w:rPr>
          <w:rFonts w:ascii="Times New Roman" w:hAnsi="Times New Roman"/>
          <w:sz w:val="28"/>
          <w:szCs w:val="28"/>
        </w:rPr>
        <w:t>светотональность</w:t>
      </w:r>
      <w:proofErr w:type="spellEnd"/>
      <w:r w:rsidRPr="001706FA">
        <w:rPr>
          <w:rFonts w:ascii="Times New Roman" w:hAnsi="Times New Roman"/>
          <w:sz w:val="28"/>
          <w:szCs w:val="28"/>
        </w:rPr>
        <w:t>, цвет, линия, объем, фактура материала, ритм, композиция группируются вокруг общих закономерностей художественно-образных языков изобразительных, декоративных, конструктивных искусств.</w:t>
      </w:r>
      <w:proofErr w:type="gramEnd"/>
      <w:r w:rsidRPr="001706FA">
        <w:rPr>
          <w:rFonts w:ascii="Times New Roman" w:hAnsi="Times New Roman"/>
          <w:sz w:val="28"/>
          <w:szCs w:val="28"/>
        </w:rPr>
        <w:t xml:space="preserve"> Эти средства художественной выразительности учащиеся осваивают на всем протяжении обучения.</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Необходимо иметь в виду, что, представленные в начальной школе в игровой форме как Братья-Мастера Изображения, Украшения, Постройки, </w:t>
      </w:r>
      <w:r w:rsidRPr="001706FA">
        <w:rPr>
          <w:rFonts w:ascii="Times New Roman" w:hAnsi="Times New Roman"/>
          <w:b/>
          <w:bCs/>
          <w:sz w:val="28"/>
          <w:szCs w:val="28"/>
        </w:rPr>
        <w:t>эти три вида художественной деятельности должны сопутствовать учащимся все годы обучения</w:t>
      </w:r>
      <w:r w:rsidRPr="001706FA">
        <w:rPr>
          <w:rFonts w:ascii="Times New Roman" w:hAnsi="Times New Roman"/>
          <w:sz w:val="28"/>
          <w:szCs w:val="28"/>
        </w:rPr>
        <w:t>. Они помогают вначале структурно членить, а значит, и понимать деятельность искусств в окружающей жизни, а затем более глубоко осознавать искусство.</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При всей предполагаемой свободе педагогического творчества необходимо постоянно иметь в виду ясную структурную цельность программы, цели и задачи каждого года и каждой четверти, обеспечивающие поступательность развития учащихся.</w:t>
      </w:r>
    </w:p>
    <w:p w:rsidR="00503FC5" w:rsidRPr="001706FA" w:rsidRDefault="00503FC5" w:rsidP="00503FC5">
      <w:pPr>
        <w:pStyle w:val="body"/>
        <w:widowControl w:val="0"/>
        <w:spacing w:before="240" w:beforeAutospacing="0" w:after="240" w:afterAutospacing="0"/>
        <w:jc w:val="center"/>
        <w:rPr>
          <w:b/>
          <w:bCs/>
          <w:sz w:val="28"/>
          <w:szCs w:val="28"/>
        </w:rPr>
      </w:pPr>
      <w:r w:rsidRPr="001706FA">
        <w:rPr>
          <w:b/>
          <w:bCs/>
          <w:sz w:val="28"/>
          <w:szCs w:val="28"/>
        </w:rPr>
        <w:t>3 Место предмета в учебном плане</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ab/>
        <w:t xml:space="preserve">Программа рассчитана на 1 час в неделю на каждый год обучения. Общее количество часов – 135. </w:t>
      </w:r>
    </w:p>
    <w:p w:rsidR="00503FC5" w:rsidRPr="001706FA" w:rsidRDefault="00503FC5" w:rsidP="00503FC5">
      <w:pPr>
        <w:pStyle w:val="body"/>
        <w:widowControl w:val="0"/>
        <w:spacing w:before="240" w:beforeAutospacing="0" w:after="0" w:afterAutospacing="0"/>
        <w:jc w:val="center"/>
        <w:rPr>
          <w:b/>
          <w:bCs/>
          <w:sz w:val="28"/>
          <w:szCs w:val="28"/>
        </w:rPr>
      </w:pPr>
      <w:r w:rsidRPr="001706FA">
        <w:rPr>
          <w:b/>
          <w:bCs/>
          <w:sz w:val="28"/>
          <w:szCs w:val="28"/>
        </w:rPr>
        <w:t>4. Содержание курса «Изобразительное искусство»</w:t>
      </w:r>
    </w:p>
    <w:p w:rsidR="00503FC5" w:rsidRPr="001706FA" w:rsidRDefault="00503FC5" w:rsidP="00503FC5">
      <w:pPr>
        <w:pStyle w:val="zagbig"/>
        <w:widowControl w:val="0"/>
        <w:spacing w:before="0" w:beforeAutospacing="0" w:after="240" w:afterAutospacing="0"/>
        <w:ind w:firstLine="709"/>
        <w:rPr>
          <w:sz w:val="28"/>
          <w:szCs w:val="28"/>
        </w:rPr>
      </w:pPr>
      <w:r w:rsidRPr="001706FA">
        <w:rPr>
          <w:rStyle w:val="af7"/>
          <w:sz w:val="28"/>
          <w:szCs w:val="28"/>
        </w:rPr>
        <w:t>Первый класс (32ч)</w:t>
      </w:r>
    </w:p>
    <w:p w:rsidR="00503FC5" w:rsidRPr="001706FA" w:rsidRDefault="00503FC5" w:rsidP="00503FC5">
      <w:pPr>
        <w:widowControl w:val="0"/>
        <w:spacing w:before="240" w:after="240" w:line="240" w:lineRule="auto"/>
        <w:jc w:val="center"/>
        <w:rPr>
          <w:rStyle w:val="af7"/>
          <w:rFonts w:ascii="Times New Roman" w:hAnsi="Times New Roman"/>
          <w:sz w:val="28"/>
          <w:szCs w:val="28"/>
        </w:rPr>
      </w:pPr>
      <w:r w:rsidRPr="001706FA">
        <w:rPr>
          <w:rStyle w:val="af7"/>
          <w:rFonts w:ascii="Times New Roman" w:hAnsi="Times New Roman"/>
          <w:sz w:val="28"/>
          <w:szCs w:val="28"/>
        </w:rPr>
        <w:t>4.1 Ты изображаешь, украшаешь и строишь</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Три вида художественной деятельности, определяющие все многообразие визуальных пространственных искусств, положены в основу первого, вступительного года обучения.</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На помощь детям (и учителю) приходит игровая, образная форма приобщения к искусству: три Брата-Мастера – Мастер Изображения, Мастер Украшения и Мастер Постройки. Открытием для детей должно стать то, что многие их повседневные бытовые игры являются художественной деятельностью – тем же, чем занимаются взрослые художники (пока еще не искусство).</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Увидеть в окружающей жизни работу того или иного Брата-Мастера – интересная игра. С нее и начинается познание связей искусства с жизнью. Здесь учитель закладывает фундамент в познание огромного, сложного мира пластических искусств. В задачу этого года входит осознание того, что Мастера работают с определенными материалами, а также первичное освоение этих материалов.</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 xml:space="preserve">Но Мастера предстают перед детьми не все сразу. Сначала они скрываются под шапкой-невидимкой. В первой четверти снимает с себя шапку и начинает открыто играть с детьми Мастер Изображения. Во второй четверти он поможет снять шапку-невидимку с Мастера Украшения, в третьей – с Мастера Постройки. А в четвертой четверти они показывают детям, что друг без друга жить не могут и всегда работают вместе. Нужно иметь в виду и особый смысл обобщающих уроков: в них через работу каждого Мастера связывается детская художественная работа </w:t>
      </w:r>
      <w:proofErr w:type="gramStart"/>
      <w:r w:rsidRPr="001706FA">
        <w:rPr>
          <w:rFonts w:ascii="Times New Roman" w:hAnsi="Times New Roman"/>
          <w:sz w:val="28"/>
          <w:szCs w:val="28"/>
        </w:rPr>
        <w:t>со</w:t>
      </w:r>
      <w:proofErr w:type="gramEnd"/>
      <w:r w:rsidRPr="001706FA">
        <w:rPr>
          <w:rFonts w:ascii="Times New Roman" w:hAnsi="Times New Roman"/>
          <w:sz w:val="28"/>
          <w:szCs w:val="28"/>
        </w:rPr>
        <w:t xml:space="preserve"> взрослым искусством.</w:t>
      </w:r>
    </w:p>
    <w:p w:rsidR="00503FC5" w:rsidRPr="001706FA" w:rsidRDefault="00503FC5" w:rsidP="00503FC5">
      <w:pPr>
        <w:pStyle w:val="zagbig"/>
        <w:widowControl w:val="0"/>
        <w:spacing w:before="240" w:beforeAutospacing="0" w:after="240" w:afterAutospacing="0"/>
        <w:rPr>
          <w:rStyle w:val="af7"/>
          <w:sz w:val="28"/>
          <w:szCs w:val="28"/>
        </w:rPr>
      </w:pPr>
      <w:r w:rsidRPr="001706FA">
        <w:rPr>
          <w:rStyle w:val="af7"/>
          <w:sz w:val="28"/>
          <w:szCs w:val="28"/>
        </w:rPr>
        <w:t>4.2 Ты изображаешь – знакомство с Мастером Изображения (8ч)</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Мастер Изображения учит видеть и изображать. И все последующие годы обучения будет </w:t>
      </w:r>
      <w:proofErr w:type="gramStart"/>
      <w:r w:rsidRPr="001706FA">
        <w:rPr>
          <w:rFonts w:ascii="Times New Roman" w:hAnsi="Times New Roman"/>
          <w:sz w:val="28"/>
          <w:szCs w:val="28"/>
        </w:rPr>
        <w:t>помогать детям видеть</w:t>
      </w:r>
      <w:proofErr w:type="gramEnd"/>
      <w:r w:rsidRPr="001706FA">
        <w:rPr>
          <w:rFonts w:ascii="Times New Roman" w:hAnsi="Times New Roman"/>
          <w:sz w:val="28"/>
          <w:szCs w:val="28"/>
        </w:rPr>
        <w:t>, рассматривать мир. Чтобы видеть, надо не только смотреть, но и рисовать самому. Этому надо учиться. Здесь закладываются только основы понимания огромной роли изобразительной деятельности в жизни людей, и в дальнейшие годы учитель будет развивать это понимание. В открытия входит и то, что в искусстве существует не только Художник, но и Зритель. Быть хорошим зрителем тоже нужно учиться, и Мастер Изображения учит этому.</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Задачей Мастера </w:t>
      </w:r>
      <w:proofErr w:type="gramStart"/>
      <w:r w:rsidRPr="001706FA">
        <w:rPr>
          <w:rFonts w:ascii="Times New Roman" w:hAnsi="Times New Roman"/>
          <w:sz w:val="28"/>
          <w:szCs w:val="28"/>
        </w:rPr>
        <w:t>является</w:t>
      </w:r>
      <w:proofErr w:type="gramEnd"/>
      <w:r w:rsidRPr="001706FA">
        <w:rPr>
          <w:rFonts w:ascii="Times New Roman" w:hAnsi="Times New Roman"/>
          <w:sz w:val="28"/>
          <w:szCs w:val="28"/>
        </w:rPr>
        <w:t xml:space="preserve"> и обучение детей первичному опыту владения доступными их возрасту материалами. Опыт этот будет </w:t>
      </w:r>
      <w:proofErr w:type="gramStart"/>
      <w:r w:rsidRPr="001706FA">
        <w:rPr>
          <w:rFonts w:ascii="Times New Roman" w:hAnsi="Times New Roman"/>
          <w:sz w:val="28"/>
          <w:szCs w:val="28"/>
        </w:rPr>
        <w:t>углубляться</w:t>
      </w:r>
      <w:proofErr w:type="gramEnd"/>
      <w:r w:rsidRPr="001706FA">
        <w:rPr>
          <w:rFonts w:ascii="Times New Roman" w:hAnsi="Times New Roman"/>
          <w:sz w:val="28"/>
          <w:szCs w:val="28"/>
        </w:rPr>
        <w:t xml:space="preserve"> и расширяться во всей дальнейшей работе.</w:t>
      </w:r>
    </w:p>
    <w:p w:rsidR="00503FC5" w:rsidRPr="001706FA" w:rsidRDefault="00503FC5" w:rsidP="00503FC5">
      <w:pPr>
        <w:pStyle w:val="body"/>
        <w:widowControl w:val="0"/>
        <w:spacing w:before="0" w:beforeAutospacing="0" w:after="0" w:afterAutospacing="0"/>
        <w:ind w:firstLine="709"/>
        <w:rPr>
          <w:b/>
          <w:bCs/>
          <w:sz w:val="28"/>
          <w:szCs w:val="28"/>
        </w:rPr>
      </w:pPr>
      <w:r w:rsidRPr="001706FA">
        <w:rPr>
          <w:rStyle w:val="af7"/>
          <w:sz w:val="28"/>
          <w:szCs w:val="28"/>
        </w:rPr>
        <w:t>Мастер Изображения помогает увидеть, учит рассматривать</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Развитие наблюдательности и аналитических возможностей глаза. Рассматриваются и изображаются фрагменты природы, животные: чем они похожи и чем отличаются друг от друга.</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Материалы</w:t>
      </w:r>
      <w:r w:rsidRPr="001706FA">
        <w:rPr>
          <w:rFonts w:ascii="Times New Roman" w:hAnsi="Times New Roman"/>
          <w:sz w:val="28"/>
          <w:szCs w:val="28"/>
        </w:rPr>
        <w:t>: бумага, фломастеры или цветные карандаши, мелки.</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Зрительный ряд</w:t>
      </w:r>
      <w:r w:rsidRPr="001706FA">
        <w:rPr>
          <w:rFonts w:ascii="Times New Roman" w:hAnsi="Times New Roman"/>
          <w:sz w:val="28"/>
          <w:szCs w:val="28"/>
        </w:rPr>
        <w:t>: слайды с изображением рисунков животных или живых зверей.</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Музыкальный ряд</w:t>
      </w:r>
      <w:r w:rsidRPr="001706FA">
        <w:rPr>
          <w:rFonts w:ascii="Times New Roman" w:hAnsi="Times New Roman"/>
          <w:sz w:val="28"/>
          <w:szCs w:val="28"/>
        </w:rPr>
        <w:t>: К. Сен-Санс. «Карнавал животных».</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Литературный ряд</w:t>
      </w:r>
      <w:r w:rsidRPr="001706FA">
        <w:rPr>
          <w:rFonts w:ascii="Times New Roman" w:hAnsi="Times New Roman"/>
          <w:sz w:val="28"/>
          <w:szCs w:val="28"/>
        </w:rPr>
        <w:t>: стихи про зверей; про носы и хвосты.</w:t>
      </w:r>
    </w:p>
    <w:p w:rsidR="00503FC5" w:rsidRPr="001706FA" w:rsidRDefault="00503FC5" w:rsidP="00503FC5">
      <w:pPr>
        <w:widowControl w:val="0"/>
        <w:spacing w:line="240" w:lineRule="auto"/>
        <w:ind w:firstLine="709"/>
        <w:jc w:val="both"/>
        <w:rPr>
          <w:rFonts w:ascii="Times New Roman" w:hAnsi="Times New Roman"/>
          <w:b/>
          <w:bCs/>
          <w:sz w:val="28"/>
          <w:szCs w:val="28"/>
        </w:rPr>
      </w:pPr>
      <w:r w:rsidRPr="001706FA">
        <w:rPr>
          <w:rStyle w:val="af7"/>
          <w:rFonts w:ascii="Times New Roman" w:hAnsi="Times New Roman"/>
          <w:sz w:val="28"/>
          <w:szCs w:val="28"/>
        </w:rPr>
        <w:t>Изображать можно пятном</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Присмотреться к разным пятнам – мху на камне, осыпи на стене, узорам на мраморе в метро – и постараться увидеть в них какие-либо изображения. Превратить пятно в изображение </w:t>
      </w:r>
      <w:proofErr w:type="gramStart"/>
      <w:r w:rsidRPr="001706FA">
        <w:rPr>
          <w:rFonts w:ascii="Times New Roman" w:hAnsi="Times New Roman"/>
          <w:sz w:val="28"/>
          <w:szCs w:val="28"/>
        </w:rPr>
        <w:t>зверюшки</w:t>
      </w:r>
      <w:proofErr w:type="gramEnd"/>
      <w:r w:rsidRPr="001706FA">
        <w:rPr>
          <w:rFonts w:ascii="Times New Roman" w:hAnsi="Times New Roman"/>
          <w:sz w:val="28"/>
          <w:szCs w:val="28"/>
        </w:rPr>
        <w:t>. (Наклеенное или нарисованное пятно подготовлено учителем.)</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Материалы</w:t>
      </w:r>
      <w:r w:rsidRPr="001706FA">
        <w:rPr>
          <w:rFonts w:ascii="Times New Roman" w:hAnsi="Times New Roman"/>
          <w:sz w:val="28"/>
          <w:szCs w:val="28"/>
        </w:rPr>
        <w:t>: карандаш, мелки, черная тушь, черный фломастер.</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Зрительный ряд</w:t>
      </w:r>
      <w:r w:rsidRPr="001706FA">
        <w:rPr>
          <w:rFonts w:ascii="Times New Roman" w:hAnsi="Times New Roman"/>
          <w:sz w:val="28"/>
          <w:szCs w:val="28"/>
        </w:rPr>
        <w:t>: иллюстрации Е. </w:t>
      </w:r>
      <w:proofErr w:type="spellStart"/>
      <w:r w:rsidRPr="001706FA">
        <w:rPr>
          <w:rFonts w:ascii="Times New Roman" w:hAnsi="Times New Roman"/>
          <w:sz w:val="28"/>
          <w:szCs w:val="28"/>
        </w:rPr>
        <w:t>Чарушина</w:t>
      </w:r>
      <w:proofErr w:type="spellEnd"/>
      <w:r w:rsidRPr="001706FA">
        <w:rPr>
          <w:rFonts w:ascii="Times New Roman" w:hAnsi="Times New Roman"/>
          <w:sz w:val="28"/>
          <w:szCs w:val="28"/>
        </w:rPr>
        <w:t>, В. Лебедева, Т. Мавриной, М. </w:t>
      </w:r>
      <w:proofErr w:type="spellStart"/>
      <w:r w:rsidRPr="001706FA">
        <w:rPr>
          <w:rFonts w:ascii="Times New Roman" w:hAnsi="Times New Roman"/>
          <w:sz w:val="28"/>
          <w:szCs w:val="28"/>
        </w:rPr>
        <w:t>Митурича</w:t>
      </w:r>
      <w:proofErr w:type="spellEnd"/>
      <w:r w:rsidRPr="001706FA">
        <w:rPr>
          <w:rFonts w:ascii="Times New Roman" w:hAnsi="Times New Roman"/>
          <w:sz w:val="28"/>
          <w:szCs w:val="28"/>
        </w:rPr>
        <w:t xml:space="preserve"> и других художников, работающих пятном, к книгам о животных.</w:t>
      </w:r>
    </w:p>
    <w:p w:rsidR="00503FC5" w:rsidRPr="001706FA" w:rsidRDefault="00503FC5" w:rsidP="00503FC5">
      <w:pPr>
        <w:widowControl w:val="0"/>
        <w:spacing w:line="240" w:lineRule="auto"/>
        <w:ind w:firstLine="709"/>
        <w:jc w:val="both"/>
        <w:rPr>
          <w:rFonts w:ascii="Times New Roman" w:hAnsi="Times New Roman"/>
          <w:b/>
          <w:bCs/>
          <w:sz w:val="28"/>
          <w:szCs w:val="28"/>
        </w:rPr>
      </w:pPr>
      <w:r w:rsidRPr="001706FA">
        <w:rPr>
          <w:rStyle w:val="af7"/>
          <w:rFonts w:ascii="Times New Roman" w:hAnsi="Times New Roman"/>
          <w:sz w:val="28"/>
          <w:szCs w:val="28"/>
        </w:rPr>
        <w:t>Изображать можно в объеме</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Превратить комок пластилина в птицу. Лепка. Посмотреть и подумать, какие объемные предметы на что похожи (например, картофелины и другие овощи, коряги в лесу или парке).</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Материалы</w:t>
      </w:r>
      <w:r w:rsidRPr="001706FA">
        <w:rPr>
          <w:rFonts w:ascii="Times New Roman" w:hAnsi="Times New Roman"/>
          <w:sz w:val="28"/>
          <w:szCs w:val="28"/>
        </w:rPr>
        <w:t>: пластилин, стеки, дощечка.</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Зрительный ряд</w:t>
      </w:r>
      <w:r w:rsidRPr="001706FA">
        <w:rPr>
          <w:rFonts w:ascii="Times New Roman" w:hAnsi="Times New Roman"/>
          <w:sz w:val="28"/>
          <w:szCs w:val="28"/>
        </w:rPr>
        <w:t>: слайды природных объектов выразительных форм или настоящие камешки, картофелины, корни, форма которых что-нибудь напоминает.</w:t>
      </w:r>
    </w:p>
    <w:p w:rsidR="00503FC5" w:rsidRPr="001706FA" w:rsidRDefault="00503FC5" w:rsidP="00503FC5">
      <w:pPr>
        <w:widowControl w:val="0"/>
        <w:spacing w:line="240" w:lineRule="auto"/>
        <w:ind w:firstLine="709"/>
        <w:jc w:val="both"/>
        <w:rPr>
          <w:rFonts w:ascii="Times New Roman" w:hAnsi="Times New Roman"/>
          <w:b/>
          <w:bCs/>
          <w:sz w:val="28"/>
          <w:szCs w:val="28"/>
        </w:rPr>
      </w:pPr>
      <w:r w:rsidRPr="001706FA">
        <w:rPr>
          <w:rStyle w:val="af7"/>
          <w:rFonts w:ascii="Times New Roman" w:hAnsi="Times New Roman"/>
          <w:sz w:val="28"/>
          <w:szCs w:val="28"/>
        </w:rPr>
        <w:t>Изображать можно линией</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Линией можно рассказывать. «Расскажи нам о себе» – рисунок или последовательность рисунков.</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Материалы</w:t>
      </w:r>
      <w:r w:rsidRPr="001706FA">
        <w:rPr>
          <w:rFonts w:ascii="Times New Roman" w:hAnsi="Times New Roman"/>
          <w:sz w:val="28"/>
          <w:szCs w:val="28"/>
        </w:rPr>
        <w:t>: бумага, черный фломастер или карандаш.</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Зрительный ряд</w:t>
      </w:r>
      <w:r w:rsidRPr="001706FA">
        <w:rPr>
          <w:rFonts w:ascii="Times New Roman" w:hAnsi="Times New Roman"/>
          <w:sz w:val="28"/>
          <w:szCs w:val="28"/>
        </w:rPr>
        <w:t>: линейные иллюстрации к детским книгам – рисунки на темы стихов С. Маршака, А. </w:t>
      </w:r>
      <w:proofErr w:type="spellStart"/>
      <w:r w:rsidRPr="001706FA">
        <w:rPr>
          <w:rFonts w:ascii="Times New Roman" w:hAnsi="Times New Roman"/>
          <w:sz w:val="28"/>
          <w:szCs w:val="28"/>
        </w:rPr>
        <w:t>Барто</w:t>
      </w:r>
      <w:proofErr w:type="spellEnd"/>
      <w:r w:rsidRPr="001706FA">
        <w:rPr>
          <w:rFonts w:ascii="Times New Roman" w:hAnsi="Times New Roman"/>
          <w:sz w:val="28"/>
          <w:szCs w:val="28"/>
        </w:rPr>
        <w:t>, Д. Хармса с веселым, озорным развитием сюжета.</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Музыкальный ряд</w:t>
      </w:r>
      <w:r w:rsidRPr="001706FA">
        <w:rPr>
          <w:rFonts w:ascii="Times New Roman" w:hAnsi="Times New Roman"/>
          <w:sz w:val="28"/>
          <w:szCs w:val="28"/>
        </w:rPr>
        <w:t>: детские песенки о жизни в семье.</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Литературный ряд</w:t>
      </w:r>
      <w:r w:rsidRPr="001706FA">
        <w:rPr>
          <w:rFonts w:ascii="Times New Roman" w:hAnsi="Times New Roman"/>
          <w:sz w:val="28"/>
          <w:szCs w:val="28"/>
        </w:rPr>
        <w:t>: веселые стихи про жизнь дома.</w:t>
      </w:r>
    </w:p>
    <w:p w:rsidR="00503FC5" w:rsidRPr="001706FA" w:rsidRDefault="00503FC5" w:rsidP="00503FC5">
      <w:pPr>
        <w:widowControl w:val="0"/>
        <w:spacing w:line="240" w:lineRule="auto"/>
        <w:ind w:firstLine="709"/>
        <w:jc w:val="both"/>
        <w:rPr>
          <w:rFonts w:ascii="Times New Roman" w:hAnsi="Times New Roman"/>
          <w:b/>
          <w:bCs/>
          <w:sz w:val="28"/>
          <w:szCs w:val="28"/>
        </w:rPr>
      </w:pPr>
      <w:r w:rsidRPr="001706FA">
        <w:rPr>
          <w:rStyle w:val="af7"/>
          <w:rFonts w:ascii="Times New Roman" w:hAnsi="Times New Roman"/>
          <w:sz w:val="28"/>
          <w:szCs w:val="28"/>
        </w:rPr>
        <w:t>Наши краски</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Проба красок. Радость общения с красками. Овладение навыками организации рабочего места и пользования красками. Названия цветов. Что в жизни напоминает каждый цвет? Игровое изображение красочного многоцветного коврика.</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Материалы</w:t>
      </w:r>
      <w:r w:rsidRPr="001706FA">
        <w:rPr>
          <w:rFonts w:ascii="Times New Roman" w:hAnsi="Times New Roman"/>
          <w:sz w:val="28"/>
          <w:szCs w:val="28"/>
        </w:rPr>
        <w:t>: гуашь, широкая и тонкая кисти, белая бумага.</w:t>
      </w:r>
    </w:p>
    <w:p w:rsidR="00503FC5" w:rsidRPr="001706FA" w:rsidRDefault="00503FC5" w:rsidP="00503FC5">
      <w:pPr>
        <w:widowControl w:val="0"/>
        <w:spacing w:line="240" w:lineRule="auto"/>
        <w:ind w:firstLine="709"/>
        <w:jc w:val="both"/>
        <w:rPr>
          <w:rFonts w:ascii="Times New Roman" w:hAnsi="Times New Roman"/>
          <w:b/>
          <w:bCs/>
          <w:sz w:val="28"/>
          <w:szCs w:val="28"/>
        </w:rPr>
      </w:pPr>
      <w:r w:rsidRPr="001706FA">
        <w:rPr>
          <w:rStyle w:val="af7"/>
          <w:rFonts w:ascii="Times New Roman" w:hAnsi="Times New Roman"/>
          <w:sz w:val="28"/>
          <w:szCs w:val="28"/>
        </w:rPr>
        <w:t>Изображать можно и то, что невидимо (настроение)</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Изобразить радость и грусть. Рисуем музыку – выражаем в изображении образ контрастных по настроению музыкальных пьес.</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Материалы</w:t>
      </w:r>
      <w:r w:rsidRPr="001706FA">
        <w:rPr>
          <w:rFonts w:ascii="Times New Roman" w:hAnsi="Times New Roman"/>
          <w:sz w:val="28"/>
          <w:szCs w:val="28"/>
        </w:rPr>
        <w:t>: цветные фломастеры, гуашь, цветные карандаши или мелки, белая бумага.</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Музыкальный ряд</w:t>
      </w:r>
      <w:r w:rsidRPr="001706FA">
        <w:rPr>
          <w:rFonts w:ascii="Times New Roman" w:hAnsi="Times New Roman"/>
          <w:sz w:val="28"/>
          <w:szCs w:val="28"/>
        </w:rPr>
        <w:t>: мелодии радостные и грустные.</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7"/>
          <w:rFonts w:ascii="Times New Roman" w:hAnsi="Times New Roman"/>
          <w:sz w:val="28"/>
          <w:szCs w:val="28"/>
        </w:rPr>
        <w:t xml:space="preserve">Художники и зрители </w:t>
      </w:r>
      <w:r w:rsidRPr="001706FA">
        <w:rPr>
          <w:rFonts w:ascii="Times New Roman" w:hAnsi="Times New Roman"/>
          <w:sz w:val="28"/>
          <w:szCs w:val="28"/>
        </w:rPr>
        <w:t>(обобщение темы)</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Быть зрителем интересно и непросто. Этому надо учиться. Знакомство с понятием «произведение искусства». Картина. Скульптура. Цвет и краски в картинах художников. Развитие навыков восприятия. Беседа.</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Зрительный ряд</w:t>
      </w:r>
      <w:r w:rsidRPr="001706FA">
        <w:rPr>
          <w:rFonts w:ascii="Times New Roman" w:hAnsi="Times New Roman"/>
          <w:sz w:val="28"/>
          <w:szCs w:val="28"/>
        </w:rPr>
        <w:t>: В. Ван </w:t>
      </w:r>
      <w:proofErr w:type="spellStart"/>
      <w:r w:rsidRPr="001706FA">
        <w:rPr>
          <w:rFonts w:ascii="Times New Roman" w:hAnsi="Times New Roman"/>
          <w:sz w:val="28"/>
          <w:szCs w:val="28"/>
        </w:rPr>
        <w:t>Гог</w:t>
      </w:r>
      <w:proofErr w:type="spellEnd"/>
      <w:r w:rsidRPr="001706FA">
        <w:rPr>
          <w:rFonts w:ascii="Times New Roman" w:hAnsi="Times New Roman"/>
          <w:sz w:val="28"/>
          <w:szCs w:val="28"/>
        </w:rPr>
        <w:t>. «Подсолнухи»; Н. Рерих. «Заморские гости»; В. Васнецов. «Три богатыря»; П. </w:t>
      </w:r>
      <w:proofErr w:type="spellStart"/>
      <w:r w:rsidRPr="001706FA">
        <w:rPr>
          <w:rFonts w:ascii="Times New Roman" w:hAnsi="Times New Roman"/>
          <w:sz w:val="28"/>
          <w:szCs w:val="28"/>
        </w:rPr>
        <w:t>Кончаловский</w:t>
      </w:r>
      <w:proofErr w:type="spellEnd"/>
      <w:r w:rsidRPr="001706FA">
        <w:rPr>
          <w:rFonts w:ascii="Times New Roman" w:hAnsi="Times New Roman"/>
          <w:sz w:val="28"/>
          <w:szCs w:val="28"/>
        </w:rPr>
        <w:t>. «Сирень»; М. Врубель. «Царевна-Лебедь».</w:t>
      </w:r>
    </w:p>
    <w:p w:rsidR="00503FC5" w:rsidRPr="001706FA" w:rsidRDefault="00503FC5" w:rsidP="00503FC5">
      <w:pPr>
        <w:pStyle w:val="zagbig"/>
        <w:widowControl w:val="0"/>
        <w:spacing w:before="240" w:beforeAutospacing="0" w:after="240" w:afterAutospacing="0"/>
        <w:rPr>
          <w:rStyle w:val="af7"/>
          <w:sz w:val="28"/>
          <w:szCs w:val="28"/>
        </w:rPr>
      </w:pPr>
      <w:r w:rsidRPr="001706FA">
        <w:rPr>
          <w:rStyle w:val="af7"/>
          <w:sz w:val="28"/>
          <w:szCs w:val="28"/>
        </w:rPr>
        <w:t xml:space="preserve">4.3 Ты украшаешь  – знакомство с Мастером Украшения (8ч) </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 xml:space="preserve">Мастер Изображения, с которым дети познакомились ранее,  – это Мастер Познания, помогающий внимательно вглядываться в жизнь. Мастер Украшения делает в жизни совсем иное – он Мастер Общения, так как организует общение людей, </w:t>
      </w:r>
      <w:proofErr w:type="gramStart"/>
      <w:r w:rsidRPr="001706FA">
        <w:rPr>
          <w:rFonts w:ascii="Times New Roman" w:hAnsi="Times New Roman"/>
          <w:sz w:val="28"/>
          <w:szCs w:val="28"/>
        </w:rPr>
        <w:t>помогая им открыто</w:t>
      </w:r>
      <w:proofErr w:type="gramEnd"/>
      <w:r w:rsidRPr="001706FA">
        <w:rPr>
          <w:rFonts w:ascii="Times New Roman" w:hAnsi="Times New Roman"/>
          <w:sz w:val="28"/>
          <w:szCs w:val="28"/>
        </w:rPr>
        <w:t xml:space="preserve"> выявлять свои роли.</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Сегодня мы идем в поход, завтра – на работу, потом – на бал и одеждой говорим об этих своих ролях, о том, кто мы сегодня, что будем делать. Нагляднее, конечно, эта работа Мастера Украшения проявляется на балах, карнавалах, в театральных постановках. Да и в природе мы отличаем, например, одних птиц или бабочек от других по их украшениям.</w:t>
      </w:r>
    </w:p>
    <w:p w:rsidR="00503FC5" w:rsidRPr="001706FA" w:rsidRDefault="00503FC5" w:rsidP="00503FC5">
      <w:pPr>
        <w:widowControl w:val="0"/>
        <w:spacing w:line="240" w:lineRule="auto"/>
        <w:ind w:firstLine="709"/>
        <w:jc w:val="both"/>
        <w:rPr>
          <w:rFonts w:ascii="Times New Roman" w:hAnsi="Times New Roman"/>
          <w:b/>
          <w:bCs/>
          <w:sz w:val="28"/>
          <w:szCs w:val="28"/>
        </w:rPr>
      </w:pPr>
      <w:r w:rsidRPr="001706FA">
        <w:rPr>
          <w:rStyle w:val="af7"/>
          <w:rFonts w:ascii="Times New Roman" w:hAnsi="Times New Roman"/>
          <w:sz w:val="28"/>
          <w:szCs w:val="28"/>
        </w:rPr>
        <w:t>Мир природы полон украшений</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Развитие наблюдательности, приобретение детьми опыта эстетических впечатлений. Украшение крыльев бабочки. Бабочка дается в виде вырезанной учителем заготовки или может быть нарисована (крупно на весь лист) детьми на уроке. Многообразие и красота узоров в природе.</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Материалы</w:t>
      </w:r>
      <w:r w:rsidRPr="001706FA">
        <w:rPr>
          <w:rFonts w:ascii="Times New Roman" w:hAnsi="Times New Roman"/>
          <w:sz w:val="28"/>
          <w:szCs w:val="28"/>
        </w:rPr>
        <w:t>: гуашь, широкая и тонкая кисти, цветная или белая бумага.</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Зрительный ряд</w:t>
      </w:r>
      <w:r w:rsidRPr="001706FA">
        <w:rPr>
          <w:rFonts w:ascii="Times New Roman" w:hAnsi="Times New Roman"/>
          <w:sz w:val="28"/>
          <w:szCs w:val="28"/>
        </w:rPr>
        <w:t>: слайды «Бабочки», коллекции бабочек, книги с их изображением.</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Изображение нарядной птицы в технике объемной аппликации, коллажа. Развитие декоративного чувства совмещения материалов, их цвета и фактуры.</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Материалы</w:t>
      </w:r>
      <w:r w:rsidRPr="001706FA">
        <w:rPr>
          <w:rFonts w:ascii="Times New Roman" w:hAnsi="Times New Roman"/>
          <w:sz w:val="28"/>
          <w:szCs w:val="28"/>
        </w:rPr>
        <w:t xml:space="preserve">: разноцветная и </w:t>
      </w:r>
      <w:proofErr w:type="spellStart"/>
      <w:r w:rsidRPr="001706FA">
        <w:rPr>
          <w:rFonts w:ascii="Times New Roman" w:hAnsi="Times New Roman"/>
          <w:sz w:val="28"/>
          <w:szCs w:val="28"/>
        </w:rPr>
        <w:t>разнофактурная</w:t>
      </w:r>
      <w:proofErr w:type="spellEnd"/>
      <w:r w:rsidRPr="001706FA">
        <w:rPr>
          <w:rFonts w:ascii="Times New Roman" w:hAnsi="Times New Roman"/>
          <w:sz w:val="28"/>
          <w:szCs w:val="28"/>
        </w:rPr>
        <w:t xml:space="preserve"> бумага, ножницы, клей.</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Зрительный ряд</w:t>
      </w:r>
      <w:r w:rsidRPr="001706FA">
        <w:rPr>
          <w:rFonts w:ascii="Times New Roman" w:hAnsi="Times New Roman"/>
          <w:sz w:val="28"/>
          <w:szCs w:val="28"/>
        </w:rPr>
        <w:t>: слайды и книги с изображениями различных птиц.</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Музыкальный ряд</w:t>
      </w:r>
      <w:r w:rsidRPr="001706FA">
        <w:rPr>
          <w:rFonts w:ascii="Times New Roman" w:hAnsi="Times New Roman"/>
          <w:sz w:val="28"/>
          <w:szCs w:val="28"/>
        </w:rPr>
        <w:t>: детские или народные песни с ярко выраженным игровым моментом (звон колокольчика, имитация пения птиц и т. д.).</w:t>
      </w:r>
    </w:p>
    <w:p w:rsidR="00503FC5" w:rsidRPr="001706FA" w:rsidRDefault="00503FC5" w:rsidP="00503FC5">
      <w:pPr>
        <w:widowControl w:val="0"/>
        <w:spacing w:line="240" w:lineRule="auto"/>
        <w:ind w:firstLine="709"/>
        <w:jc w:val="both"/>
        <w:rPr>
          <w:rFonts w:ascii="Times New Roman" w:hAnsi="Times New Roman"/>
          <w:b/>
          <w:bCs/>
          <w:sz w:val="28"/>
          <w:szCs w:val="28"/>
        </w:rPr>
      </w:pPr>
      <w:r w:rsidRPr="001706FA">
        <w:rPr>
          <w:rFonts w:ascii="Times New Roman" w:hAnsi="Times New Roman"/>
          <w:b/>
          <w:bCs/>
          <w:sz w:val="28"/>
          <w:szCs w:val="28"/>
        </w:rPr>
        <w:t>Красоту</w:t>
      </w:r>
      <w:r w:rsidRPr="001706FA">
        <w:rPr>
          <w:rStyle w:val="af7"/>
          <w:rFonts w:ascii="Times New Roman" w:hAnsi="Times New Roman"/>
          <w:sz w:val="28"/>
          <w:szCs w:val="28"/>
        </w:rPr>
        <w:t xml:space="preserve"> надо уметь замечать</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Неброская и «неожиданная» красота в природе. Рассматривание различных поверхностей: кора дерева, пена волны, капли на ветках и т. д. Развитие чувства фактуры. Накопление опыта зрительных поэтических впечатлений. Изображение, например, спинки ящерицы или коры дерева. Красота фактуры и рисунка. Знакомство с техникой одноцветной монотипии.</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Материалы</w:t>
      </w:r>
      <w:r w:rsidRPr="001706FA">
        <w:rPr>
          <w:rFonts w:ascii="Times New Roman" w:hAnsi="Times New Roman"/>
          <w:sz w:val="28"/>
          <w:szCs w:val="28"/>
        </w:rPr>
        <w:t>: для учителя – валик для накатки, разведенная водой гуашь или типографская краска; для детей – дощечка из пластмассы, линолеума или кафельная плитка, листки бумаги, карандаш.</w:t>
      </w:r>
    </w:p>
    <w:p w:rsidR="00503FC5" w:rsidRPr="001706FA" w:rsidRDefault="00503FC5" w:rsidP="00503FC5">
      <w:pPr>
        <w:widowControl w:val="0"/>
        <w:spacing w:line="240" w:lineRule="auto"/>
        <w:ind w:firstLine="709"/>
        <w:jc w:val="both"/>
        <w:rPr>
          <w:rFonts w:ascii="Times New Roman" w:hAnsi="Times New Roman"/>
          <w:sz w:val="28"/>
          <w:szCs w:val="28"/>
        </w:rPr>
      </w:pPr>
      <w:proofErr w:type="gramStart"/>
      <w:r w:rsidRPr="001706FA">
        <w:rPr>
          <w:rStyle w:val="af8"/>
          <w:sz w:val="28"/>
          <w:szCs w:val="28"/>
        </w:rPr>
        <w:t>Зрительный ряд</w:t>
      </w:r>
      <w:r w:rsidRPr="001706FA">
        <w:rPr>
          <w:rFonts w:ascii="Times New Roman" w:hAnsi="Times New Roman"/>
          <w:sz w:val="28"/>
          <w:szCs w:val="28"/>
        </w:rPr>
        <w:t>: слайды различных поверхностей: кора, мох, рябь на воде, а также слайды, показывающие ящериц, змей, лягушек и т. д. При возможности – кору, спилы дерева, камни.</w:t>
      </w:r>
      <w:proofErr w:type="gramEnd"/>
    </w:p>
    <w:p w:rsidR="00503FC5" w:rsidRPr="001706FA" w:rsidRDefault="00503FC5" w:rsidP="00503FC5">
      <w:pPr>
        <w:widowControl w:val="0"/>
        <w:spacing w:line="240" w:lineRule="auto"/>
        <w:ind w:firstLine="709"/>
        <w:jc w:val="both"/>
        <w:rPr>
          <w:rFonts w:ascii="Times New Roman" w:hAnsi="Times New Roman"/>
          <w:b/>
          <w:bCs/>
          <w:sz w:val="28"/>
          <w:szCs w:val="28"/>
        </w:rPr>
      </w:pPr>
      <w:r w:rsidRPr="001706FA">
        <w:rPr>
          <w:rStyle w:val="af7"/>
          <w:rFonts w:ascii="Times New Roman" w:hAnsi="Times New Roman"/>
          <w:sz w:val="28"/>
          <w:szCs w:val="28"/>
        </w:rPr>
        <w:t>Как, когда, для чего украшает себя человек</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Все украшения человека что-то рассказывают о своем хозяине. Что </w:t>
      </w:r>
      <w:r w:rsidRPr="001706FA">
        <w:rPr>
          <w:rFonts w:ascii="Times New Roman" w:hAnsi="Times New Roman"/>
          <w:sz w:val="28"/>
          <w:szCs w:val="28"/>
        </w:rPr>
        <w:lastRenderedPageBreak/>
        <w:t>могут рассказать украшения? Рассматриваем персонажей сказок. Какие у них украшения, как они помогают нам узнавать героев? Изображения выбранных сказочных героев и их украшений.</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Материалы</w:t>
      </w:r>
      <w:r w:rsidRPr="001706FA">
        <w:rPr>
          <w:rFonts w:ascii="Times New Roman" w:hAnsi="Times New Roman"/>
          <w:sz w:val="28"/>
          <w:szCs w:val="28"/>
        </w:rPr>
        <w:t>: гуашь, кисть, цветная бумага.</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Зрительный ряд</w:t>
      </w:r>
      <w:r w:rsidRPr="001706FA">
        <w:rPr>
          <w:rFonts w:ascii="Times New Roman" w:hAnsi="Times New Roman"/>
          <w:sz w:val="28"/>
          <w:szCs w:val="28"/>
        </w:rPr>
        <w:t>: слайды или иллюстрации с персонажами известных сказок.</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Литературный ряд</w:t>
      </w:r>
      <w:r w:rsidRPr="001706FA">
        <w:rPr>
          <w:rFonts w:ascii="Times New Roman" w:hAnsi="Times New Roman"/>
          <w:sz w:val="28"/>
          <w:szCs w:val="28"/>
        </w:rPr>
        <w:t>: фрагменты сказок с описанием внешнего вида героя.</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Музыкальный ряд</w:t>
      </w:r>
      <w:r w:rsidRPr="001706FA">
        <w:rPr>
          <w:rFonts w:ascii="Times New Roman" w:hAnsi="Times New Roman"/>
          <w:sz w:val="28"/>
          <w:szCs w:val="28"/>
        </w:rPr>
        <w:t>: песенки сказочных героев.</w:t>
      </w:r>
    </w:p>
    <w:p w:rsidR="00503FC5" w:rsidRPr="001706FA" w:rsidRDefault="00503FC5" w:rsidP="00503FC5">
      <w:pPr>
        <w:widowControl w:val="0"/>
        <w:spacing w:line="240" w:lineRule="auto"/>
        <w:ind w:firstLine="709"/>
        <w:jc w:val="both"/>
        <w:rPr>
          <w:rFonts w:ascii="Times New Roman" w:hAnsi="Times New Roman"/>
          <w:b/>
          <w:bCs/>
          <w:sz w:val="28"/>
          <w:szCs w:val="28"/>
        </w:rPr>
      </w:pPr>
      <w:r w:rsidRPr="001706FA">
        <w:rPr>
          <w:rStyle w:val="af7"/>
          <w:rFonts w:ascii="Times New Roman" w:hAnsi="Times New Roman"/>
          <w:sz w:val="28"/>
          <w:szCs w:val="28"/>
        </w:rPr>
        <w:t>Мастер Украшения помогает сделать праздник</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Украшение комнаты. Изготовление праздничных новогодних гирлянд и звезд. Украшение класса и своего дома к новогодним праздникам. Коллективное панно «Новогодняя елка».</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Материалы</w:t>
      </w:r>
      <w:r w:rsidRPr="001706FA">
        <w:rPr>
          <w:rFonts w:ascii="Times New Roman" w:hAnsi="Times New Roman"/>
          <w:sz w:val="28"/>
          <w:szCs w:val="28"/>
        </w:rPr>
        <w:t>: цветная бумага, ножницы, клей, фольга, серпантин.</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Зрительный ряд</w:t>
      </w:r>
      <w:r w:rsidRPr="001706FA">
        <w:rPr>
          <w:rFonts w:ascii="Times New Roman" w:hAnsi="Times New Roman"/>
          <w:sz w:val="28"/>
          <w:szCs w:val="28"/>
        </w:rPr>
        <w:t>: детские работы, выполненные ранее.</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Литературный ряд</w:t>
      </w:r>
      <w:r w:rsidRPr="001706FA">
        <w:rPr>
          <w:rFonts w:ascii="Times New Roman" w:hAnsi="Times New Roman"/>
          <w:sz w:val="28"/>
          <w:szCs w:val="28"/>
        </w:rPr>
        <w:t>: стихи о празднике Новый год.</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Музыкальный ряд</w:t>
      </w:r>
      <w:r w:rsidRPr="001706FA">
        <w:rPr>
          <w:rFonts w:ascii="Times New Roman" w:hAnsi="Times New Roman"/>
          <w:sz w:val="28"/>
          <w:szCs w:val="28"/>
        </w:rPr>
        <w:t>: рождественские и новогодние праздничные песни, фрагменты балета П. Чайковского «Щелкунчик».</w:t>
      </w:r>
    </w:p>
    <w:p w:rsidR="00503FC5" w:rsidRPr="001706FA" w:rsidRDefault="00503FC5" w:rsidP="00503FC5">
      <w:pPr>
        <w:pStyle w:val="zagbig"/>
        <w:widowControl w:val="0"/>
        <w:spacing w:before="240" w:beforeAutospacing="0" w:after="240" w:afterAutospacing="0"/>
        <w:rPr>
          <w:rStyle w:val="af7"/>
          <w:sz w:val="28"/>
          <w:szCs w:val="28"/>
        </w:rPr>
      </w:pPr>
      <w:r w:rsidRPr="001706FA">
        <w:rPr>
          <w:rStyle w:val="af7"/>
          <w:sz w:val="28"/>
          <w:szCs w:val="28"/>
        </w:rPr>
        <w:t xml:space="preserve">4.4 Ты строишь – знакомство с Мастером Постройки (11ч) </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Мастер Изображения – Мастер Познания, Мастер Украшения – Мастер Общения, а Мастер Постройки – это Мастер Созидания предметной среды жизни.</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В этой четверти его братья снимают с него шапку-невидимку и передают ему бразды правления. Люди могут познавать мир и общаться, только имея человечески организованную среду. Каждый народ строит с первобытных времен. Строят и дети в своих играх из песка, кубиков, стульев – любого подручного материала. Перед началом изучения учитель (с помощью детей) должен собрать как можно больше «строительного материала» (например, коробки от молока, йогуртов, от ботинок и т. д.).</w:t>
      </w:r>
    </w:p>
    <w:p w:rsidR="00503FC5" w:rsidRPr="001706FA" w:rsidRDefault="00503FC5" w:rsidP="00503FC5">
      <w:pPr>
        <w:widowControl w:val="0"/>
        <w:spacing w:line="240" w:lineRule="auto"/>
        <w:ind w:firstLine="709"/>
        <w:jc w:val="both"/>
        <w:rPr>
          <w:rFonts w:ascii="Times New Roman" w:hAnsi="Times New Roman"/>
          <w:b/>
          <w:bCs/>
          <w:sz w:val="28"/>
          <w:szCs w:val="28"/>
        </w:rPr>
      </w:pPr>
      <w:r w:rsidRPr="001706FA">
        <w:rPr>
          <w:rFonts w:ascii="Times New Roman" w:hAnsi="Times New Roman"/>
          <w:b/>
          <w:bCs/>
          <w:sz w:val="28"/>
          <w:szCs w:val="28"/>
        </w:rPr>
        <w:t>Дом</w:t>
      </w:r>
      <w:r w:rsidRPr="001706FA">
        <w:rPr>
          <w:rStyle w:val="af7"/>
          <w:rFonts w:ascii="Times New Roman" w:hAnsi="Times New Roman"/>
          <w:sz w:val="28"/>
          <w:szCs w:val="28"/>
        </w:rPr>
        <w:t xml:space="preserve"> для себя</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«Придумай себе дом» – изображение придуманного для себя дома. Разные дома у разных сказочных персонажей. Как можно догадаться, кто в доме живет. Разные дома для разных дел. Развитие воображения.</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Материалы</w:t>
      </w:r>
      <w:r w:rsidRPr="001706FA">
        <w:rPr>
          <w:rFonts w:ascii="Times New Roman" w:hAnsi="Times New Roman"/>
          <w:sz w:val="28"/>
          <w:szCs w:val="28"/>
        </w:rPr>
        <w:t>: цветная бумага, гуашь, кисти или фломастеры, цветные карандаши.</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Зрительный ряд</w:t>
      </w:r>
      <w:r w:rsidRPr="001706FA">
        <w:rPr>
          <w:rFonts w:ascii="Times New Roman" w:hAnsi="Times New Roman"/>
          <w:sz w:val="28"/>
          <w:szCs w:val="28"/>
        </w:rPr>
        <w:t>: иллюстрации детских книг с изображением жилищ.</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Музыкальный ряд</w:t>
      </w:r>
      <w:r w:rsidRPr="001706FA">
        <w:rPr>
          <w:rFonts w:ascii="Times New Roman" w:hAnsi="Times New Roman"/>
          <w:sz w:val="28"/>
          <w:szCs w:val="28"/>
        </w:rPr>
        <w:t>: детские песенки о строителях-фантазерах.</w:t>
      </w:r>
    </w:p>
    <w:p w:rsidR="00503FC5" w:rsidRPr="001706FA" w:rsidRDefault="00503FC5" w:rsidP="00503FC5">
      <w:pPr>
        <w:widowControl w:val="0"/>
        <w:spacing w:line="240" w:lineRule="auto"/>
        <w:ind w:firstLine="709"/>
        <w:jc w:val="both"/>
        <w:rPr>
          <w:rFonts w:ascii="Times New Roman" w:hAnsi="Times New Roman"/>
          <w:b/>
          <w:bCs/>
          <w:sz w:val="28"/>
          <w:szCs w:val="28"/>
        </w:rPr>
      </w:pPr>
      <w:r w:rsidRPr="001706FA">
        <w:rPr>
          <w:rFonts w:ascii="Times New Roman" w:hAnsi="Times New Roman"/>
          <w:b/>
          <w:bCs/>
          <w:sz w:val="28"/>
          <w:szCs w:val="28"/>
        </w:rPr>
        <w:lastRenderedPageBreak/>
        <w:t>Какие</w:t>
      </w:r>
      <w:r w:rsidRPr="001706FA">
        <w:rPr>
          <w:rStyle w:val="af7"/>
          <w:rFonts w:ascii="Times New Roman" w:hAnsi="Times New Roman"/>
          <w:sz w:val="28"/>
          <w:szCs w:val="28"/>
        </w:rPr>
        <w:t xml:space="preserve"> можно придумать дома</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Лепка сказочных домиков в форме овощей и фруктов. Постройка из пластилина удобных домиков для слона, жирафа и крокодила – слон большой и почти квадратный, у жирафа длинная шея, а крокодил очень длинный. Дети учатся понимать выразительность пропорций и конструкцию формы.</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Материалы</w:t>
      </w:r>
      <w:r w:rsidRPr="001706FA">
        <w:rPr>
          <w:rFonts w:ascii="Times New Roman" w:hAnsi="Times New Roman"/>
          <w:sz w:val="28"/>
          <w:szCs w:val="28"/>
        </w:rPr>
        <w:t>: пластилин, стеки, тряпочка, дощечка.</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Зрительный ряд</w:t>
      </w:r>
      <w:r w:rsidRPr="001706FA">
        <w:rPr>
          <w:rFonts w:ascii="Times New Roman" w:hAnsi="Times New Roman"/>
          <w:sz w:val="28"/>
          <w:szCs w:val="28"/>
        </w:rPr>
        <w:t>: иллюстрации к сказкам «</w:t>
      </w:r>
      <w:proofErr w:type="spellStart"/>
      <w:r w:rsidRPr="001706FA">
        <w:rPr>
          <w:rFonts w:ascii="Times New Roman" w:hAnsi="Times New Roman"/>
          <w:sz w:val="28"/>
          <w:szCs w:val="28"/>
        </w:rPr>
        <w:t>Винни</w:t>
      </w:r>
      <w:proofErr w:type="spellEnd"/>
      <w:r w:rsidRPr="001706FA">
        <w:rPr>
          <w:rFonts w:ascii="Times New Roman" w:hAnsi="Times New Roman"/>
          <w:sz w:val="28"/>
          <w:szCs w:val="28"/>
        </w:rPr>
        <w:t xml:space="preserve"> Пух...» А. </w:t>
      </w:r>
      <w:proofErr w:type="spellStart"/>
      <w:r w:rsidRPr="001706FA">
        <w:rPr>
          <w:rFonts w:ascii="Times New Roman" w:hAnsi="Times New Roman"/>
          <w:sz w:val="28"/>
          <w:szCs w:val="28"/>
        </w:rPr>
        <w:t>Милна</w:t>
      </w:r>
      <w:proofErr w:type="spellEnd"/>
      <w:r w:rsidRPr="001706FA">
        <w:rPr>
          <w:rFonts w:ascii="Times New Roman" w:hAnsi="Times New Roman"/>
          <w:sz w:val="28"/>
          <w:szCs w:val="28"/>
        </w:rPr>
        <w:t xml:space="preserve"> (русский пересказ Б. </w:t>
      </w:r>
      <w:proofErr w:type="spellStart"/>
      <w:r w:rsidRPr="001706FA">
        <w:rPr>
          <w:rFonts w:ascii="Times New Roman" w:hAnsi="Times New Roman"/>
          <w:sz w:val="28"/>
          <w:szCs w:val="28"/>
        </w:rPr>
        <w:t>Заходера</w:t>
      </w:r>
      <w:proofErr w:type="spellEnd"/>
      <w:r w:rsidRPr="001706FA">
        <w:rPr>
          <w:rFonts w:ascii="Times New Roman" w:hAnsi="Times New Roman"/>
          <w:sz w:val="28"/>
          <w:szCs w:val="28"/>
        </w:rPr>
        <w:t>), «Незнайка в Цветочном городе» Н. Носова, «</w:t>
      </w:r>
      <w:proofErr w:type="spellStart"/>
      <w:r w:rsidRPr="001706FA">
        <w:rPr>
          <w:rFonts w:ascii="Times New Roman" w:hAnsi="Times New Roman"/>
          <w:sz w:val="28"/>
          <w:szCs w:val="28"/>
        </w:rPr>
        <w:t>Чиполлино</w:t>
      </w:r>
      <w:proofErr w:type="spellEnd"/>
      <w:r w:rsidRPr="001706FA">
        <w:rPr>
          <w:rFonts w:ascii="Times New Roman" w:hAnsi="Times New Roman"/>
          <w:sz w:val="28"/>
          <w:szCs w:val="28"/>
        </w:rPr>
        <w:t>» Дж. </w:t>
      </w:r>
      <w:proofErr w:type="spellStart"/>
      <w:r w:rsidRPr="001706FA">
        <w:rPr>
          <w:rFonts w:ascii="Times New Roman" w:hAnsi="Times New Roman"/>
          <w:sz w:val="28"/>
          <w:szCs w:val="28"/>
        </w:rPr>
        <w:t>Родари</w:t>
      </w:r>
      <w:proofErr w:type="spellEnd"/>
      <w:r w:rsidRPr="001706FA">
        <w:rPr>
          <w:rFonts w:ascii="Times New Roman" w:hAnsi="Times New Roman"/>
          <w:sz w:val="28"/>
          <w:szCs w:val="28"/>
        </w:rPr>
        <w:t>, «Волшебник Изумрудного города» А. Волкова.</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Литературный ряд</w:t>
      </w:r>
      <w:r w:rsidRPr="001706FA">
        <w:rPr>
          <w:rFonts w:ascii="Times New Roman" w:hAnsi="Times New Roman"/>
          <w:sz w:val="28"/>
          <w:szCs w:val="28"/>
        </w:rPr>
        <w:t>: описания сказочных городков.</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Музыкальный ряд</w:t>
      </w:r>
      <w:r w:rsidRPr="001706FA">
        <w:rPr>
          <w:rFonts w:ascii="Times New Roman" w:hAnsi="Times New Roman"/>
          <w:sz w:val="28"/>
          <w:szCs w:val="28"/>
        </w:rPr>
        <w:t>: музыка к мультфильму «</w:t>
      </w:r>
      <w:proofErr w:type="spellStart"/>
      <w:r w:rsidRPr="001706FA">
        <w:rPr>
          <w:rFonts w:ascii="Times New Roman" w:hAnsi="Times New Roman"/>
          <w:sz w:val="28"/>
          <w:szCs w:val="28"/>
        </w:rPr>
        <w:t>Чиполлино</w:t>
      </w:r>
      <w:proofErr w:type="spellEnd"/>
      <w:r w:rsidRPr="001706FA">
        <w:rPr>
          <w:rFonts w:ascii="Times New Roman" w:hAnsi="Times New Roman"/>
          <w:sz w:val="28"/>
          <w:szCs w:val="28"/>
        </w:rPr>
        <w:t>», к балету «</w:t>
      </w:r>
      <w:proofErr w:type="spellStart"/>
      <w:r w:rsidRPr="001706FA">
        <w:rPr>
          <w:rFonts w:ascii="Times New Roman" w:hAnsi="Times New Roman"/>
          <w:sz w:val="28"/>
          <w:szCs w:val="28"/>
        </w:rPr>
        <w:t>Чиполлино</w:t>
      </w:r>
      <w:proofErr w:type="spellEnd"/>
      <w:r w:rsidRPr="001706FA">
        <w:rPr>
          <w:rFonts w:ascii="Times New Roman" w:hAnsi="Times New Roman"/>
          <w:sz w:val="28"/>
          <w:szCs w:val="28"/>
        </w:rPr>
        <w:t>» К. Хачатуряна.</w:t>
      </w:r>
    </w:p>
    <w:p w:rsidR="00503FC5" w:rsidRPr="001706FA" w:rsidRDefault="00503FC5" w:rsidP="00503FC5">
      <w:pPr>
        <w:widowControl w:val="0"/>
        <w:spacing w:line="240" w:lineRule="auto"/>
        <w:ind w:firstLine="709"/>
        <w:jc w:val="both"/>
        <w:rPr>
          <w:rFonts w:ascii="Times New Roman" w:hAnsi="Times New Roman"/>
          <w:b/>
          <w:bCs/>
          <w:sz w:val="28"/>
          <w:szCs w:val="28"/>
        </w:rPr>
      </w:pPr>
      <w:r w:rsidRPr="001706FA">
        <w:rPr>
          <w:rStyle w:val="af7"/>
          <w:rFonts w:ascii="Times New Roman" w:hAnsi="Times New Roman"/>
          <w:sz w:val="28"/>
          <w:szCs w:val="28"/>
        </w:rPr>
        <w:t>Мастер Постройки помогает придумать город</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«Сказочный город» – создание на бумаге образа города для конкретной сказки. Конструирование игрового города. Игра в архитекторов.</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Материалы</w:t>
      </w:r>
      <w:r w:rsidRPr="001706FA">
        <w:rPr>
          <w:rFonts w:ascii="Times New Roman" w:hAnsi="Times New Roman"/>
          <w:sz w:val="28"/>
          <w:szCs w:val="28"/>
        </w:rPr>
        <w:t>: гуашь, широкая и тонкая кисти, цветная или белая бумага, коробки разных форм, плотная бумага, ножницы, клей.</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Зрительный</w:t>
      </w:r>
      <w:r w:rsidRPr="001706FA">
        <w:rPr>
          <w:rStyle w:val="af8"/>
          <w:sz w:val="28"/>
          <w:szCs w:val="28"/>
        </w:rPr>
        <w:t xml:space="preserve"> ряд</w:t>
      </w:r>
      <w:r w:rsidRPr="001706FA">
        <w:rPr>
          <w:rFonts w:ascii="Times New Roman" w:hAnsi="Times New Roman"/>
          <w:sz w:val="28"/>
          <w:szCs w:val="28"/>
        </w:rPr>
        <w:t>: иллюстрации детских книг.</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Литературный ряд</w:t>
      </w:r>
      <w:r w:rsidRPr="001706FA">
        <w:rPr>
          <w:rFonts w:ascii="Times New Roman" w:hAnsi="Times New Roman"/>
          <w:sz w:val="28"/>
          <w:szCs w:val="28"/>
        </w:rPr>
        <w:t>: описания сказочного города из литературного произведения.</w:t>
      </w:r>
    </w:p>
    <w:p w:rsidR="00503FC5" w:rsidRPr="001706FA" w:rsidRDefault="00503FC5" w:rsidP="00503FC5">
      <w:pPr>
        <w:widowControl w:val="0"/>
        <w:spacing w:line="240" w:lineRule="auto"/>
        <w:ind w:firstLine="709"/>
        <w:jc w:val="both"/>
        <w:rPr>
          <w:rFonts w:ascii="Times New Roman" w:hAnsi="Times New Roman"/>
          <w:b/>
          <w:bCs/>
          <w:sz w:val="28"/>
          <w:szCs w:val="28"/>
        </w:rPr>
      </w:pPr>
      <w:r w:rsidRPr="001706FA">
        <w:rPr>
          <w:rStyle w:val="af7"/>
          <w:rFonts w:ascii="Times New Roman" w:hAnsi="Times New Roman"/>
          <w:sz w:val="28"/>
          <w:szCs w:val="28"/>
        </w:rPr>
        <w:t>Все, что мы видим, имеет конструкцию</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Сделать образы разных зверей – зоопарк-конструкцию из коробочек. Сделать из коробочек веселых собак разных пород. Материал можно </w:t>
      </w:r>
      <w:proofErr w:type="gramStart"/>
      <w:r w:rsidRPr="001706FA">
        <w:rPr>
          <w:rFonts w:ascii="Times New Roman" w:hAnsi="Times New Roman"/>
          <w:sz w:val="28"/>
          <w:szCs w:val="28"/>
        </w:rPr>
        <w:t>заменить на аппликацию</w:t>
      </w:r>
      <w:proofErr w:type="gramEnd"/>
      <w:r w:rsidRPr="001706FA">
        <w:rPr>
          <w:rFonts w:ascii="Times New Roman" w:hAnsi="Times New Roman"/>
          <w:sz w:val="28"/>
          <w:szCs w:val="28"/>
        </w:rPr>
        <w:t>: разные образы собак делаются путем наклеивания на лист одноцветных бумажных обрезков разных геометрических форм, заранее заготовленных.</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Материалы</w:t>
      </w:r>
      <w:r w:rsidRPr="001706FA">
        <w:rPr>
          <w:rFonts w:ascii="Times New Roman" w:hAnsi="Times New Roman"/>
          <w:sz w:val="28"/>
          <w:szCs w:val="28"/>
        </w:rPr>
        <w:t>: различные коробки, цветная и белая плотная бумага, клей, ножницы.</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Зрительный ряд</w:t>
      </w:r>
      <w:r w:rsidRPr="001706FA">
        <w:rPr>
          <w:rFonts w:ascii="Times New Roman" w:hAnsi="Times New Roman"/>
          <w:sz w:val="28"/>
          <w:szCs w:val="28"/>
        </w:rPr>
        <w:t>: слайды животных или художественных изображений животных.</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7"/>
          <w:rFonts w:ascii="Times New Roman" w:hAnsi="Times New Roman"/>
          <w:sz w:val="28"/>
          <w:szCs w:val="28"/>
        </w:rPr>
        <w:t>Все предметы можно построить</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Конструирование из бумаги упаковок, подставок, цветов и игрушек.</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Материалы</w:t>
      </w:r>
      <w:r w:rsidRPr="001706FA">
        <w:rPr>
          <w:rFonts w:ascii="Times New Roman" w:hAnsi="Times New Roman"/>
          <w:sz w:val="28"/>
          <w:szCs w:val="28"/>
        </w:rPr>
        <w:t>: цветная или белая бумага, ножницы, клей.</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Зрительный ряд</w:t>
      </w:r>
      <w:r w:rsidRPr="001706FA">
        <w:rPr>
          <w:rFonts w:ascii="Times New Roman" w:hAnsi="Times New Roman"/>
          <w:sz w:val="28"/>
          <w:szCs w:val="28"/>
        </w:rPr>
        <w:t>: слайды различных предметов, соответствующих заданию.</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Литературный ряд</w:t>
      </w:r>
      <w:r w:rsidRPr="001706FA">
        <w:rPr>
          <w:rFonts w:ascii="Times New Roman" w:hAnsi="Times New Roman"/>
          <w:sz w:val="28"/>
          <w:szCs w:val="28"/>
        </w:rPr>
        <w:t>: стихи о веселых и трудолюбивых мастерах.</w:t>
      </w:r>
    </w:p>
    <w:p w:rsidR="00503FC5" w:rsidRPr="001706FA" w:rsidRDefault="00503FC5" w:rsidP="00503FC5">
      <w:pPr>
        <w:widowControl w:val="0"/>
        <w:spacing w:line="240" w:lineRule="auto"/>
        <w:ind w:firstLine="709"/>
        <w:jc w:val="both"/>
        <w:rPr>
          <w:rFonts w:ascii="Times New Roman" w:hAnsi="Times New Roman"/>
          <w:b/>
          <w:bCs/>
          <w:sz w:val="28"/>
          <w:szCs w:val="28"/>
        </w:rPr>
      </w:pPr>
      <w:r w:rsidRPr="001706FA">
        <w:rPr>
          <w:rStyle w:val="af7"/>
          <w:rFonts w:ascii="Times New Roman" w:hAnsi="Times New Roman"/>
          <w:sz w:val="28"/>
          <w:szCs w:val="28"/>
        </w:rPr>
        <w:lastRenderedPageBreak/>
        <w:t>Дом снаружи и внутри</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Дом «смотрит» на улицу, но живут внутри дома. «Внутри» и «снаружи» очень взаимосвязаны. Изображение дома в виде букв алфавита так, как будто у него прозрачные стены. Как бы могли жить в домах-буквах маленькие алфавитные человечки, как расположены там комнаты, лестницы, окна?</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Материалы</w:t>
      </w:r>
      <w:r w:rsidRPr="001706FA">
        <w:rPr>
          <w:rFonts w:ascii="Times New Roman" w:hAnsi="Times New Roman"/>
          <w:sz w:val="28"/>
          <w:szCs w:val="28"/>
        </w:rPr>
        <w:t>: белая или цветная бумага, карандаши или цветные мелки.</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Зрительный ряд</w:t>
      </w:r>
      <w:r w:rsidRPr="001706FA">
        <w:rPr>
          <w:rFonts w:ascii="Times New Roman" w:hAnsi="Times New Roman"/>
          <w:sz w:val="28"/>
          <w:szCs w:val="28"/>
        </w:rPr>
        <w:t>: иллюстрации детских книг.</w:t>
      </w:r>
    </w:p>
    <w:p w:rsidR="00503FC5" w:rsidRPr="001706FA" w:rsidRDefault="00503FC5" w:rsidP="00503FC5">
      <w:pPr>
        <w:widowControl w:val="0"/>
        <w:spacing w:line="240" w:lineRule="auto"/>
        <w:ind w:firstLine="709"/>
        <w:jc w:val="both"/>
        <w:rPr>
          <w:rFonts w:ascii="Times New Roman" w:hAnsi="Times New Roman"/>
          <w:b/>
          <w:bCs/>
          <w:sz w:val="28"/>
          <w:szCs w:val="28"/>
        </w:rPr>
      </w:pPr>
      <w:r w:rsidRPr="001706FA">
        <w:rPr>
          <w:rFonts w:ascii="Times New Roman" w:hAnsi="Times New Roman"/>
          <w:b/>
          <w:bCs/>
          <w:sz w:val="28"/>
          <w:szCs w:val="28"/>
        </w:rPr>
        <w:t>Город</w:t>
      </w:r>
      <w:r w:rsidRPr="001706FA">
        <w:rPr>
          <w:rStyle w:val="af7"/>
          <w:rFonts w:ascii="Times New Roman" w:hAnsi="Times New Roman"/>
          <w:sz w:val="28"/>
          <w:szCs w:val="28"/>
        </w:rPr>
        <w:t>, где мы живем</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Задание на тему «Я рисую любимый город». Изображение по впечатлению после экскурсии.</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Материалы</w:t>
      </w:r>
      <w:r w:rsidRPr="001706FA">
        <w:rPr>
          <w:rFonts w:ascii="Times New Roman" w:hAnsi="Times New Roman"/>
          <w:sz w:val="28"/>
          <w:szCs w:val="28"/>
        </w:rPr>
        <w:t>: бумага, гуашь, кисти или мелки (по выбору учителя).</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Литературный ряд</w:t>
      </w:r>
      <w:r w:rsidRPr="001706FA">
        <w:rPr>
          <w:rFonts w:ascii="Times New Roman" w:hAnsi="Times New Roman"/>
          <w:sz w:val="28"/>
          <w:szCs w:val="28"/>
        </w:rPr>
        <w:t>: стихи о своем городе.</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Музыкальный ряд</w:t>
      </w:r>
      <w:r w:rsidRPr="001706FA">
        <w:rPr>
          <w:rFonts w:ascii="Times New Roman" w:hAnsi="Times New Roman"/>
          <w:sz w:val="28"/>
          <w:szCs w:val="28"/>
        </w:rPr>
        <w:t>: песни о своем городе.</w:t>
      </w:r>
    </w:p>
    <w:p w:rsidR="00503FC5" w:rsidRPr="001706FA" w:rsidRDefault="00503FC5" w:rsidP="00503FC5">
      <w:pPr>
        <w:widowControl w:val="0"/>
        <w:spacing w:line="240" w:lineRule="auto"/>
        <w:ind w:firstLine="709"/>
        <w:jc w:val="both"/>
        <w:rPr>
          <w:rFonts w:ascii="Times New Roman" w:hAnsi="Times New Roman"/>
          <w:b/>
          <w:bCs/>
          <w:sz w:val="28"/>
          <w:szCs w:val="28"/>
        </w:rPr>
      </w:pPr>
      <w:r w:rsidRPr="001706FA">
        <w:rPr>
          <w:rStyle w:val="af7"/>
          <w:rFonts w:ascii="Times New Roman" w:hAnsi="Times New Roman"/>
          <w:sz w:val="28"/>
          <w:szCs w:val="28"/>
        </w:rPr>
        <w:t>Обобщение темы</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Задание: выставка работ, сделанных детьми. Дети учатся смотреть и обсуждать работы друг друга. Игра в художников и зрителей. Можно сделать обобщающее панно «Наш город» или «Москва».</w:t>
      </w:r>
    </w:p>
    <w:p w:rsidR="00503FC5" w:rsidRPr="001706FA" w:rsidRDefault="00503FC5" w:rsidP="00503FC5">
      <w:pPr>
        <w:pStyle w:val="zagbig"/>
        <w:widowControl w:val="0"/>
        <w:spacing w:before="240" w:beforeAutospacing="0" w:after="240" w:afterAutospacing="0"/>
        <w:rPr>
          <w:rStyle w:val="af7"/>
          <w:sz w:val="28"/>
          <w:szCs w:val="28"/>
        </w:rPr>
      </w:pPr>
      <w:r w:rsidRPr="001706FA">
        <w:rPr>
          <w:rStyle w:val="af7"/>
          <w:sz w:val="28"/>
          <w:szCs w:val="28"/>
        </w:rPr>
        <w:t xml:space="preserve">4.5 Изображение, украшение, постройка всегда помогают друг другу (5 ч) </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Цель темы – показать детям, что на самом деле наши три Мастера неразлучны. Они постоянно помогают друг другу. Но у каждого Мастера своя работа, свое назначение. И в конкретной работе один из Мастеров всегда главный. Вот, например, наши рисунки-изображения: где тут работа Мастера Постройки? Сейчас эти работы украшают класс. А в работах, где главным был Мастер Украшения, как ему помогали Мастер Изображения и Мастер Постройки? Главное – это вспомнить с ребятами, в чем именно состоит роль каждого Мастера и чему он помог научиться.</w:t>
      </w:r>
    </w:p>
    <w:p w:rsidR="00503FC5" w:rsidRPr="001706FA" w:rsidRDefault="00503FC5" w:rsidP="00503FC5">
      <w:pPr>
        <w:widowControl w:val="0"/>
        <w:spacing w:line="240" w:lineRule="auto"/>
        <w:ind w:firstLine="709"/>
        <w:jc w:val="both"/>
        <w:rPr>
          <w:rStyle w:val="af7"/>
          <w:rFonts w:ascii="Times New Roman" w:hAnsi="Times New Roman"/>
          <w:sz w:val="28"/>
          <w:szCs w:val="28"/>
        </w:rPr>
      </w:pPr>
      <w:r w:rsidRPr="001706FA">
        <w:rPr>
          <w:rStyle w:val="af7"/>
          <w:rFonts w:ascii="Times New Roman" w:hAnsi="Times New Roman"/>
          <w:sz w:val="28"/>
          <w:szCs w:val="28"/>
        </w:rPr>
        <w:t>Мастера Изображения, Украшения, Постройки всегда работают вместе</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Обобщением здесь является первый урок. В классе должны быть выставлены лучшие работы детей за весь год – своего рода отчетная выставка. Желательно, чтобы каждый ребенок имел какую-то выставленную работу. Дети учатся рассказывать о своих произведениях и о рисунках своих товарищей.</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А в конце урока демонстрируются слайды произведений «взрослого» искусства, и дети должны выделить «участие» каждого Мастера в этих работах: ваза с </w:t>
      </w:r>
      <w:proofErr w:type="spellStart"/>
      <w:r w:rsidRPr="001706FA">
        <w:rPr>
          <w:rFonts w:ascii="Times New Roman" w:hAnsi="Times New Roman"/>
          <w:sz w:val="28"/>
          <w:szCs w:val="28"/>
        </w:rPr>
        <w:t>фигуративным</w:t>
      </w:r>
      <w:proofErr w:type="spellEnd"/>
      <w:r w:rsidRPr="001706FA">
        <w:rPr>
          <w:rFonts w:ascii="Times New Roman" w:hAnsi="Times New Roman"/>
          <w:sz w:val="28"/>
          <w:szCs w:val="28"/>
        </w:rPr>
        <w:t xml:space="preserve"> рисунком; ваза, форма которой что-то изображает; картина с архитектурной постройкой; фонтан со скульптурой; </w:t>
      </w:r>
      <w:r w:rsidRPr="001706FA">
        <w:rPr>
          <w:rFonts w:ascii="Times New Roman" w:hAnsi="Times New Roman"/>
          <w:sz w:val="28"/>
          <w:szCs w:val="28"/>
        </w:rPr>
        <w:lastRenderedPageBreak/>
        <w:t>дворцовый интерьер с ярким декором, скульптурой и картинами; интерьер современного здания с монументальной росписью.</w:t>
      </w:r>
    </w:p>
    <w:p w:rsidR="00503FC5" w:rsidRPr="001706FA" w:rsidRDefault="00503FC5" w:rsidP="00503FC5">
      <w:pPr>
        <w:widowControl w:val="0"/>
        <w:spacing w:line="240" w:lineRule="auto"/>
        <w:ind w:firstLine="709"/>
        <w:jc w:val="both"/>
        <w:rPr>
          <w:rFonts w:ascii="Times New Roman" w:hAnsi="Times New Roman"/>
          <w:b/>
          <w:bCs/>
          <w:sz w:val="28"/>
          <w:szCs w:val="28"/>
        </w:rPr>
      </w:pPr>
      <w:r w:rsidRPr="001706FA">
        <w:rPr>
          <w:rStyle w:val="af7"/>
          <w:rFonts w:ascii="Times New Roman" w:hAnsi="Times New Roman"/>
          <w:sz w:val="28"/>
          <w:szCs w:val="28"/>
        </w:rPr>
        <w:t>Мастера помогут нам увидеть мир сказки и нарисовать его</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Создание коллективного панно и индивидуальных изображений к сказке.</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Материалы</w:t>
      </w:r>
      <w:r w:rsidRPr="001706FA">
        <w:rPr>
          <w:rFonts w:ascii="Times New Roman" w:hAnsi="Times New Roman"/>
          <w:sz w:val="28"/>
          <w:szCs w:val="28"/>
        </w:rPr>
        <w:t>: бумага, гуашь, кисти; ножницы, клей, цветная бумага, фольга.</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Зрительный ряд</w:t>
      </w:r>
      <w:r w:rsidRPr="001706FA">
        <w:rPr>
          <w:rFonts w:ascii="Times New Roman" w:hAnsi="Times New Roman"/>
          <w:sz w:val="28"/>
          <w:szCs w:val="28"/>
        </w:rPr>
        <w:t>: музыка из мультфильмов, фильма или балета по этой сказке.</w:t>
      </w:r>
    </w:p>
    <w:p w:rsidR="00503FC5" w:rsidRPr="001706FA" w:rsidRDefault="00503FC5" w:rsidP="00503FC5">
      <w:pPr>
        <w:widowControl w:val="0"/>
        <w:spacing w:line="240" w:lineRule="auto"/>
        <w:ind w:firstLine="709"/>
        <w:jc w:val="both"/>
        <w:rPr>
          <w:rFonts w:ascii="Times New Roman" w:hAnsi="Times New Roman"/>
          <w:sz w:val="28"/>
          <w:szCs w:val="28"/>
        </w:rPr>
      </w:pPr>
      <w:r w:rsidRPr="001706FA">
        <w:rPr>
          <w:rStyle w:val="af8"/>
          <w:sz w:val="28"/>
          <w:szCs w:val="28"/>
        </w:rPr>
        <w:t>Литературный ряд</w:t>
      </w:r>
      <w:r w:rsidRPr="001706FA">
        <w:rPr>
          <w:rFonts w:ascii="Times New Roman" w:hAnsi="Times New Roman"/>
          <w:sz w:val="28"/>
          <w:szCs w:val="28"/>
        </w:rPr>
        <w:t>: сказка, выбранная учителем.</w:t>
      </w:r>
    </w:p>
    <w:p w:rsidR="00503FC5" w:rsidRPr="001706FA" w:rsidRDefault="00503FC5" w:rsidP="00503FC5">
      <w:pPr>
        <w:widowControl w:val="0"/>
        <w:spacing w:line="240" w:lineRule="auto"/>
        <w:ind w:firstLine="709"/>
        <w:jc w:val="both"/>
        <w:rPr>
          <w:rFonts w:ascii="Times New Roman" w:hAnsi="Times New Roman"/>
          <w:b/>
          <w:bCs/>
          <w:sz w:val="28"/>
          <w:szCs w:val="28"/>
        </w:rPr>
      </w:pPr>
      <w:r w:rsidRPr="001706FA">
        <w:rPr>
          <w:rStyle w:val="af7"/>
          <w:rFonts w:ascii="Times New Roman" w:hAnsi="Times New Roman"/>
          <w:sz w:val="28"/>
          <w:szCs w:val="28"/>
        </w:rPr>
        <w:t>Уроки любования. Умение видеть</w:t>
      </w:r>
    </w:p>
    <w:p w:rsidR="00503FC5" w:rsidRDefault="00503FC5" w:rsidP="00503FC5">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Наблюдение живой природы с точки зрения работы трех Братьев-Мастеров. Создание коллективной композиции «Здравствуй, ле</w:t>
      </w:r>
      <w:r>
        <w:rPr>
          <w:rFonts w:ascii="Times New Roman" w:hAnsi="Times New Roman"/>
          <w:sz w:val="28"/>
          <w:szCs w:val="28"/>
        </w:rPr>
        <w:t>то!» по впечатлениям от природы.</w:t>
      </w:r>
    </w:p>
    <w:p w:rsidR="00503FC5" w:rsidRPr="001706FA" w:rsidRDefault="00503FC5" w:rsidP="00503FC5">
      <w:pPr>
        <w:widowControl w:val="0"/>
        <w:spacing w:line="240" w:lineRule="auto"/>
        <w:jc w:val="center"/>
        <w:rPr>
          <w:rFonts w:ascii="Times New Roman" w:hAnsi="Times New Roman"/>
          <w:b/>
          <w:sz w:val="28"/>
          <w:szCs w:val="28"/>
        </w:rPr>
      </w:pPr>
      <w:r>
        <w:rPr>
          <w:rFonts w:ascii="Times New Roman" w:hAnsi="Times New Roman"/>
          <w:b/>
          <w:caps/>
          <w:sz w:val="28"/>
          <w:szCs w:val="28"/>
        </w:rPr>
        <w:t>5</w:t>
      </w:r>
      <w:r w:rsidRPr="001706FA">
        <w:rPr>
          <w:rFonts w:ascii="Times New Roman" w:hAnsi="Times New Roman"/>
          <w:b/>
          <w:sz w:val="28"/>
          <w:szCs w:val="28"/>
        </w:rPr>
        <w:t>Требования к результатам освоения программы</w:t>
      </w:r>
    </w:p>
    <w:p w:rsidR="00503FC5" w:rsidRPr="001706FA" w:rsidRDefault="00503FC5" w:rsidP="00503FC5">
      <w:pPr>
        <w:widowControl w:val="0"/>
        <w:spacing w:after="240" w:line="240" w:lineRule="auto"/>
        <w:jc w:val="center"/>
        <w:rPr>
          <w:rFonts w:ascii="Times New Roman" w:hAnsi="Times New Roman"/>
          <w:b/>
          <w:caps/>
          <w:sz w:val="28"/>
          <w:szCs w:val="28"/>
        </w:rPr>
      </w:pPr>
      <w:r w:rsidRPr="001706FA">
        <w:rPr>
          <w:rFonts w:ascii="Times New Roman" w:hAnsi="Times New Roman"/>
          <w:b/>
          <w:sz w:val="28"/>
          <w:szCs w:val="28"/>
        </w:rPr>
        <w:t>на конец первого класса</w:t>
      </w:r>
      <w:r>
        <w:rPr>
          <w:rFonts w:ascii="Times New Roman" w:hAnsi="Times New Roman"/>
          <w:b/>
          <w:sz w:val="28"/>
          <w:szCs w:val="28"/>
        </w:rPr>
        <w:t>.</w:t>
      </w:r>
    </w:p>
    <w:p w:rsidR="00503FC5" w:rsidRPr="001706FA" w:rsidRDefault="00503FC5" w:rsidP="00503FC5">
      <w:pPr>
        <w:widowControl w:val="0"/>
        <w:spacing w:line="240" w:lineRule="auto"/>
        <w:ind w:firstLine="709"/>
        <w:jc w:val="both"/>
        <w:rPr>
          <w:rFonts w:ascii="Times New Roman" w:hAnsi="Times New Roman"/>
          <w:b/>
          <w:i/>
          <w:sz w:val="28"/>
          <w:szCs w:val="28"/>
        </w:rPr>
      </w:pPr>
      <w:r w:rsidRPr="001706FA">
        <w:rPr>
          <w:rFonts w:ascii="Times New Roman" w:hAnsi="Times New Roman"/>
          <w:b/>
          <w:i/>
          <w:sz w:val="28"/>
          <w:szCs w:val="28"/>
        </w:rPr>
        <w:t>К концу учебного года учащиеся должны знать:</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proofErr w:type="gramStart"/>
      <w:r w:rsidRPr="001706FA">
        <w:rPr>
          <w:rFonts w:ascii="Times New Roman" w:hAnsi="Times New Roman"/>
          <w:color w:val="000000"/>
          <w:sz w:val="28"/>
          <w:szCs w:val="28"/>
        </w:rPr>
        <w:t>названия главных и составных цветов (красный, желтый, синий, зеленый, фиолетовый, оранжевый, голубой);</w:t>
      </w:r>
      <w:proofErr w:type="gramEnd"/>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элементарные правила смешения цветов (красный и си</w:t>
      </w:r>
      <w:r w:rsidRPr="001706FA">
        <w:rPr>
          <w:rFonts w:ascii="Times New Roman" w:hAnsi="Times New Roman"/>
          <w:color w:val="000000"/>
          <w:sz w:val="28"/>
          <w:szCs w:val="28"/>
        </w:rPr>
        <w:softHyphen/>
        <w:t>ний цвета дают в смеси фиолетовый, синий и желтый – зеленый и т. д.).</w:t>
      </w:r>
    </w:p>
    <w:p w:rsidR="00503FC5" w:rsidRPr="001706FA" w:rsidRDefault="00503FC5" w:rsidP="00503FC5">
      <w:pPr>
        <w:widowControl w:val="0"/>
        <w:spacing w:line="240" w:lineRule="auto"/>
        <w:ind w:firstLine="709"/>
        <w:jc w:val="both"/>
        <w:rPr>
          <w:rFonts w:ascii="Times New Roman" w:hAnsi="Times New Roman"/>
          <w:b/>
          <w:i/>
          <w:sz w:val="28"/>
          <w:szCs w:val="28"/>
        </w:rPr>
      </w:pPr>
      <w:r w:rsidRPr="001706FA">
        <w:rPr>
          <w:rFonts w:ascii="Times New Roman" w:hAnsi="Times New Roman"/>
          <w:b/>
          <w:i/>
          <w:sz w:val="28"/>
          <w:szCs w:val="28"/>
        </w:rPr>
        <w:t>Учащиеся должны уметь:</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правильно сидеть за партой (столом), </w:t>
      </w:r>
      <w:proofErr w:type="gramStart"/>
      <w:r w:rsidRPr="001706FA">
        <w:rPr>
          <w:rFonts w:ascii="Times New Roman" w:hAnsi="Times New Roman"/>
          <w:color w:val="000000"/>
          <w:sz w:val="28"/>
          <w:szCs w:val="28"/>
        </w:rPr>
        <w:t>верно</w:t>
      </w:r>
      <w:proofErr w:type="gramEnd"/>
      <w:r w:rsidRPr="001706FA">
        <w:rPr>
          <w:rFonts w:ascii="Times New Roman" w:hAnsi="Times New Roman"/>
          <w:color w:val="000000"/>
          <w:sz w:val="28"/>
          <w:szCs w:val="28"/>
        </w:rPr>
        <w:t xml:space="preserve"> держать лист бумаги и карандаш;</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свободно работать карандашом – без напряжения прово</w:t>
      </w:r>
      <w:r w:rsidRPr="001706FA">
        <w:rPr>
          <w:rFonts w:ascii="Times New Roman" w:hAnsi="Times New Roman"/>
          <w:color w:val="000000"/>
          <w:sz w:val="28"/>
          <w:szCs w:val="28"/>
        </w:rPr>
        <w:softHyphen/>
        <w:t>дить линии в нужных направлениях, не вращая при этом лист бумаги;</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передавать в рисунке простейшую форму, общее про</w:t>
      </w:r>
      <w:r w:rsidRPr="001706FA">
        <w:rPr>
          <w:rFonts w:ascii="Times New Roman" w:hAnsi="Times New Roman"/>
          <w:color w:val="000000"/>
          <w:sz w:val="28"/>
          <w:szCs w:val="28"/>
        </w:rPr>
        <w:softHyphen/>
        <w:t>странственное положение, основной цвет предметов;</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правильно работать акварельными красками – разводить и смешивать краски, ровно закрывать ими нужную поверхность (не выходя за пределы очертаний этой поверхности);</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выполнять простейшие узоры в полосе, круге из декора</w:t>
      </w:r>
      <w:r w:rsidRPr="001706FA">
        <w:rPr>
          <w:rFonts w:ascii="Times New Roman" w:hAnsi="Times New Roman"/>
          <w:color w:val="000000"/>
          <w:sz w:val="28"/>
          <w:szCs w:val="28"/>
        </w:rPr>
        <w:softHyphen/>
        <w:t>тивных форм растительного мира;</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применять приемы рисования кистью элементов декора</w:t>
      </w:r>
      <w:r w:rsidRPr="001706FA">
        <w:rPr>
          <w:rFonts w:ascii="Times New Roman" w:hAnsi="Times New Roman"/>
          <w:color w:val="000000"/>
          <w:sz w:val="28"/>
          <w:szCs w:val="28"/>
        </w:rPr>
        <w:softHyphen/>
        <w:t>тивных изображений;</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proofErr w:type="gramStart"/>
      <w:r w:rsidRPr="001706FA">
        <w:rPr>
          <w:rFonts w:ascii="Times New Roman" w:hAnsi="Times New Roman"/>
          <w:color w:val="000000"/>
          <w:sz w:val="28"/>
          <w:szCs w:val="28"/>
        </w:rPr>
        <w:t>узнавать изображенные на картине или иллюстрации предметы, явления (человек, дом, животное, машина, время го</w:t>
      </w:r>
      <w:r w:rsidRPr="001706FA">
        <w:rPr>
          <w:rFonts w:ascii="Times New Roman" w:hAnsi="Times New Roman"/>
          <w:color w:val="000000"/>
          <w:sz w:val="28"/>
          <w:szCs w:val="28"/>
        </w:rPr>
        <w:softHyphen/>
        <w:t>да, время дня, погода и т. д.), действия (идут, сидят, разговари</w:t>
      </w:r>
      <w:r w:rsidRPr="001706FA">
        <w:rPr>
          <w:rFonts w:ascii="Times New Roman" w:hAnsi="Times New Roman"/>
          <w:color w:val="000000"/>
          <w:sz w:val="28"/>
          <w:szCs w:val="28"/>
        </w:rPr>
        <w:softHyphen/>
        <w:t>вают и т. д.);</w:t>
      </w:r>
      <w:proofErr w:type="gramEnd"/>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пользоваться простейшими приемами лепки (пластилин, глина).</w:t>
      </w:r>
    </w:p>
    <w:p w:rsidR="00503FC5" w:rsidRPr="001706FA" w:rsidRDefault="00503FC5" w:rsidP="00503FC5">
      <w:pPr>
        <w:widowControl w:val="0"/>
        <w:spacing w:before="240" w:after="240" w:line="240" w:lineRule="auto"/>
        <w:jc w:val="center"/>
        <w:rPr>
          <w:rFonts w:ascii="Times New Roman" w:hAnsi="Times New Roman"/>
          <w:b/>
          <w:iCs/>
          <w:sz w:val="28"/>
          <w:szCs w:val="28"/>
        </w:rPr>
      </w:pPr>
      <w:r>
        <w:rPr>
          <w:rFonts w:ascii="Times New Roman" w:hAnsi="Times New Roman"/>
          <w:b/>
          <w:iCs/>
          <w:sz w:val="28"/>
          <w:szCs w:val="28"/>
        </w:rPr>
        <w:t>6</w:t>
      </w:r>
      <w:r w:rsidRPr="001706FA">
        <w:rPr>
          <w:rFonts w:ascii="Times New Roman" w:hAnsi="Times New Roman"/>
          <w:b/>
          <w:iCs/>
          <w:sz w:val="28"/>
          <w:szCs w:val="28"/>
        </w:rPr>
        <w:t>К концу изучения курса выпускники должны уметь:</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lastRenderedPageBreak/>
        <w:t>рассматривать и проводить простейший анализ произве</w:t>
      </w:r>
      <w:r w:rsidRPr="001706FA">
        <w:rPr>
          <w:rFonts w:ascii="Times New Roman" w:hAnsi="Times New Roman"/>
          <w:color w:val="000000"/>
          <w:sz w:val="28"/>
          <w:szCs w:val="28"/>
        </w:rPr>
        <w:softHyphen/>
        <w:t>дения искусства (содержания, художественной формы), опреде</w:t>
      </w:r>
      <w:r w:rsidRPr="001706FA">
        <w:rPr>
          <w:rFonts w:ascii="Times New Roman" w:hAnsi="Times New Roman"/>
          <w:color w:val="000000"/>
          <w:sz w:val="28"/>
          <w:szCs w:val="28"/>
        </w:rPr>
        <w:softHyphen/>
        <w:t>лять его принадлежность к тому или иному виду или жанру ис</w:t>
      </w:r>
      <w:r w:rsidRPr="001706FA">
        <w:rPr>
          <w:rFonts w:ascii="Times New Roman" w:hAnsi="Times New Roman"/>
          <w:color w:val="000000"/>
          <w:sz w:val="28"/>
          <w:szCs w:val="28"/>
        </w:rPr>
        <w:softHyphen/>
        <w:t>кусства;</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чувствовать и передавать красоту линий, формы, цвето</w:t>
      </w:r>
      <w:r w:rsidRPr="001706FA">
        <w:rPr>
          <w:rFonts w:ascii="Times New Roman" w:hAnsi="Times New Roman"/>
          <w:color w:val="000000"/>
          <w:sz w:val="28"/>
          <w:szCs w:val="28"/>
        </w:rPr>
        <w:softHyphen/>
        <w:t>вых оттенков объектов в действительности и в изображении;</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выполнять изображения отдельных предметов (шар, куб и т.д.) с использованием фронтальной и угловой перспективы;</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передавать в рисунках свет, тень, полутень, блик, рефлекс, падающую тень;</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использовать различную штриховку для выявления объе</w:t>
      </w:r>
      <w:r w:rsidRPr="001706FA">
        <w:rPr>
          <w:rFonts w:ascii="Times New Roman" w:hAnsi="Times New Roman"/>
          <w:color w:val="000000"/>
          <w:sz w:val="28"/>
          <w:szCs w:val="28"/>
        </w:rPr>
        <w:softHyphen/>
        <w:t>ма, формы изображаемых объектов;</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анализировать изображаемые предметы, выделяя при этом особенности конструкции, формы, пространственного поло</w:t>
      </w:r>
      <w:r w:rsidRPr="001706FA">
        <w:rPr>
          <w:rFonts w:ascii="Times New Roman" w:hAnsi="Times New Roman"/>
          <w:color w:val="000000"/>
          <w:sz w:val="28"/>
          <w:szCs w:val="28"/>
        </w:rPr>
        <w:softHyphen/>
        <w:t>жения, особенности цвета, распределения светотени на поверхно</w:t>
      </w:r>
      <w:r w:rsidRPr="001706FA">
        <w:rPr>
          <w:rFonts w:ascii="Times New Roman" w:hAnsi="Times New Roman"/>
          <w:color w:val="000000"/>
          <w:sz w:val="28"/>
          <w:szCs w:val="28"/>
        </w:rPr>
        <w:softHyphen/>
        <w:t>сти предмета;</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использовать цветовой контраст и гармонию цветовых от</w:t>
      </w:r>
      <w:r w:rsidRPr="001706FA">
        <w:rPr>
          <w:rFonts w:ascii="Times New Roman" w:hAnsi="Times New Roman"/>
          <w:color w:val="000000"/>
          <w:sz w:val="28"/>
          <w:szCs w:val="28"/>
        </w:rPr>
        <w:softHyphen/>
        <w:t>тенков, творчески и разнообразно применять приемы народной кистевой росписи;</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использовать закономерности линейной и воздушной пер</w:t>
      </w:r>
      <w:r w:rsidRPr="001706FA">
        <w:rPr>
          <w:rFonts w:ascii="Times New Roman" w:hAnsi="Times New Roman"/>
          <w:color w:val="000000"/>
          <w:sz w:val="28"/>
          <w:szCs w:val="28"/>
        </w:rPr>
        <w:softHyphen/>
        <w:t xml:space="preserve">спективы, светотени, </w:t>
      </w:r>
      <w:proofErr w:type="spellStart"/>
      <w:r w:rsidRPr="001706FA">
        <w:rPr>
          <w:rFonts w:ascii="Times New Roman" w:hAnsi="Times New Roman"/>
          <w:color w:val="000000"/>
          <w:sz w:val="28"/>
          <w:szCs w:val="28"/>
        </w:rPr>
        <w:t>цветоведения</w:t>
      </w:r>
      <w:proofErr w:type="spellEnd"/>
      <w:r w:rsidRPr="001706FA">
        <w:rPr>
          <w:rFonts w:ascii="Times New Roman" w:hAnsi="Times New Roman"/>
          <w:color w:val="000000"/>
          <w:sz w:val="28"/>
          <w:szCs w:val="28"/>
        </w:rPr>
        <w:t xml:space="preserve"> как выразительные средства в аппликациях и коллективных мозаичных панно;</w:t>
      </w:r>
    </w:p>
    <w:p w:rsidR="00503FC5" w:rsidRPr="001706FA" w:rsidRDefault="00503FC5"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Передавать в лепных изделиях объемную форму, конструктивно-анатомическое строение животных, фигуры человека.</w:t>
      </w:r>
    </w:p>
    <w:p w:rsidR="00444B6E" w:rsidRPr="001706FA" w:rsidRDefault="00444B6E" w:rsidP="00444B6E">
      <w:pPr>
        <w:widowControl w:val="0"/>
        <w:spacing w:before="240" w:line="240" w:lineRule="auto"/>
        <w:ind w:firstLine="709"/>
        <w:jc w:val="center"/>
        <w:rPr>
          <w:rFonts w:ascii="Times New Roman" w:hAnsi="Times New Roman"/>
          <w:b/>
          <w:bCs/>
          <w:sz w:val="28"/>
          <w:szCs w:val="28"/>
        </w:rPr>
      </w:pPr>
      <w:r>
        <w:rPr>
          <w:rFonts w:ascii="Times New Roman" w:hAnsi="Times New Roman"/>
          <w:b/>
          <w:bCs/>
          <w:sz w:val="28"/>
          <w:szCs w:val="28"/>
        </w:rPr>
        <w:t>7</w:t>
      </w:r>
      <w:r w:rsidRPr="001706FA">
        <w:rPr>
          <w:rFonts w:ascii="Times New Roman" w:hAnsi="Times New Roman"/>
          <w:b/>
          <w:bCs/>
          <w:sz w:val="28"/>
          <w:szCs w:val="28"/>
        </w:rPr>
        <w:t xml:space="preserve"> Материально-техническое обеспечение</w:t>
      </w:r>
    </w:p>
    <w:p w:rsidR="00444B6E" w:rsidRPr="001706FA" w:rsidRDefault="00444B6E" w:rsidP="00444B6E">
      <w:pPr>
        <w:widowControl w:val="0"/>
        <w:spacing w:after="240" w:line="240" w:lineRule="auto"/>
        <w:ind w:firstLine="709"/>
        <w:jc w:val="center"/>
        <w:rPr>
          <w:rFonts w:ascii="Times New Roman" w:hAnsi="Times New Roman"/>
          <w:b/>
          <w:bCs/>
          <w:sz w:val="28"/>
          <w:szCs w:val="28"/>
        </w:rPr>
      </w:pPr>
      <w:r w:rsidRPr="001706FA">
        <w:rPr>
          <w:rFonts w:ascii="Times New Roman" w:hAnsi="Times New Roman"/>
          <w:b/>
          <w:bCs/>
          <w:sz w:val="28"/>
          <w:szCs w:val="28"/>
        </w:rPr>
        <w:t>образовательного процесса</w:t>
      </w:r>
    </w:p>
    <w:p w:rsidR="00444B6E" w:rsidRPr="001706FA" w:rsidRDefault="00444B6E" w:rsidP="00444B6E">
      <w:pPr>
        <w:widowControl w:val="0"/>
        <w:spacing w:line="240" w:lineRule="auto"/>
        <w:ind w:firstLine="709"/>
        <w:jc w:val="both"/>
        <w:rPr>
          <w:rFonts w:ascii="Times New Roman" w:hAnsi="Times New Roman"/>
          <w:b/>
          <w:bCs/>
          <w:caps/>
          <w:sz w:val="28"/>
          <w:szCs w:val="28"/>
        </w:rPr>
      </w:pPr>
      <w:r w:rsidRPr="001706FA">
        <w:rPr>
          <w:rFonts w:ascii="Times New Roman" w:hAnsi="Times New Roman"/>
          <w:sz w:val="28"/>
          <w:szCs w:val="28"/>
        </w:rPr>
        <w:t>Учебная и методическая литература:</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proofErr w:type="spellStart"/>
      <w:r w:rsidRPr="001706FA">
        <w:rPr>
          <w:rFonts w:ascii="Times New Roman" w:hAnsi="Times New Roman"/>
          <w:color w:val="000000"/>
          <w:sz w:val="28"/>
          <w:szCs w:val="28"/>
        </w:rPr>
        <w:t>Неменская</w:t>
      </w:r>
      <w:proofErr w:type="spellEnd"/>
      <w:r w:rsidRPr="001706FA">
        <w:rPr>
          <w:rFonts w:ascii="Times New Roman" w:hAnsi="Times New Roman"/>
          <w:color w:val="000000"/>
          <w:sz w:val="28"/>
          <w:szCs w:val="28"/>
        </w:rPr>
        <w:t>  Л.А. Искусство и ты: Ты изображаешь, украшаешь и строишь: Учеб</w:t>
      </w:r>
      <w:proofErr w:type="gramStart"/>
      <w:r w:rsidRPr="001706FA">
        <w:rPr>
          <w:rFonts w:ascii="Times New Roman" w:hAnsi="Times New Roman"/>
          <w:color w:val="000000"/>
          <w:sz w:val="28"/>
          <w:szCs w:val="28"/>
        </w:rPr>
        <w:t>.</w:t>
      </w:r>
      <w:proofErr w:type="gramEnd"/>
      <w:r w:rsidRPr="001706FA">
        <w:rPr>
          <w:rFonts w:ascii="Times New Roman" w:hAnsi="Times New Roman"/>
          <w:color w:val="000000"/>
          <w:sz w:val="28"/>
          <w:szCs w:val="28"/>
        </w:rPr>
        <w:t xml:space="preserve"> </w:t>
      </w:r>
      <w:proofErr w:type="gramStart"/>
      <w:r w:rsidRPr="001706FA">
        <w:rPr>
          <w:rFonts w:ascii="Times New Roman" w:hAnsi="Times New Roman"/>
          <w:color w:val="000000"/>
          <w:sz w:val="28"/>
          <w:szCs w:val="28"/>
        </w:rPr>
        <w:t>д</w:t>
      </w:r>
      <w:proofErr w:type="gramEnd"/>
      <w:r w:rsidRPr="001706FA">
        <w:rPr>
          <w:rFonts w:ascii="Times New Roman" w:hAnsi="Times New Roman"/>
          <w:color w:val="000000"/>
          <w:sz w:val="28"/>
          <w:szCs w:val="28"/>
        </w:rPr>
        <w:t>ля 1 </w:t>
      </w:r>
      <w:proofErr w:type="spellStart"/>
      <w:r w:rsidRPr="001706FA">
        <w:rPr>
          <w:rFonts w:ascii="Times New Roman" w:hAnsi="Times New Roman"/>
          <w:color w:val="000000"/>
          <w:sz w:val="28"/>
          <w:szCs w:val="28"/>
        </w:rPr>
        <w:t>кл</w:t>
      </w:r>
      <w:proofErr w:type="spellEnd"/>
      <w:r w:rsidRPr="001706FA">
        <w:rPr>
          <w:rFonts w:ascii="Times New Roman" w:hAnsi="Times New Roman"/>
          <w:color w:val="000000"/>
          <w:sz w:val="28"/>
          <w:szCs w:val="28"/>
        </w:rPr>
        <w:t xml:space="preserve">. (2010); </w:t>
      </w:r>
      <w:proofErr w:type="spellStart"/>
      <w:r w:rsidRPr="001706FA">
        <w:rPr>
          <w:rFonts w:ascii="Times New Roman" w:hAnsi="Times New Roman"/>
          <w:color w:val="000000"/>
          <w:sz w:val="28"/>
          <w:szCs w:val="28"/>
        </w:rPr>
        <w:t>Коротеева</w:t>
      </w:r>
      <w:proofErr w:type="spellEnd"/>
      <w:r w:rsidRPr="001706FA">
        <w:rPr>
          <w:rFonts w:ascii="Times New Roman" w:hAnsi="Times New Roman"/>
          <w:color w:val="000000"/>
          <w:sz w:val="28"/>
          <w:szCs w:val="28"/>
        </w:rPr>
        <w:t>  Е.И. Искусство и ты: Учеб</w:t>
      </w:r>
      <w:proofErr w:type="gramStart"/>
      <w:r w:rsidRPr="001706FA">
        <w:rPr>
          <w:rFonts w:ascii="Times New Roman" w:hAnsi="Times New Roman"/>
          <w:color w:val="000000"/>
          <w:sz w:val="28"/>
          <w:szCs w:val="28"/>
        </w:rPr>
        <w:t>.</w:t>
      </w:r>
      <w:proofErr w:type="gramEnd"/>
      <w:r w:rsidRPr="001706FA">
        <w:rPr>
          <w:rFonts w:ascii="Times New Roman" w:hAnsi="Times New Roman"/>
          <w:color w:val="000000"/>
          <w:sz w:val="28"/>
          <w:szCs w:val="28"/>
        </w:rPr>
        <w:t xml:space="preserve"> </w:t>
      </w:r>
      <w:proofErr w:type="gramStart"/>
      <w:r w:rsidRPr="001706FA">
        <w:rPr>
          <w:rFonts w:ascii="Times New Roman" w:hAnsi="Times New Roman"/>
          <w:color w:val="000000"/>
          <w:sz w:val="28"/>
          <w:szCs w:val="28"/>
        </w:rPr>
        <w:t>д</w:t>
      </w:r>
      <w:proofErr w:type="gramEnd"/>
      <w:r w:rsidRPr="001706FA">
        <w:rPr>
          <w:rFonts w:ascii="Times New Roman" w:hAnsi="Times New Roman"/>
          <w:color w:val="000000"/>
          <w:sz w:val="28"/>
          <w:szCs w:val="28"/>
        </w:rPr>
        <w:t>ля 2 </w:t>
      </w:r>
      <w:proofErr w:type="spellStart"/>
      <w:r w:rsidRPr="001706FA">
        <w:rPr>
          <w:rFonts w:ascii="Times New Roman" w:hAnsi="Times New Roman"/>
          <w:color w:val="000000"/>
          <w:sz w:val="28"/>
          <w:szCs w:val="28"/>
        </w:rPr>
        <w:t>кл</w:t>
      </w:r>
      <w:proofErr w:type="spellEnd"/>
      <w:r w:rsidRPr="001706FA">
        <w:rPr>
          <w:rFonts w:ascii="Times New Roman" w:hAnsi="Times New Roman"/>
          <w:color w:val="000000"/>
          <w:sz w:val="28"/>
          <w:szCs w:val="28"/>
        </w:rPr>
        <w:t>. (2005); Твоя мастерская: Рабочая тетрадь для 2 </w:t>
      </w:r>
      <w:proofErr w:type="spellStart"/>
      <w:r w:rsidRPr="001706FA">
        <w:rPr>
          <w:rFonts w:ascii="Times New Roman" w:hAnsi="Times New Roman"/>
          <w:color w:val="000000"/>
          <w:sz w:val="28"/>
          <w:szCs w:val="28"/>
        </w:rPr>
        <w:t>кл</w:t>
      </w:r>
      <w:proofErr w:type="spellEnd"/>
      <w:r w:rsidRPr="001706FA">
        <w:rPr>
          <w:rFonts w:ascii="Times New Roman" w:hAnsi="Times New Roman"/>
          <w:color w:val="000000"/>
          <w:sz w:val="28"/>
          <w:szCs w:val="28"/>
        </w:rPr>
        <w:t>. (2010); Искусство вокруг нас: Учеб</w:t>
      </w:r>
      <w:proofErr w:type="gramStart"/>
      <w:r w:rsidRPr="001706FA">
        <w:rPr>
          <w:rFonts w:ascii="Times New Roman" w:hAnsi="Times New Roman"/>
          <w:color w:val="000000"/>
          <w:sz w:val="28"/>
          <w:szCs w:val="28"/>
        </w:rPr>
        <w:t>.</w:t>
      </w:r>
      <w:proofErr w:type="gramEnd"/>
      <w:r w:rsidRPr="001706FA">
        <w:rPr>
          <w:rFonts w:ascii="Times New Roman" w:hAnsi="Times New Roman"/>
          <w:color w:val="000000"/>
          <w:sz w:val="28"/>
          <w:szCs w:val="28"/>
        </w:rPr>
        <w:t xml:space="preserve"> </w:t>
      </w:r>
      <w:proofErr w:type="gramStart"/>
      <w:r w:rsidRPr="001706FA">
        <w:rPr>
          <w:rFonts w:ascii="Times New Roman" w:hAnsi="Times New Roman"/>
          <w:color w:val="000000"/>
          <w:sz w:val="28"/>
          <w:szCs w:val="28"/>
        </w:rPr>
        <w:t>д</w:t>
      </w:r>
      <w:proofErr w:type="gramEnd"/>
      <w:r w:rsidRPr="001706FA">
        <w:rPr>
          <w:rFonts w:ascii="Times New Roman" w:hAnsi="Times New Roman"/>
          <w:color w:val="000000"/>
          <w:sz w:val="28"/>
          <w:szCs w:val="28"/>
        </w:rPr>
        <w:t>ля 3 </w:t>
      </w:r>
      <w:proofErr w:type="spellStart"/>
      <w:r w:rsidRPr="001706FA">
        <w:rPr>
          <w:rFonts w:ascii="Times New Roman" w:hAnsi="Times New Roman"/>
          <w:color w:val="000000"/>
          <w:sz w:val="28"/>
          <w:szCs w:val="28"/>
        </w:rPr>
        <w:t>кл</w:t>
      </w:r>
      <w:proofErr w:type="spellEnd"/>
      <w:r w:rsidRPr="001706FA">
        <w:rPr>
          <w:rFonts w:ascii="Times New Roman" w:hAnsi="Times New Roman"/>
          <w:color w:val="000000"/>
          <w:sz w:val="28"/>
          <w:szCs w:val="28"/>
        </w:rPr>
        <w:t>. (2010); Твоя мастерская: Рабочая тетрадь для 3 </w:t>
      </w:r>
      <w:proofErr w:type="spellStart"/>
      <w:r w:rsidRPr="001706FA">
        <w:rPr>
          <w:rFonts w:ascii="Times New Roman" w:hAnsi="Times New Roman"/>
          <w:color w:val="000000"/>
          <w:sz w:val="28"/>
          <w:szCs w:val="28"/>
        </w:rPr>
        <w:t>кл</w:t>
      </w:r>
      <w:proofErr w:type="spellEnd"/>
      <w:r w:rsidRPr="001706FA">
        <w:rPr>
          <w:rFonts w:ascii="Times New Roman" w:hAnsi="Times New Roman"/>
          <w:color w:val="000000"/>
          <w:sz w:val="28"/>
          <w:szCs w:val="28"/>
        </w:rPr>
        <w:t xml:space="preserve">. (2005); </w:t>
      </w:r>
      <w:proofErr w:type="spellStart"/>
      <w:r w:rsidRPr="001706FA">
        <w:rPr>
          <w:rFonts w:ascii="Times New Roman" w:hAnsi="Times New Roman"/>
          <w:color w:val="000000"/>
          <w:sz w:val="28"/>
          <w:szCs w:val="28"/>
        </w:rPr>
        <w:t>Неменская</w:t>
      </w:r>
      <w:proofErr w:type="spellEnd"/>
      <w:r w:rsidRPr="001706FA">
        <w:rPr>
          <w:rFonts w:ascii="Times New Roman" w:hAnsi="Times New Roman"/>
          <w:color w:val="000000"/>
          <w:sz w:val="28"/>
          <w:szCs w:val="28"/>
        </w:rPr>
        <w:t>  Л.А. Каждый народ — художник: Учеб</w:t>
      </w:r>
      <w:proofErr w:type="gramStart"/>
      <w:r w:rsidRPr="001706FA">
        <w:rPr>
          <w:rFonts w:ascii="Times New Roman" w:hAnsi="Times New Roman"/>
          <w:color w:val="000000"/>
          <w:sz w:val="28"/>
          <w:szCs w:val="28"/>
        </w:rPr>
        <w:t>.</w:t>
      </w:r>
      <w:proofErr w:type="gramEnd"/>
      <w:r w:rsidRPr="001706FA">
        <w:rPr>
          <w:rFonts w:ascii="Times New Roman" w:hAnsi="Times New Roman"/>
          <w:color w:val="000000"/>
          <w:sz w:val="28"/>
          <w:szCs w:val="28"/>
        </w:rPr>
        <w:t xml:space="preserve"> </w:t>
      </w:r>
      <w:proofErr w:type="gramStart"/>
      <w:r w:rsidRPr="001706FA">
        <w:rPr>
          <w:rFonts w:ascii="Times New Roman" w:hAnsi="Times New Roman"/>
          <w:color w:val="000000"/>
          <w:sz w:val="28"/>
          <w:szCs w:val="28"/>
        </w:rPr>
        <w:t>д</w:t>
      </w:r>
      <w:proofErr w:type="gramEnd"/>
      <w:r w:rsidRPr="001706FA">
        <w:rPr>
          <w:rFonts w:ascii="Times New Roman" w:hAnsi="Times New Roman"/>
          <w:color w:val="000000"/>
          <w:sz w:val="28"/>
          <w:szCs w:val="28"/>
        </w:rPr>
        <w:t>ля 4 </w:t>
      </w:r>
      <w:proofErr w:type="spellStart"/>
      <w:r w:rsidRPr="001706FA">
        <w:rPr>
          <w:rFonts w:ascii="Times New Roman" w:hAnsi="Times New Roman"/>
          <w:color w:val="000000"/>
          <w:sz w:val="28"/>
          <w:szCs w:val="28"/>
        </w:rPr>
        <w:t>кл</w:t>
      </w:r>
      <w:proofErr w:type="spellEnd"/>
      <w:r w:rsidRPr="001706FA">
        <w:rPr>
          <w:rFonts w:ascii="Times New Roman" w:hAnsi="Times New Roman"/>
          <w:color w:val="000000"/>
          <w:sz w:val="28"/>
          <w:szCs w:val="28"/>
        </w:rPr>
        <w:t xml:space="preserve">. (2010); </w:t>
      </w:r>
      <w:proofErr w:type="spellStart"/>
      <w:r w:rsidRPr="001706FA">
        <w:rPr>
          <w:rFonts w:ascii="Times New Roman" w:hAnsi="Times New Roman"/>
          <w:color w:val="000000"/>
          <w:sz w:val="28"/>
          <w:szCs w:val="28"/>
        </w:rPr>
        <w:t>Неменская</w:t>
      </w:r>
      <w:proofErr w:type="spellEnd"/>
      <w:r w:rsidRPr="001706FA">
        <w:rPr>
          <w:rFonts w:ascii="Times New Roman" w:hAnsi="Times New Roman"/>
          <w:color w:val="000000"/>
          <w:sz w:val="28"/>
          <w:szCs w:val="28"/>
        </w:rPr>
        <w:t>  Л. А. Твоя мастерская: Рабочая тетрадь для 4 </w:t>
      </w:r>
      <w:proofErr w:type="spellStart"/>
      <w:r w:rsidRPr="001706FA">
        <w:rPr>
          <w:rFonts w:ascii="Times New Roman" w:hAnsi="Times New Roman"/>
          <w:color w:val="000000"/>
          <w:sz w:val="28"/>
          <w:szCs w:val="28"/>
        </w:rPr>
        <w:t>кл</w:t>
      </w:r>
      <w:proofErr w:type="spellEnd"/>
      <w:r w:rsidRPr="001706FA">
        <w:rPr>
          <w:rFonts w:ascii="Times New Roman" w:hAnsi="Times New Roman"/>
          <w:color w:val="000000"/>
          <w:sz w:val="28"/>
          <w:szCs w:val="28"/>
        </w:rPr>
        <w:t>. (2010); Методическое пособие к учебникам по изобразительному искусству: 1-4 </w:t>
      </w:r>
      <w:proofErr w:type="spellStart"/>
      <w:r w:rsidRPr="001706FA">
        <w:rPr>
          <w:rFonts w:ascii="Times New Roman" w:hAnsi="Times New Roman"/>
          <w:color w:val="000000"/>
          <w:sz w:val="28"/>
          <w:szCs w:val="28"/>
        </w:rPr>
        <w:t>кл</w:t>
      </w:r>
      <w:proofErr w:type="spellEnd"/>
      <w:r w:rsidRPr="001706FA">
        <w:rPr>
          <w:rFonts w:ascii="Times New Roman" w:hAnsi="Times New Roman"/>
          <w:color w:val="000000"/>
          <w:sz w:val="28"/>
          <w:szCs w:val="28"/>
        </w:rPr>
        <w:t>. / Под ред. Б.М. </w:t>
      </w:r>
      <w:proofErr w:type="spellStart"/>
      <w:r w:rsidRPr="001706FA">
        <w:rPr>
          <w:rFonts w:ascii="Times New Roman" w:hAnsi="Times New Roman"/>
          <w:color w:val="000000"/>
          <w:sz w:val="28"/>
          <w:szCs w:val="28"/>
        </w:rPr>
        <w:t>Неменского</w:t>
      </w:r>
      <w:proofErr w:type="spellEnd"/>
      <w:r w:rsidRPr="001706FA">
        <w:rPr>
          <w:rFonts w:ascii="Times New Roman" w:hAnsi="Times New Roman"/>
          <w:color w:val="000000"/>
          <w:sz w:val="28"/>
          <w:szCs w:val="28"/>
        </w:rPr>
        <w:t xml:space="preserve"> (2009).</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инструменты для художественной деятельности: ручки с перьями, кисти разных размеров беличьи и щетинные, банки для воды, стеки (набор), ножницы;</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proofErr w:type="gramStart"/>
      <w:r w:rsidRPr="001706FA">
        <w:rPr>
          <w:rFonts w:ascii="Times New Roman" w:hAnsi="Times New Roman"/>
          <w:color w:val="000000"/>
          <w:sz w:val="28"/>
          <w:szCs w:val="28"/>
        </w:rPr>
        <w:t>материалы для художественной деятельности: краски акварельные, гуашевые, тушь, бумага белая и цветная, фломастеры, восковые мелки, пастель, сангина, уголь, пластилин, глина, клей;</w:t>
      </w:r>
      <w:proofErr w:type="gramEnd"/>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иллюстративные материалы по изобразительному искусству: цифровые изображения для объектов, упоминаемых в учебниках по предмету.</w:t>
      </w:r>
    </w:p>
    <w:p w:rsidR="00444B6E" w:rsidRPr="001706FA" w:rsidRDefault="00444B6E" w:rsidP="00444B6E">
      <w:pPr>
        <w:pStyle w:val="body"/>
        <w:widowControl w:val="0"/>
        <w:ind w:left="567" w:firstLine="709"/>
        <w:contextualSpacing/>
        <w:rPr>
          <w:rStyle w:val="af7"/>
          <w:sz w:val="28"/>
          <w:szCs w:val="28"/>
        </w:rPr>
      </w:pPr>
    </w:p>
    <w:p w:rsidR="00444B6E" w:rsidRPr="001706FA" w:rsidRDefault="00444B6E" w:rsidP="00444B6E">
      <w:pPr>
        <w:pStyle w:val="body"/>
        <w:widowControl w:val="0"/>
        <w:ind w:left="567" w:firstLine="709"/>
        <w:contextualSpacing/>
        <w:rPr>
          <w:rStyle w:val="af7"/>
          <w:sz w:val="28"/>
          <w:szCs w:val="28"/>
        </w:rPr>
      </w:pPr>
    </w:p>
    <w:p w:rsidR="00444B6E" w:rsidRPr="001706FA" w:rsidRDefault="00444B6E" w:rsidP="00444B6E">
      <w:pPr>
        <w:pStyle w:val="body"/>
        <w:widowControl w:val="0"/>
        <w:spacing w:before="0" w:beforeAutospacing="0" w:after="0" w:afterAutospacing="0"/>
        <w:ind w:firstLine="709"/>
        <w:contextualSpacing/>
        <w:jc w:val="center"/>
        <w:rPr>
          <w:rStyle w:val="af7"/>
          <w:sz w:val="28"/>
          <w:szCs w:val="28"/>
        </w:rPr>
      </w:pPr>
      <w:r w:rsidRPr="001706FA">
        <w:rPr>
          <w:rStyle w:val="af7"/>
          <w:sz w:val="28"/>
          <w:szCs w:val="28"/>
        </w:rPr>
        <w:br w:type="page"/>
      </w:r>
    </w:p>
    <w:p w:rsidR="00444B6E" w:rsidRPr="00147EC6" w:rsidRDefault="00444B6E" w:rsidP="002221FB">
      <w:pPr>
        <w:pStyle w:val="36"/>
        <w:jc w:val="center"/>
        <w:rPr>
          <w:rStyle w:val="af7"/>
          <w:i/>
          <w:sz w:val="28"/>
          <w:szCs w:val="28"/>
        </w:rPr>
      </w:pPr>
      <w:bookmarkStart w:id="31" w:name="_Toc417111243"/>
      <w:r w:rsidRPr="00147EC6">
        <w:rPr>
          <w:rStyle w:val="af7"/>
          <w:i/>
          <w:sz w:val="28"/>
          <w:szCs w:val="28"/>
        </w:rPr>
        <w:lastRenderedPageBreak/>
        <w:t>МУЗЫКА</w:t>
      </w:r>
      <w:bookmarkEnd w:id="31"/>
    </w:p>
    <w:p w:rsidR="00444B6E" w:rsidRPr="001706FA" w:rsidRDefault="00444B6E" w:rsidP="00444B6E">
      <w:pPr>
        <w:widowControl w:val="0"/>
        <w:spacing w:before="240" w:after="240" w:line="240" w:lineRule="auto"/>
        <w:jc w:val="center"/>
        <w:rPr>
          <w:rFonts w:ascii="Times New Roman" w:hAnsi="Times New Roman"/>
          <w:b/>
          <w:sz w:val="28"/>
          <w:szCs w:val="28"/>
        </w:rPr>
      </w:pPr>
      <w:r w:rsidRPr="001706FA">
        <w:rPr>
          <w:rFonts w:ascii="Times New Roman" w:hAnsi="Times New Roman"/>
          <w:b/>
          <w:sz w:val="28"/>
          <w:szCs w:val="28"/>
        </w:rPr>
        <w:t>1 Пояснительная записка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Програм</w:t>
      </w:r>
      <w:r>
        <w:rPr>
          <w:rFonts w:ascii="Times New Roman" w:hAnsi="Times New Roman"/>
          <w:sz w:val="28"/>
          <w:szCs w:val="28"/>
        </w:rPr>
        <w:t xml:space="preserve">ма по предмету «Музыка» для 1-4 </w:t>
      </w:r>
      <w:r w:rsidRPr="001706FA">
        <w:rPr>
          <w:rFonts w:ascii="Times New Roman" w:hAnsi="Times New Roman"/>
          <w:sz w:val="28"/>
          <w:szCs w:val="28"/>
        </w:rPr>
        <w:t xml:space="preserve"> классов начальной школы общеобразовательных учреждений составлена в соответствии с основными положениями художественно-педагогической концепции и «Примерными программами начального общего образования». В данной программе нашли отражение изменившиеся </w:t>
      </w:r>
      <w:proofErr w:type="spellStart"/>
      <w:r w:rsidRPr="001706FA">
        <w:rPr>
          <w:rFonts w:ascii="Times New Roman" w:hAnsi="Times New Roman"/>
          <w:sz w:val="28"/>
          <w:szCs w:val="28"/>
        </w:rPr>
        <w:t>социокультурные</w:t>
      </w:r>
      <w:proofErr w:type="spellEnd"/>
      <w:r w:rsidRPr="001706FA">
        <w:rPr>
          <w:rFonts w:ascii="Times New Roman" w:hAnsi="Times New Roman"/>
          <w:sz w:val="28"/>
          <w:szCs w:val="28"/>
        </w:rPr>
        <w:t xml:space="preserve"> условия деятельности современных образовательных учреждений, потребности педагогов-музыкантов в обновлении содержания и новые технологии массового музыкального образования.</w:t>
      </w:r>
    </w:p>
    <w:p w:rsidR="00444B6E" w:rsidRPr="001706FA" w:rsidRDefault="00444B6E" w:rsidP="00444B6E">
      <w:pPr>
        <w:widowControl w:val="0"/>
        <w:spacing w:before="240" w:after="240" w:line="240" w:lineRule="auto"/>
        <w:jc w:val="center"/>
        <w:rPr>
          <w:rFonts w:ascii="Times New Roman" w:hAnsi="Times New Roman"/>
          <w:b/>
          <w:bCs/>
          <w:sz w:val="28"/>
          <w:szCs w:val="28"/>
        </w:rPr>
      </w:pPr>
      <w:r w:rsidRPr="001706FA">
        <w:rPr>
          <w:rFonts w:ascii="Times New Roman" w:hAnsi="Times New Roman"/>
          <w:b/>
          <w:sz w:val="28"/>
          <w:szCs w:val="28"/>
        </w:rPr>
        <w:t>2 Общая характеристика учебного предмета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Style w:val="af7"/>
          <w:rFonts w:ascii="Times New Roman" w:hAnsi="Times New Roman"/>
          <w:sz w:val="28"/>
          <w:szCs w:val="28"/>
        </w:rPr>
        <w:t xml:space="preserve">Цель </w:t>
      </w:r>
      <w:r w:rsidRPr="001706FA">
        <w:rPr>
          <w:rFonts w:ascii="Times New Roman" w:hAnsi="Times New Roman"/>
          <w:sz w:val="28"/>
          <w:szCs w:val="28"/>
        </w:rPr>
        <w:t xml:space="preserve">массового музыкального образования и воспитания – </w:t>
      </w:r>
      <w:r w:rsidRPr="001706FA">
        <w:rPr>
          <w:rStyle w:val="af8"/>
          <w:sz w:val="28"/>
          <w:szCs w:val="28"/>
        </w:rPr>
        <w:t xml:space="preserve">формирование музыкальной культуры как неотъемлемой части духовной культуры школьников – </w:t>
      </w:r>
      <w:r w:rsidRPr="001706FA">
        <w:rPr>
          <w:rFonts w:ascii="Times New Roman" w:hAnsi="Times New Roman"/>
          <w:sz w:val="28"/>
          <w:szCs w:val="28"/>
        </w:rPr>
        <w:t>наиболее полно отражает интересы современного общества в развитии духовного потенциала подрастающего поколения.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Style w:val="af7"/>
          <w:rFonts w:ascii="Times New Roman" w:hAnsi="Times New Roman"/>
          <w:sz w:val="28"/>
          <w:szCs w:val="28"/>
        </w:rPr>
        <w:t xml:space="preserve">Задачи </w:t>
      </w:r>
      <w:r w:rsidRPr="001706FA">
        <w:rPr>
          <w:rFonts w:ascii="Times New Roman" w:hAnsi="Times New Roman"/>
          <w:sz w:val="28"/>
          <w:szCs w:val="28"/>
        </w:rPr>
        <w:t>музыкального образования младших школьников формулируются на основе целевой установки:       </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воспитание интереса и любви к музыкальному искусству, художественного вкуса, чувства музыки как основы музыкальной грамотности;</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 багажа музыкальных впечатлений, интонационно-образного словаря, первоначальных знаний о музыке, опыта </w:t>
      </w:r>
      <w:proofErr w:type="spellStart"/>
      <w:r w:rsidRPr="001706FA">
        <w:rPr>
          <w:rFonts w:ascii="Times New Roman" w:hAnsi="Times New Roman"/>
          <w:color w:val="000000"/>
          <w:sz w:val="28"/>
          <w:szCs w:val="28"/>
        </w:rPr>
        <w:t>музицирования</w:t>
      </w:r>
      <w:proofErr w:type="spellEnd"/>
      <w:r w:rsidRPr="001706FA">
        <w:rPr>
          <w:rFonts w:ascii="Times New Roman" w:hAnsi="Times New Roman"/>
          <w:color w:val="000000"/>
          <w:sz w:val="28"/>
          <w:szCs w:val="28"/>
        </w:rPr>
        <w:t>, хорового исполнительства, необходимых для ориентации ребенка в сложном мире музыкального искусства.</w:t>
      </w:r>
    </w:p>
    <w:p w:rsidR="00444B6E" w:rsidRPr="001706FA" w:rsidRDefault="00444B6E" w:rsidP="00444B6E">
      <w:pPr>
        <w:pStyle w:val="body"/>
        <w:widowControl w:val="0"/>
        <w:spacing w:before="0" w:beforeAutospacing="0" w:after="0" w:afterAutospacing="0"/>
        <w:ind w:firstLine="709"/>
        <w:contextualSpacing/>
        <w:rPr>
          <w:sz w:val="28"/>
          <w:szCs w:val="28"/>
        </w:rPr>
      </w:pPr>
      <w:r w:rsidRPr="001706FA">
        <w:rPr>
          <w:rStyle w:val="af7"/>
          <w:sz w:val="28"/>
          <w:szCs w:val="28"/>
        </w:rPr>
        <w:t xml:space="preserve">Содержание программы </w:t>
      </w:r>
      <w:r w:rsidRPr="001706FA">
        <w:rPr>
          <w:sz w:val="28"/>
          <w:szCs w:val="28"/>
        </w:rPr>
        <w:t>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w:t>
      </w:r>
      <w:proofErr w:type="spellStart"/>
      <w:r w:rsidRPr="001706FA">
        <w:rPr>
          <w:sz w:val="28"/>
          <w:szCs w:val="28"/>
        </w:rPr>
        <w:t>Неменского</w:t>
      </w:r>
      <w:proofErr w:type="spellEnd"/>
      <w:r w:rsidRPr="001706FA">
        <w:rPr>
          <w:sz w:val="28"/>
          <w:szCs w:val="28"/>
        </w:rPr>
        <w:t xml:space="preserve">. При этом произведения отечественного музыкального искусства рассматриваются в контексте мировой художественной культуры.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жанров фольклорных сочинений, народных обрядов, обычаев и традиций, изустных и письменных форм бытования музыки как истоков творчества композиторов-классиков. Включение в программу произведений духовной музыки базируется на культурологическом подходе, который дает возможность учащимся осваивать духовно-нравственные ценности как </w:t>
      </w:r>
      <w:r w:rsidRPr="001706FA">
        <w:rPr>
          <w:sz w:val="28"/>
          <w:szCs w:val="28"/>
        </w:rPr>
        <w:lastRenderedPageBreak/>
        <w:t>неотъемлемую часть мировой музыкальной культуры.</w:t>
      </w:r>
    </w:p>
    <w:p w:rsidR="00444B6E" w:rsidRPr="001706FA" w:rsidRDefault="00444B6E" w:rsidP="00444B6E">
      <w:pPr>
        <w:pStyle w:val="body"/>
        <w:widowControl w:val="0"/>
        <w:ind w:firstLine="709"/>
        <w:contextualSpacing/>
        <w:rPr>
          <w:sz w:val="28"/>
          <w:szCs w:val="28"/>
        </w:rPr>
      </w:pPr>
      <w:r w:rsidRPr="001706FA">
        <w:rPr>
          <w:sz w:val="28"/>
          <w:szCs w:val="28"/>
        </w:rPr>
        <w:t xml:space="preserve">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Через опыт общения с музыкой как «искусством интонируемого смысла» (Б. В. Асафьев), с конкретным музыкальным произведением у детей формируется опыт творческой деятельности и эмоционально-ценностного отношения к музыке и жизни; </w:t>
      </w:r>
      <w:proofErr w:type="gramStart"/>
      <w:r w:rsidRPr="001706FA">
        <w:rPr>
          <w:sz w:val="28"/>
          <w:szCs w:val="28"/>
        </w:rPr>
        <w:t xml:space="preserve">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музыки (повтор, </w:t>
      </w:r>
      <w:proofErr w:type="spellStart"/>
      <w:r w:rsidRPr="001706FA">
        <w:rPr>
          <w:sz w:val="28"/>
          <w:szCs w:val="28"/>
        </w:rPr>
        <w:t>вариационность</w:t>
      </w:r>
      <w:proofErr w:type="spellEnd"/>
      <w:r w:rsidRPr="001706FA">
        <w:rPr>
          <w:sz w:val="28"/>
          <w:szCs w:val="28"/>
        </w:rPr>
        <w:t xml:space="preserve">, контраст), особенности формы музыкальных сочинений (одночастная, </w:t>
      </w:r>
      <w:proofErr w:type="spellStart"/>
      <w:r w:rsidRPr="001706FA">
        <w:rPr>
          <w:sz w:val="28"/>
          <w:szCs w:val="28"/>
        </w:rPr>
        <w:t>двухчастная</w:t>
      </w:r>
      <w:proofErr w:type="spellEnd"/>
      <w:r w:rsidRPr="001706FA">
        <w:rPr>
          <w:sz w:val="28"/>
          <w:szCs w:val="28"/>
        </w:rPr>
        <w:t>, трехчастная, куплетная, рондо, вариации), жанры музыки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своеобразие, специфика их преломления</w:t>
      </w:r>
      <w:proofErr w:type="gramEnd"/>
      <w:r w:rsidRPr="001706FA">
        <w:rPr>
          <w:sz w:val="28"/>
          <w:szCs w:val="28"/>
        </w:rPr>
        <w:t xml:space="preserve"> в музыкальной речи композитора в конкретном произведении.</w:t>
      </w:r>
    </w:p>
    <w:p w:rsidR="00444B6E" w:rsidRPr="001706FA" w:rsidRDefault="00444B6E" w:rsidP="00444B6E">
      <w:pPr>
        <w:pStyle w:val="body"/>
        <w:widowControl w:val="0"/>
        <w:ind w:firstLine="709"/>
        <w:contextualSpacing/>
        <w:rPr>
          <w:sz w:val="28"/>
          <w:szCs w:val="28"/>
        </w:rPr>
      </w:pPr>
      <w:r w:rsidRPr="001706FA">
        <w:rPr>
          <w:rStyle w:val="af7"/>
          <w:sz w:val="28"/>
          <w:szCs w:val="28"/>
        </w:rPr>
        <w:t xml:space="preserve">Критерии отбора </w:t>
      </w:r>
      <w:r w:rsidRPr="001706FA">
        <w:rPr>
          <w:sz w:val="28"/>
          <w:szCs w:val="28"/>
        </w:rPr>
        <w:t>музыкального материала в данную программу заимствованы из концепции Д. Б. </w:t>
      </w:r>
      <w:proofErr w:type="spellStart"/>
      <w:r w:rsidRPr="001706FA">
        <w:rPr>
          <w:sz w:val="28"/>
          <w:szCs w:val="28"/>
        </w:rPr>
        <w:t>Кабалевского</w:t>
      </w:r>
      <w:proofErr w:type="spellEnd"/>
      <w:r w:rsidRPr="001706FA">
        <w:rPr>
          <w:sz w:val="28"/>
          <w:szCs w:val="28"/>
        </w:rPr>
        <w:t xml:space="preserve"> – это </w:t>
      </w:r>
      <w:r w:rsidRPr="001706FA">
        <w:rPr>
          <w:rStyle w:val="af8"/>
          <w:sz w:val="28"/>
          <w:szCs w:val="28"/>
        </w:rPr>
        <w:t xml:space="preserve">художественная ценность </w:t>
      </w:r>
      <w:r w:rsidRPr="001706FA">
        <w:rPr>
          <w:sz w:val="28"/>
          <w:szCs w:val="28"/>
        </w:rPr>
        <w:t xml:space="preserve">музыкальных произведений, их </w:t>
      </w:r>
      <w:r w:rsidRPr="001706FA">
        <w:rPr>
          <w:rStyle w:val="af8"/>
          <w:sz w:val="28"/>
          <w:szCs w:val="28"/>
        </w:rPr>
        <w:t xml:space="preserve">воспитательная значимость </w:t>
      </w:r>
      <w:r w:rsidRPr="001706FA">
        <w:rPr>
          <w:sz w:val="28"/>
          <w:szCs w:val="28"/>
        </w:rPr>
        <w:t xml:space="preserve">и </w:t>
      </w:r>
      <w:r w:rsidRPr="001706FA">
        <w:rPr>
          <w:rStyle w:val="af8"/>
          <w:sz w:val="28"/>
          <w:szCs w:val="28"/>
        </w:rPr>
        <w:t>педагогическая целесообразность.</w:t>
      </w:r>
    </w:p>
    <w:p w:rsidR="00444B6E" w:rsidRPr="001706FA" w:rsidRDefault="00444B6E" w:rsidP="00444B6E">
      <w:pPr>
        <w:pStyle w:val="body"/>
        <w:widowControl w:val="0"/>
        <w:ind w:firstLine="709"/>
        <w:contextualSpacing/>
        <w:rPr>
          <w:sz w:val="28"/>
          <w:szCs w:val="28"/>
        </w:rPr>
      </w:pPr>
      <w:r w:rsidRPr="001706FA">
        <w:rPr>
          <w:sz w:val="28"/>
          <w:szCs w:val="28"/>
        </w:rPr>
        <w:t xml:space="preserve">Основными </w:t>
      </w:r>
      <w:r w:rsidRPr="001706FA">
        <w:rPr>
          <w:rStyle w:val="af7"/>
          <w:sz w:val="28"/>
          <w:szCs w:val="28"/>
        </w:rPr>
        <w:t xml:space="preserve">методическими принципами </w:t>
      </w:r>
      <w:r w:rsidRPr="001706FA">
        <w:rPr>
          <w:sz w:val="28"/>
          <w:szCs w:val="28"/>
        </w:rPr>
        <w:t xml:space="preserve">программы являются: увлеченность, триединство деятельности композитора — исполнителя — слушателя, «тождество и контраст», </w:t>
      </w:r>
      <w:proofErr w:type="spellStart"/>
      <w:r w:rsidRPr="001706FA">
        <w:rPr>
          <w:sz w:val="28"/>
          <w:szCs w:val="28"/>
        </w:rPr>
        <w:t>интонационность</w:t>
      </w:r>
      <w:proofErr w:type="spellEnd"/>
      <w:r w:rsidRPr="001706FA">
        <w:rPr>
          <w:sz w:val="28"/>
          <w:szCs w:val="28"/>
        </w:rPr>
        <w:t>, опора на отечественную музыкальную культуру.</w:t>
      </w:r>
    </w:p>
    <w:p w:rsidR="00444B6E" w:rsidRPr="001706FA" w:rsidRDefault="00444B6E" w:rsidP="00444B6E">
      <w:pPr>
        <w:pStyle w:val="body"/>
        <w:widowControl w:val="0"/>
        <w:ind w:firstLine="709"/>
        <w:contextualSpacing/>
        <w:rPr>
          <w:sz w:val="28"/>
          <w:szCs w:val="28"/>
        </w:rPr>
      </w:pPr>
      <w:r w:rsidRPr="001706FA">
        <w:rPr>
          <w:sz w:val="28"/>
          <w:szCs w:val="28"/>
        </w:rPr>
        <w:t xml:space="preserve">Принцип </w:t>
      </w:r>
      <w:r w:rsidRPr="001706FA">
        <w:rPr>
          <w:rStyle w:val="af8"/>
          <w:sz w:val="28"/>
          <w:szCs w:val="28"/>
        </w:rPr>
        <w:t xml:space="preserve">увлеченности, </w:t>
      </w:r>
      <w:r w:rsidRPr="001706FA">
        <w:rPr>
          <w:sz w:val="28"/>
          <w:szCs w:val="28"/>
        </w:rPr>
        <w:t xml:space="preserve">согласно которому в основе музыкальных занятий лежит эмоциональное восприятие музыки, предполагает развитие личностного отношения ребенка к явлениям музыкального искусства, активное включение его в процесс художественно-образного </w:t>
      </w:r>
      <w:proofErr w:type="spellStart"/>
      <w:r w:rsidRPr="001706FA">
        <w:rPr>
          <w:sz w:val="28"/>
          <w:szCs w:val="28"/>
        </w:rPr>
        <w:t>музицирования</w:t>
      </w:r>
      <w:proofErr w:type="spellEnd"/>
      <w:r w:rsidRPr="001706FA">
        <w:rPr>
          <w:sz w:val="28"/>
          <w:szCs w:val="28"/>
        </w:rPr>
        <w:t xml:space="preserve"> и творческое самовыражение.</w:t>
      </w:r>
    </w:p>
    <w:p w:rsidR="00444B6E" w:rsidRPr="001706FA" w:rsidRDefault="00444B6E" w:rsidP="00444B6E">
      <w:pPr>
        <w:pStyle w:val="body"/>
        <w:widowControl w:val="0"/>
        <w:ind w:firstLine="709"/>
        <w:contextualSpacing/>
        <w:rPr>
          <w:sz w:val="28"/>
          <w:szCs w:val="28"/>
        </w:rPr>
      </w:pPr>
      <w:r w:rsidRPr="001706FA">
        <w:rPr>
          <w:sz w:val="28"/>
          <w:szCs w:val="28"/>
        </w:rPr>
        <w:t xml:space="preserve">Принцип </w:t>
      </w:r>
      <w:r w:rsidRPr="001706FA">
        <w:rPr>
          <w:rStyle w:val="af8"/>
          <w:sz w:val="28"/>
          <w:szCs w:val="28"/>
        </w:rPr>
        <w:t xml:space="preserve">триединства деятельности композитора — исполнителя — слушателя </w:t>
      </w:r>
      <w:r w:rsidRPr="001706FA">
        <w:rPr>
          <w:sz w:val="28"/>
          <w:szCs w:val="28"/>
        </w:rPr>
        <w:t>ориентирует учителя на развитие музыкального мышления учащихся во всех формах общения с музыкой. Важно, чтобы в сознании учащихся восприятие музыки всегда было связано с представлением о том, кто и как ее сочинил, кто и как ее исполнил; в равной мере исполнение музыки всегда должно быть связано с ее осознанным восприятием и пониманием того, как сами учащиеся ее исполнили.</w:t>
      </w:r>
    </w:p>
    <w:p w:rsidR="00444B6E" w:rsidRPr="001706FA" w:rsidRDefault="00444B6E" w:rsidP="00444B6E">
      <w:pPr>
        <w:pStyle w:val="body"/>
        <w:widowControl w:val="0"/>
        <w:ind w:firstLine="709"/>
        <w:contextualSpacing/>
        <w:rPr>
          <w:sz w:val="28"/>
          <w:szCs w:val="28"/>
        </w:rPr>
      </w:pPr>
      <w:r w:rsidRPr="001706FA">
        <w:rPr>
          <w:sz w:val="28"/>
          <w:szCs w:val="28"/>
        </w:rPr>
        <w:t xml:space="preserve">Принцип </w:t>
      </w:r>
      <w:r w:rsidRPr="001706FA">
        <w:rPr>
          <w:rStyle w:val="af8"/>
          <w:sz w:val="28"/>
          <w:szCs w:val="28"/>
        </w:rPr>
        <w:t xml:space="preserve">тождества и контраста </w:t>
      </w:r>
      <w:r w:rsidRPr="001706FA">
        <w:rPr>
          <w:sz w:val="28"/>
          <w:szCs w:val="28"/>
        </w:rPr>
        <w:t>реализуется в процессе выявления интонационных, жанровых, стилистических связей музыкальных произведений и освоения музыкального языка. Этот принцип является важнейшим не только для развития музыкальной культуры учащихся, но и всей их культуры восприятия жизни и осознания своих жизненных впечатлений.</w:t>
      </w:r>
    </w:p>
    <w:p w:rsidR="00444B6E" w:rsidRPr="001706FA" w:rsidRDefault="00444B6E" w:rsidP="00444B6E">
      <w:pPr>
        <w:pStyle w:val="body"/>
        <w:widowControl w:val="0"/>
        <w:ind w:firstLine="709"/>
        <w:contextualSpacing/>
        <w:rPr>
          <w:sz w:val="28"/>
          <w:szCs w:val="28"/>
        </w:rPr>
      </w:pPr>
      <w:proofErr w:type="spellStart"/>
      <w:r w:rsidRPr="001706FA">
        <w:rPr>
          <w:rStyle w:val="af8"/>
          <w:sz w:val="28"/>
          <w:szCs w:val="28"/>
        </w:rPr>
        <w:t>Интонационность</w:t>
      </w:r>
      <w:proofErr w:type="spellEnd"/>
      <w:r w:rsidRPr="001706FA">
        <w:rPr>
          <w:rStyle w:val="af8"/>
          <w:sz w:val="28"/>
          <w:szCs w:val="28"/>
        </w:rPr>
        <w:t xml:space="preserve"> </w:t>
      </w:r>
      <w:r w:rsidRPr="001706FA">
        <w:rPr>
          <w:sz w:val="28"/>
          <w:szCs w:val="28"/>
        </w:rPr>
        <w:t xml:space="preserve">выступает как ведущий принцип, регулирующий процесс развития музыкальной культуры школьников и смыкающий специфически </w:t>
      </w:r>
      <w:proofErr w:type="gramStart"/>
      <w:r w:rsidRPr="001706FA">
        <w:rPr>
          <w:sz w:val="28"/>
          <w:szCs w:val="28"/>
        </w:rPr>
        <w:t>музыкальное</w:t>
      </w:r>
      <w:proofErr w:type="gramEnd"/>
      <w:r w:rsidRPr="001706FA">
        <w:rPr>
          <w:sz w:val="28"/>
          <w:szCs w:val="28"/>
        </w:rPr>
        <w:t xml:space="preserve"> с </w:t>
      </w:r>
      <w:proofErr w:type="spellStart"/>
      <w:r w:rsidRPr="001706FA">
        <w:rPr>
          <w:sz w:val="28"/>
          <w:szCs w:val="28"/>
        </w:rPr>
        <w:t>общедуховным</w:t>
      </w:r>
      <w:proofErr w:type="spellEnd"/>
      <w:r w:rsidRPr="001706FA">
        <w:rPr>
          <w:sz w:val="28"/>
          <w:szCs w:val="28"/>
        </w:rPr>
        <w:t xml:space="preserve">. Музыкальное произведение </w:t>
      </w:r>
      <w:r w:rsidRPr="001706FA">
        <w:rPr>
          <w:sz w:val="28"/>
          <w:szCs w:val="28"/>
        </w:rPr>
        <w:lastRenderedPageBreak/>
        <w:t>открывается перед ребенком как процесс становления художественного смысла через разные формы воплощения художественного образа (литературные, музыкально-слуховые, зрительные) в опоре на выявление жизненных связей музыки.</w:t>
      </w:r>
    </w:p>
    <w:p w:rsidR="00444B6E" w:rsidRPr="001706FA" w:rsidRDefault="00444B6E" w:rsidP="00444B6E">
      <w:pPr>
        <w:pStyle w:val="body"/>
        <w:widowControl w:val="0"/>
        <w:ind w:firstLine="709"/>
        <w:contextualSpacing/>
        <w:rPr>
          <w:sz w:val="28"/>
          <w:szCs w:val="28"/>
        </w:rPr>
      </w:pPr>
      <w:r w:rsidRPr="001706FA">
        <w:rPr>
          <w:sz w:val="28"/>
          <w:szCs w:val="28"/>
        </w:rPr>
        <w:t>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 потребность общения с высокохудожественной музыкой в современных условиях широкого распространения образцов поп-культуры в средствах массовой информации.</w:t>
      </w:r>
    </w:p>
    <w:p w:rsidR="00444B6E" w:rsidRPr="001706FA" w:rsidRDefault="00444B6E" w:rsidP="00444B6E">
      <w:pPr>
        <w:pStyle w:val="body"/>
        <w:widowControl w:val="0"/>
        <w:ind w:firstLine="709"/>
        <w:contextualSpacing/>
        <w:rPr>
          <w:sz w:val="28"/>
          <w:szCs w:val="28"/>
        </w:rPr>
      </w:pPr>
      <w:r w:rsidRPr="001706FA">
        <w:rPr>
          <w:rStyle w:val="af7"/>
          <w:sz w:val="28"/>
          <w:szCs w:val="28"/>
        </w:rPr>
        <w:t xml:space="preserve">Виды музыкальной деятельности </w:t>
      </w:r>
      <w:r w:rsidRPr="001706FA">
        <w:rPr>
          <w:sz w:val="28"/>
          <w:szCs w:val="28"/>
        </w:rPr>
        <w:t>на уроках музыки по данной программе разнообразны и направлены на реализацию принципов развивающего обучения (Д.Б. </w:t>
      </w:r>
      <w:proofErr w:type="spellStart"/>
      <w:r w:rsidRPr="001706FA">
        <w:rPr>
          <w:sz w:val="28"/>
          <w:szCs w:val="28"/>
        </w:rPr>
        <w:t>Эльконин</w:t>
      </w:r>
      <w:proofErr w:type="spellEnd"/>
      <w:r w:rsidRPr="001706FA">
        <w:rPr>
          <w:sz w:val="28"/>
          <w:szCs w:val="28"/>
        </w:rPr>
        <w:t>, В.В. Давыдов)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сферу исполнительской деятельности учащихся входят: хоровое и ансамблевое пение; пластическое интонирование и музыкально-</w:t>
      </w:r>
      <w:proofErr w:type="gramStart"/>
      <w:r w:rsidRPr="001706FA">
        <w:rPr>
          <w:sz w:val="28"/>
          <w:szCs w:val="28"/>
        </w:rPr>
        <w:t>ритмические движения</w:t>
      </w:r>
      <w:proofErr w:type="gramEnd"/>
      <w:r w:rsidRPr="001706FA">
        <w:rPr>
          <w:sz w:val="28"/>
          <w:szCs w:val="28"/>
        </w:rPr>
        <w:t xml:space="preserve">; игра на музыкальных инструментах; </w:t>
      </w:r>
      <w:proofErr w:type="spellStart"/>
      <w:r w:rsidRPr="001706FA">
        <w:rPr>
          <w:sz w:val="28"/>
          <w:szCs w:val="28"/>
        </w:rPr>
        <w:t>инсценирование</w:t>
      </w:r>
      <w:proofErr w:type="spellEnd"/>
      <w:r w:rsidRPr="001706FA">
        <w:rPr>
          <w:sz w:val="28"/>
          <w:szCs w:val="28"/>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w:t>
      </w:r>
    </w:p>
    <w:p w:rsidR="00444B6E" w:rsidRPr="001706FA" w:rsidRDefault="00444B6E" w:rsidP="00444B6E">
      <w:pPr>
        <w:pStyle w:val="body"/>
        <w:widowControl w:val="0"/>
        <w:ind w:firstLine="709"/>
        <w:contextualSpacing/>
        <w:rPr>
          <w:sz w:val="28"/>
          <w:szCs w:val="28"/>
        </w:rPr>
      </w:pPr>
      <w:proofErr w:type="gramStart"/>
      <w:r w:rsidRPr="001706FA">
        <w:rPr>
          <w:sz w:val="28"/>
          <w:szCs w:val="28"/>
        </w:rPr>
        <w:t>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эскизов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w:t>
      </w:r>
      <w:proofErr w:type="gramEnd"/>
      <w:r w:rsidRPr="001706FA">
        <w:rPr>
          <w:sz w:val="28"/>
          <w:szCs w:val="28"/>
        </w:rPr>
        <w:t xml:space="preserve"> в «создании» рисованных мультфильмов, озвученных знакомой музыкой, небольших литературных сочинений о музыке, музыкальных инструментах, музыкантах и др.</w:t>
      </w:r>
    </w:p>
    <w:p w:rsidR="00444B6E" w:rsidRPr="001706FA" w:rsidRDefault="00444B6E" w:rsidP="00444B6E">
      <w:pPr>
        <w:pStyle w:val="body"/>
        <w:widowControl w:val="0"/>
        <w:ind w:firstLine="709"/>
        <w:contextualSpacing/>
        <w:rPr>
          <w:sz w:val="28"/>
          <w:szCs w:val="28"/>
        </w:rPr>
      </w:pPr>
      <w:r w:rsidRPr="001706FA">
        <w:rPr>
          <w:rStyle w:val="af7"/>
          <w:sz w:val="28"/>
          <w:szCs w:val="28"/>
        </w:rPr>
        <w:t xml:space="preserve">Урок музыки </w:t>
      </w:r>
      <w:r w:rsidRPr="001706FA">
        <w:rPr>
          <w:sz w:val="28"/>
          <w:szCs w:val="28"/>
        </w:rPr>
        <w:t xml:space="preserve">в данной программе трактуется как урок искусства, нравственно-эстетическим </w:t>
      </w:r>
      <w:proofErr w:type="gramStart"/>
      <w:r w:rsidRPr="001706FA">
        <w:rPr>
          <w:sz w:val="28"/>
          <w:szCs w:val="28"/>
        </w:rPr>
        <w:t>стержнем</w:t>
      </w:r>
      <w:proofErr w:type="gramEnd"/>
      <w:r w:rsidRPr="001706FA">
        <w:rPr>
          <w:sz w:val="28"/>
          <w:szCs w:val="28"/>
        </w:rPr>
        <w:t xml:space="preserve"> которого является художественно-педагогическая идея. В ней раскрываются наиболее значимые для формирования личностных качеств ребенка «вечные темы» искусства: добро и зло, любовь и ненависть, жизнь и смерть, материнство, защита Отечества и другие, запечатленные в художественных образах. Художественно-педагогическая идея позволяет учителю и ребенку осмысливать музыку сквозь призму общечеловеческих ценностей, вести постоянный поиск ответа на вопрос: что есть истина, добро и красота в окружающем мире?</w:t>
      </w:r>
    </w:p>
    <w:p w:rsidR="00444B6E" w:rsidRPr="001706FA" w:rsidRDefault="00444B6E" w:rsidP="00444B6E">
      <w:pPr>
        <w:pStyle w:val="body"/>
        <w:widowControl w:val="0"/>
        <w:spacing w:before="0" w:beforeAutospacing="0" w:after="0" w:afterAutospacing="0"/>
        <w:ind w:firstLine="709"/>
        <w:contextualSpacing/>
        <w:rPr>
          <w:sz w:val="28"/>
          <w:szCs w:val="28"/>
        </w:rPr>
      </w:pPr>
      <w:r w:rsidRPr="001706FA">
        <w:rPr>
          <w:rStyle w:val="af7"/>
          <w:sz w:val="28"/>
          <w:szCs w:val="28"/>
        </w:rPr>
        <w:t xml:space="preserve">Методы музыкального образования и воспитания </w:t>
      </w:r>
      <w:r w:rsidRPr="001706FA">
        <w:rPr>
          <w:sz w:val="28"/>
          <w:szCs w:val="28"/>
        </w:rPr>
        <w:t>младших школьников отражают цель, задачи и содержание данной программы:</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метод художественного, нравственно-эстетического познания музыки;</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метод интонационно-стилевого постижения музыки;</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метод эмоциональной драматургии;</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метод концентричности организации музыкального материала;</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метод </w:t>
      </w:r>
      <w:proofErr w:type="spellStart"/>
      <w:r w:rsidRPr="001706FA">
        <w:rPr>
          <w:rFonts w:ascii="Times New Roman" w:hAnsi="Times New Roman"/>
          <w:color w:val="000000"/>
          <w:sz w:val="28"/>
          <w:szCs w:val="28"/>
        </w:rPr>
        <w:t>забегания</w:t>
      </w:r>
      <w:proofErr w:type="spellEnd"/>
      <w:r w:rsidRPr="001706FA">
        <w:rPr>
          <w:rFonts w:ascii="Times New Roman" w:hAnsi="Times New Roman"/>
          <w:color w:val="000000"/>
          <w:sz w:val="28"/>
          <w:szCs w:val="28"/>
        </w:rPr>
        <w:t xml:space="preserve"> вперед и возвращения к </w:t>
      </w:r>
      <w:proofErr w:type="gramStart"/>
      <w:r w:rsidRPr="001706FA">
        <w:rPr>
          <w:rFonts w:ascii="Times New Roman" w:hAnsi="Times New Roman"/>
          <w:color w:val="000000"/>
          <w:sz w:val="28"/>
          <w:szCs w:val="28"/>
        </w:rPr>
        <w:t>пройденному</w:t>
      </w:r>
      <w:proofErr w:type="gramEnd"/>
      <w:r w:rsidRPr="001706FA">
        <w:rPr>
          <w:rFonts w:ascii="Times New Roman" w:hAnsi="Times New Roman"/>
          <w:color w:val="000000"/>
          <w:sz w:val="28"/>
          <w:szCs w:val="28"/>
        </w:rPr>
        <w:t xml:space="preserve"> (перспективы и ретроспективы в обучении);</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метод создания «композиций» (в форме диалога, музыкальных ансамблей и др.);</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lastRenderedPageBreak/>
        <w:t>метод игры;</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метод художественного контекста (выхода за пределы музыки). </w:t>
      </w:r>
    </w:p>
    <w:p w:rsidR="00444B6E" w:rsidRPr="001706FA" w:rsidRDefault="00444B6E" w:rsidP="00444B6E">
      <w:pPr>
        <w:pStyle w:val="body"/>
        <w:widowControl w:val="0"/>
        <w:spacing w:before="0" w:beforeAutospacing="0" w:after="0" w:afterAutospacing="0"/>
        <w:ind w:firstLine="709"/>
        <w:contextualSpacing/>
        <w:rPr>
          <w:sz w:val="28"/>
          <w:szCs w:val="28"/>
        </w:rPr>
      </w:pPr>
      <w:r w:rsidRPr="001706FA">
        <w:rPr>
          <w:rStyle w:val="af7"/>
          <w:sz w:val="28"/>
          <w:szCs w:val="28"/>
        </w:rPr>
        <w:t xml:space="preserve">Структуру программы </w:t>
      </w:r>
      <w:r w:rsidRPr="001706FA">
        <w:rPr>
          <w:sz w:val="28"/>
          <w:szCs w:val="28"/>
        </w:rPr>
        <w:t xml:space="preserve">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В программе данного класса два раздела: «Музыка вокруг нас» и «Музыка и ты». В программе II–IV классов семь разделов: </w:t>
      </w:r>
      <w:proofErr w:type="gramStart"/>
      <w:r w:rsidRPr="001706FA">
        <w:rPr>
          <w:sz w:val="28"/>
          <w:szCs w:val="28"/>
        </w:rPr>
        <w:t>«Россия – Родина моя», «День, полный событий», «О России петь – что стремиться в храм», «Гори, гори ясно, чтобы не погасло!», «В музыкальном театре», «В концертном зале» и «Чтоб музыкантом быть, так надобно уменье...».</w:t>
      </w:r>
      <w:proofErr w:type="gramEnd"/>
    </w:p>
    <w:p w:rsidR="00444B6E" w:rsidRPr="001706FA" w:rsidRDefault="00444B6E" w:rsidP="00444B6E">
      <w:pPr>
        <w:pStyle w:val="body"/>
        <w:widowControl w:val="0"/>
        <w:ind w:firstLine="709"/>
        <w:contextualSpacing/>
        <w:rPr>
          <w:sz w:val="28"/>
          <w:szCs w:val="28"/>
        </w:rPr>
      </w:pPr>
      <w:r w:rsidRPr="001706FA">
        <w:rPr>
          <w:sz w:val="28"/>
          <w:szCs w:val="28"/>
        </w:rPr>
        <w:t>Отличительная особенность данной программы и всего УМК в целом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Зрительный ряд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1706FA">
        <w:rPr>
          <w:sz w:val="28"/>
          <w:szCs w:val="28"/>
        </w:rPr>
        <w:t>слышания</w:t>
      </w:r>
      <w:proofErr w:type="spellEnd"/>
      <w:r w:rsidRPr="001706FA">
        <w:rPr>
          <w:sz w:val="28"/>
          <w:szCs w:val="28"/>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444B6E" w:rsidRPr="001706FA" w:rsidRDefault="00444B6E" w:rsidP="00444B6E">
      <w:pPr>
        <w:pStyle w:val="body"/>
        <w:widowControl w:val="0"/>
        <w:ind w:firstLine="709"/>
        <w:contextualSpacing/>
        <w:rPr>
          <w:sz w:val="28"/>
          <w:szCs w:val="28"/>
        </w:rPr>
      </w:pPr>
      <w:r w:rsidRPr="001706FA">
        <w:rPr>
          <w:sz w:val="28"/>
          <w:szCs w:val="28"/>
        </w:rPr>
        <w:t xml:space="preserve">В учебниках и рабочих тетрадях проблемные вопросы и задания нацеливают учащихся на самостоятельную работу в классе и дома (при наличии у ребенка аудиокассеты – домашней фонотеки по программе), исполнение песен и основных тем сочинений крупных жанров, </w:t>
      </w:r>
      <w:proofErr w:type="spellStart"/>
      <w:r w:rsidRPr="001706FA">
        <w:rPr>
          <w:sz w:val="28"/>
          <w:szCs w:val="28"/>
        </w:rPr>
        <w:t>дирижирование</w:t>
      </w:r>
      <w:proofErr w:type="spellEnd"/>
      <w:r w:rsidRPr="001706FA">
        <w:rPr>
          <w:sz w:val="28"/>
          <w:szCs w:val="28"/>
        </w:rPr>
        <w:t>, музыкальные игры.</w:t>
      </w:r>
    </w:p>
    <w:p w:rsidR="00444B6E" w:rsidRPr="001706FA" w:rsidRDefault="00444B6E" w:rsidP="00444B6E">
      <w:pPr>
        <w:pStyle w:val="body"/>
        <w:widowControl w:val="0"/>
        <w:ind w:firstLine="709"/>
        <w:contextualSpacing/>
        <w:rPr>
          <w:sz w:val="28"/>
          <w:szCs w:val="28"/>
        </w:rPr>
      </w:pPr>
      <w:r w:rsidRPr="001706FA">
        <w:rPr>
          <w:sz w:val="28"/>
          <w:szCs w:val="28"/>
        </w:rPr>
        <w:t>Основные понятия и музыкальные термины (общие и частные) вводятся на страницах учебников и тетрадей, постепенно учащиеся начинают овладевать ими и использовать в своей музыкальной деятельности.</w:t>
      </w:r>
    </w:p>
    <w:p w:rsidR="00444B6E" w:rsidRPr="001706FA" w:rsidRDefault="00444B6E" w:rsidP="00444B6E">
      <w:pPr>
        <w:pStyle w:val="body"/>
        <w:widowControl w:val="0"/>
        <w:spacing w:before="0" w:beforeAutospacing="0" w:after="0" w:afterAutospacing="0"/>
        <w:ind w:firstLine="709"/>
        <w:contextualSpacing/>
        <w:rPr>
          <w:sz w:val="28"/>
          <w:szCs w:val="28"/>
        </w:rPr>
      </w:pPr>
      <w:r w:rsidRPr="001706FA">
        <w:rPr>
          <w:sz w:val="28"/>
          <w:szCs w:val="28"/>
        </w:rPr>
        <w:t>Данная программа не подразумевает жестко регламентированного, рецептурного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года в зависимости от интерпретации учителем той или иной художественно-педагогической идеи, особенностей и уровня музыкального развития учащихся каждого конкретного класса будут способствовать вариативности музыкальных занятий. Творческий подход учителя музыки к данной программе – залог успеха его музыкально-педагогической деятельности.</w:t>
      </w:r>
    </w:p>
    <w:p w:rsidR="00444B6E" w:rsidRDefault="00444B6E" w:rsidP="00444B6E">
      <w:pPr>
        <w:widowControl w:val="0"/>
        <w:spacing w:before="240" w:after="240" w:line="240" w:lineRule="auto"/>
        <w:jc w:val="center"/>
        <w:rPr>
          <w:rFonts w:ascii="Times New Roman" w:hAnsi="Times New Roman"/>
          <w:b/>
          <w:sz w:val="28"/>
          <w:szCs w:val="28"/>
        </w:rPr>
      </w:pPr>
    </w:p>
    <w:p w:rsidR="00444B6E" w:rsidRPr="001706FA" w:rsidRDefault="00444B6E" w:rsidP="00444B6E">
      <w:pPr>
        <w:widowControl w:val="0"/>
        <w:spacing w:before="240" w:after="240" w:line="240" w:lineRule="auto"/>
        <w:jc w:val="center"/>
        <w:rPr>
          <w:rFonts w:ascii="Times New Roman" w:hAnsi="Times New Roman"/>
          <w:b/>
          <w:sz w:val="28"/>
          <w:szCs w:val="28"/>
        </w:rPr>
      </w:pPr>
      <w:r w:rsidRPr="001706FA">
        <w:rPr>
          <w:rFonts w:ascii="Times New Roman" w:hAnsi="Times New Roman"/>
          <w:b/>
          <w:sz w:val="28"/>
          <w:szCs w:val="28"/>
        </w:rPr>
        <w:t>3 Место предмета в учебном плане</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 xml:space="preserve">Объём учебного времени, отводимого на изучение музыки с первого по четвертый класс – 1 час в неделю, </w:t>
      </w:r>
      <w:r>
        <w:rPr>
          <w:rFonts w:ascii="Times New Roman" w:hAnsi="Times New Roman"/>
          <w:sz w:val="28"/>
          <w:szCs w:val="28"/>
        </w:rPr>
        <w:t xml:space="preserve">33 часа для 1 класса, 34 часа для 2-4 </w:t>
      </w:r>
      <w:r w:rsidRPr="001706FA">
        <w:rPr>
          <w:rFonts w:ascii="Times New Roman" w:hAnsi="Times New Roman"/>
          <w:sz w:val="28"/>
          <w:szCs w:val="28"/>
        </w:rPr>
        <w:t xml:space="preserve">класса, общий объём учебного времени составляет 136 часов. </w:t>
      </w:r>
    </w:p>
    <w:p w:rsidR="00444B6E" w:rsidRPr="001706FA" w:rsidRDefault="00444B6E" w:rsidP="00444B6E">
      <w:pPr>
        <w:widowControl w:val="0"/>
        <w:spacing w:before="240" w:line="240" w:lineRule="auto"/>
        <w:ind w:firstLine="709"/>
        <w:jc w:val="center"/>
        <w:rPr>
          <w:rFonts w:ascii="Times New Roman" w:hAnsi="Times New Roman"/>
          <w:b/>
          <w:bCs/>
          <w:sz w:val="28"/>
          <w:szCs w:val="28"/>
        </w:rPr>
      </w:pPr>
      <w:r w:rsidRPr="001706FA">
        <w:rPr>
          <w:rFonts w:ascii="Times New Roman" w:hAnsi="Times New Roman"/>
          <w:b/>
          <w:bCs/>
          <w:sz w:val="28"/>
          <w:szCs w:val="28"/>
        </w:rPr>
        <w:t xml:space="preserve">4 Личностные, </w:t>
      </w:r>
      <w:proofErr w:type="spellStart"/>
      <w:r w:rsidRPr="001706FA">
        <w:rPr>
          <w:rFonts w:ascii="Times New Roman" w:hAnsi="Times New Roman"/>
          <w:b/>
          <w:bCs/>
          <w:sz w:val="28"/>
          <w:szCs w:val="28"/>
        </w:rPr>
        <w:t>метапредметные</w:t>
      </w:r>
      <w:proofErr w:type="spellEnd"/>
      <w:r w:rsidRPr="001706FA">
        <w:rPr>
          <w:rFonts w:ascii="Times New Roman" w:hAnsi="Times New Roman"/>
          <w:b/>
          <w:bCs/>
          <w:sz w:val="28"/>
          <w:szCs w:val="28"/>
        </w:rPr>
        <w:t xml:space="preserve"> и предметные результаты </w:t>
      </w:r>
    </w:p>
    <w:p w:rsidR="00444B6E" w:rsidRPr="001706FA" w:rsidRDefault="00444B6E" w:rsidP="00444B6E">
      <w:pPr>
        <w:widowControl w:val="0"/>
        <w:spacing w:after="240" w:line="240" w:lineRule="auto"/>
        <w:ind w:firstLine="709"/>
        <w:jc w:val="center"/>
        <w:rPr>
          <w:rFonts w:ascii="Times New Roman" w:hAnsi="Times New Roman"/>
          <w:b/>
          <w:bCs/>
          <w:sz w:val="28"/>
          <w:szCs w:val="28"/>
        </w:rPr>
      </w:pPr>
      <w:r w:rsidRPr="001706FA">
        <w:rPr>
          <w:rFonts w:ascii="Times New Roman" w:hAnsi="Times New Roman"/>
          <w:b/>
          <w:bCs/>
          <w:sz w:val="28"/>
          <w:szCs w:val="28"/>
        </w:rPr>
        <w:t xml:space="preserve">освоения учебного предмета </w:t>
      </w:r>
    </w:p>
    <w:p w:rsidR="00444B6E" w:rsidRPr="001706FA" w:rsidRDefault="00444B6E" w:rsidP="00444B6E">
      <w:pPr>
        <w:widowControl w:val="0"/>
        <w:spacing w:line="240" w:lineRule="auto"/>
        <w:ind w:firstLine="709"/>
        <w:jc w:val="both"/>
        <w:rPr>
          <w:rFonts w:ascii="Times New Roman" w:hAnsi="Times New Roman"/>
          <w:sz w:val="28"/>
          <w:szCs w:val="28"/>
        </w:rPr>
      </w:pPr>
      <w:proofErr w:type="gramStart"/>
      <w:r w:rsidRPr="001706FA">
        <w:rPr>
          <w:rFonts w:ascii="Times New Roman" w:hAnsi="Times New Roman"/>
          <w:b/>
          <w:bCs/>
          <w:sz w:val="28"/>
          <w:szCs w:val="28"/>
        </w:rPr>
        <w:t>Предметные требования</w:t>
      </w:r>
      <w:r w:rsidRPr="001706FA">
        <w:rPr>
          <w:rFonts w:ascii="Times New Roman" w:hAnsi="Times New Roman"/>
          <w:sz w:val="28"/>
          <w:szCs w:val="28"/>
        </w:rPr>
        <w:t xml:space="preserve">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1. </w:t>
      </w:r>
      <w:proofErr w:type="spellStart"/>
      <w:r w:rsidRPr="001706FA">
        <w:rPr>
          <w:rFonts w:ascii="Times New Roman" w:hAnsi="Times New Roman"/>
          <w:sz w:val="28"/>
          <w:szCs w:val="28"/>
        </w:rPr>
        <w:t>Сформированность</w:t>
      </w:r>
      <w:proofErr w:type="spellEnd"/>
      <w:r w:rsidRPr="001706FA">
        <w:rPr>
          <w:rFonts w:ascii="Times New Roman" w:hAnsi="Times New Roman"/>
          <w:sz w:val="28"/>
          <w:szCs w:val="28"/>
        </w:rPr>
        <w:t xml:space="preserve"> первоначальных представлений о роли музыки в жизни человека, в его духовно-нравственном развитии.</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2. </w:t>
      </w:r>
      <w:proofErr w:type="spellStart"/>
      <w:r w:rsidRPr="001706FA">
        <w:rPr>
          <w:rFonts w:ascii="Times New Roman" w:hAnsi="Times New Roman"/>
          <w:sz w:val="28"/>
          <w:szCs w:val="28"/>
        </w:rPr>
        <w:t>Сформированность</w:t>
      </w:r>
      <w:proofErr w:type="spellEnd"/>
      <w:r w:rsidRPr="001706FA">
        <w:rPr>
          <w:rFonts w:ascii="Times New Roman" w:hAnsi="Times New Roman"/>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3. Развитие художественного вкуса и интереса к музыкальному искусству и </w:t>
      </w:r>
      <w:proofErr w:type="spellStart"/>
      <w:proofErr w:type="gramStart"/>
      <w:r w:rsidRPr="001706FA">
        <w:rPr>
          <w:rFonts w:ascii="Times New Roman" w:hAnsi="Times New Roman"/>
          <w:sz w:val="28"/>
          <w:szCs w:val="28"/>
        </w:rPr>
        <w:t>музыкаль-ной</w:t>
      </w:r>
      <w:proofErr w:type="spellEnd"/>
      <w:proofErr w:type="gramEnd"/>
      <w:r w:rsidRPr="001706FA">
        <w:rPr>
          <w:rFonts w:ascii="Times New Roman" w:hAnsi="Times New Roman"/>
          <w:sz w:val="28"/>
          <w:szCs w:val="28"/>
        </w:rPr>
        <w:t xml:space="preserve"> деятельности.</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4. Умение воспринимать музыку и выражать своё отношение к музыкальному произведению.</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44B6E" w:rsidRPr="001706FA" w:rsidRDefault="00444B6E" w:rsidP="00444B6E">
      <w:pPr>
        <w:widowControl w:val="0"/>
        <w:spacing w:line="240" w:lineRule="auto"/>
        <w:ind w:firstLine="709"/>
        <w:jc w:val="both"/>
        <w:rPr>
          <w:rFonts w:ascii="Times New Roman" w:hAnsi="Times New Roman"/>
          <w:sz w:val="28"/>
          <w:szCs w:val="28"/>
        </w:rPr>
      </w:pPr>
      <w:proofErr w:type="gramStart"/>
      <w:r w:rsidRPr="001706FA">
        <w:rPr>
          <w:rFonts w:ascii="Times New Roman" w:hAnsi="Times New Roman"/>
          <w:b/>
          <w:bCs/>
          <w:sz w:val="28"/>
          <w:szCs w:val="28"/>
        </w:rPr>
        <w:t xml:space="preserve">К </w:t>
      </w:r>
      <w:proofErr w:type="spellStart"/>
      <w:r w:rsidRPr="001706FA">
        <w:rPr>
          <w:rFonts w:ascii="Times New Roman" w:hAnsi="Times New Roman"/>
          <w:b/>
          <w:bCs/>
          <w:sz w:val="28"/>
          <w:szCs w:val="28"/>
        </w:rPr>
        <w:t>метапредметным</w:t>
      </w:r>
      <w:proofErr w:type="spellEnd"/>
      <w:r w:rsidRPr="001706FA">
        <w:rPr>
          <w:rFonts w:ascii="Times New Roman" w:hAnsi="Times New Roman"/>
          <w:b/>
          <w:bCs/>
          <w:sz w:val="28"/>
          <w:szCs w:val="28"/>
        </w:rPr>
        <w:t xml:space="preserve"> результатам</w:t>
      </w:r>
      <w:r w:rsidRPr="001706FA">
        <w:rPr>
          <w:rFonts w:ascii="Times New Roman" w:hAnsi="Times New Roman"/>
          <w:sz w:val="28"/>
          <w:szCs w:val="28"/>
        </w:rPr>
        <w:t xml:space="preserve">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w:t>
      </w:r>
      <w:proofErr w:type="gramEnd"/>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1. Применение знаково-символических и речевых сре</w:t>
      </w:r>
      <w:proofErr w:type="gramStart"/>
      <w:r w:rsidRPr="001706FA">
        <w:rPr>
          <w:rFonts w:ascii="Times New Roman" w:hAnsi="Times New Roman"/>
          <w:sz w:val="28"/>
          <w:szCs w:val="28"/>
        </w:rPr>
        <w:t>дств дл</w:t>
      </w:r>
      <w:proofErr w:type="gramEnd"/>
      <w:r w:rsidRPr="001706FA">
        <w:rPr>
          <w:rFonts w:ascii="Times New Roman" w:hAnsi="Times New Roman"/>
          <w:sz w:val="28"/>
          <w:szCs w:val="28"/>
        </w:rPr>
        <w:t>я решения коммуникативных и познавательных задач.</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2. Участие в совместной деятельности на основе сотрудничества, поиска компромиссов, распределения функций и ролей.</w:t>
      </w:r>
    </w:p>
    <w:p w:rsidR="00444B6E" w:rsidRPr="001706FA" w:rsidRDefault="00444B6E" w:rsidP="00444B6E">
      <w:pPr>
        <w:widowControl w:val="0"/>
        <w:spacing w:line="240" w:lineRule="auto"/>
        <w:ind w:firstLine="709"/>
        <w:jc w:val="both"/>
        <w:rPr>
          <w:rFonts w:ascii="Times New Roman" w:hAnsi="Times New Roman"/>
          <w:sz w:val="28"/>
          <w:szCs w:val="28"/>
        </w:rPr>
      </w:pPr>
      <w:proofErr w:type="gramStart"/>
      <w:r w:rsidRPr="001706FA">
        <w:rPr>
          <w:rFonts w:ascii="Times New Roman" w:hAnsi="Times New Roman"/>
          <w:b/>
          <w:bCs/>
          <w:sz w:val="28"/>
          <w:szCs w:val="28"/>
        </w:rPr>
        <w:t>Личностные результаты</w:t>
      </w:r>
      <w:r w:rsidRPr="001706FA">
        <w:rPr>
          <w:rFonts w:ascii="Times New Roman" w:hAnsi="Times New Roman"/>
          <w:sz w:val="28"/>
          <w:szCs w:val="28"/>
        </w:rPr>
        <w:t xml:space="preserve"> освоения образовательной программы начального общего образования должны отражать готовность и способность обучающихся к саморазвитию, </w:t>
      </w:r>
      <w:proofErr w:type="spellStart"/>
      <w:r w:rsidRPr="001706FA">
        <w:rPr>
          <w:rFonts w:ascii="Times New Roman" w:hAnsi="Times New Roman"/>
          <w:sz w:val="28"/>
          <w:szCs w:val="28"/>
        </w:rPr>
        <w:t>сформированность</w:t>
      </w:r>
      <w:proofErr w:type="spellEnd"/>
      <w:r w:rsidRPr="001706FA">
        <w:rPr>
          <w:rFonts w:ascii="Times New Roman" w:hAnsi="Times New Roman"/>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1706FA">
        <w:rPr>
          <w:rFonts w:ascii="Times New Roman" w:hAnsi="Times New Roman"/>
          <w:sz w:val="28"/>
          <w:szCs w:val="28"/>
        </w:rPr>
        <w:t>сформированность</w:t>
      </w:r>
      <w:proofErr w:type="spellEnd"/>
      <w:r w:rsidRPr="001706FA">
        <w:rPr>
          <w:rFonts w:ascii="Times New Roman" w:hAnsi="Times New Roman"/>
          <w:sz w:val="28"/>
          <w:szCs w:val="28"/>
        </w:rPr>
        <w:t xml:space="preserve"> основ гражданской идентичности.</w:t>
      </w:r>
      <w:proofErr w:type="gramEnd"/>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1. </w:t>
      </w:r>
      <w:proofErr w:type="spellStart"/>
      <w:r w:rsidRPr="001706FA">
        <w:rPr>
          <w:rFonts w:ascii="Times New Roman" w:hAnsi="Times New Roman"/>
          <w:sz w:val="28"/>
          <w:szCs w:val="28"/>
        </w:rPr>
        <w:t>Сформулированность</w:t>
      </w:r>
      <w:proofErr w:type="spellEnd"/>
      <w:r w:rsidRPr="001706FA">
        <w:rPr>
          <w:rFonts w:ascii="Times New Roman" w:hAnsi="Times New Roman"/>
          <w:sz w:val="28"/>
          <w:szCs w:val="28"/>
        </w:rPr>
        <w:t xml:space="preserve"> эмоционального отношения к искусству, эстетического взгляда на мир в его целостности, художественном и самобытном разнообразии.</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2. Развитие мотивов музыкально-учебной деятельности и реализация </w:t>
      </w:r>
      <w:r w:rsidRPr="001706FA">
        <w:rPr>
          <w:rFonts w:ascii="Times New Roman" w:hAnsi="Times New Roman"/>
          <w:sz w:val="28"/>
          <w:szCs w:val="28"/>
        </w:rPr>
        <w:lastRenderedPageBreak/>
        <w:t xml:space="preserve">творческого потенциала в процессе коллективного (индивидуального) </w:t>
      </w:r>
      <w:proofErr w:type="spellStart"/>
      <w:r w:rsidRPr="001706FA">
        <w:rPr>
          <w:rFonts w:ascii="Times New Roman" w:hAnsi="Times New Roman"/>
          <w:sz w:val="28"/>
          <w:szCs w:val="28"/>
        </w:rPr>
        <w:t>музицирования</w:t>
      </w:r>
      <w:proofErr w:type="spellEnd"/>
      <w:r w:rsidRPr="001706FA">
        <w:rPr>
          <w:rFonts w:ascii="Times New Roman" w:hAnsi="Times New Roman"/>
          <w:sz w:val="28"/>
          <w:szCs w:val="28"/>
        </w:rPr>
        <w:t>.</w:t>
      </w:r>
    </w:p>
    <w:p w:rsidR="00444B6E" w:rsidRPr="001706FA" w:rsidRDefault="00444B6E" w:rsidP="00444B6E">
      <w:pPr>
        <w:pStyle w:val="ae"/>
        <w:widowControl w:val="0"/>
        <w:spacing w:before="240" w:beforeAutospacing="0" w:after="240" w:afterAutospacing="0"/>
        <w:contextualSpacing/>
        <w:jc w:val="center"/>
        <w:rPr>
          <w:rStyle w:val="af7"/>
          <w:caps/>
          <w:sz w:val="28"/>
          <w:szCs w:val="28"/>
        </w:rPr>
      </w:pPr>
      <w:bookmarkStart w:id="32" w:name="1kl"/>
      <w:bookmarkEnd w:id="32"/>
    </w:p>
    <w:p w:rsidR="00444B6E" w:rsidRPr="001706FA" w:rsidRDefault="00444B6E" w:rsidP="00444B6E">
      <w:pPr>
        <w:pStyle w:val="ae"/>
        <w:widowControl w:val="0"/>
        <w:spacing w:before="240" w:beforeAutospacing="0" w:after="240" w:afterAutospacing="0"/>
        <w:contextualSpacing/>
        <w:jc w:val="center"/>
        <w:rPr>
          <w:rStyle w:val="af7"/>
          <w:caps/>
          <w:sz w:val="28"/>
          <w:szCs w:val="28"/>
        </w:rPr>
      </w:pPr>
    </w:p>
    <w:p w:rsidR="00444B6E" w:rsidRPr="001706FA" w:rsidRDefault="00444B6E" w:rsidP="00444B6E">
      <w:pPr>
        <w:pStyle w:val="ae"/>
        <w:widowControl w:val="0"/>
        <w:spacing w:before="240" w:beforeAutospacing="0" w:after="240" w:afterAutospacing="0"/>
        <w:contextualSpacing/>
        <w:jc w:val="center"/>
        <w:rPr>
          <w:caps/>
          <w:sz w:val="28"/>
          <w:szCs w:val="28"/>
        </w:rPr>
      </w:pPr>
      <w:r w:rsidRPr="001706FA">
        <w:rPr>
          <w:rStyle w:val="af7"/>
          <w:caps/>
          <w:sz w:val="28"/>
          <w:szCs w:val="28"/>
        </w:rPr>
        <w:t xml:space="preserve">5 </w:t>
      </w:r>
      <w:r w:rsidRPr="001706FA">
        <w:rPr>
          <w:rStyle w:val="af7"/>
          <w:sz w:val="28"/>
          <w:szCs w:val="28"/>
        </w:rPr>
        <w:t>Основное содержание курса «Музыка»</w:t>
      </w:r>
    </w:p>
    <w:p w:rsidR="00444B6E" w:rsidRPr="001706FA" w:rsidRDefault="00444B6E" w:rsidP="00444B6E">
      <w:pPr>
        <w:widowControl w:val="0"/>
        <w:spacing w:before="240" w:after="240" w:line="240" w:lineRule="auto"/>
        <w:jc w:val="center"/>
        <w:rPr>
          <w:rFonts w:ascii="Times New Roman" w:hAnsi="Times New Roman"/>
          <w:b/>
          <w:bCs/>
          <w:sz w:val="28"/>
          <w:szCs w:val="28"/>
        </w:rPr>
      </w:pPr>
      <w:r>
        <w:rPr>
          <w:rFonts w:ascii="Times New Roman" w:hAnsi="Times New Roman"/>
          <w:b/>
          <w:bCs/>
          <w:sz w:val="28"/>
          <w:szCs w:val="28"/>
        </w:rPr>
        <w:t>Первый класс (33</w:t>
      </w:r>
      <w:r w:rsidRPr="001706FA">
        <w:rPr>
          <w:rFonts w:ascii="Times New Roman" w:hAnsi="Times New Roman"/>
          <w:b/>
          <w:bCs/>
          <w:sz w:val="28"/>
          <w:szCs w:val="28"/>
        </w:rPr>
        <w:t xml:space="preserve"> ч.)</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Раздел 1. «Музыка вокруг нас»</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Style w:val="af7"/>
          <w:rFonts w:ascii="Times New Roman" w:hAnsi="Times New Roman"/>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Style w:val="af8"/>
          <w:sz w:val="28"/>
          <w:szCs w:val="28"/>
        </w:rPr>
        <w:t xml:space="preserve">«Щелкунчик», </w:t>
      </w:r>
      <w:r w:rsidRPr="001706FA">
        <w:rPr>
          <w:rFonts w:ascii="Times New Roman" w:hAnsi="Times New Roman"/>
          <w:sz w:val="28"/>
          <w:szCs w:val="28"/>
        </w:rPr>
        <w:t>фрагменты из балета. 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Style w:val="af8"/>
          <w:sz w:val="28"/>
          <w:szCs w:val="28"/>
        </w:rPr>
        <w:t xml:space="preserve">Пьесы </w:t>
      </w:r>
      <w:r w:rsidRPr="001706FA">
        <w:rPr>
          <w:rFonts w:ascii="Times New Roman" w:hAnsi="Times New Roman"/>
          <w:sz w:val="28"/>
          <w:szCs w:val="28"/>
        </w:rPr>
        <w:t xml:space="preserve">из </w:t>
      </w:r>
      <w:r w:rsidRPr="001706FA">
        <w:rPr>
          <w:rStyle w:val="af8"/>
          <w:sz w:val="28"/>
          <w:szCs w:val="28"/>
        </w:rPr>
        <w:t xml:space="preserve">«Детского альбома», </w:t>
      </w:r>
      <w:r w:rsidRPr="001706FA">
        <w:rPr>
          <w:rFonts w:ascii="Times New Roman" w:hAnsi="Times New Roman"/>
          <w:sz w:val="28"/>
          <w:szCs w:val="28"/>
        </w:rPr>
        <w:t>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Style w:val="af8"/>
          <w:sz w:val="28"/>
          <w:szCs w:val="28"/>
        </w:rPr>
        <w:t xml:space="preserve">«Октябрь» («Осенняя песнь») </w:t>
      </w:r>
      <w:r w:rsidRPr="001706FA">
        <w:rPr>
          <w:rFonts w:ascii="Times New Roman" w:hAnsi="Times New Roman"/>
          <w:sz w:val="28"/>
          <w:szCs w:val="28"/>
        </w:rPr>
        <w:t>из цикла «Времена года», 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«Колыбельная </w:t>
      </w:r>
      <w:proofErr w:type="spellStart"/>
      <w:r w:rsidRPr="001706FA">
        <w:rPr>
          <w:rFonts w:ascii="Times New Roman" w:hAnsi="Times New Roman"/>
          <w:i/>
          <w:iCs/>
          <w:sz w:val="28"/>
          <w:szCs w:val="28"/>
        </w:rPr>
        <w:t>Волховы</w:t>
      </w:r>
      <w:proofErr w:type="spellEnd"/>
      <w:r w:rsidRPr="001706FA">
        <w:rPr>
          <w:rFonts w:ascii="Times New Roman" w:hAnsi="Times New Roman"/>
          <w:i/>
          <w:iCs/>
          <w:sz w:val="28"/>
          <w:szCs w:val="28"/>
        </w:rPr>
        <w:t xml:space="preserve">», </w:t>
      </w:r>
      <w:r w:rsidRPr="001706FA">
        <w:rPr>
          <w:rFonts w:ascii="Times New Roman" w:hAnsi="Times New Roman"/>
          <w:sz w:val="28"/>
          <w:szCs w:val="28"/>
        </w:rPr>
        <w:t xml:space="preserve">песня Садко </w:t>
      </w:r>
      <w:r w:rsidRPr="001706FA">
        <w:rPr>
          <w:rFonts w:ascii="Times New Roman" w:hAnsi="Times New Roman"/>
          <w:i/>
          <w:iCs/>
          <w:sz w:val="28"/>
          <w:szCs w:val="28"/>
        </w:rPr>
        <w:t xml:space="preserve">(«Заиграйте, мои </w:t>
      </w:r>
      <w:proofErr w:type="spellStart"/>
      <w:r w:rsidRPr="001706FA">
        <w:rPr>
          <w:rFonts w:ascii="Times New Roman" w:hAnsi="Times New Roman"/>
          <w:i/>
          <w:iCs/>
          <w:sz w:val="28"/>
          <w:szCs w:val="28"/>
        </w:rPr>
        <w:t>гусельки</w:t>
      </w:r>
      <w:proofErr w:type="spellEnd"/>
      <w:r w:rsidRPr="001706FA">
        <w:rPr>
          <w:rFonts w:ascii="Times New Roman" w:hAnsi="Times New Roman"/>
          <w:i/>
          <w:iCs/>
          <w:sz w:val="28"/>
          <w:szCs w:val="28"/>
        </w:rPr>
        <w:t xml:space="preserve">») </w:t>
      </w:r>
      <w:r w:rsidRPr="001706FA">
        <w:rPr>
          <w:rFonts w:ascii="Times New Roman" w:hAnsi="Times New Roman"/>
          <w:sz w:val="28"/>
          <w:szCs w:val="28"/>
        </w:rPr>
        <w:t xml:space="preserve">из оперы </w:t>
      </w:r>
      <w:r w:rsidRPr="001706FA">
        <w:rPr>
          <w:rFonts w:ascii="Times New Roman" w:hAnsi="Times New Roman"/>
          <w:i/>
          <w:iCs/>
          <w:sz w:val="28"/>
          <w:szCs w:val="28"/>
        </w:rPr>
        <w:t xml:space="preserve">«Садко», </w:t>
      </w:r>
      <w:r w:rsidRPr="001706FA">
        <w:rPr>
          <w:rFonts w:ascii="Times New Roman" w:hAnsi="Times New Roman"/>
          <w:sz w:val="28"/>
          <w:szCs w:val="28"/>
        </w:rPr>
        <w:t>Н. Римский-Корсаков.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«Петя и волк», </w:t>
      </w:r>
      <w:r w:rsidRPr="001706FA">
        <w:rPr>
          <w:rFonts w:ascii="Times New Roman" w:hAnsi="Times New Roman"/>
          <w:sz w:val="28"/>
          <w:szCs w:val="28"/>
        </w:rPr>
        <w:t>фрагменты из симфонической сказки, С. Прокофьев.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Третья песня Леля </w:t>
      </w:r>
      <w:r w:rsidRPr="001706FA">
        <w:rPr>
          <w:rFonts w:ascii="Times New Roman" w:hAnsi="Times New Roman"/>
          <w:sz w:val="28"/>
          <w:szCs w:val="28"/>
        </w:rPr>
        <w:t xml:space="preserve">из оперы </w:t>
      </w:r>
      <w:r w:rsidRPr="001706FA">
        <w:rPr>
          <w:rFonts w:ascii="Times New Roman" w:hAnsi="Times New Roman"/>
          <w:i/>
          <w:iCs/>
          <w:sz w:val="28"/>
          <w:szCs w:val="28"/>
        </w:rPr>
        <w:t xml:space="preserve">«Снегурочка», </w:t>
      </w:r>
      <w:r w:rsidRPr="001706FA">
        <w:rPr>
          <w:rFonts w:ascii="Times New Roman" w:hAnsi="Times New Roman"/>
          <w:sz w:val="28"/>
          <w:szCs w:val="28"/>
        </w:rPr>
        <w:t>Н. Римский-Корсаков.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«Гусляр Садко», </w:t>
      </w:r>
      <w:r w:rsidRPr="001706FA">
        <w:rPr>
          <w:rFonts w:ascii="Times New Roman" w:hAnsi="Times New Roman"/>
          <w:sz w:val="28"/>
          <w:szCs w:val="28"/>
        </w:rPr>
        <w:t>В. </w:t>
      </w:r>
      <w:proofErr w:type="spellStart"/>
      <w:r w:rsidRPr="001706FA">
        <w:rPr>
          <w:rFonts w:ascii="Times New Roman" w:hAnsi="Times New Roman"/>
          <w:sz w:val="28"/>
          <w:szCs w:val="28"/>
        </w:rPr>
        <w:t>Кикта</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«Фрески Софии Киевской», </w:t>
      </w:r>
      <w:r w:rsidRPr="001706FA">
        <w:rPr>
          <w:rFonts w:ascii="Times New Roman" w:hAnsi="Times New Roman"/>
          <w:sz w:val="28"/>
          <w:szCs w:val="28"/>
        </w:rPr>
        <w:t>фрагмент 1-й части Концертной симфонии для арфы с оркестром, В. </w:t>
      </w:r>
      <w:proofErr w:type="spellStart"/>
      <w:r w:rsidRPr="001706FA">
        <w:rPr>
          <w:rFonts w:ascii="Times New Roman" w:hAnsi="Times New Roman"/>
          <w:sz w:val="28"/>
          <w:szCs w:val="28"/>
        </w:rPr>
        <w:t>Кикта</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«Звезда покатилась», </w:t>
      </w:r>
      <w:r w:rsidRPr="001706FA">
        <w:rPr>
          <w:rFonts w:ascii="Times New Roman" w:hAnsi="Times New Roman"/>
          <w:sz w:val="28"/>
          <w:szCs w:val="28"/>
        </w:rPr>
        <w:t>В. </w:t>
      </w:r>
      <w:proofErr w:type="spellStart"/>
      <w:r w:rsidRPr="001706FA">
        <w:rPr>
          <w:rFonts w:ascii="Times New Roman" w:hAnsi="Times New Roman"/>
          <w:sz w:val="28"/>
          <w:szCs w:val="28"/>
        </w:rPr>
        <w:t>Кикта</w:t>
      </w:r>
      <w:proofErr w:type="spellEnd"/>
      <w:r w:rsidRPr="001706FA">
        <w:rPr>
          <w:rFonts w:ascii="Times New Roman" w:hAnsi="Times New Roman"/>
          <w:sz w:val="28"/>
          <w:szCs w:val="28"/>
        </w:rPr>
        <w:t>, слова В. Татаринова.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«Мелодия» </w:t>
      </w:r>
      <w:r w:rsidRPr="001706FA">
        <w:rPr>
          <w:rFonts w:ascii="Times New Roman" w:hAnsi="Times New Roman"/>
          <w:sz w:val="28"/>
          <w:szCs w:val="28"/>
        </w:rPr>
        <w:t xml:space="preserve">из оперы </w:t>
      </w:r>
      <w:r w:rsidRPr="001706FA">
        <w:rPr>
          <w:rFonts w:ascii="Times New Roman" w:hAnsi="Times New Roman"/>
          <w:i/>
          <w:iCs/>
          <w:sz w:val="28"/>
          <w:szCs w:val="28"/>
        </w:rPr>
        <w:t xml:space="preserve">«Орфей и </w:t>
      </w:r>
      <w:proofErr w:type="spellStart"/>
      <w:r w:rsidRPr="001706FA">
        <w:rPr>
          <w:rFonts w:ascii="Times New Roman" w:hAnsi="Times New Roman"/>
          <w:i/>
          <w:iCs/>
          <w:sz w:val="28"/>
          <w:szCs w:val="28"/>
        </w:rPr>
        <w:t>Эвридика</w:t>
      </w:r>
      <w:proofErr w:type="spellEnd"/>
      <w:r w:rsidRPr="001706FA">
        <w:rPr>
          <w:rFonts w:ascii="Times New Roman" w:hAnsi="Times New Roman"/>
          <w:i/>
          <w:iCs/>
          <w:sz w:val="28"/>
          <w:szCs w:val="28"/>
        </w:rPr>
        <w:t xml:space="preserve">», </w:t>
      </w:r>
      <w:r w:rsidRPr="001706FA">
        <w:rPr>
          <w:rFonts w:ascii="Times New Roman" w:hAnsi="Times New Roman"/>
          <w:sz w:val="28"/>
          <w:szCs w:val="28"/>
        </w:rPr>
        <w:t>К. </w:t>
      </w:r>
      <w:proofErr w:type="spellStart"/>
      <w:proofErr w:type="gramStart"/>
      <w:r w:rsidRPr="001706FA">
        <w:rPr>
          <w:rFonts w:ascii="Times New Roman" w:hAnsi="Times New Roman"/>
          <w:sz w:val="28"/>
          <w:szCs w:val="28"/>
        </w:rPr>
        <w:t>Глюк</w:t>
      </w:r>
      <w:proofErr w:type="spellEnd"/>
      <w:proofErr w:type="gram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«Шутка» </w:t>
      </w:r>
      <w:r w:rsidRPr="001706FA">
        <w:rPr>
          <w:rFonts w:ascii="Times New Roman" w:hAnsi="Times New Roman"/>
          <w:sz w:val="28"/>
          <w:szCs w:val="28"/>
        </w:rPr>
        <w:t xml:space="preserve">из </w:t>
      </w:r>
      <w:r w:rsidRPr="001706FA">
        <w:rPr>
          <w:rFonts w:ascii="Times New Roman" w:hAnsi="Times New Roman"/>
          <w:i/>
          <w:iCs/>
          <w:sz w:val="28"/>
          <w:szCs w:val="28"/>
        </w:rPr>
        <w:t xml:space="preserve">Сюиты № 2 для оркестра, </w:t>
      </w:r>
      <w:r w:rsidRPr="001706FA">
        <w:rPr>
          <w:rFonts w:ascii="Times New Roman" w:hAnsi="Times New Roman"/>
          <w:sz w:val="28"/>
          <w:szCs w:val="28"/>
        </w:rPr>
        <w:t>И.-С. Бах.</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«Осень» </w:t>
      </w:r>
      <w:r w:rsidRPr="001706FA">
        <w:rPr>
          <w:rFonts w:ascii="Times New Roman" w:hAnsi="Times New Roman"/>
          <w:sz w:val="28"/>
          <w:szCs w:val="28"/>
        </w:rPr>
        <w:t xml:space="preserve">из </w:t>
      </w:r>
      <w:r w:rsidRPr="001706FA">
        <w:rPr>
          <w:rFonts w:ascii="Times New Roman" w:hAnsi="Times New Roman"/>
          <w:i/>
          <w:iCs/>
          <w:sz w:val="28"/>
          <w:szCs w:val="28"/>
        </w:rPr>
        <w:t>Музыкальных иллюстраций к повести А. Пушкина «Метель»,</w:t>
      </w:r>
      <w:r w:rsidRPr="001706FA">
        <w:rPr>
          <w:rFonts w:ascii="Times New Roman" w:hAnsi="Times New Roman"/>
          <w:sz w:val="28"/>
          <w:szCs w:val="28"/>
        </w:rPr>
        <w:t xml:space="preserve"> Г. Свиридов.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«Пастушья песенка» </w:t>
      </w:r>
      <w:r w:rsidRPr="001706FA">
        <w:rPr>
          <w:rFonts w:ascii="Times New Roman" w:hAnsi="Times New Roman"/>
          <w:sz w:val="28"/>
          <w:szCs w:val="28"/>
        </w:rPr>
        <w:t xml:space="preserve">на тему из 5-й части </w:t>
      </w:r>
      <w:r w:rsidRPr="001706FA">
        <w:rPr>
          <w:rFonts w:ascii="Times New Roman" w:hAnsi="Times New Roman"/>
          <w:i/>
          <w:iCs/>
          <w:sz w:val="28"/>
          <w:szCs w:val="28"/>
        </w:rPr>
        <w:t xml:space="preserve">Симфонии № 6 </w:t>
      </w:r>
      <w:r w:rsidRPr="001706FA">
        <w:rPr>
          <w:rFonts w:ascii="Times New Roman" w:hAnsi="Times New Roman"/>
          <w:sz w:val="28"/>
          <w:szCs w:val="28"/>
        </w:rPr>
        <w:t>(«Пасторальной»), Л. Бетховен, слова К. </w:t>
      </w:r>
      <w:proofErr w:type="spellStart"/>
      <w:r w:rsidRPr="001706FA">
        <w:rPr>
          <w:rFonts w:ascii="Times New Roman" w:hAnsi="Times New Roman"/>
          <w:sz w:val="28"/>
          <w:szCs w:val="28"/>
        </w:rPr>
        <w:t>Алемасовой</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«Капельки», </w:t>
      </w:r>
      <w:r w:rsidRPr="001706FA">
        <w:rPr>
          <w:rFonts w:ascii="Times New Roman" w:hAnsi="Times New Roman"/>
          <w:sz w:val="28"/>
          <w:szCs w:val="28"/>
        </w:rPr>
        <w:t>В. Павленко, слова Э. Богдановой.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«Скворушка прощается», </w:t>
      </w:r>
      <w:r w:rsidRPr="001706FA">
        <w:rPr>
          <w:rFonts w:ascii="Times New Roman" w:hAnsi="Times New Roman"/>
          <w:sz w:val="28"/>
          <w:szCs w:val="28"/>
        </w:rPr>
        <w:t>Т. </w:t>
      </w:r>
      <w:proofErr w:type="spellStart"/>
      <w:r w:rsidRPr="001706FA">
        <w:rPr>
          <w:rFonts w:ascii="Times New Roman" w:hAnsi="Times New Roman"/>
          <w:sz w:val="28"/>
          <w:szCs w:val="28"/>
        </w:rPr>
        <w:t>Попатенко</w:t>
      </w:r>
      <w:proofErr w:type="spellEnd"/>
      <w:r w:rsidRPr="001706FA">
        <w:rPr>
          <w:rFonts w:ascii="Times New Roman" w:hAnsi="Times New Roman"/>
          <w:sz w:val="28"/>
          <w:szCs w:val="28"/>
        </w:rPr>
        <w:t>, слова М. </w:t>
      </w:r>
      <w:proofErr w:type="spellStart"/>
      <w:r w:rsidRPr="001706FA">
        <w:rPr>
          <w:rFonts w:ascii="Times New Roman" w:hAnsi="Times New Roman"/>
          <w:sz w:val="28"/>
          <w:szCs w:val="28"/>
        </w:rPr>
        <w:t>Ивенсен</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«Осень», </w:t>
      </w:r>
      <w:r w:rsidRPr="001706FA">
        <w:rPr>
          <w:rFonts w:ascii="Times New Roman" w:hAnsi="Times New Roman"/>
          <w:sz w:val="28"/>
          <w:szCs w:val="28"/>
        </w:rPr>
        <w:t>русская народная песня.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«Азбука», </w:t>
      </w:r>
      <w:r w:rsidRPr="001706FA">
        <w:rPr>
          <w:rFonts w:ascii="Times New Roman" w:hAnsi="Times New Roman"/>
          <w:sz w:val="28"/>
          <w:szCs w:val="28"/>
        </w:rPr>
        <w:t>А. Островский, слова З. Петровой.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«Алфавит», </w:t>
      </w:r>
      <w:r w:rsidRPr="001706FA">
        <w:rPr>
          <w:rFonts w:ascii="Times New Roman" w:hAnsi="Times New Roman"/>
          <w:sz w:val="28"/>
          <w:szCs w:val="28"/>
        </w:rPr>
        <w:t>Р. </w:t>
      </w:r>
      <w:proofErr w:type="spellStart"/>
      <w:r w:rsidRPr="001706FA">
        <w:rPr>
          <w:rFonts w:ascii="Times New Roman" w:hAnsi="Times New Roman"/>
          <w:sz w:val="28"/>
          <w:szCs w:val="28"/>
        </w:rPr>
        <w:t>Паулс</w:t>
      </w:r>
      <w:proofErr w:type="spellEnd"/>
      <w:r w:rsidRPr="001706FA">
        <w:rPr>
          <w:rFonts w:ascii="Times New Roman" w:hAnsi="Times New Roman"/>
          <w:sz w:val="28"/>
          <w:szCs w:val="28"/>
        </w:rPr>
        <w:t>, слова И. Резника.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lastRenderedPageBreak/>
        <w:t>«</w:t>
      </w:r>
      <w:proofErr w:type="spellStart"/>
      <w:r w:rsidRPr="001706FA">
        <w:rPr>
          <w:rFonts w:ascii="Times New Roman" w:hAnsi="Times New Roman"/>
          <w:i/>
          <w:iCs/>
          <w:sz w:val="28"/>
          <w:szCs w:val="28"/>
        </w:rPr>
        <w:t>Домисолька</w:t>
      </w:r>
      <w:proofErr w:type="spellEnd"/>
      <w:r w:rsidRPr="001706FA">
        <w:rPr>
          <w:rFonts w:ascii="Times New Roman" w:hAnsi="Times New Roman"/>
          <w:i/>
          <w:iCs/>
          <w:sz w:val="28"/>
          <w:szCs w:val="28"/>
        </w:rPr>
        <w:t xml:space="preserve">», </w:t>
      </w:r>
      <w:r w:rsidRPr="001706FA">
        <w:rPr>
          <w:rFonts w:ascii="Times New Roman" w:hAnsi="Times New Roman"/>
          <w:sz w:val="28"/>
          <w:szCs w:val="28"/>
        </w:rPr>
        <w:t>О. </w:t>
      </w:r>
      <w:proofErr w:type="spellStart"/>
      <w:r w:rsidRPr="001706FA">
        <w:rPr>
          <w:rFonts w:ascii="Times New Roman" w:hAnsi="Times New Roman"/>
          <w:sz w:val="28"/>
          <w:szCs w:val="28"/>
        </w:rPr>
        <w:t>Юдахина</w:t>
      </w:r>
      <w:proofErr w:type="spellEnd"/>
      <w:r w:rsidRPr="001706FA">
        <w:rPr>
          <w:rFonts w:ascii="Times New Roman" w:hAnsi="Times New Roman"/>
          <w:sz w:val="28"/>
          <w:szCs w:val="28"/>
        </w:rPr>
        <w:t>, слова В. </w:t>
      </w:r>
      <w:proofErr w:type="spellStart"/>
      <w:r w:rsidRPr="001706FA">
        <w:rPr>
          <w:rFonts w:ascii="Times New Roman" w:hAnsi="Times New Roman"/>
          <w:sz w:val="28"/>
          <w:szCs w:val="28"/>
        </w:rPr>
        <w:t>Ключникова</w:t>
      </w:r>
      <w:proofErr w:type="spellEnd"/>
      <w:r w:rsidRPr="001706FA">
        <w:rPr>
          <w:rFonts w:ascii="Times New Roman" w:hAnsi="Times New Roman"/>
          <w:sz w:val="28"/>
          <w:szCs w:val="28"/>
        </w:rPr>
        <w:t xml:space="preserve">.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«Семь подружек», </w:t>
      </w:r>
      <w:r w:rsidRPr="001706FA">
        <w:rPr>
          <w:rFonts w:ascii="Times New Roman" w:hAnsi="Times New Roman"/>
          <w:sz w:val="28"/>
          <w:szCs w:val="28"/>
        </w:rPr>
        <w:t>В. </w:t>
      </w:r>
      <w:proofErr w:type="spellStart"/>
      <w:r w:rsidRPr="001706FA">
        <w:rPr>
          <w:rFonts w:ascii="Times New Roman" w:hAnsi="Times New Roman"/>
          <w:sz w:val="28"/>
          <w:szCs w:val="28"/>
        </w:rPr>
        <w:t>Дроцевич</w:t>
      </w:r>
      <w:proofErr w:type="spellEnd"/>
      <w:r w:rsidRPr="001706FA">
        <w:rPr>
          <w:rFonts w:ascii="Times New Roman" w:hAnsi="Times New Roman"/>
          <w:sz w:val="28"/>
          <w:szCs w:val="28"/>
        </w:rPr>
        <w:t xml:space="preserve">, слова В. Сергеева.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«Песня о школе», </w:t>
      </w:r>
      <w:r w:rsidRPr="001706FA">
        <w:rPr>
          <w:rFonts w:ascii="Times New Roman" w:hAnsi="Times New Roman"/>
          <w:sz w:val="28"/>
          <w:szCs w:val="28"/>
        </w:rPr>
        <w:t>Д. </w:t>
      </w:r>
      <w:proofErr w:type="spellStart"/>
      <w:r w:rsidRPr="001706FA">
        <w:rPr>
          <w:rFonts w:ascii="Times New Roman" w:hAnsi="Times New Roman"/>
          <w:sz w:val="28"/>
          <w:szCs w:val="28"/>
        </w:rPr>
        <w:t>Кабалевский</w:t>
      </w:r>
      <w:proofErr w:type="spellEnd"/>
      <w:r w:rsidRPr="001706FA">
        <w:rPr>
          <w:rFonts w:ascii="Times New Roman" w:hAnsi="Times New Roman"/>
          <w:sz w:val="28"/>
          <w:szCs w:val="28"/>
        </w:rPr>
        <w:t>, слова В. Викторова.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«Дудочка», </w:t>
      </w:r>
      <w:r w:rsidRPr="001706FA">
        <w:rPr>
          <w:rFonts w:ascii="Times New Roman" w:hAnsi="Times New Roman"/>
          <w:sz w:val="28"/>
          <w:szCs w:val="28"/>
        </w:rPr>
        <w:t>русская народная песня.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«Дудочка», </w:t>
      </w:r>
      <w:r w:rsidRPr="001706FA">
        <w:rPr>
          <w:rFonts w:ascii="Times New Roman" w:hAnsi="Times New Roman"/>
          <w:sz w:val="28"/>
          <w:szCs w:val="28"/>
        </w:rPr>
        <w:t>белорусская народная песня.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«Пастушья», </w:t>
      </w:r>
      <w:r w:rsidRPr="001706FA">
        <w:rPr>
          <w:rFonts w:ascii="Times New Roman" w:hAnsi="Times New Roman"/>
          <w:sz w:val="28"/>
          <w:szCs w:val="28"/>
        </w:rPr>
        <w:t xml:space="preserve">французская народная песня;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w:t>
      </w:r>
      <w:proofErr w:type="spellStart"/>
      <w:r w:rsidRPr="001706FA">
        <w:rPr>
          <w:rFonts w:ascii="Times New Roman" w:hAnsi="Times New Roman"/>
          <w:i/>
          <w:iCs/>
          <w:sz w:val="28"/>
          <w:szCs w:val="28"/>
        </w:rPr>
        <w:t>Дударики-дудари</w:t>
      </w:r>
      <w:proofErr w:type="spellEnd"/>
      <w:r w:rsidRPr="001706FA">
        <w:rPr>
          <w:rFonts w:ascii="Times New Roman" w:hAnsi="Times New Roman"/>
          <w:i/>
          <w:iCs/>
          <w:sz w:val="28"/>
          <w:szCs w:val="28"/>
        </w:rPr>
        <w:t xml:space="preserve">», </w:t>
      </w:r>
      <w:r w:rsidRPr="001706FA">
        <w:rPr>
          <w:rFonts w:ascii="Times New Roman" w:hAnsi="Times New Roman"/>
          <w:sz w:val="28"/>
          <w:szCs w:val="28"/>
        </w:rPr>
        <w:t>белорусская народная песня, русский текст С. </w:t>
      </w:r>
      <w:proofErr w:type="spellStart"/>
      <w:r w:rsidRPr="001706FA">
        <w:rPr>
          <w:rFonts w:ascii="Times New Roman" w:hAnsi="Times New Roman"/>
          <w:sz w:val="28"/>
          <w:szCs w:val="28"/>
        </w:rPr>
        <w:t>Лешкевича</w:t>
      </w:r>
      <w:proofErr w:type="spellEnd"/>
      <w:r w:rsidRPr="001706FA">
        <w:rPr>
          <w:rFonts w:ascii="Times New Roman" w:hAnsi="Times New Roman"/>
          <w:sz w:val="28"/>
          <w:szCs w:val="28"/>
        </w:rPr>
        <w:t xml:space="preserve">.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«Веселый пастушок», </w:t>
      </w:r>
      <w:r w:rsidRPr="001706FA">
        <w:rPr>
          <w:rFonts w:ascii="Times New Roman" w:hAnsi="Times New Roman"/>
          <w:sz w:val="28"/>
          <w:szCs w:val="28"/>
        </w:rPr>
        <w:t>финская народная песня, русский текст В. Гурьяна.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«Почему медведь зимой спит», </w:t>
      </w:r>
      <w:r w:rsidRPr="001706FA">
        <w:rPr>
          <w:rFonts w:ascii="Times New Roman" w:hAnsi="Times New Roman"/>
          <w:sz w:val="28"/>
          <w:szCs w:val="28"/>
        </w:rPr>
        <w:t>Л. </w:t>
      </w:r>
      <w:proofErr w:type="spellStart"/>
      <w:r w:rsidRPr="001706FA">
        <w:rPr>
          <w:rFonts w:ascii="Times New Roman" w:hAnsi="Times New Roman"/>
          <w:sz w:val="28"/>
          <w:szCs w:val="28"/>
        </w:rPr>
        <w:t>Книппер</w:t>
      </w:r>
      <w:proofErr w:type="spellEnd"/>
      <w:r w:rsidRPr="001706FA">
        <w:rPr>
          <w:rFonts w:ascii="Times New Roman" w:hAnsi="Times New Roman"/>
          <w:sz w:val="28"/>
          <w:szCs w:val="28"/>
        </w:rPr>
        <w:t>, слова А. Коваленкова.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«Зимняя сказка», </w:t>
      </w:r>
      <w:r w:rsidRPr="001706FA">
        <w:rPr>
          <w:rFonts w:ascii="Times New Roman" w:hAnsi="Times New Roman"/>
          <w:sz w:val="28"/>
          <w:szCs w:val="28"/>
        </w:rPr>
        <w:t>Музыка и слова С. Крылова.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Рождественские колядки и рождественские песни народов мира. </w:t>
      </w:r>
    </w:p>
    <w:p w:rsidR="00444B6E" w:rsidRPr="001706FA" w:rsidRDefault="00444B6E" w:rsidP="00444B6E">
      <w:pPr>
        <w:widowControl w:val="0"/>
        <w:spacing w:before="120" w:after="120" w:line="240" w:lineRule="auto"/>
        <w:jc w:val="center"/>
        <w:rPr>
          <w:rFonts w:ascii="Times New Roman" w:hAnsi="Times New Roman"/>
          <w:sz w:val="28"/>
          <w:szCs w:val="28"/>
        </w:rPr>
      </w:pPr>
      <w:r w:rsidRPr="001706FA">
        <w:rPr>
          <w:rFonts w:ascii="Times New Roman" w:hAnsi="Times New Roman"/>
          <w:b/>
          <w:bCs/>
          <w:sz w:val="28"/>
          <w:szCs w:val="28"/>
        </w:rPr>
        <w:t>Раздел 2. «Музыка и ты»</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Пьесы </w:t>
      </w:r>
      <w:r w:rsidRPr="001706FA">
        <w:rPr>
          <w:rFonts w:ascii="Times New Roman" w:hAnsi="Times New Roman"/>
          <w:sz w:val="28"/>
          <w:szCs w:val="28"/>
        </w:rPr>
        <w:t xml:space="preserve">из </w:t>
      </w:r>
      <w:r w:rsidRPr="001706FA">
        <w:rPr>
          <w:rFonts w:ascii="Times New Roman" w:hAnsi="Times New Roman"/>
          <w:i/>
          <w:iCs/>
          <w:sz w:val="28"/>
          <w:szCs w:val="28"/>
        </w:rPr>
        <w:t xml:space="preserve">«Детского альбома», </w:t>
      </w:r>
      <w:r w:rsidRPr="001706FA">
        <w:rPr>
          <w:rFonts w:ascii="Times New Roman" w:hAnsi="Times New Roman"/>
          <w:sz w:val="28"/>
          <w:szCs w:val="28"/>
        </w:rPr>
        <w:t>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«Утро» </w:t>
      </w:r>
      <w:r w:rsidRPr="001706FA">
        <w:rPr>
          <w:rFonts w:ascii="Times New Roman" w:hAnsi="Times New Roman"/>
          <w:sz w:val="28"/>
          <w:szCs w:val="28"/>
        </w:rPr>
        <w:t xml:space="preserve">из сюиты </w:t>
      </w:r>
      <w:r w:rsidRPr="001706FA">
        <w:rPr>
          <w:rFonts w:ascii="Times New Roman" w:hAnsi="Times New Roman"/>
          <w:i/>
          <w:iCs/>
          <w:sz w:val="28"/>
          <w:szCs w:val="28"/>
        </w:rPr>
        <w:t xml:space="preserve">«Пер </w:t>
      </w:r>
      <w:proofErr w:type="spellStart"/>
      <w:r w:rsidRPr="001706FA">
        <w:rPr>
          <w:rFonts w:ascii="Times New Roman" w:hAnsi="Times New Roman"/>
          <w:i/>
          <w:iCs/>
          <w:sz w:val="28"/>
          <w:szCs w:val="28"/>
        </w:rPr>
        <w:t>Гюнт</w:t>
      </w:r>
      <w:proofErr w:type="spellEnd"/>
      <w:r w:rsidRPr="001706FA">
        <w:rPr>
          <w:rFonts w:ascii="Times New Roman" w:hAnsi="Times New Roman"/>
          <w:i/>
          <w:iCs/>
          <w:sz w:val="28"/>
          <w:szCs w:val="28"/>
        </w:rPr>
        <w:t xml:space="preserve">», </w:t>
      </w:r>
      <w:r w:rsidRPr="001706FA">
        <w:rPr>
          <w:rFonts w:ascii="Times New Roman" w:hAnsi="Times New Roman"/>
          <w:sz w:val="28"/>
          <w:szCs w:val="28"/>
        </w:rPr>
        <w:t>Э. Григ.</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«Добрый день», </w:t>
      </w:r>
      <w:r w:rsidRPr="001706FA">
        <w:rPr>
          <w:rFonts w:ascii="Times New Roman" w:hAnsi="Times New Roman"/>
          <w:sz w:val="28"/>
          <w:szCs w:val="28"/>
        </w:rPr>
        <w:t>Я. </w:t>
      </w:r>
      <w:proofErr w:type="spellStart"/>
      <w:r w:rsidRPr="001706FA">
        <w:rPr>
          <w:rFonts w:ascii="Times New Roman" w:hAnsi="Times New Roman"/>
          <w:sz w:val="28"/>
          <w:szCs w:val="28"/>
        </w:rPr>
        <w:t>Дубравин</w:t>
      </w:r>
      <w:proofErr w:type="spellEnd"/>
      <w:r w:rsidRPr="001706FA">
        <w:rPr>
          <w:rFonts w:ascii="Times New Roman" w:hAnsi="Times New Roman"/>
          <w:sz w:val="28"/>
          <w:szCs w:val="28"/>
        </w:rPr>
        <w:t>, слова В. Суслова.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«Утро», </w:t>
      </w:r>
      <w:r w:rsidRPr="001706FA">
        <w:rPr>
          <w:rFonts w:ascii="Times New Roman" w:hAnsi="Times New Roman"/>
          <w:sz w:val="28"/>
          <w:szCs w:val="28"/>
        </w:rPr>
        <w:t>А. </w:t>
      </w:r>
      <w:proofErr w:type="spellStart"/>
      <w:r w:rsidRPr="001706FA">
        <w:rPr>
          <w:rFonts w:ascii="Times New Roman" w:hAnsi="Times New Roman"/>
          <w:sz w:val="28"/>
          <w:szCs w:val="28"/>
        </w:rPr>
        <w:t>Парцхаладзе</w:t>
      </w:r>
      <w:proofErr w:type="spellEnd"/>
      <w:r w:rsidRPr="001706FA">
        <w:rPr>
          <w:rFonts w:ascii="Times New Roman" w:hAnsi="Times New Roman"/>
          <w:sz w:val="28"/>
          <w:szCs w:val="28"/>
        </w:rPr>
        <w:t>, слова Ю. </w:t>
      </w:r>
      <w:proofErr w:type="spellStart"/>
      <w:r w:rsidRPr="001706FA">
        <w:rPr>
          <w:rFonts w:ascii="Times New Roman" w:hAnsi="Times New Roman"/>
          <w:sz w:val="28"/>
          <w:szCs w:val="28"/>
        </w:rPr>
        <w:t>Полухина</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«Солнце», </w:t>
      </w:r>
      <w:r w:rsidRPr="001706FA">
        <w:rPr>
          <w:rFonts w:ascii="Times New Roman" w:hAnsi="Times New Roman"/>
          <w:sz w:val="28"/>
          <w:szCs w:val="28"/>
        </w:rPr>
        <w:t>грузинская народная песня, обработка Д. </w:t>
      </w:r>
      <w:proofErr w:type="spellStart"/>
      <w:r w:rsidRPr="001706FA">
        <w:rPr>
          <w:rFonts w:ascii="Times New Roman" w:hAnsi="Times New Roman"/>
          <w:sz w:val="28"/>
          <w:szCs w:val="28"/>
        </w:rPr>
        <w:t>Аракишвили</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«Пастораль», </w:t>
      </w:r>
      <w:r w:rsidRPr="001706FA">
        <w:rPr>
          <w:rFonts w:ascii="Times New Roman" w:hAnsi="Times New Roman"/>
          <w:sz w:val="28"/>
          <w:szCs w:val="28"/>
        </w:rPr>
        <w:t>из Музыкальных иллюстраций к повести А. Пушкина «Метель», Г. Свиридов.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«Пастораль» </w:t>
      </w:r>
      <w:r w:rsidRPr="001706FA">
        <w:rPr>
          <w:rFonts w:ascii="Times New Roman" w:hAnsi="Times New Roman"/>
          <w:sz w:val="28"/>
          <w:szCs w:val="28"/>
        </w:rPr>
        <w:t>из Сюиты в старинном стиле, А. </w:t>
      </w:r>
      <w:proofErr w:type="spellStart"/>
      <w:r w:rsidRPr="001706FA">
        <w:rPr>
          <w:rFonts w:ascii="Times New Roman" w:hAnsi="Times New Roman"/>
          <w:sz w:val="28"/>
          <w:szCs w:val="28"/>
        </w:rPr>
        <w:t>Шнитке</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«Наигрыш, </w:t>
      </w:r>
      <w:r w:rsidRPr="001706FA">
        <w:rPr>
          <w:rFonts w:ascii="Times New Roman" w:hAnsi="Times New Roman"/>
          <w:sz w:val="28"/>
          <w:szCs w:val="28"/>
        </w:rPr>
        <w:t>А. </w:t>
      </w:r>
      <w:proofErr w:type="spellStart"/>
      <w:r w:rsidRPr="001706FA">
        <w:rPr>
          <w:rFonts w:ascii="Times New Roman" w:hAnsi="Times New Roman"/>
          <w:sz w:val="28"/>
          <w:szCs w:val="28"/>
        </w:rPr>
        <w:t>Шнитке</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«Утро», </w:t>
      </w:r>
      <w:r w:rsidRPr="001706FA">
        <w:rPr>
          <w:rFonts w:ascii="Times New Roman" w:hAnsi="Times New Roman"/>
          <w:sz w:val="28"/>
          <w:szCs w:val="28"/>
        </w:rPr>
        <w:t>Э. Денисов.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«Доброе утро» </w:t>
      </w:r>
      <w:r w:rsidRPr="001706FA">
        <w:rPr>
          <w:rFonts w:ascii="Times New Roman" w:hAnsi="Times New Roman"/>
          <w:sz w:val="28"/>
          <w:szCs w:val="28"/>
        </w:rPr>
        <w:t xml:space="preserve">из кантаты </w:t>
      </w:r>
      <w:r w:rsidRPr="001706FA">
        <w:rPr>
          <w:rFonts w:ascii="Times New Roman" w:hAnsi="Times New Roman"/>
          <w:i/>
          <w:iCs/>
          <w:sz w:val="28"/>
          <w:szCs w:val="28"/>
        </w:rPr>
        <w:t xml:space="preserve">«Песни утра, весны и мира», </w:t>
      </w:r>
      <w:r w:rsidRPr="001706FA">
        <w:rPr>
          <w:rFonts w:ascii="Times New Roman" w:hAnsi="Times New Roman"/>
          <w:sz w:val="28"/>
          <w:szCs w:val="28"/>
        </w:rPr>
        <w:t>Д. </w:t>
      </w:r>
      <w:proofErr w:type="spellStart"/>
      <w:r w:rsidRPr="001706FA">
        <w:rPr>
          <w:rFonts w:ascii="Times New Roman" w:hAnsi="Times New Roman"/>
          <w:sz w:val="28"/>
          <w:szCs w:val="28"/>
        </w:rPr>
        <w:t>Кабалевский</w:t>
      </w:r>
      <w:proofErr w:type="spellEnd"/>
      <w:r w:rsidRPr="001706FA">
        <w:rPr>
          <w:rFonts w:ascii="Times New Roman" w:hAnsi="Times New Roman"/>
          <w:sz w:val="28"/>
          <w:szCs w:val="28"/>
        </w:rPr>
        <w:t>, слова Ц. </w:t>
      </w:r>
      <w:proofErr w:type="spellStart"/>
      <w:r w:rsidRPr="001706FA">
        <w:rPr>
          <w:rFonts w:ascii="Times New Roman" w:hAnsi="Times New Roman"/>
          <w:sz w:val="28"/>
          <w:szCs w:val="28"/>
        </w:rPr>
        <w:t>Солодаря</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«Вечерняя» </w:t>
      </w:r>
      <w:r w:rsidRPr="001706FA">
        <w:rPr>
          <w:rFonts w:ascii="Times New Roman" w:hAnsi="Times New Roman"/>
          <w:sz w:val="28"/>
          <w:szCs w:val="28"/>
        </w:rPr>
        <w:t xml:space="preserve">из Симфонии-действа </w:t>
      </w:r>
      <w:r w:rsidRPr="001706FA">
        <w:rPr>
          <w:rFonts w:ascii="Times New Roman" w:hAnsi="Times New Roman"/>
          <w:i/>
          <w:iCs/>
          <w:sz w:val="28"/>
          <w:szCs w:val="28"/>
        </w:rPr>
        <w:t xml:space="preserve">«Перезвоны» </w:t>
      </w:r>
      <w:r w:rsidRPr="001706FA">
        <w:rPr>
          <w:rFonts w:ascii="Times New Roman" w:hAnsi="Times New Roman"/>
          <w:sz w:val="28"/>
          <w:szCs w:val="28"/>
        </w:rPr>
        <w:t>(по прочтению В. Шукшина), В. </w:t>
      </w:r>
      <w:proofErr w:type="gramStart"/>
      <w:r w:rsidRPr="001706FA">
        <w:rPr>
          <w:rFonts w:ascii="Times New Roman" w:hAnsi="Times New Roman"/>
          <w:sz w:val="28"/>
          <w:szCs w:val="28"/>
        </w:rPr>
        <w:t>Гаврилин</w:t>
      </w:r>
      <w:proofErr w:type="gram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«Вечер» </w:t>
      </w:r>
      <w:r w:rsidRPr="001706FA">
        <w:rPr>
          <w:rFonts w:ascii="Times New Roman" w:hAnsi="Times New Roman"/>
          <w:sz w:val="28"/>
          <w:szCs w:val="28"/>
        </w:rPr>
        <w:t xml:space="preserve">из </w:t>
      </w:r>
      <w:r w:rsidRPr="001706FA">
        <w:rPr>
          <w:rFonts w:ascii="Times New Roman" w:hAnsi="Times New Roman"/>
          <w:i/>
          <w:iCs/>
          <w:sz w:val="28"/>
          <w:szCs w:val="28"/>
        </w:rPr>
        <w:t xml:space="preserve">«Детской музыки», </w:t>
      </w:r>
      <w:r w:rsidRPr="001706FA">
        <w:rPr>
          <w:rFonts w:ascii="Times New Roman" w:hAnsi="Times New Roman"/>
          <w:sz w:val="28"/>
          <w:szCs w:val="28"/>
        </w:rPr>
        <w:t>С. Прокофьев.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lastRenderedPageBreak/>
        <w:t xml:space="preserve">«Вечер. </w:t>
      </w:r>
      <w:r w:rsidRPr="001706FA">
        <w:rPr>
          <w:rFonts w:ascii="Times New Roman" w:hAnsi="Times New Roman"/>
          <w:sz w:val="28"/>
          <w:szCs w:val="28"/>
        </w:rPr>
        <w:t>В. Салманов.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«Вечерняя сказка», </w:t>
      </w:r>
      <w:r w:rsidRPr="001706FA">
        <w:rPr>
          <w:rFonts w:ascii="Times New Roman" w:hAnsi="Times New Roman"/>
          <w:sz w:val="28"/>
          <w:szCs w:val="28"/>
        </w:rPr>
        <w:t>А. Хачатурян.</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«Менуэт», </w:t>
      </w:r>
      <w:r w:rsidRPr="001706FA">
        <w:rPr>
          <w:rFonts w:ascii="Times New Roman" w:hAnsi="Times New Roman"/>
          <w:sz w:val="28"/>
          <w:szCs w:val="28"/>
        </w:rPr>
        <w:t>Л. Моцарт.</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«Болтунья», </w:t>
      </w:r>
      <w:r w:rsidRPr="001706FA">
        <w:rPr>
          <w:rFonts w:ascii="Times New Roman" w:hAnsi="Times New Roman"/>
          <w:sz w:val="28"/>
          <w:szCs w:val="28"/>
        </w:rPr>
        <w:t>С. Прокофьев, слова А. </w:t>
      </w:r>
      <w:proofErr w:type="spellStart"/>
      <w:r w:rsidRPr="001706FA">
        <w:rPr>
          <w:rFonts w:ascii="Times New Roman" w:hAnsi="Times New Roman"/>
          <w:sz w:val="28"/>
          <w:szCs w:val="28"/>
        </w:rPr>
        <w:t>Барто</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«Баба Яга», д</w:t>
      </w:r>
      <w:r w:rsidRPr="001706FA">
        <w:rPr>
          <w:rFonts w:ascii="Times New Roman" w:hAnsi="Times New Roman"/>
          <w:sz w:val="28"/>
          <w:szCs w:val="28"/>
        </w:rPr>
        <w:t>етская народная игра.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«У каждого свой музыкальный инструмент», </w:t>
      </w:r>
      <w:r w:rsidRPr="001706FA">
        <w:rPr>
          <w:rFonts w:ascii="Times New Roman" w:hAnsi="Times New Roman"/>
          <w:sz w:val="28"/>
          <w:szCs w:val="28"/>
        </w:rPr>
        <w:t>эстонская народная песня, обработка X. </w:t>
      </w:r>
      <w:proofErr w:type="spellStart"/>
      <w:r w:rsidRPr="001706FA">
        <w:rPr>
          <w:rFonts w:ascii="Times New Roman" w:hAnsi="Times New Roman"/>
          <w:sz w:val="28"/>
          <w:szCs w:val="28"/>
        </w:rPr>
        <w:t>Кырвите</w:t>
      </w:r>
      <w:proofErr w:type="spellEnd"/>
      <w:r w:rsidRPr="001706FA">
        <w:rPr>
          <w:rFonts w:ascii="Times New Roman" w:hAnsi="Times New Roman"/>
          <w:sz w:val="28"/>
          <w:szCs w:val="28"/>
        </w:rPr>
        <w:t>, перевод М. </w:t>
      </w:r>
      <w:proofErr w:type="spellStart"/>
      <w:r w:rsidRPr="001706FA">
        <w:rPr>
          <w:rFonts w:ascii="Times New Roman" w:hAnsi="Times New Roman"/>
          <w:sz w:val="28"/>
          <w:szCs w:val="28"/>
        </w:rPr>
        <w:t>Ивенсен</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Главная мелодия из Симфонии № 2 </w:t>
      </w:r>
      <w:r w:rsidRPr="001706FA">
        <w:rPr>
          <w:rFonts w:ascii="Times New Roman" w:hAnsi="Times New Roman"/>
          <w:sz w:val="28"/>
          <w:szCs w:val="28"/>
        </w:rPr>
        <w:t>(«Богатырской»), А. Бородин.</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 «</w:t>
      </w:r>
      <w:proofErr w:type="spellStart"/>
      <w:r w:rsidRPr="001706FA">
        <w:rPr>
          <w:rFonts w:ascii="Times New Roman" w:hAnsi="Times New Roman"/>
          <w:i/>
          <w:iCs/>
          <w:sz w:val="28"/>
          <w:szCs w:val="28"/>
        </w:rPr>
        <w:t>Солдатушки</w:t>
      </w:r>
      <w:proofErr w:type="spellEnd"/>
      <w:r w:rsidRPr="001706FA">
        <w:rPr>
          <w:rFonts w:ascii="Times New Roman" w:hAnsi="Times New Roman"/>
          <w:i/>
          <w:iCs/>
          <w:sz w:val="28"/>
          <w:szCs w:val="28"/>
        </w:rPr>
        <w:t xml:space="preserve">, бравы ребятушки», </w:t>
      </w:r>
      <w:r w:rsidRPr="001706FA">
        <w:rPr>
          <w:rFonts w:ascii="Times New Roman" w:hAnsi="Times New Roman"/>
          <w:sz w:val="28"/>
          <w:szCs w:val="28"/>
        </w:rPr>
        <w:t>русская народная песня.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«Песня о маленьком трубаче», </w:t>
      </w:r>
      <w:r w:rsidRPr="001706FA">
        <w:rPr>
          <w:rFonts w:ascii="Times New Roman" w:hAnsi="Times New Roman"/>
          <w:sz w:val="28"/>
          <w:szCs w:val="28"/>
        </w:rPr>
        <w:t>С. Никитин, слова С. Крылова.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«Учил Суворов», </w:t>
      </w:r>
      <w:r w:rsidRPr="001706FA">
        <w:rPr>
          <w:rFonts w:ascii="Times New Roman" w:hAnsi="Times New Roman"/>
          <w:sz w:val="28"/>
          <w:szCs w:val="28"/>
        </w:rPr>
        <w:t>А. Новиков, слова М. Левашова.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«Волынка», </w:t>
      </w:r>
      <w:r w:rsidRPr="001706FA">
        <w:rPr>
          <w:rFonts w:ascii="Times New Roman" w:hAnsi="Times New Roman"/>
          <w:sz w:val="28"/>
          <w:szCs w:val="28"/>
        </w:rPr>
        <w:t>И.С. Бах.</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«Колыбельная», </w:t>
      </w:r>
      <w:r w:rsidRPr="001706FA">
        <w:rPr>
          <w:rFonts w:ascii="Times New Roman" w:hAnsi="Times New Roman"/>
          <w:sz w:val="28"/>
          <w:szCs w:val="28"/>
        </w:rPr>
        <w:t>М. </w:t>
      </w:r>
      <w:proofErr w:type="spellStart"/>
      <w:r w:rsidRPr="001706FA">
        <w:rPr>
          <w:rFonts w:ascii="Times New Roman" w:hAnsi="Times New Roman"/>
          <w:sz w:val="28"/>
          <w:szCs w:val="28"/>
        </w:rPr>
        <w:t>Кажлаев</w:t>
      </w:r>
      <w:proofErr w:type="spellEnd"/>
      <w:r w:rsidRPr="001706FA">
        <w:rPr>
          <w:rFonts w:ascii="Times New Roman" w:hAnsi="Times New Roman"/>
          <w:sz w:val="28"/>
          <w:szCs w:val="28"/>
        </w:rPr>
        <w:t>.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«Колыбельная, </w:t>
      </w:r>
      <w:r w:rsidRPr="001706FA">
        <w:rPr>
          <w:rFonts w:ascii="Times New Roman" w:hAnsi="Times New Roman"/>
          <w:sz w:val="28"/>
          <w:szCs w:val="28"/>
        </w:rPr>
        <w:t>Г. Гладков.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«Золотые рыбки» </w:t>
      </w:r>
      <w:r w:rsidRPr="001706FA">
        <w:rPr>
          <w:rFonts w:ascii="Times New Roman" w:hAnsi="Times New Roman"/>
          <w:sz w:val="28"/>
          <w:szCs w:val="28"/>
        </w:rPr>
        <w:t xml:space="preserve">из балета </w:t>
      </w:r>
      <w:r w:rsidRPr="001706FA">
        <w:rPr>
          <w:rFonts w:ascii="Times New Roman" w:hAnsi="Times New Roman"/>
          <w:i/>
          <w:iCs/>
          <w:sz w:val="28"/>
          <w:szCs w:val="28"/>
        </w:rPr>
        <w:t xml:space="preserve">«Конек-Горбунок», </w:t>
      </w:r>
      <w:r w:rsidRPr="001706FA">
        <w:rPr>
          <w:rFonts w:ascii="Times New Roman" w:hAnsi="Times New Roman"/>
          <w:sz w:val="28"/>
          <w:szCs w:val="28"/>
        </w:rPr>
        <w:t>Р. Щедрин.</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Лютневая музыка, </w:t>
      </w:r>
      <w:proofErr w:type="spellStart"/>
      <w:r w:rsidRPr="001706FA">
        <w:rPr>
          <w:rFonts w:ascii="Times New Roman" w:hAnsi="Times New Roman"/>
          <w:sz w:val="28"/>
          <w:szCs w:val="28"/>
        </w:rPr>
        <w:t>Франческо</w:t>
      </w:r>
      <w:proofErr w:type="spellEnd"/>
      <w:r w:rsidRPr="001706FA">
        <w:rPr>
          <w:rFonts w:ascii="Times New Roman" w:hAnsi="Times New Roman"/>
          <w:sz w:val="28"/>
          <w:szCs w:val="28"/>
        </w:rPr>
        <w:t xml:space="preserve"> да </w:t>
      </w:r>
      <w:proofErr w:type="spellStart"/>
      <w:r w:rsidRPr="001706FA">
        <w:rPr>
          <w:rFonts w:ascii="Times New Roman" w:hAnsi="Times New Roman"/>
          <w:sz w:val="28"/>
          <w:szCs w:val="28"/>
        </w:rPr>
        <w:t>Милано</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«Кукушка», </w:t>
      </w:r>
      <w:r w:rsidRPr="001706FA">
        <w:rPr>
          <w:rFonts w:ascii="Times New Roman" w:hAnsi="Times New Roman"/>
          <w:sz w:val="28"/>
          <w:szCs w:val="28"/>
        </w:rPr>
        <w:t>К. </w:t>
      </w:r>
      <w:proofErr w:type="spellStart"/>
      <w:r w:rsidRPr="001706FA">
        <w:rPr>
          <w:rFonts w:ascii="Times New Roman" w:hAnsi="Times New Roman"/>
          <w:sz w:val="28"/>
          <w:szCs w:val="28"/>
        </w:rPr>
        <w:t>Дакен</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«Спасибо», </w:t>
      </w:r>
      <w:r w:rsidRPr="001706FA">
        <w:rPr>
          <w:rFonts w:ascii="Times New Roman" w:hAnsi="Times New Roman"/>
          <w:sz w:val="28"/>
          <w:szCs w:val="28"/>
        </w:rPr>
        <w:t>И. Арсеев, слова З. Петровой.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«Праздник бабушек и мам», </w:t>
      </w:r>
      <w:r w:rsidRPr="001706FA">
        <w:rPr>
          <w:rFonts w:ascii="Times New Roman" w:hAnsi="Times New Roman"/>
          <w:sz w:val="28"/>
          <w:szCs w:val="28"/>
        </w:rPr>
        <w:t>М. Славкин, слова Е. </w:t>
      </w:r>
      <w:proofErr w:type="spellStart"/>
      <w:r w:rsidRPr="001706FA">
        <w:rPr>
          <w:rFonts w:ascii="Times New Roman" w:hAnsi="Times New Roman"/>
          <w:sz w:val="28"/>
          <w:szCs w:val="28"/>
        </w:rPr>
        <w:t>Каргановой</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Увертюра </w:t>
      </w:r>
      <w:r w:rsidRPr="001706FA">
        <w:rPr>
          <w:rFonts w:ascii="Times New Roman" w:hAnsi="Times New Roman"/>
          <w:sz w:val="28"/>
          <w:szCs w:val="28"/>
        </w:rPr>
        <w:t xml:space="preserve">из музыки к кинофильму </w:t>
      </w:r>
      <w:r w:rsidRPr="001706FA">
        <w:rPr>
          <w:rFonts w:ascii="Times New Roman" w:hAnsi="Times New Roman"/>
          <w:i/>
          <w:iCs/>
          <w:sz w:val="28"/>
          <w:szCs w:val="28"/>
        </w:rPr>
        <w:t xml:space="preserve">«Цирк», </w:t>
      </w:r>
      <w:r w:rsidRPr="001706FA">
        <w:rPr>
          <w:rFonts w:ascii="Times New Roman" w:hAnsi="Times New Roman"/>
          <w:sz w:val="28"/>
          <w:szCs w:val="28"/>
        </w:rPr>
        <w:t>И. Дунаевский.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«Клоуны», </w:t>
      </w:r>
      <w:r w:rsidRPr="001706FA">
        <w:rPr>
          <w:rFonts w:ascii="Times New Roman" w:hAnsi="Times New Roman"/>
          <w:sz w:val="28"/>
          <w:szCs w:val="28"/>
        </w:rPr>
        <w:t>Д. </w:t>
      </w:r>
      <w:proofErr w:type="spellStart"/>
      <w:r w:rsidRPr="001706FA">
        <w:rPr>
          <w:rFonts w:ascii="Times New Roman" w:hAnsi="Times New Roman"/>
          <w:sz w:val="28"/>
          <w:szCs w:val="28"/>
        </w:rPr>
        <w:t>Кабалевский</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«Семеро козлят», </w:t>
      </w:r>
      <w:r w:rsidRPr="001706FA">
        <w:rPr>
          <w:rFonts w:ascii="Times New Roman" w:hAnsi="Times New Roman"/>
          <w:sz w:val="28"/>
          <w:szCs w:val="28"/>
        </w:rPr>
        <w:t xml:space="preserve">заключительный хор из оперы </w:t>
      </w:r>
      <w:r w:rsidRPr="001706FA">
        <w:rPr>
          <w:rFonts w:ascii="Times New Roman" w:hAnsi="Times New Roman"/>
          <w:i/>
          <w:iCs/>
          <w:sz w:val="28"/>
          <w:szCs w:val="28"/>
        </w:rPr>
        <w:t xml:space="preserve">«Волк и семеро козлят», </w:t>
      </w:r>
      <w:r w:rsidRPr="001706FA">
        <w:rPr>
          <w:rFonts w:ascii="Times New Roman" w:hAnsi="Times New Roman"/>
          <w:sz w:val="28"/>
          <w:szCs w:val="28"/>
        </w:rPr>
        <w:t>М. Коваль, слова Е. </w:t>
      </w:r>
      <w:proofErr w:type="spellStart"/>
      <w:r w:rsidRPr="001706FA">
        <w:rPr>
          <w:rFonts w:ascii="Times New Roman" w:hAnsi="Times New Roman"/>
          <w:sz w:val="28"/>
          <w:szCs w:val="28"/>
        </w:rPr>
        <w:t>Манучаровой</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Заключительный хор </w:t>
      </w:r>
      <w:r w:rsidRPr="001706FA">
        <w:rPr>
          <w:rFonts w:ascii="Times New Roman" w:hAnsi="Times New Roman"/>
          <w:sz w:val="28"/>
          <w:szCs w:val="28"/>
        </w:rPr>
        <w:t xml:space="preserve">из оперы </w:t>
      </w:r>
      <w:r w:rsidRPr="001706FA">
        <w:rPr>
          <w:rFonts w:ascii="Times New Roman" w:hAnsi="Times New Roman"/>
          <w:i/>
          <w:iCs/>
          <w:sz w:val="28"/>
          <w:szCs w:val="28"/>
        </w:rPr>
        <w:t xml:space="preserve">«Муха-цокотуха», </w:t>
      </w:r>
      <w:r w:rsidRPr="001706FA">
        <w:rPr>
          <w:rFonts w:ascii="Times New Roman" w:hAnsi="Times New Roman"/>
          <w:sz w:val="28"/>
          <w:szCs w:val="28"/>
        </w:rPr>
        <w:t>М. </w:t>
      </w:r>
      <w:proofErr w:type="spellStart"/>
      <w:r w:rsidRPr="001706FA">
        <w:rPr>
          <w:rFonts w:ascii="Times New Roman" w:hAnsi="Times New Roman"/>
          <w:sz w:val="28"/>
          <w:szCs w:val="28"/>
        </w:rPr>
        <w:t>Красев</w:t>
      </w:r>
      <w:proofErr w:type="spellEnd"/>
      <w:r w:rsidRPr="001706FA">
        <w:rPr>
          <w:rFonts w:ascii="Times New Roman" w:hAnsi="Times New Roman"/>
          <w:sz w:val="28"/>
          <w:szCs w:val="28"/>
        </w:rPr>
        <w:t>, слова К. Чуковского.</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«Добрые слоны», </w:t>
      </w:r>
      <w:r w:rsidRPr="001706FA">
        <w:rPr>
          <w:rFonts w:ascii="Times New Roman" w:hAnsi="Times New Roman"/>
          <w:sz w:val="28"/>
          <w:szCs w:val="28"/>
        </w:rPr>
        <w:t>А.</w:t>
      </w:r>
      <w:r w:rsidRPr="001706FA">
        <w:rPr>
          <w:rFonts w:ascii="Times New Roman" w:hAnsi="Times New Roman"/>
          <w:i/>
          <w:iCs/>
          <w:sz w:val="28"/>
          <w:szCs w:val="28"/>
        </w:rPr>
        <w:t> </w:t>
      </w:r>
      <w:r w:rsidRPr="001706FA">
        <w:rPr>
          <w:rFonts w:ascii="Times New Roman" w:hAnsi="Times New Roman"/>
          <w:sz w:val="28"/>
          <w:szCs w:val="28"/>
        </w:rPr>
        <w:t>Журбин, слова В. Шленского.</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«Мы катаемся на пони», </w:t>
      </w:r>
      <w:r w:rsidRPr="001706FA">
        <w:rPr>
          <w:rFonts w:ascii="Times New Roman" w:hAnsi="Times New Roman"/>
          <w:sz w:val="28"/>
          <w:szCs w:val="28"/>
        </w:rPr>
        <w:t>Г. Крылов, слова М. Садовского.</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«Слон и скрипочка», </w:t>
      </w:r>
      <w:r w:rsidRPr="001706FA">
        <w:rPr>
          <w:rFonts w:ascii="Times New Roman" w:hAnsi="Times New Roman"/>
          <w:sz w:val="28"/>
          <w:szCs w:val="28"/>
        </w:rPr>
        <w:t>В. </w:t>
      </w:r>
      <w:proofErr w:type="spellStart"/>
      <w:r w:rsidRPr="001706FA">
        <w:rPr>
          <w:rFonts w:ascii="Times New Roman" w:hAnsi="Times New Roman"/>
          <w:sz w:val="28"/>
          <w:szCs w:val="28"/>
        </w:rPr>
        <w:t>Кикта</w:t>
      </w:r>
      <w:proofErr w:type="spellEnd"/>
      <w:r w:rsidRPr="001706FA">
        <w:rPr>
          <w:rFonts w:ascii="Times New Roman" w:hAnsi="Times New Roman"/>
          <w:sz w:val="28"/>
          <w:szCs w:val="28"/>
        </w:rPr>
        <w:t>, слова В. Татаринова.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«Бубенчики», </w:t>
      </w:r>
      <w:r w:rsidRPr="001706FA">
        <w:rPr>
          <w:rFonts w:ascii="Times New Roman" w:hAnsi="Times New Roman"/>
          <w:sz w:val="28"/>
          <w:szCs w:val="28"/>
        </w:rPr>
        <w:t>американская народная песня, русский текст Ю. Хазанова.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«Ты откуда, музыка?», </w:t>
      </w:r>
      <w:r w:rsidRPr="001706FA">
        <w:rPr>
          <w:rFonts w:ascii="Times New Roman" w:hAnsi="Times New Roman"/>
          <w:sz w:val="28"/>
          <w:szCs w:val="28"/>
        </w:rPr>
        <w:t>Я. </w:t>
      </w:r>
      <w:proofErr w:type="spellStart"/>
      <w:r w:rsidRPr="001706FA">
        <w:rPr>
          <w:rFonts w:ascii="Times New Roman" w:hAnsi="Times New Roman"/>
          <w:sz w:val="28"/>
          <w:szCs w:val="28"/>
        </w:rPr>
        <w:t>Дубравин</w:t>
      </w:r>
      <w:proofErr w:type="spellEnd"/>
      <w:r w:rsidRPr="001706FA">
        <w:rPr>
          <w:rFonts w:ascii="Times New Roman" w:hAnsi="Times New Roman"/>
          <w:sz w:val="28"/>
          <w:szCs w:val="28"/>
        </w:rPr>
        <w:t>, слова В. Суслова.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w:t>
      </w:r>
      <w:proofErr w:type="spellStart"/>
      <w:r w:rsidRPr="001706FA">
        <w:rPr>
          <w:rFonts w:ascii="Times New Roman" w:hAnsi="Times New Roman"/>
          <w:i/>
          <w:iCs/>
          <w:sz w:val="28"/>
          <w:szCs w:val="28"/>
        </w:rPr>
        <w:t>Бременские</w:t>
      </w:r>
      <w:proofErr w:type="spellEnd"/>
      <w:r w:rsidRPr="001706FA">
        <w:rPr>
          <w:rFonts w:ascii="Times New Roman" w:hAnsi="Times New Roman"/>
          <w:i/>
          <w:iCs/>
          <w:sz w:val="28"/>
          <w:szCs w:val="28"/>
        </w:rPr>
        <w:t xml:space="preserve"> музыканты» </w:t>
      </w:r>
      <w:r w:rsidRPr="001706FA">
        <w:rPr>
          <w:rFonts w:ascii="Times New Roman" w:hAnsi="Times New Roman"/>
          <w:sz w:val="28"/>
          <w:szCs w:val="28"/>
        </w:rPr>
        <w:t>из Музыкальной фантазии на тему сказок братьев Гримм, Г. Гладков, слова Ю. </w:t>
      </w:r>
      <w:proofErr w:type="spellStart"/>
      <w:r w:rsidRPr="001706FA">
        <w:rPr>
          <w:rFonts w:ascii="Times New Roman" w:hAnsi="Times New Roman"/>
          <w:sz w:val="28"/>
          <w:szCs w:val="28"/>
        </w:rPr>
        <w:t>Энтина</w:t>
      </w:r>
      <w:proofErr w:type="spellEnd"/>
      <w:r w:rsidRPr="001706FA">
        <w:rPr>
          <w:rFonts w:ascii="Times New Roman" w:hAnsi="Times New Roman"/>
          <w:sz w:val="28"/>
          <w:szCs w:val="28"/>
        </w:rPr>
        <w:t>.</w:t>
      </w:r>
    </w:p>
    <w:p w:rsidR="00444B6E" w:rsidRPr="001706FA" w:rsidRDefault="00444B6E" w:rsidP="00444B6E">
      <w:pPr>
        <w:pStyle w:val="zag-zapiska"/>
        <w:widowControl w:val="0"/>
        <w:spacing w:before="240" w:beforeAutospacing="0" w:after="240" w:afterAutospacing="0"/>
        <w:contextualSpacing/>
        <w:rPr>
          <w:sz w:val="28"/>
          <w:szCs w:val="28"/>
        </w:rPr>
      </w:pPr>
      <w:bookmarkStart w:id="33" w:name="2kl"/>
      <w:bookmarkEnd w:id="33"/>
      <w:r w:rsidRPr="001706FA">
        <w:rPr>
          <w:rStyle w:val="af7"/>
          <w:sz w:val="28"/>
          <w:szCs w:val="28"/>
        </w:rPr>
        <w:lastRenderedPageBreak/>
        <w:t>Второй класс (34 ч)</w:t>
      </w:r>
    </w:p>
    <w:p w:rsidR="00444B6E" w:rsidRPr="001706FA" w:rsidRDefault="00444B6E" w:rsidP="00444B6E">
      <w:pPr>
        <w:widowControl w:val="0"/>
        <w:spacing w:before="120" w:after="120" w:line="240" w:lineRule="auto"/>
        <w:jc w:val="center"/>
        <w:rPr>
          <w:rFonts w:ascii="Times New Roman" w:hAnsi="Times New Roman"/>
          <w:sz w:val="28"/>
          <w:szCs w:val="28"/>
        </w:rPr>
      </w:pPr>
      <w:r w:rsidRPr="001706FA">
        <w:rPr>
          <w:rFonts w:ascii="Times New Roman" w:hAnsi="Times New Roman"/>
          <w:b/>
          <w:bCs/>
          <w:sz w:val="28"/>
          <w:szCs w:val="28"/>
        </w:rPr>
        <w:t>Раздел 1. «Россия – Родина моя»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Музыкальные образы родного края. </w:t>
      </w:r>
      <w:proofErr w:type="spellStart"/>
      <w:r w:rsidRPr="001706FA">
        <w:rPr>
          <w:rFonts w:ascii="Times New Roman" w:hAnsi="Times New Roman"/>
          <w:sz w:val="28"/>
          <w:szCs w:val="28"/>
        </w:rPr>
        <w:t>Песенность</w:t>
      </w:r>
      <w:proofErr w:type="spellEnd"/>
      <w:r w:rsidRPr="001706FA">
        <w:rPr>
          <w:rFonts w:ascii="Times New Roman" w:hAnsi="Times New Roman"/>
          <w:sz w:val="28"/>
          <w:szCs w:val="28"/>
        </w:rPr>
        <w:t xml:space="preserve"> как отличительная черта русской музыки. Песня. Мелодия. Аккомпанемент.</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 «Рассвет на Москве-реке»</w:t>
      </w:r>
      <w:r w:rsidRPr="001706FA">
        <w:rPr>
          <w:rFonts w:ascii="Times New Roman" w:hAnsi="Times New Roman"/>
          <w:sz w:val="28"/>
          <w:szCs w:val="28"/>
        </w:rPr>
        <w:t xml:space="preserve">, вступление к опере </w:t>
      </w:r>
      <w:r w:rsidRPr="001706FA">
        <w:rPr>
          <w:rFonts w:ascii="Times New Roman" w:hAnsi="Times New Roman"/>
          <w:i/>
          <w:iCs/>
          <w:sz w:val="28"/>
          <w:szCs w:val="28"/>
        </w:rPr>
        <w:t>«</w:t>
      </w:r>
      <w:proofErr w:type="spellStart"/>
      <w:r w:rsidRPr="001706FA">
        <w:rPr>
          <w:rFonts w:ascii="Times New Roman" w:hAnsi="Times New Roman"/>
          <w:i/>
          <w:iCs/>
          <w:sz w:val="28"/>
          <w:szCs w:val="28"/>
        </w:rPr>
        <w:t>Хованщина</w:t>
      </w:r>
      <w:proofErr w:type="spellEnd"/>
      <w:r w:rsidRPr="001706FA">
        <w:rPr>
          <w:rFonts w:ascii="Times New Roman" w:hAnsi="Times New Roman"/>
          <w:i/>
          <w:iCs/>
          <w:sz w:val="28"/>
          <w:szCs w:val="28"/>
        </w:rPr>
        <w:t xml:space="preserve">», </w:t>
      </w:r>
      <w:r w:rsidRPr="001706FA">
        <w:rPr>
          <w:rFonts w:ascii="Times New Roman" w:hAnsi="Times New Roman"/>
          <w:sz w:val="28"/>
          <w:szCs w:val="28"/>
        </w:rPr>
        <w:t>М. Мусоргский.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w:t>
      </w:r>
      <w:r w:rsidRPr="001706FA">
        <w:rPr>
          <w:rFonts w:ascii="Times New Roman" w:hAnsi="Times New Roman"/>
          <w:i/>
          <w:iCs/>
          <w:sz w:val="28"/>
          <w:szCs w:val="28"/>
        </w:rPr>
        <w:t xml:space="preserve">«Гимн России», </w:t>
      </w:r>
      <w:r w:rsidRPr="001706FA">
        <w:rPr>
          <w:rFonts w:ascii="Times New Roman" w:hAnsi="Times New Roman"/>
          <w:sz w:val="28"/>
          <w:szCs w:val="28"/>
        </w:rPr>
        <w:t>А.</w:t>
      </w:r>
      <w:r w:rsidRPr="001706FA">
        <w:rPr>
          <w:rFonts w:ascii="Times New Roman" w:hAnsi="Times New Roman"/>
          <w:i/>
          <w:iCs/>
          <w:sz w:val="28"/>
          <w:szCs w:val="28"/>
        </w:rPr>
        <w:t> </w:t>
      </w:r>
      <w:r w:rsidRPr="001706FA">
        <w:rPr>
          <w:rFonts w:ascii="Times New Roman" w:hAnsi="Times New Roman"/>
          <w:sz w:val="28"/>
          <w:szCs w:val="28"/>
        </w:rPr>
        <w:t>Александров, слова С. Михалкова.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«Здравствуй, Родина моя», </w:t>
      </w:r>
      <w:r w:rsidRPr="001706FA">
        <w:rPr>
          <w:rFonts w:ascii="Times New Roman" w:hAnsi="Times New Roman"/>
          <w:sz w:val="28"/>
          <w:szCs w:val="28"/>
        </w:rPr>
        <w:t>Ю. </w:t>
      </w:r>
      <w:proofErr w:type="spellStart"/>
      <w:r w:rsidRPr="001706FA">
        <w:rPr>
          <w:rFonts w:ascii="Times New Roman" w:hAnsi="Times New Roman"/>
          <w:sz w:val="28"/>
          <w:szCs w:val="28"/>
        </w:rPr>
        <w:t>Чичков</w:t>
      </w:r>
      <w:proofErr w:type="spellEnd"/>
      <w:r w:rsidRPr="001706FA">
        <w:rPr>
          <w:rFonts w:ascii="Times New Roman" w:hAnsi="Times New Roman"/>
          <w:sz w:val="28"/>
          <w:szCs w:val="28"/>
        </w:rPr>
        <w:t>, слова К. </w:t>
      </w:r>
      <w:proofErr w:type="spellStart"/>
      <w:r w:rsidRPr="001706FA">
        <w:rPr>
          <w:rFonts w:ascii="Times New Roman" w:hAnsi="Times New Roman"/>
          <w:sz w:val="28"/>
          <w:szCs w:val="28"/>
        </w:rPr>
        <w:t>Ибряева</w:t>
      </w:r>
      <w:proofErr w:type="spellEnd"/>
      <w:r w:rsidRPr="001706FA">
        <w:rPr>
          <w:rFonts w:ascii="Times New Roman" w:hAnsi="Times New Roman"/>
          <w:sz w:val="28"/>
          <w:szCs w:val="28"/>
        </w:rPr>
        <w:t xml:space="preserve">.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«Моя Россия», </w:t>
      </w:r>
      <w:r w:rsidRPr="001706FA">
        <w:rPr>
          <w:rFonts w:ascii="Times New Roman" w:hAnsi="Times New Roman"/>
          <w:sz w:val="28"/>
          <w:szCs w:val="28"/>
        </w:rPr>
        <w:t>Г. Струве, слова Н. Соловьевой.</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Раздел 2. «День, полный событий»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Мир ребенка в музыкальных интонациях, образах. </w:t>
      </w:r>
      <w:r w:rsidRPr="001706FA">
        <w:rPr>
          <w:rFonts w:ascii="Times New Roman" w:hAnsi="Times New Roman"/>
          <w:i/>
          <w:iCs/>
          <w:sz w:val="28"/>
          <w:szCs w:val="28"/>
        </w:rPr>
        <w:t xml:space="preserve">Детские пьесы </w:t>
      </w:r>
      <w:r w:rsidRPr="001706FA">
        <w:rPr>
          <w:rFonts w:ascii="Times New Roman" w:hAnsi="Times New Roman"/>
          <w:sz w:val="28"/>
          <w:szCs w:val="28"/>
        </w:rPr>
        <w:t>П. Чайковского и С. Прокофьева. Музыкальный материал – фортепиано.</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Пьесы </w:t>
      </w:r>
      <w:r w:rsidRPr="001706FA">
        <w:rPr>
          <w:rFonts w:ascii="Times New Roman" w:hAnsi="Times New Roman"/>
          <w:sz w:val="28"/>
          <w:szCs w:val="28"/>
        </w:rPr>
        <w:t xml:space="preserve">из </w:t>
      </w:r>
      <w:r w:rsidRPr="001706FA">
        <w:rPr>
          <w:rFonts w:ascii="Times New Roman" w:hAnsi="Times New Roman"/>
          <w:i/>
          <w:iCs/>
          <w:sz w:val="28"/>
          <w:szCs w:val="28"/>
        </w:rPr>
        <w:t xml:space="preserve">«Детского альбома», </w:t>
      </w:r>
      <w:r w:rsidRPr="001706FA">
        <w:rPr>
          <w:rFonts w:ascii="Times New Roman" w:hAnsi="Times New Roman"/>
          <w:sz w:val="28"/>
          <w:szCs w:val="28"/>
        </w:rPr>
        <w:t>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Пьесы </w:t>
      </w:r>
      <w:r w:rsidRPr="001706FA">
        <w:rPr>
          <w:rFonts w:ascii="Times New Roman" w:hAnsi="Times New Roman"/>
          <w:sz w:val="28"/>
          <w:szCs w:val="28"/>
        </w:rPr>
        <w:t xml:space="preserve">из </w:t>
      </w:r>
      <w:r w:rsidRPr="001706FA">
        <w:rPr>
          <w:rFonts w:ascii="Times New Roman" w:hAnsi="Times New Roman"/>
          <w:i/>
          <w:iCs/>
          <w:sz w:val="28"/>
          <w:szCs w:val="28"/>
        </w:rPr>
        <w:t xml:space="preserve">«Детской музыки», </w:t>
      </w:r>
      <w:r w:rsidRPr="001706FA">
        <w:rPr>
          <w:rFonts w:ascii="Times New Roman" w:hAnsi="Times New Roman"/>
          <w:sz w:val="28"/>
          <w:szCs w:val="28"/>
        </w:rPr>
        <w:t>С. Прокофьев.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«Прогулка» </w:t>
      </w:r>
      <w:r w:rsidRPr="001706FA">
        <w:rPr>
          <w:rFonts w:ascii="Times New Roman" w:hAnsi="Times New Roman"/>
          <w:sz w:val="28"/>
          <w:szCs w:val="28"/>
        </w:rPr>
        <w:t xml:space="preserve">из сюиты </w:t>
      </w:r>
      <w:r w:rsidRPr="001706FA">
        <w:rPr>
          <w:rFonts w:ascii="Times New Roman" w:hAnsi="Times New Roman"/>
          <w:i/>
          <w:iCs/>
          <w:sz w:val="28"/>
          <w:szCs w:val="28"/>
        </w:rPr>
        <w:t xml:space="preserve">«Картинки с выставки», </w:t>
      </w:r>
      <w:r w:rsidRPr="001706FA">
        <w:rPr>
          <w:rFonts w:ascii="Times New Roman" w:hAnsi="Times New Roman"/>
          <w:sz w:val="28"/>
          <w:szCs w:val="28"/>
        </w:rPr>
        <w:t>М. Мусоргский.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«Начинаем перепляс», </w:t>
      </w:r>
      <w:r w:rsidRPr="001706FA">
        <w:rPr>
          <w:rFonts w:ascii="Times New Roman" w:hAnsi="Times New Roman"/>
          <w:sz w:val="28"/>
          <w:szCs w:val="28"/>
        </w:rPr>
        <w:t>С.</w:t>
      </w:r>
      <w:r w:rsidRPr="001706FA">
        <w:rPr>
          <w:rFonts w:ascii="Times New Roman" w:hAnsi="Times New Roman"/>
          <w:i/>
          <w:iCs/>
          <w:sz w:val="28"/>
          <w:szCs w:val="28"/>
        </w:rPr>
        <w:t> </w:t>
      </w:r>
      <w:r w:rsidRPr="001706FA">
        <w:rPr>
          <w:rFonts w:ascii="Times New Roman" w:hAnsi="Times New Roman"/>
          <w:sz w:val="28"/>
          <w:szCs w:val="28"/>
        </w:rPr>
        <w:t>Соснин, слова П. Синявского.</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«Сонная песенка», </w:t>
      </w:r>
      <w:r w:rsidRPr="001706FA">
        <w:rPr>
          <w:rFonts w:ascii="Times New Roman" w:hAnsi="Times New Roman"/>
          <w:sz w:val="28"/>
          <w:szCs w:val="28"/>
        </w:rPr>
        <w:t>Р. </w:t>
      </w:r>
      <w:proofErr w:type="spellStart"/>
      <w:r w:rsidRPr="001706FA">
        <w:rPr>
          <w:rFonts w:ascii="Times New Roman" w:hAnsi="Times New Roman"/>
          <w:sz w:val="28"/>
          <w:szCs w:val="28"/>
        </w:rPr>
        <w:t>Паулс</w:t>
      </w:r>
      <w:proofErr w:type="spellEnd"/>
      <w:r w:rsidRPr="001706FA">
        <w:rPr>
          <w:rFonts w:ascii="Times New Roman" w:hAnsi="Times New Roman"/>
          <w:sz w:val="28"/>
          <w:szCs w:val="28"/>
        </w:rPr>
        <w:t>, слова И. </w:t>
      </w:r>
      <w:proofErr w:type="spellStart"/>
      <w:r w:rsidRPr="001706FA">
        <w:rPr>
          <w:rFonts w:ascii="Times New Roman" w:hAnsi="Times New Roman"/>
          <w:sz w:val="28"/>
          <w:szCs w:val="28"/>
        </w:rPr>
        <w:t>Ласманиса</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«Спят усталые игрушки», </w:t>
      </w:r>
      <w:r w:rsidRPr="001706FA">
        <w:rPr>
          <w:rFonts w:ascii="Times New Roman" w:hAnsi="Times New Roman"/>
          <w:sz w:val="28"/>
          <w:szCs w:val="28"/>
        </w:rPr>
        <w:t>А. Островский, слова З. Петровой.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w:t>
      </w:r>
      <w:proofErr w:type="spellStart"/>
      <w:proofErr w:type="gramStart"/>
      <w:r w:rsidRPr="001706FA">
        <w:rPr>
          <w:rFonts w:ascii="Times New Roman" w:hAnsi="Times New Roman"/>
          <w:i/>
          <w:iCs/>
          <w:sz w:val="28"/>
          <w:szCs w:val="28"/>
        </w:rPr>
        <w:t>Ай-я</w:t>
      </w:r>
      <w:proofErr w:type="spellEnd"/>
      <w:proofErr w:type="gramEnd"/>
      <w:r w:rsidRPr="001706FA">
        <w:rPr>
          <w:rFonts w:ascii="Times New Roman" w:hAnsi="Times New Roman"/>
          <w:i/>
          <w:iCs/>
          <w:sz w:val="28"/>
          <w:szCs w:val="28"/>
        </w:rPr>
        <w:t xml:space="preserve">, </w:t>
      </w:r>
      <w:proofErr w:type="spellStart"/>
      <w:r w:rsidRPr="001706FA">
        <w:rPr>
          <w:rFonts w:ascii="Times New Roman" w:hAnsi="Times New Roman"/>
          <w:i/>
          <w:iCs/>
          <w:sz w:val="28"/>
          <w:szCs w:val="28"/>
        </w:rPr>
        <w:t>жу-жу</w:t>
      </w:r>
      <w:proofErr w:type="spellEnd"/>
      <w:r w:rsidRPr="001706FA">
        <w:rPr>
          <w:rFonts w:ascii="Times New Roman" w:hAnsi="Times New Roman"/>
          <w:i/>
          <w:iCs/>
          <w:sz w:val="28"/>
          <w:szCs w:val="28"/>
        </w:rPr>
        <w:t xml:space="preserve">», </w:t>
      </w:r>
      <w:r w:rsidRPr="001706FA">
        <w:rPr>
          <w:rFonts w:ascii="Times New Roman" w:hAnsi="Times New Roman"/>
          <w:sz w:val="28"/>
          <w:szCs w:val="28"/>
        </w:rPr>
        <w:t>латышская народная песня.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«Колыбельная медведицы», </w:t>
      </w:r>
      <w:r w:rsidRPr="001706FA">
        <w:rPr>
          <w:rFonts w:ascii="Times New Roman" w:hAnsi="Times New Roman"/>
          <w:sz w:val="28"/>
          <w:szCs w:val="28"/>
        </w:rPr>
        <w:t>Е. </w:t>
      </w:r>
      <w:proofErr w:type="spellStart"/>
      <w:r w:rsidRPr="001706FA">
        <w:rPr>
          <w:rFonts w:ascii="Times New Roman" w:hAnsi="Times New Roman"/>
          <w:sz w:val="28"/>
          <w:szCs w:val="28"/>
        </w:rPr>
        <w:t>Крылатов</w:t>
      </w:r>
      <w:proofErr w:type="spellEnd"/>
      <w:r w:rsidRPr="001706FA">
        <w:rPr>
          <w:rFonts w:ascii="Times New Roman" w:hAnsi="Times New Roman"/>
          <w:sz w:val="28"/>
          <w:szCs w:val="28"/>
        </w:rPr>
        <w:t>, слова Ю. Яковлева.</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Раздел 3. «О России петь — что стремиться в храм»</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Колокольные звоны России. Святые земли Русской. Праздники Православной церкви. Рождество Христово. Молитва. Хорал.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 «Великий колокольный звон» </w:t>
      </w:r>
      <w:r w:rsidRPr="001706FA">
        <w:rPr>
          <w:rFonts w:ascii="Times New Roman" w:hAnsi="Times New Roman"/>
          <w:sz w:val="28"/>
          <w:szCs w:val="28"/>
        </w:rPr>
        <w:t xml:space="preserve">из оперы </w:t>
      </w:r>
      <w:r w:rsidRPr="001706FA">
        <w:rPr>
          <w:rFonts w:ascii="Times New Roman" w:hAnsi="Times New Roman"/>
          <w:i/>
          <w:iCs/>
          <w:sz w:val="28"/>
          <w:szCs w:val="28"/>
        </w:rPr>
        <w:t xml:space="preserve">«Борис Годунов», </w:t>
      </w:r>
      <w:r w:rsidRPr="001706FA">
        <w:rPr>
          <w:rFonts w:ascii="Times New Roman" w:hAnsi="Times New Roman"/>
          <w:sz w:val="28"/>
          <w:szCs w:val="28"/>
        </w:rPr>
        <w:t>М. Мусоргский.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Кантата </w:t>
      </w:r>
      <w:r w:rsidRPr="001706FA">
        <w:rPr>
          <w:rFonts w:ascii="Times New Roman" w:hAnsi="Times New Roman"/>
          <w:i/>
          <w:iCs/>
          <w:sz w:val="28"/>
          <w:szCs w:val="28"/>
        </w:rPr>
        <w:t xml:space="preserve">«Александр Невский», </w:t>
      </w:r>
      <w:r w:rsidRPr="001706FA">
        <w:rPr>
          <w:rFonts w:ascii="Times New Roman" w:hAnsi="Times New Roman"/>
          <w:sz w:val="28"/>
          <w:szCs w:val="28"/>
        </w:rPr>
        <w:t xml:space="preserve">фрагменты: </w:t>
      </w:r>
      <w:r w:rsidRPr="001706FA">
        <w:rPr>
          <w:rFonts w:ascii="Times New Roman" w:hAnsi="Times New Roman"/>
          <w:i/>
          <w:iCs/>
          <w:sz w:val="28"/>
          <w:szCs w:val="28"/>
        </w:rPr>
        <w:t xml:space="preserve">«Песня об Александре Невском», «Вставайте, люди русские», </w:t>
      </w:r>
      <w:r w:rsidRPr="001706FA">
        <w:rPr>
          <w:rFonts w:ascii="Times New Roman" w:hAnsi="Times New Roman"/>
          <w:sz w:val="28"/>
          <w:szCs w:val="28"/>
        </w:rPr>
        <w:t>С. Прокофьев.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Народные песнопения о Сергии Радонежском.</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«Утренняя молитва», «В церкви», </w:t>
      </w:r>
      <w:r w:rsidRPr="001706FA">
        <w:rPr>
          <w:rFonts w:ascii="Times New Roman" w:hAnsi="Times New Roman"/>
          <w:sz w:val="28"/>
          <w:szCs w:val="28"/>
        </w:rPr>
        <w:t>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«Вечерняя песня», </w:t>
      </w:r>
      <w:r w:rsidRPr="001706FA">
        <w:rPr>
          <w:rFonts w:ascii="Times New Roman" w:hAnsi="Times New Roman"/>
          <w:sz w:val="28"/>
          <w:szCs w:val="28"/>
        </w:rPr>
        <w:t>А. Тома, слова К. Ушинского.</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 xml:space="preserve">Народные славянские песнопения: </w:t>
      </w:r>
      <w:r w:rsidRPr="001706FA">
        <w:rPr>
          <w:rFonts w:ascii="Times New Roman" w:hAnsi="Times New Roman"/>
          <w:i/>
          <w:iCs/>
          <w:sz w:val="28"/>
          <w:szCs w:val="28"/>
        </w:rPr>
        <w:t xml:space="preserve">«Добрый тебе вечер», «Рождественское чудо», «Рождественская песенка», </w:t>
      </w:r>
      <w:r w:rsidRPr="001706FA">
        <w:rPr>
          <w:rFonts w:ascii="Times New Roman" w:hAnsi="Times New Roman"/>
          <w:sz w:val="28"/>
          <w:szCs w:val="28"/>
        </w:rPr>
        <w:t xml:space="preserve">слова и музыка П. Синявского. </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Раздел 4. «Гори, гори ясно, чтобы не погасло!»</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Мотив, напев, наигрыш. Оркестр русских народных инструментов. Вариации в русской народной музыке. Музыка в народном стиле. Обряды и праздники русского народа: проводы зимы, встреча весны. Опыты сочинения мелодий на тексты народных песенок, </w:t>
      </w:r>
      <w:proofErr w:type="spellStart"/>
      <w:r w:rsidRPr="001706FA">
        <w:rPr>
          <w:rFonts w:ascii="Times New Roman" w:hAnsi="Times New Roman"/>
          <w:sz w:val="28"/>
          <w:szCs w:val="28"/>
        </w:rPr>
        <w:t>закличек</w:t>
      </w:r>
      <w:proofErr w:type="spellEnd"/>
      <w:r w:rsidRPr="001706FA">
        <w:rPr>
          <w:rFonts w:ascii="Times New Roman" w:hAnsi="Times New Roman"/>
          <w:sz w:val="28"/>
          <w:szCs w:val="28"/>
        </w:rPr>
        <w:t xml:space="preserve">, </w:t>
      </w:r>
      <w:proofErr w:type="spellStart"/>
      <w:r w:rsidRPr="001706FA">
        <w:rPr>
          <w:rFonts w:ascii="Times New Roman" w:hAnsi="Times New Roman"/>
          <w:sz w:val="28"/>
          <w:szCs w:val="28"/>
        </w:rPr>
        <w:t>потешек</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i/>
          <w:iCs/>
          <w:sz w:val="28"/>
          <w:szCs w:val="28"/>
        </w:rPr>
      </w:pPr>
      <w:r w:rsidRPr="001706FA">
        <w:rPr>
          <w:rFonts w:ascii="Times New Roman" w:hAnsi="Times New Roman"/>
          <w:sz w:val="28"/>
          <w:szCs w:val="28"/>
        </w:rPr>
        <w:t xml:space="preserve">Плясовые наигрыши: </w:t>
      </w:r>
      <w:r w:rsidRPr="001706FA">
        <w:rPr>
          <w:rFonts w:ascii="Times New Roman" w:hAnsi="Times New Roman"/>
          <w:i/>
          <w:iCs/>
          <w:sz w:val="28"/>
          <w:szCs w:val="28"/>
        </w:rPr>
        <w:t>«Светит месяц», «Камаринская».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«Наигрыш», </w:t>
      </w:r>
      <w:r w:rsidRPr="001706FA">
        <w:rPr>
          <w:rFonts w:ascii="Times New Roman" w:hAnsi="Times New Roman"/>
          <w:sz w:val="28"/>
          <w:szCs w:val="28"/>
        </w:rPr>
        <w:t>А</w:t>
      </w:r>
      <w:r w:rsidRPr="001706FA">
        <w:rPr>
          <w:rFonts w:ascii="Times New Roman" w:hAnsi="Times New Roman"/>
          <w:i/>
          <w:iCs/>
          <w:sz w:val="28"/>
          <w:szCs w:val="28"/>
        </w:rPr>
        <w:t>. </w:t>
      </w:r>
      <w:proofErr w:type="spellStart"/>
      <w:r w:rsidRPr="001706FA">
        <w:rPr>
          <w:rFonts w:ascii="Times New Roman" w:hAnsi="Times New Roman"/>
          <w:sz w:val="28"/>
          <w:szCs w:val="28"/>
        </w:rPr>
        <w:t>Шнитке</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Русские народные песни: </w:t>
      </w:r>
      <w:r w:rsidRPr="001706FA">
        <w:rPr>
          <w:rFonts w:ascii="Times New Roman" w:hAnsi="Times New Roman"/>
          <w:i/>
          <w:iCs/>
          <w:sz w:val="28"/>
          <w:szCs w:val="28"/>
        </w:rPr>
        <w:t>«</w:t>
      </w:r>
      <w:proofErr w:type="gramStart"/>
      <w:r w:rsidRPr="001706FA">
        <w:rPr>
          <w:rFonts w:ascii="Times New Roman" w:hAnsi="Times New Roman"/>
          <w:i/>
          <w:iCs/>
          <w:sz w:val="28"/>
          <w:szCs w:val="28"/>
        </w:rPr>
        <w:t>Выходили</w:t>
      </w:r>
      <w:proofErr w:type="gramEnd"/>
      <w:r w:rsidRPr="001706FA">
        <w:rPr>
          <w:rFonts w:ascii="Times New Roman" w:hAnsi="Times New Roman"/>
          <w:i/>
          <w:iCs/>
          <w:sz w:val="28"/>
          <w:szCs w:val="28"/>
        </w:rPr>
        <w:t xml:space="preserve"> красны девицы», «Бояре, а мы к вам пришли».</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«Ходит месяц над лугами», </w:t>
      </w:r>
      <w:r w:rsidRPr="001706FA">
        <w:rPr>
          <w:rFonts w:ascii="Times New Roman" w:hAnsi="Times New Roman"/>
          <w:sz w:val="28"/>
          <w:szCs w:val="28"/>
        </w:rPr>
        <w:t>С. Прокофьев.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«Камаринская», </w:t>
      </w:r>
      <w:r w:rsidRPr="001706FA">
        <w:rPr>
          <w:rFonts w:ascii="Times New Roman" w:hAnsi="Times New Roman"/>
          <w:sz w:val="28"/>
          <w:szCs w:val="28"/>
        </w:rPr>
        <w:t>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Прибаутки, </w:t>
      </w:r>
      <w:r w:rsidRPr="001706FA">
        <w:rPr>
          <w:rFonts w:ascii="Times New Roman" w:hAnsi="Times New Roman"/>
          <w:sz w:val="28"/>
          <w:szCs w:val="28"/>
        </w:rPr>
        <w:t>В. </w:t>
      </w:r>
      <w:proofErr w:type="spellStart"/>
      <w:r w:rsidRPr="001706FA">
        <w:rPr>
          <w:rFonts w:ascii="Times New Roman" w:hAnsi="Times New Roman"/>
          <w:sz w:val="28"/>
          <w:szCs w:val="28"/>
        </w:rPr>
        <w:t>Комраков</w:t>
      </w:r>
      <w:proofErr w:type="spellEnd"/>
      <w:r w:rsidRPr="001706FA">
        <w:rPr>
          <w:rFonts w:ascii="Times New Roman" w:hAnsi="Times New Roman"/>
          <w:sz w:val="28"/>
          <w:szCs w:val="28"/>
        </w:rPr>
        <w:t>, слова народные.</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Масленичные песенки.</w:t>
      </w:r>
    </w:p>
    <w:p w:rsidR="00444B6E" w:rsidRPr="001706FA" w:rsidRDefault="00444B6E" w:rsidP="00444B6E">
      <w:pPr>
        <w:widowControl w:val="0"/>
        <w:spacing w:line="240" w:lineRule="auto"/>
        <w:ind w:firstLine="709"/>
        <w:jc w:val="both"/>
        <w:rPr>
          <w:rFonts w:ascii="Times New Roman" w:hAnsi="Times New Roman"/>
          <w:sz w:val="28"/>
          <w:szCs w:val="28"/>
        </w:rPr>
      </w:pPr>
      <w:proofErr w:type="spellStart"/>
      <w:r w:rsidRPr="001706FA">
        <w:rPr>
          <w:rFonts w:ascii="Times New Roman" w:hAnsi="Times New Roman"/>
          <w:sz w:val="28"/>
          <w:szCs w:val="28"/>
        </w:rPr>
        <w:t>Песенки-заклички</w:t>
      </w:r>
      <w:proofErr w:type="spellEnd"/>
      <w:r w:rsidRPr="001706FA">
        <w:rPr>
          <w:rFonts w:ascii="Times New Roman" w:hAnsi="Times New Roman"/>
          <w:sz w:val="28"/>
          <w:szCs w:val="28"/>
        </w:rPr>
        <w:t>, игры, хороводы.</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Раздел 5. «В музыкальном театре»</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Опера и балет. </w:t>
      </w:r>
      <w:proofErr w:type="spellStart"/>
      <w:r w:rsidRPr="001706FA">
        <w:rPr>
          <w:rFonts w:ascii="Times New Roman" w:hAnsi="Times New Roman"/>
          <w:sz w:val="28"/>
          <w:szCs w:val="28"/>
        </w:rPr>
        <w:t>Песенность</w:t>
      </w:r>
      <w:proofErr w:type="spellEnd"/>
      <w:r w:rsidRPr="001706FA">
        <w:rPr>
          <w:rFonts w:ascii="Times New Roman" w:hAnsi="Times New Roman"/>
          <w:sz w:val="28"/>
          <w:szCs w:val="28"/>
        </w:rPr>
        <w:t xml:space="preserve">, </w:t>
      </w:r>
      <w:proofErr w:type="spellStart"/>
      <w:r w:rsidRPr="001706FA">
        <w:rPr>
          <w:rFonts w:ascii="Times New Roman" w:hAnsi="Times New Roman"/>
          <w:sz w:val="28"/>
          <w:szCs w:val="28"/>
        </w:rPr>
        <w:t>танцевальность</w:t>
      </w:r>
      <w:proofErr w:type="spellEnd"/>
      <w:r w:rsidRPr="001706FA">
        <w:rPr>
          <w:rFonts w:ascii="Times New Roman" w:hAnsi="Times New Roman"/>
          <w:sz w:val="28"/>
          <w:szCs w:val="28"/>
        </w:rPr>
        <w:t xml:space="preserve">, </w:t>
      </w:r>
      <w:proofErr w:type="spellStart"/>
      <w:r w:rsidRPr="001706FA">
        <w:rPr>
          <w:rFonts w:ascii="Times New Roman" w:hAnsi="Times New Roman"/>
          <w:sz w:val="28"/>
          <w:szCs w:val="28"/>
        </w:rPr>
        <w:t>маршевость</w:t>
      </w:r>
      <w:proofErr w:type="spellEnd"/>
      <w:r w:rsidRPr="001706FA">
        <w:rPr>
          <w:rFonts w:ascii="Times New Roman" w:hAnsi="Times New Roman"/>
          <w:sz w:val="28"/>
          <w:szCs w:val="28"/>
        </w:rPr>
        <w:t xml:space="preserve"> в опере и балете. Симфонический оркестр. Роль дирижера, режиссера, художника в создании музыкального спектакля. Темы-характеристики действующих лиц. Детский музыкальный театр.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 «Волк и семеро козлят», </w:t>
      </w:r>
      <w:r w:rsidRPr="001706FA">
        <w:rPr>
          <w:rFonts w:ascii="Times New Roman" w:hAnsi="Times New Roman"/>
          <w:sz w:val="28"/>
          <w:szCs w:val="28"/>
        </w:rPr>
        <w:t>фрагменты из детской оперы-сказки, М. Коваль.</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«Золушка», </w:t>
      </w:r>
      <w:r w:rsidRPr="001706FA">
        <w:rPr>
          <w:rFonts w:ascii="Times New Roman" w:hAnsi="Times New Roman"/>
          <w:sz w:val="28"/>
          <w:szCs w:val="28"/>
        </w:rPr>
        <w:t>фрагменты из балета, С. Прокофьев.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«Марш» </w:t>
      </w:r>
      <w:r w:rsidRPr="001706FA">
        <w:rPr>
          <w:rFonts w:ascii="Times New Roman" w:hAnsi="Times New Roman"/>
          <w:sz w:val="28"/>
          <w:szCs w:val="28"/>
        </w:rPr>
        <w:t xml:space="preserve">из оперы </w:t>
      </w:r>
      <w:r w:rsidRPr="001706FA">
        <w:rPr>
          <w:rFonts w:ascii="Times New Roman" w:hAnsi="Times New Roman"/>
          <w:i/>
          <w:iCs/>
          <w:sz w:val="28"/>
          <w:szCs w:val="28"/>
        </w:rPr>
        <w:t xml:space="preserve">«Любовь к трем апельсинам», </w:t>
      </w:r>
      <w:r w:rsidRPr="001706FA">
        <w:rPr>
          <w:rFonts w:ascii="Times New Roman" w:hAnsi="Times New Roman"/>
          <w:sz w:val="28"/>
          <w:szCs w:val="28"/>
        </w:rPr>
        <w:t>С. Прокофьев.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«Марш» </w:t>
      </w:r>
      <w:r w:rsidRPr="001706FA">
        <w:rPr>
          <w:rFonts w:ascii="Times New Roman" w:hAnsi="Times New Roman"/>
          <w:sz w:val="28"/>
          <w:szCs w:val="28"/>
        </w:rPr>
        <w:t xml:space="preserve">из балета </w:t>
      </w:r>
      <w:r w:rsidRPr="001706FA">
        <w:rPr>
          <w:rFonts w:ascii="Times New Roman" w:hAnsi="Times New Roman"/>
          <w:i/>
          <w:iCs/>
          <w:sz w:val="28"/>
          <w:szCs w:val="28"/>
        </w:rPr>
        <w:t xml:space="preserve">«Щелкунчик», </w:t>
      </w:r>
      <w:r w:rsidRPr="001706FA">
        <w:rPr>
          <w:rFonts w:ascii="Times New Roman" w:hAnsi="Times New Roman"/>
          <w:sz w:val="28"/>
          <w:szCs w:val="28"/>
        </w:rPr>
        <w:t>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«Руслан и Людмила», </w:t>
      </w:r>
      <w:r w:rsidRPr="001706FA">
        <w:rPr>
          <w:rFonts w:ascii="Times New Roman" w:hAnsi="Times New Roman"/>
          <w:sz w:val="28"/>
          <w:szCs w:val="28"/>
        </w:rPr>
        <w:t>фрагменты из оперы, М. Глинка.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«Песня-спор», </w:t>
      </w:r>
      <w:r w:rsidRPr="001706FA">
        <w:rPr>
          <w:rFonts w:ascii="Times New Roman" w:hAnsi="Times New Roman"/>
          <w:sz w:val="28"/>
          <w:szCs w:val="28"/>
        </w:rPr>
        <w:t>Г. Гладков, слова В. Лугового.</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Раздел 6. «В концертном зале»</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Музыкальные портреты и образы в симфонической и фортепианной музыке. Развитие музыки. Взаимодействие тем. Контраст. Тембры инструментов и групп инструментов симфонического оркестра. Партитура.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 xml:space="preserve">Симфоническая сказка </w:t>
      </w:r>
      <w:r w:rsidRPr="001706FA">
        <w:rPr>
          <w:rFonts w:ascii="Times New Roman" w:hAnsi="Times New Roman"/>
          <w:i/>
          <w:iCs/>
          <w:sz w:val="28"/>
          <w:szCs w:val="28"/>
        </w:rPr>
        <w:t xml:space="preserve">«Петя и волк», </w:t>
      </w:r>
      <w:r w:rsidRPr="001706FA">
        <w:rPr>
          <w:rFonts w:ascii="Times New Roman" w:hAnsi="Times New Roman"/>
          <w:sz w:val="28"/>
          <w:szCs w:val="28"/>
        </w:rPr>
        <w:t>С. Прокофьев.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«Картинки с выставки»,  </w:t>
      </w:r>
      <w:r w:rsidRPr="001706FA">
        <w:rPr>
          <w:rFonts w:ascii="Times New Roman" w:hAnsi="Times New Roman"/>
          <w:sz w:val="28"/>
          <w:szCs w:val="28"/>
        </w:rPr>
        <w:t>пьесы из фортепианной сюиты, М. Мусоргский.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Симфония № 40, </w:t>
      </w:r>
      <w:r w:rsidRPr="001706FA">
        <w:rPr>
          <w:rFonts w:ascii="Times New Roman" w:hAnsi="Times New Roman"/>
          <w:sz w:val="28"/>
          <w:szCs w:val="28"/>
        </w:rPr>
        <w:t>экспозиция 1-й части, В.-А. Моцарт.</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Увертюра </w:t>
      </w:r>
      <w:r w:rsidRPr="001706FA">
        <w:rPr>
          <w:rFonts w:ascii="Times New Roman" w:hAnsi="Times New Roman"/>
          <w:sz w:val="28"/>
          <w:szCs w:val="28"/>
        </w:rPr>
        <w:t xml:space="preserve">к опере </w:t>
      </w:r>
      <w:r w:rsidRPr="001706FA">
        <w:rPr>
          <w:rFonts w:ascii="Times New Roman" w:hAnsi="Times New Roman"/>
          <w:i/>
          <w:iCs/>
          <w:sz w:val="28"/>
          <w:szCs w:val="28"/>
        </w:rPr>
        <w:t xml:space="preserve">«Свадьба Фигаро», </w:t>
      </w:r>
      <w:r w:rsidRPr="001706FA">
        <w:rPr>
          <w:rFonts w:ascii="Times New Roman" w:hAnsi="Times New Roman"/>
          <w:sz w:val="28"/>
          <w:szCs w:val="28"/>
        </w:rPr>
        <w:t>В.-А. Моцарт.</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Увертюра </w:t>
      </w:r>
      <w:r w:rsidRPr="001706FA">
        <w:rPr>
          <w:rFonts w:ascii="Times New Roman" w:hAnsi="Times New Roman"/>
          <w:sz w:val="28"/>
          <w:szCs w:val="28"/>
        </w:rPr>
        <w:t xml:space="preserve">к опере </w:t>
      </w:r>
      <w:r w:rsidRPr="001706FA">
        <w:rPr>
          <w:rFonts w:ascii="Times New Roman" w:hAnsi="Times New Roman"/>
          <w:i/>
          <w:iCs/>
          <w:sz w:val="28"/>
          <w:szCs w:val="28"/>
        </w:rPr>
        <w:t xml:space="preserve">«Руслан и Людмила», </w:t>
      </w:r>
      <w:r w:rsidRPr="001706FA">
        <w:rPr>
          <w:rFonts w:ascii="Times New Roman" w:hAnsi="Times New Roman"/>
          <w:sz w:val="28"/>
          <w:szCs w:val="28"/>
        </w:rPr>
        <w:t>М. Глинка.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«Песня о картинах», </w:t>
      </w:r>
      <w:r w:rsidRPr="001706FA">
        <w:rPr>
          <w:rFonts w:ascii="Times New Roman" w:hAnsi="Times New Roman"/>
          <w:sz w:val="28"/>
          <w:szCs w:val="28"/>
        </w:rPr>
        <w:t>Г. Гладков, слова Ю. </w:t>
      </w:r>
      <w:proofErr w:type="spellStart"/>
      <w:r w:rsidRPr="001706FA">
        <w:rPr>
          <w:rFonts w:ascii="Times New Roman" w:hAnsi="Times New Roman"/>
          <w:sz w:val="28"/>
          <w:szCs w:val="28"/>
        </w:rPr>
        <w:t>Энтина</w:t>
      </w:r>
      <w:proofErr w:type="spellEnd"/>
      <w:r w:rsidRPr="001706FA">
        <w:rPr>
          <w:rFonts w:ascii="Times New Roman" w:hAnsi="Times New Roman"/>
          <w:sz w:val="28"/>
          <w:szCs w:val="28"/>
        </w:rPr>
        <w:t>.</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Раздел 7. «Чтоб музыкантом быть, так надобно уменье...»</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Композитор — исполнитель — слушатель. Музыкальная речь и музыкальный язык. Выразительность и изобразительность музыки. Жанры музыки. Международные конкурсы.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i/>
          <w:iCs/>
          <w:sz w:val="28"/>
          <w:szCs w:val="28"/>
        </w:rPr>
      </w:pPr>
      <w:r w:rsidRPr="001706FA">
        <w:rPr>
          <w:rFonts w:ascii="Times New Roman" w:hAnsi="Times New Roman"/>
          <w:i/>
          <w:iCs/>
          <w:sz w:val="28"/>
          <w:szCs w:val="28"/>
        </w:rPr>
        <w:t xml:space="preserve"> «Волынка»; «Менуэт»</w:t>
      </w:r>
      <w:r w:rsidRPr="001706FA">
        <w:rPr>
          <w:rFonts w:ascii="Times New Roman" w:hAnsi="Times New Roman"/>
          <w:sz w:val="28"/>
          <w:szCs w:val="28"/>
        </w:rPr>
        <w:t xml:space="preserve"> из </w:t>
      </w:r>
      <w:r w:rsidRPr="001706FA">
        <w:rPr>
          <w:rFonts w:ascii="Times New Roman" w:hAnsi="Times New Roman"/>
          <w:i/>
          <w:iCs/>
          <w:sz w:val="28"/>
          <w:szCs w:val="28"/>
        </w:rPr>
        <w:t>«Нотной тетради Анны Магдалены Бах»</w:t>
      </w:r>
      <w:r w:rsidRPr="001706FA">
        <w:rPr>
          <w:rFonts w:ascii="Times New Roman" w:hAnsi="Times New Roman"/>
          <w:sz w:val="28"/>
          <w:szCs w:val="28"/>
        </w:rPr>
        <w:t xml:space="preserve">; менуэт из </w:t>
      </w:r>
      <w:r w:rsidRPr="001706FA">
        <w:rPr>
          <w:rFonts w:ascii="Times New Roman" w:hAnsi="Times New Roman"/>
          <w:i/>
          <w:iCs/>
          <w:sz w:val="28"/>
          <w:szCs w:val="28"/>
        </w:rPr>
        <w:t xml:space="preserve">Сюиты № 2; </w:t>
      </w:r>
    </w:p>
    <w:p w:rsidR="00444B6E" w:rsidRPr="001706FA" w:rsidRDefault="00444B6E" w:rsidP="00444B6E">
      <w:pPr>
        <w:widowControl w:val="0"/>
        <w:spacing w:line="240" w:lineRule="auto"/>
        <w:ind w:firstLine="709"/>
        <w:jc w:val="both"/>
        <w:rPr>
          <w:rFonts w:ascii="Times New Roman" w:hAnsi="Times New Roman"/>
          <w:i/>
          <w:iCs/>
          <w:sz w:val="28"/>
          <w:szCs w:val="28"/>
        </w:rPr>
      </w:pPr>
      <w:r w:rsidRPr="001706FA">
        <w:rPr>
          <w:rFonts w:ascii="Times New Roman" w:hAnsi="Times New Roman"/>
          <w:i/>
          <w:iCs/>
          <w:sz w:val="28"/>
          <w:szCs w:val="28"/>
        </w:rPr>
        <w:t xml:space="preserve">«За рекою старый дом», </w:t>
      </w:r>
      <w:r w:rsidRPr="001706FA">
        <w:rPr>
          <w:rFonts w:ascii="Times New Roman" w:hAnsi="Times New Roman"/>
          <w:sz w:val="28"/>
          <w:szCs w:val="28"/>
        </w:rPr>
        <w:t>русский текст Д. </w:t>
      </w:r>
      <w:proofErr w:type="spellStart"/>
      <w:r w:rsidRPr="001706FA">
        <w:rPr>
          <w:rFonts w:ascii="Times New Roman" w:hAnsi="Times New Roman"/>
          <w:sz w:val="28"/>
          <w:szCs w:val="28"/>
        </w:rPr>
        <w:t>Тонского</w:t>
      </w:r>
      <w:proofErr w:type="spellEnd"/>
      <w:r w:rsidRPr="001706FA">
        <w:rPr>
          <w:rFonts w:ascii="Times New Roman" w:hAnsi="Times New Roman"/>
          <w:sz w:val="28"/>
          <w:szCs w:val="28"/>
        </w:rPr>
        <w:t xml:space="preserve">; </w:t>
      </w:r>
      <w:r w:rsidRPr="001706FA">
        <w:rPr>
          <w:rFonts w:ascii="Times New Roman" w:hAnsi="Times New Roman"/>
          <w:i/>
          <w:iCs/>
          <w:sz w:val="28"/>
          <w:szCs w:val="28"/>
        </w:rPr>
        <w:t xml:space="preserve">токката </w:t>
      </w:r>
      <w:r w:rsidRPr="001706FA">
        <w:rPr>
          <w:rFonts w:ascii="Times New Roman" w:hAnsi="Times New Roman"/>
          <w:sz w:val="28"/>
          <w:szCs w:val="28"/>
        </w:rPr>
        <w:t xml:space="preserve">(ре минор) для органа; </w:t>
      </w:r>
      <w:r w:rsidRPr="001706FA">
        <w:rPr>
          <w:rFonts w:ascii="Times New Roman" w:hAnsi="Times New Roman"/>
          <w:i/>
          <w:iCs/>
          <w:sz w:val="28"/>
          <w:szCs w:val="28"/>
        </w:rPr>
        <w:t xml:space="preserve">хорал;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ария </w:t>
      </w:r>
      <w:r w:rsidRPr="001706FA">
        <w:rPr>
          <w:rFonts w:ascii="Times New Roman" w:hAnsi="Times New Roman"/>
          <w:sz w:val="28"/>
          <w:szCs w:val="28"/>
        </w:rPr>
        <w:t xml:space="preserve">из </w:t>
      </w:r>
      <w:r w:rsidRPr="001706FA">
        <w:rPr>
          <w:rFonts w:ascii="Times New Roman" w:hAnsi="Times New Roman"/>
          <w:i/>
          <w:iCs/>
          <w:sz w:val="28"/>
          <w:szCs w:val="28"/>
        </w:rPr>
        <w:t xml:space="preserve">Сюиты № 3, </w:t>
      </w:r>
      <w:r w:rsidRPr="001706FA">
        <w:rPr>
          <w:rFonts w:ascii="Times New Roman" w:hAnsi="Times New Roman"/>
          <w:sz w:val="28"/>
          <w:szCs w:val="28"/>
        </w:rPr>
        <w:t>И.-С. Бах.</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«Весенняя», </w:t>
      </w:r>
      <w:r w:rsidRPr="001706FA">
        <w:rPr>
          <w:rFonts w:ascii="Times New Roman" w:hAnsi="Times New Roman"/>
          <w:sz w:val="28"/>
          <w:szCs w:val="28"/>
        </w:rPr>
        <w:t xml:space="preserve">В.-А. Моцарт, слова – </w:t>
      </w:r>
      <w:proofErr w:type="spellStart"/>
      <w:r w:rsidRPr="001706FA">
        <w:rPr>
          <w:rFonts w:ascii="Times New Roman" w:hAnsi="Times New Roman"/>
          <w:sz w:val="28"/>
          <w:szCs w:val="28"/>
        </w:rPr>
        <w:t>Овербек</w:t>
      </w:r>
      <w:proofErr w:type="spellEnd"/>
      <w:r w:rsidRPr="001706FA">
        <w:rPr>
          <w:rFonts w:ascii="Times New Roman" w:hAnsi="Times New Roman"/>
          <w:sz w:val="28"/>
          <w:szCs w:val="28"/>
        </w:rPr>
        <w:t>, перевод – Т. Сикорской.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«Колыбельная», </w:t>
      </w:r>
      <w:r w:rsidRPr="001706FA">
        <w:rPr>
          <w:rFonts w:ascii="Times New Roman" w:hAnsi="Times New Roman"/>
          <w:sz w:val="28"/>
          <w:szCs w:val="28"/>
        </w:rPr>
        <w:t>Б. </w:t>
      </w:r>
      <w:proofErr w:type="spellStart"/>
      <w:r w:rsidRPr="001706FA">
        <w:rPr>
          <w:rFonts w:ascii="Times New Roman" w:hAnsi="Times New Roman"/>
          <w:sz w:val="28"/>
          <w:szCs w:val="28"/>
        </w:rPr>
        <w:t>Флис</w:t>
      </w:r>
      <w:proofErr w:type="spellEnd"/>
      <w:r w:rsidRPr="001706FA">
        <w:rPr>
          <w:rFonts w:ascii="Times New Roman" w:hAnsi="Times New Roman"/>
          <w:sz w:val="28"/>
          <w:szCs w:val="28"/>
        </w:rPr>
        <w:t> – В.-А. Моцарт, русский текст С. </w:t>
      </w:r>
      <w:proofErr w:type="spellStart"/>
      <w:r w:rsidRPr="001706FA">
        <w:rPr>
          <w:rFonts w:ascii="Times New Roman" w:hAnsi="Times New Roman"/>
          <w:sz w:val="28"/>
          <w:szCs w:val="28"/>
        </w:rPr>
        <w:t>Свириденко</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«Попутная», «Жаворонок», </w:t>
      </w:r>
      <w:r w:rsidRPr="001706FA">
        <w:rPr>
          <w:rFonts w:ascii="Times New Roman" w:hAnsi="Times New Roman"/>
          <w:sz w:val="28"/>
          <w:szCs w:val="28"/>
        </w:rPr>
        <w:t>М. Глинка, слова Н. Кукольника.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«Песня жаворонка», </w:t>
      </w:r>
      <w:r w:rsidRPr="001706FA">
        <w:rPr>
          <w:rFonts w:ascii="Times New Roman" w:hAnsi="Times New Roman"/>
          <w:sz w:val="28"/>
          <w:szCs w:val="28"/>
        </w:rPr>
        <w:t>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Концерт для фортепиано с оркестром № 1, </w:t>
      </w:r>
      <w:r w:rsidRPr="001706FA">
        <w:rPr>
          <w:rFonts w:ascii="Times New Roman" w:hAnsi="Times New Roman"/>
          <w:sz w:val="28"/>
          <w:szCs w:val="28"/>
        </w:rPr>
        <w:t>фрагменты 1-й части, 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«Тройка», «Весна. Осень» </w:t>
      </w:r>
      <w:r w:rsidRPr="001706FA">
        <w:rPr>
          <w:rFonts w:ascii="Times New Roman" w:hAnsi="Times New Roman"/>
          <w:sz w:val="28"/>
          <w:szCs w:val="28"/>
        </w:rPr>
        <w:t xml:space="preserve">из </w:t>
      </w:r>
      <w:r w:rsidRPr="001706FA">
        <w:rPr>
          <w:rFonts w:ascii="Times New Roman" w:hAnsi="Times New Roman"/>
          <w:i/>
          <w:iCs/>
          <w:sz w:val="28"/>
          <w:szCs w:val="28"/>
        </w:rPr>
        <w:t>Музыкальных иллюстраций к повести А. Пушкина «Метель»</w:t>
      </w:r>
      <w:r w:rsidRPr="001706FA">
        <w:rPr>
          <w:rFonts w:ascii="Times New Roman" w:hAnsi="Times New Roman"/>
          <w:sz w:val="28"/>
          <w:szCs w:val="28"/>
        </w:rPr>
        <w:t>, Г. Свиридов.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«Кавалерийская», «Клоуны», «Карусель», </w:t>
      </w:r>
      <w:r w:rsidRPr="001706FA">
        <w:rPr>
          <w:rFonts w:ascii="Times New Roman" w:hAnsi="Times New Roman"/>
          <w:sz w:val="28"/>
          <w:szCs w:val="28"/>
        </w:rPr>
        <w:t>Д. </w:t>
      </w:r>
      <w:proofErr w:type="spellStart"/>
      <w:r w:rsidRPr="001706FA">
        <w:rPr>
          <w:rFonts w:ascii="Times New Roman" w:hAnsi="Times New Roman"/>
          <w:sz w:val="28"/>
          <w:szCs w:val="28"/>
        </w:rPr>
        <w:t>Кабалевский</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«Музыкант», </w:t>
      </w:r>
      <w:r w:rsidRPr="001706FA">
        <w:rPr>
          <w:rFonts w:ascii="Times New Roman" w:hAnsi="Times New Roman"/>
          <w:sz w:val="28"/>
          <w:szCs w:val="28"/>
        </w:rPr>
        <w:t>Е. </w:t>
      </w:r>
      <w:proofErr w:type="spellStart"/>
      <w:r w:rsidRPr="001706FA">
        <w:rPr>
          <w:rFonts w:ascii="Times New Roman" w:hAnsi="Times New Roman"/>
          <w:sz w:val="28"/>
          <w:szCs w:val="28"/>
        </w:rPr>
        <w:t>Зарицкая</w:t>
      </w:r>
      <w:proofErr w:type="spellEnd"/>
      <w:r w:rsidRPr="001706FA">
        <w:rPr>
          <w:rFonts w:ascii="Times New Roman" w:hAnsi="Times New Roman"/>
          <w:sz w:val="28"/>
          <w:szCs w:val="28"/>
        </w:rPr>
        <w:t>, слова В. Орлова.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«Пусть всегда будет солнце», </w:t>
      </w:r>
      <w:r w:rsidRPr="001706FA">
        <w:rPr>
          <w:rFonts w:ascii="Times New Roman" w:hAnsi="Times New Roman"/>
          <w:sz w:val="28"/>
          <w:szCs w:val="28"/>
        </w:rPr>
        <w:t>А. Островский, слова Л. </w:t>
      </w:r>
      <w:proofErr w:type="spellStart"/>
      <w:r w:rsidRPr="001706FA">
        <w:rPr>
          <w:rFonts w:ascii="Times New Roman" w:hAnsi="Times New Roman"/>
          <w:sz w:val="28"/>
          <w:szCs w:val="28"/>
        </w:rPr>
        <w:t>Ошанина</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«Большой хоровод», </w:t>
      </w:r>
      <w:r w:rsidRPr="001706FA">
        <w:rPr>
          <w:rFonts w:ascii="Times New Roman" w:hAnsi="Times New Roman"/>
          <w:sz w:val="28"/>
          <w:szCs w:val="28"/>
        </w:rPr>
        <w:t xml:space="preserve">Б. Савельев, слова Лены </w:t>
      </w:r>
      <w:proofErr w:type="spellStart"/>
      <w:r w:rsidRPr="001706FA">
        <w:rPr>
          <w:rFonts w:ascii="Times New Roman" w:hAnsi="Times New Roman"/>
          <w:sz w:val="28"/>
          <w:szCs w:val="28"/>
        </w:rPr>
        <w:t>Жигалкиной</w:t>
      </w:r>
      <w:proofErr w:type="spellEnd"/>
      <w:r w:rsidRPr="001706FA">
        <w:rPr>
          <w:rFonts w:ascii="Times New Roman" w:hAnsi="Times New Roman"/>
          <w:sz w:val="28"/>
          <w:szCs w:val="28"/>
        </w:rPr>
        <w:t xml:space="preserve"> и А. Хайта.</w:t>
      </w:r>
    </w:p>
    <w:p w:rsidR="00444B6E" w:rsidRPr="001706FA" w:rsidRDefault="00444B6E" w:rsidP="00444B6E">
      <w:pPr>
        <w:pStyle w:val="zag-zapiska"/>
        <w:widowControl w:val="0"/>
        <w:spacing w:before="240" w:beforeAutospacing="0" w:after="240" w:afterAutospacing="0"/>
        <w:contextualSpacing/>
        <w:rPr>
          <w:rStyle w:val="af7"/>
          <w:sz w:val="28"/>
          <w:szCs w:val="28"/>
        </w:rPr>
      </w:pPr>
      <w:r w:rsidRPr="001706FA">
        <w:rPr>
          <w:rStyle w:val="af7"/>
          <w:sz w:val="28"/>
          <w:szCs w:val="28"/>
        </w:rPr>
        <w:t> </w:t>
      </w:r>
      <w:bookmarkStart w:id="34" w:name="3kl"/>
      <w:bookmarkEnd w:id="34"/>
      <w:r w:rsidRPr="001706FA">
        <w:rPr>
          <w:rStyle w:val="af7"/>
          <w:sz w:val="28"/>
          <w:szCs w:val="28"/>
        </w:rPr>
        <w:t>Третий класс (34 ч)</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 xml:space="preserve">Раздел 1. «Россия – Родина моя»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      Мелодия – душа музыки. </w:t>
      </w:r>
      <w:proofErr w:type="spellStart"/>
      <w:r w:rsidRPr="001706FA">
        <w:rPr>
          <w:rFonts w:ascii="Times New Roman" w:hAnsi="Times New Roman"/>
          <w:sz w:val="28"/>
          <w:szCs w:val="28"/>
        </w:rPr>
        <w:t>Песенность</w:t>
      </w:r>
      <w:proofErr w:type="spellEnd"/>
      <w:r w:rsidRPr="001706FA">
        <w:rPr>
          <w:rFonts w:ascii="Times New Roman" w:hAnsi="Times New Roman"/>
          <w:sz w:val="28"/>
          <w:szCs w:val="28"/>
        </w:rPr>
        <w:t xml:space="preserve"> музыки русских композиторов. Лирические образы в романсах и картинах русских композиторов и художников. Образы Родины, защитников Отечества в </w:t>
      </w:r>
      <w:r w:rsidRPr="001706FA">
        <w:rPr>
          <w:rFonts w:ascii="Times New Roman" w:hAnsi="Times New Roman"/>
          <w:sz w:val="28"/>
          <w:szCs w:val="28"/>
        </w:rPr>
        <w:lastRenderedPageBreak/>
        <w:t>различных жанрах музыки.</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Симфония № 4, </w:t>
      </w:r>
      <w:r w:rsidRPr="001706FA">
        <w:rPr>
          <w:rFonts w:ascii="Times New Roman" w:hAnsi="Times New Roman"/>
          <w:sz w:val="28"/>
          <w:szCs w:val="28"/>
        </w:rPr>
        <w:t>главная мелодия 2-й части, 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«Жаворонок», </w:t>
      </w:r>
      <w:r w:rsidRPr="001706FA">
        <w:rPr>
          <w:rFonts w:ascii="Times New Roman" w:hAnsi="Times New Roman"/>
          <w:sz w:val="28"/>
          <w:szCs w:val="28"/>
        </w:rPr>
        <w:t>М. Глинка, слова Н. Кукольника.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«Благословляю вас, леса», </w:t>
      </w:r>
      <w:r w:rsidRPr="001706FA">
        <w:rPr>
          <w:rFonts w:ascii="Times New Roman" w:hAnsi="Times New Roman"/>
          <w:sz w:val="28"/>
          <w:szCs w:val="28"/>
        </w:rPr>
        <w:t>П. Чайковский, слова А. Толстого.</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«Звонче жаворонка пенье», </w:t>
      </w:r>
      <w:r w:rsidRPr="001706FA">
        <w:rPr>
          <w:rFonts w:ascii="Times New Roman" w:hAnsi="Times New Roman"/>
          <w:sz w:val="28"/>
          <w:szCs w:val="28"/>
        </w:rPr>
        <w:t>Н. Римский-Корсаков, слова А. Толстого.</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«Романс» </w:t>
      </w:r>
      <w:r w:rsidRPr="001706FA">
        <w:rPr>
          <w:rFonts w:ascii="Times New Roman" w:hAnsi="Times New Roman"/>
          <w:sz w:val="28"/>
          <w:szCs w:val="28"/>
        </w:rPr>
        <w:t xml:space="preserve">из </w:t>
      </w:r>
      <w:r w:rsidRPr="001706FA">
        <w:rPr>
          <w:rFonts w:ascii="Times New Roman" w:hAnsi="Times New Roman"/>
          <w:i/>
          <w:iCs/>
          <w:sz w:val="28"/>
          <w:szCs w:val="28"/>
        </w:rPr>
        <w:t>Музыкальных иллюстраций к повести А. Пушкина «Метель»</w:t>
      </w:r>
      <w:r w:rsidRPr="001706FA">
        <w:rPr>
          <w:rFonts w:ascii="Times New Roman" w:hAnsi="Times New Roman"/>
          <w:sz w:val="28"/>
          <w:szCs w:val="28"/>
        </w:rPr>
        <w:t>, Г. Свиридов.</w:t>
      </w:r>
    </w:p>
    <w:p w:rsidR="00444B6E" w:rsidRPr="001706FA" w:rsidRDefault="00444B6E" w:rsidP="00444B6E">
      <w:pPr>
        <w:widowControl w:val="0"/>
        <w:spacing w:line="240" w:lineRule="auto"/>
        <w:ind w:firstLine="709"/>
        <w:jc w:val="both"/>
        <w:rPr>
          <w:rFonts w:ascii="Times New Roman" w:hAnsi="Times New Roman"/>
          <w:sz w:val="28"/>
          <w:szCs w:val="28"/>
        </w:rPr>
      </w:pPr>
      <w:proofErr w:type="spellStart"/>
      <w:r w:rsidRPr="001706FA">
        <w:rPr>
          <w:rFonts w:ascii="Times New Roman" w:hAnsi="Times New Roman"/>
          <w:sz w:val="28"/>
          <w:szCs w:val="28"/>
        </w:rPr>
        <w:t>Виватные</w:t>
      </w:r>
      <w:proofErr w:type="spellEnd"/>
      <w:r w:rsidRPr="001706FA">
        <w:rPr>
          <w:rFonts w:ascii="Times New Roman" w:hAnsi="Times New Roman"/>
          <w:sz w:val="28"/>
          <w:szCs w:val="28"/>
        </w:rPr>
        <w:t xml:space="preserve"> канты: </w:t>
      </w:r>
      <w:r w:rsidRPr="001706FA">
        <w:rPr>
          <w:rFonts w:ascii="Times New Roman" w:hAnsi="Times New Roman"/>
          <w:i/>
          <w:iCs/>
          <w:sz w:val="28"/>
          <w:szCs w:val="28"/>
        </w:rPr>
        <w:t xml:space="preserve">«Радуйся, </w:t>
      </w:r>
      <w:proofErr w:type="spellStart"/>
      <w:r w:rsidRPr="001706FA">
        <w:rPr>
          <w:rFonts w:ascii="Times New Roman" w:hAnsi="Times New Roman"/>
          <w:i/>
          <w:iCs/>
          <w:sz w:val="28"/>
          <w:szCs w:val="28"/>
        </w:rPr>
        <w:t>Росско</w:t>
      </w:r>
      <w:proofErr w:type="spellEnd"/>
      <w:r w:rsidRPr="001706FA">
        <w:rPr>
          <w:rFonts w:ascii="Times New Roman" w:hAnsi="Times New Roman"/>
          <w:i/>
          <w:iCs/>
          <w:sz w:val="28"/>
          <w:szCs w:val="28"/>
        </w:rPr>
        <w:t xml:space="preserve"> земле», «Орле </w:t>
      </w:r>
      <w:proofErr w:type="gramStart"/>
      <w:r w:rsidRPr="001706FA">
        <w:rPr>
          <w:rFonts w:ascii="Times New Roman" w:hAnsi="Times New Roman"/>
          <w:i/>
          <w:iCs/>
          <w:sz w:val="28"/>
          <w:szCs w:val="28"/>
        </w:rPr>
        <w:t>Российский</w:t>
      </w:r>
      <w:proofErr w:type="gramEnd"/>
      <w:r w:rsidRPr="001706FA">
        <w:rPr>
          <w:rFonts w:ascii="Times New Roman" w:hAnsi="Times New Roman"/>
          <w:i/>
          <w:iCs/>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Русские народные песни: </w:t>
      </w:r>
      <w:r w:rsidRPr="001706FA">
        <w:rPr>
          <w:rFonts w:ascii="Times New Roman" w:hAnsi="Times New Roman"/>
          <w:i/>
          <w:iCs/>
          <w:sz w:val="28"/>
          <w:szCs w:val="28"/>
        </w:rPr>
        <w:t>«Славны были наши деды», «Вспомним, братцы, Русь и славу!».</w:t>
      </w:r>
      <w:r w:rsidRPr="001706FA">
        <w:rPr>
          <w:rFonts w:ascii="Times New Roman" w:hAnsi="Times New Roman"/>
          <w:sz w:val="28"/>
          <w:szCs w:val="28"/>
        </w:rPr>
        <w:t>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«Александр Невский», </w:t>
      </w:r>
      <w:r w:rsidRPr="001706FA">
        <w:rPr>
          <w:rFonts w:ascii="Times New Roman" w:hAnsi="Times New Roman"/>
          <w:sz w:val="28"/>
          <w:szCs w:val="28"/>
        </w:rPr>
        <w:t>фрагменты из кантаты, С. Прокофьев.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«Иван Сусанин», </w:t>
      </w:r>
      <w:r w:rsidRPr="001706FA">
        <w:rPr>
          <w:rFonts w:ascii="Times New Roman" w:hAnsi="Times New Roman"/>
          <w:sz w:val="28"/>
          <w:szCs w:val="28"/>
        </w:rPr>
        <w:t>фрагменты из оперы, М. Глинка.</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Раздел 2. «День, полный событий»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Выразительность и изобразительность в музыке разных жанров и стилей. Портрет в музыке.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 «Колыбельная», </w:t>
      </w:r>
      <w:r w:rsidRPr="001706FA">
        <w:rPr>
          <w:rFonts w:ascii="Times New Roman" w:hAnsi="Times New Roman"/>
          <w:sz w:val="28"/>
          <w:szCs w:val="28"/>
        </w:rPr>
        <w:t>П. Чайковский, слова А. </w:t>
      </w:r>
      <w:proofErr w:type="spellStart"/>
      <w:r w:rsidRPr="001706FA">
        <w:rPr>
          <w:rFonts w:ascii="Times New Roman" w:hAnsi="Times New Roman"/>
          <w:sz w:val="28"/>
          <w:szCs w:val="28"/>
        </w:rPr>
        <w:t>Майкова</w:t>
      </w:r>
      <w:proofErr w:type="spellEnd"/>
      <w:r w:rsidRPr="001706FA">
        <w:rPr>
          <w:rFonts w:ascii="Times New Roman" w:hAnsi="Times New Roman"/>
          <w:sz w:val="28"/>
          <w:szCs w:val="28"/>
        </w:rPr>
        <w:t xml:space="preserve">.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«Утро» </w:t>
      </w:r>
      <w:r w:rsidRPr="001706FA">
        <w:rPr>
          <w:rFonts w:ascii="Times New Roman" w:hAnsi="Times New Roman"/>
          <w:sz w:val="28"/>
          <w:szCs w:val="28"/>
        </w:rPr>
        <w:t xml:space="preserve">из сюиты </w:t>
      </w:r>
      <w:r w:rsidRPr="001706FA">
        <w:rPr>
          <w:rFonts w:ascii="Times New Roman" w:hAnsi="Times New Roman"/>
          <w:i/>
          <w:iCs/>
          <w:sz w:val="28"/>
          <w:szCs w:val="28"/>
        </w:rPr>
        <w:t xml:space="preserve">«Пер </w:t>
      </w:r>
      <w:proofErr w:type="spellStart"/>
      <w:r w:rsidRPr="001706FA">
        <w:rPr>
          <w:rFonts w:ascii="Times New Roman" w:hAnsi="Times New Roman"/>
          <w:i/>
          <w:iCs/>
          <w:sz w:val="28"/>
          <w:szCs w:val="28"/>
        </w:rPr>
        <w:t>Гюнт</w:t>
      </w:r>
      <w:proofErr w:type="spellEnd"/>
      <w:r w:rsidRPr="001706FA">
        <w:rPr>
          <w:rFonts w:ascii="Times New Roman" w:hAnsi="Times New Roman"/>
          <w:i/>
          <w:iCs/>
          <w:sz w:val="28"/>
          <w:szCs w:val="28"/>
        </w:rPr>
        <w:t xml:space="preserve">», </w:t>
      </w:r>
      <w:r w:rsidRPr="001706FA">
        <w:rPr>
          <w:rFonts w:ascii="Times New Roman" w:hAnsi="Times New Roman"/>
          <w:sz w:val="28"/>
          <w:szCs w:val="28"/>
        </w:rPr>
        <w:t>Э.</w:t>
      </w:r>
      <w:r w:rsidRPr="001706FA">
        <w:rPr>
          <w:rFonts w:ascii="Times New Roman" w:hAnsi="Times New Roman"/>
          <w:i/>
          <w:iCs/>
          <w:sz w:val="28"/>
          <w:szCs w:val="28"/>
        </w:rPr>
        <w:t> </w:t>
      </w:r>
      <w:r w:rsidRPr="001706FA">
        <w:rPr>
          <w:rFonts w:ascii="Times New Roman" w:hAnsi="Times New Roman"/>
          <w:sz w:val="28"/>
          <w:szCs w:val="28"/>
        </w:rPr>
        <w:t xml:space="preserve">Григ.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«Заход солнца», </w:t>
      </w:r>
      <w:r w:rsidRPr="001706FA">
        <w:rPr>
          <w:rFonts w:ascii="Times New Roman" w:hAnsi="Times New Roman"/>
          <w:sz w:val="28"/>
          <w:szCs w:val="28"/>
        </w:rPr>
        <w:t>Э. Григ, слова А. Мунка, пер. С. </w:t>
      </w:r>
      <w:proofErr w:type="spellStart"/>
      <w:r w:rsidRPr="001706FA">
        <w:rPr>
          <w:rFonts w:ascii="Times New Roman" w:hAnsi="Times New Roman"/>
          <w:sz w:val="28"/>
          <w:szCs w:val="28"/>
        </w:rPr>
        <w:t>Свириденко</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«Вечерняя песня», </w:t>
      </w:r>
      <w:r w:rsidRPr="001706FA">
        <w:rPr>
          <w:rFonts w:ascii="Times New Roman" w:hAnsi="Times New Roman"/>
          <w:sz w:val="28"/>
          <w:szCs w:val="28"/>
        </w:rPr>
        <w:t>М. Мусоргский, слова А. Плещеева.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«Болтунья», </w:t>
      </w:r>
      <w:r w:rsidRPr="001706FA">
        <w:rPr>
          <w:rFonts w:ascii="Times New Roman" w:hAnsi="Times New Roman"/>
          <w:sz w:val="28"/>
          <w:szCs w:val="28"/>
        </w:rPr>
        <w:t>С. Прокофьев, слова А. </w:t>
      </w:r>
      <w:proofErr w:type="spellStart"/>
      <w:r w:rsidRPr="001706FA">
        <w:rPr>
          <w:rFonts w:ascii="Times New Roman" w:hAnsi="Times New Roman"/>
          <w:sz w:val="28"/>
          <w:szCs w:val="28"/>
        </w:rPr>
        <w:t>Барто</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«Золушка», </w:t>
      </w:r>
      <w:r w:rsidRPr="001706FA">
        <w:rPr>
          <w:rFonts w:ascii="Times New Roman" w:hAnsi="Times New Roman"/>
          <w:sz w:val="28"/>
          <w:szCs w:val="28"/>
        </w:rPr>
        <w:t>фрагменты из балета. С. Прокофьев.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«Джульетта-девочка» </w:t>
      </w:r>
      <w:r w:rsidRPr="001706FA">
        <w:rPr>
          <w:rFonts w:ascii="Times New Roman" w:hAnsi="Times New Roman"/>
          <w:sz w:val="28"/>
          <w:szCs w:val="28"/>
        </w:rPr>
        <w:t xml:space="preserve">из балета </w:t>
      </w:r>
      <w:r w:rsidRPr="001706FA">
        <w:rPr>
          <w:rFonts w:ascii="Times New Roman" w:hAnsi="Times New Roman"/>
          <w:i/>
          <w:iCs/>
          <w:sz w:val="28"/>
          <w:szCs w:val="28"/>
        </w:rPr>
        <w:t xml:space="preserve">«Ромео и Джульетта», </w:t>
      </w:r>
      <w:r w:rsidRPr="001706FA">
        <w:rPr>
          <w:rFonts w:ascii="Times New Roman" w:hAnsi="Times New Roman"/>
          <w:sz w:val="28"/>
          <w:szCs w:val="28"/>
        </w:rPr>
        <w:t>С. Прокофьев.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 няней», «С куклой» </w:t>
      </w:r>
      <w:r w:rsidRPr="001706FA">
        <w:rPr>
          <w:rFonts w:ascii="Times New Roman" w:hAnsi="Times New Roman"/>
          <w:sz w:val="28"/>
          <w:szCs w:val="28"/>
        </w:rPr>
        <w:t xml:space="preserve">из цикла </w:t>
      </w:r>
      <w:r w:rsidRPr="001706FA">
        <w:rPr>
          <w:rFonts w:ascii="Times New Roman" w:hAnsi="Times New Roman"/>
          <w:i/>
          <w:iCs/>
          <w:sz w:val="28"/>
          <w:szCs w:val="28"/>
        </w:rPr>
        <w:t>«Детская», с</w:t>
      </w:r>
      <w:r w:rsidRPr="001706FA">
        <w:rPr>
          <w:rFonts w:ascii="Times New Roman" w:hAnsi="Times New Roman"/>
          <w:sz w:val="28"/>
          <w:szCs w:val="28"/>
        </w:rPr>
        <w:t>лова и музыка М. Мусоргского.</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«Прогулка», «</w:t>
      </w:r>
      <w:proofErr w:type="spellStart"/>
      <w:r w:rsidRPr="001706FA">
        <w:rPr>
          <w:rFonts w:ascii="Times New Roman" w:hAnsi="Times New Roman"/>
          <w:i/>
          <w:iCs/>
          <w:sz w:val="28"/>
          <w:szCs w:val="28"/>
        </w:rPr>
        <w:t>Тюильрийский</w:t>
      </w:r>
      <w:proofErr w:type="spellEnd"/>
      <w:r w:rsidRPr="001706FA">
        <w:rPr>
          <w:rFonts w:ascii="Times New Roman" w:hAnsi="Times New Roman"/>
          <w:i/>
          <w:iCs/>
          <w:sz w:val="28"/>
          <w:szCs w:val="28"/>
        </w:rPr>
        <w:t xml:space="preserve"> сад» </w:t>
      </w:r>
      <w:r w:rsidRPr="001706FA">
        <w:rPr>
          <w:rFonts w:ascii="Times New Roman" w:hAnsi="Times New Roman"/>
          <w:sz w:val="28"/>
          <w:szCs w:val="28"/>
        </w:rPr>
        <w:t xml:space="preserve">из сюиты </w:t>
      </w:r>
      <w:r w:rsidRPr="001706FA">
        <w:rPr>
          <w:rFonts w:ascii="Times New Roman" w:hAnsi="Times New Roman"/>
          <w:i/>
          <w:iCs/>
          <w:sz w:val="28"/>
          <w:szCs w:val="28"/>
        </w:rPr>
        <w:t xml:space="preserve">«Картинки с выставки». </w:t>
      </w:r>
      <w:r w:rsidRPr="001706FA">
        <w:rPr>
          <w:rFonts w:ascii="Times New Roman" w:hAnsi="Times New Roman"/>
          <w:sz w:val="28"/>
          <w:szCs w:val="28"/>
        </w:rPr>
        <w:t>М. Мусоргский.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Пьесы </w:t>
      </w:r>
      <w:r w:rsidRPr="001706FA">
        <w:rPr>
          <w:rFonts w:ascii="Times New Roman" w:hAnsi="Times New Roman"/>
          <w:sz w:val="28"/>
          <w:szCs w:val="28"/>
        </w:rPr>
        <w:t xml:space="preserve">из </w:t>
      </w:r>
      <w:r w:rsidRPr="001706FA">
        <w:rPr>
          <w:rFonts w:ascii="Times New Roman" w:hAnsi="Times New Roman"/>
          <w:i/>
          <w:iCs/>
          <w:sz w:val="28"/>
          <w:szCs w:val="28"/>
        </w:rPr>
        <w:t xml:space="preserve">«Детского альбома». </w:t>
      </w:r>
      <w:r w:rsidRPr="001706FA">
        <w:rPr>
          <w:rFonts w:ascii="Times New Roman" w:hAnsi="Times New Roman"/>
          <w:sz w:val="28"/>
          <w:szCs w:val="28"/>
        </w:rPr>
        <w:t>П. Чайковский.</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Раздел 3. «О России петь – что стремиться в храм»</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Древнейшая песнь материнства. Образ матери в музыке, поэзии, изобразительном искусстве. Образ праздника в искусстве. Вербное воскресенье. Святые земли Русской.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lastRenderedPageBreak/>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 «Богородице </w:t>
      </w:r>
      <w:proofErr w:type="spellStart"/>
      <w:r w:rsidRPr="001706FA">
        <w:rPr>
          <w:rFonts w:ascii="Times New Roman" w:hAnsi="Times New Roman"/>
          <w:i/>
          <w:iCs/>
          <w:sz w:val="28"/>
          <w:szCs w:val="28"/>
        </w:rPr>
        <w:t>Дево</w:t>
      </w:r>
      <w:proofErr w:type="spellEnd"/>
      <w:r w:rsidRPr="001706FA">
        <w:rPr>
          <w:rFonts w:ascii="Times New Roman" w:hAnsi="Times New Roman"/>
          <w:i/>
          <w:iCs/>
          <w:sz w:val="28"/>
          <w:szCs w:val="28"/>
        </w:rPr>
        <w:t xml:space="preserve">, радуйся», </w:t>
      </w:r>
      <w:r w:rsidRPr="001706FA">
        <w:rPr>
          <w:rFonts w:ascii="Times New Roman" w:hAnsi="Times New Roman"/>
          <w:sz w:val="28"/>
          <w:szCs w:val="28"/>
        </w:rPr>
        <w:t xml:space="preserve">№ 6 из </w:t>
      </w:r>
      <w:r w:rsidRPr="001706FA">
        <w:rPr>
          <w:rFonts w:ascii="Times New Roman" w:hAnsi="Times New Roman"/>
          <w:i/>
          <w:iCs/>
          <w:sz w:val="28"/>
          <w:szCs w:val="28"/>
        </w:rPr>
        <w:t xml:space="preserve">«Всенощного бдения», </w:t>
      </w:r>
      <w:r w:rsidRPr="001706FA">
        <w:rPr>
          <w:rFonts w:ascii="Times New Roman" w:hAnsi="Times New Roman"/>
          <w:sz w:val="28"/>
          <w:szCs w:val="28"/>
        </w:rPr>
        <w:t>С. Рахманинов.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Тропарь </w:t>
      </w:r>
      <w:r w:rsidRPr="001706FA">
        <w:rPr>
          <w:rFonts w:ascii="Times New Roman" w:hAnsi="Times New Roman"/>
          <w:sz w:val="28"/>
          <w:szCs w:val="28"/>
        </w:rPr>
        <w:t>иконе Владимирской Божией Матери.</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«Аве Мария», </w:t>
      </w:r>
      <w:r w:rsidRPr="001706FA">
        <w:rPr>
          <w:rFonts w:ascii="Times New Roman" w:hAnsi="Times New Roman"/>
          <w:sz w:val="28"/>
          <w:szCs w:val="28"/>
        </w:rPr>
        <w:t>Ф. Шуберт, слова В. Скотта, перевод А. Плещеева.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Прелюдия </w:t>
      </w:r>
      <w:r w:rsidRPr="001706FA">
        <w:rPr>
          <w:rFonts w:ascii="Times New Roman" w:hAnsi="Times New Roman"/>
          <w:sz w:val="28"/>
          <w:szCs w:val="28"/>
        </w:rPr>
        <w:t>№ 1 (</w:t>
      </w:r>
      <w:proofErr w:type="gramStart"/>
      <w:r w:rsidRPr="001706FA">
        <w:rPr>
          <w:rFonts w:ascii="Times New Roman" w:hAnsi="Times New Roman"/>
          <w:sz w:val="28"/>
          <w:szCs w:val="28"/>
        </w:rPr>
        <w:t>до</w:t>
      </w:r>
      <w:proofErr w:type="gramEnd"/>
      <w:r w:rsidRPr="001706FA">
        <w:rPr>
          <w:rFonts w:ascii="Times New Roman" w:hAnsi="Times New Roman"/>
          <w:sz w:val="28"/>
          <w:szCs w:val="28"/>
        </w:rPr>
        <w:t xml:space="preserve"> </w:t>
      </w:r>
      <w:proofErr w:type="gramStart"/>
      <w:r w:rsidRPr="001706FA">
        <w:rPr>
          <w:rFonts w:ascii="Times New Roman" w:hAnsi="Times New Roman"/>
          <w:sz w:val="28"/>
          <w:szCs w:val="28"/>
        </w:rPr>
        <w:t>мажор</w:t>
      </w:r>
      <w:proofErr w:type="gramEnd"/>
      <w:r w:rsidRPr="001706FA">
        <w:rPr>
          <w:rFonts w:ascii="Times New Roman" w:hAnsi="Times New Roman"/>
          <w:sz w:val="28"/>
          <w:szCs w:val="28"/>
        </w:rPr>
        <w:t xml:space="preserve">) из I тома </w:t>
      </w:r>
      <w:r w:rsidRPr="001706FA">
        <w:rPr>
          <w:rFonts w:ascii="Times New Roman" w:hAnsi="Times New Roman"/>
          <w:i/>
          <w:iCs/>
          <w:sz w:val="28"/>
          <w:szCs w:val="28"/>
        </w:rPr>
        <w:t xml:space="preserve">«Хорошо темперированного клавира», </w:t>
      </w:r>
      <w:r w:rsidRPr="001706FA">
        <w:rPr>
          <w:rFonts w:ascii="Times New Roman" w:hAnsi="Times New Roman"/>
          <w:sz w:val="28"/>
          <w:szCs w:val="28"/>
        </w:rPr>
        <w:t>И.</w:t>
      </w:r>
      <w:r w:rsidRPr="001706FA">
        <w:rPr>
          <w:rFonts w:ascii="Times New Roman" w:hAnsi="Times New Roman"/>
          <w:sz w:val="28"/>
          <w:szCs w:val="28"/>
        </w:rPr>
        <w:noBreakHyphen/>
        <w:t>С. Бах.</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«Мама» </w:t>
      </w:r>
      <w:r w:rsidRPr="001706FA">
        <w:rPr>
          <w:rFonts w:ascii="Times New Roman" w:hAnsi="Times New Roman"/>
          <w:sz w:val="28"/>
          <w:szCs w:val="28"/>
        </w:rPr>
        <w:t xml:space="preserve">из вокально-инструментального цикла </w:t>
      </w:r>
      <w:r w:rsidRPr="001706FA">
        <w:rPr>
          <w:rFonts w:ascii="Times New Roman" w:hAnsi="Times New Roman"/>
          <w:i/>
          <w:iCs/>
          <w:sz w:val="28"/>
          <w:szCs w:val="28"/>
        </w:rPr>
        <w:t>«Земля», </w:t>
      </w:r>
      <w:r w:rsidRPr="001706FA">
        <w:rPr>
          <w:rFonts w:ascii="Times New Roman" w:hAnsi="Times New Roman"/>
          <w:sz w:val="28"/>
          <w:szCs w:val="28"/>
        </w:rPr>
        <w:t>В. </w:t>
      </w:r>
      <w:proofErr w:type="gramStart"/>
      <w:r w:rsidRPr="001706FA">
        <w:rPr>
          <w:rFonts w:ascii="Times New Roman" w:hAnsi="Times New Roman"/>
          <w:sz w:val="28"/>
          <w:szCs w:val="28"/>
        </w:rPr>
        <w:t>Гаврилин</w:t>
      </w:r>
      <w:proofErr w:type="gramEnd"/>
      <w:r w:rsidRPr="001706FA">
        <w:rPr>
          <w:rFonts w:ascii="Times New Roman" w:hAnsi="Times New Roman"/>
          <w:sz w:val="28"/>
          <w:szCs w:val="28"/>
        </w:rPr>
        <w:t>, слова В. Шульгиной.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«Осанна», </w:t>
      </w:r>
      <w:r w:rsidRPr="001706FA">
        <w:rPr>
          <w:rFonts w:ascii="Times New Roman" w:hAnsi="Times New Roman"/>
          <w:sz w:val="28"/>
          <w:szCs w:val="28"/>
        </w:rPr>
        <w:t xml:space="preserve">хор из </w:t>
      </w:r>
      <w:proofErr w:type="spellStart"/>
      <w:proofErr w:type="gramStart"/>
      <w:r w:rsidRPr="001706FA">
        <w:rPr>
          <w:rFonts w:ascii="Times New Roman" w:hAnsi="Times New Roman"/>
          <w:sz w:val="28"/>
          <w:szCs w:val="28"/>
        </w:rPr>
        <w:t>рок-оперы</w:t>
      </w:r>
      <w:proofErr w:type="spellEnd"/>
      <w:proofErr w:type="gramEnd"/>
      <w:r w:rsidRPr="001706FA">
        <w:rPr>
          <w:rFonts w:ascii="Times New Roman" w:hAnsi="Times New Roman"/>
          <w:sz w:val="28"/>
          <w:szCs w:val="28"/>
        </w:rPr>
        <w:t xml:space="preserve"> </w:t>
      </w:r>
      <w:r w:rsidRPr="001706FA">
        <w:rPr>
          <w:rFonts w:ascii="Times New Roman" w:hAnsi="Times New Roman"/>
          <w:i/>
          <w:iCs/>
          <w:sz w:val="28"/>
          <w:szCs w:val="28"/>
        </w:rPr>
        <w:t xml:space="preserve">«Иисус Христос – суперзвезда», </w:t>
      </w:r>
      <w:r w:rsidRPr="001706FA">
        <w:rPr>
          <w:rFonts w:ascii="Times New Roman" w:hAnsi="Times New Roman"/>
          <w:sz w:val="28"/>
          <w:szCs w:val="28"/>
        </w:rPr>
        <w:t>Э.-Л. </w:t>
      </w:r>
      <w:proofErr w:type="spellStart"/>
      <w:r w:rsidRPr="001706FA">
        <w:rPr>
          <w:rFonts w:ascii="Times New Roman" w:hAnsi="Times New Roman"/>
          <w:sz w:val="28"/>
          <w:szCs w:val="28"/>
        </w:rPr>
        <w:t>Уэббер</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w:t>
      </w:r>
      <w:proofErr w:type="spellStart"/>
      <w:r w:rsidRPr="001706FA">
        <w:rPr>
          <w:rFonts w:ascii="Times New Roman" w:hAnsi="Times New Roman"/>
          <w:i/>
          <w:iCs/>
          <w:sz w:val="28"/>
          <w:szCs w:val="28"/>
        </w:rPr>
        <w:t>Вербочки</w:t>
      </w:r>
      <w:proofErr w:type="spellEnd"/>
      <w:r w:rsidRPr="001706FA">
        <w:rPr>
          <w:rFonts w:ascii="Times New Roman" w:hAnsi="Times New Roman"/>
          <w:i/>
          <w:iCs/>
          <w:sz w:val="28"/>
          <w:szCs w:val="28"/>
        </w:rPr>
        <w:t xml:space="preserve">», </w:t>
      </w:r>
      <w:r w:rsidRPr="001706FA">
        <w:rPr>
          <w:rFonts w:ascii="Times New Roman" w:hAnsi="Times New Roman"/>
          <w:sz w:val="28"/>
          <w:szCs w:val="28"/>
        </w:rPr>
        <w:t>А. Гречанинов, стихи А. Блока.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w:t>
      </w:r>
      <w:proofErr w:type="spellStart"/>
      <w:r w:rsidRPr="001706FA">
        <w:rPr>
          <w:rFonts w:ascii="Times New Roman" w:hAnsi="Times New Roman"/>
          <w:i/>
          <w:iCs/>
          <w:sz w:val="28"/>
          <w:szCs w:val="28"/>
        </w:rPr>
        <w:t>Вербочки</w:t>
      </w:r>
      <w:proofErr w:type="spellEnd"/>
      <w:r w:rsidRPr="001706FA">
        <w:rPr>
          <w:rFonts w:ascii="Times New Roman" w:hAnsi="Times New Roman"/>
          <w:i/>
          <w:iCs/>
          <w:sz w:val="28"/>
          <w:szCs w:val="28"/>
        </w:rPr>
        <w:t xml:space="preserve">», </w:t>
      </w:r>
      <w:r w:rsidRPr="001706FA">
        <w:rPr>
          <w:rFonts w:ascii="Times New Roman" w:hAnsi="Times New Roman"/>
          <w:sz w:val="28"/>
          <w:szCs w:val="28"/>
        </w:rPr>
        <w:t>Р. Глиэр, стихи А. Блока.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Величание </w:t>
      </w:r>
      <w:r w:rsidRPr="001706FA">
        <w:rPr>
          <w:rFonts w:ascii="Times New Roman" w:hAnsi="Times New Roman"/>
          <w:sz w:val="28"/>
          <w:szCs w:val="28"/>
        </w:rPr>
        <w:t>князю Владимиру и княгине Ольге.</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«Баллада о князе Владимире», </w:t>
      </w:r>
      <w:r w:rsidRPr="001706FA">
        <w:rPr>
          <w:rFonts w:ascii="Times New Roman" w:hAnsi="Times New Roman"/>
          <w:sz w:val="28"/>
          <w:szCs w:val="28"/>
        </w:rPr>
        <w:t>Слова А. Толстого.</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Раздел 4. «Гори, гори ясно, чтобы не погасло!»</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Жанр былины. Певцы-гусляры. Образы былинных сказителей, народные традиции и обряды в музыке русских композиторов.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 «Былина о Добрыне Никитиче», </w:t>
      </w:r>
      <w:r w:rsidRPr="001706FA">
        <w:rPr>
          <w:rFonts w:ascii="Times New Roman" w:hAnsi="Times New Roman"/>
          <w:sz w:val="28"/>
          <w:szCs w:val="28"/>
        </w:rPr>
        <w:t>обработка Н. Римского-Корсакова.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«Садко и Морской царь», </w:t>
      </w:r>
      <w:r w:rsidRPr="001706FA">
        <w:rPr>
          <w:rFonts w:ascii="Times New Roman" w:hAnsi="Times New Roman"/>
          <w:sz w:val="28"/>
          <w:szCs w:val="28"/>
        </w:rPr>
        <w:t>русская былина (Печорская старина).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Песни Баяна </w:t>
      </w:r>
      <w:r w:rsidRPr="001706FA">
        <w:rPr>
          <w:rFonts w:ascii="Times New Roman" w:hAnsi="Times New Roman"/>
          <w:sz w:val="28"/>
          <w:szCs w:val="28"/>
        </w:rPr>
        <w:t xml:space="preserve">из оперы </w:t>
      </w:r>
      <w:r w:rsidRPr="001706FA">
        <w:rPr>
          <w:rFonts w:ascii="Times New Roman" w:hAnsi="Times New Roman"/>
          <w:i/>
          <w:iCs/>
          <w:sz w:val="28"/>
          <w:szCs w:val="28"/>
        </w:rPr>
        <w:t xml:space="preserve">«Руслан и Людмила», </w:t>
      </w:r>
      <w:r w:rsidRPr="001706FA">
        <w:rPr>
          <w:rFonts w:ascii="Times New Roman" w:hAnsi="Times New Roman"/>
          <w:sz w:val="28"/>
          <w:szCs w:val="28"/>
        </w:rPr>
        <w:t>М. Глинка.</w:t>
      </w:r>
    </w:p>
    <w:p w:rsidR="00444B6E" w:rsidRPr="001706FA" w:rsidRDefault="00444B6E" w:rsidP="00444B6E">
      <w:pPr>
        <w:widowControl w:val="0"/>
        <w:spacing w:line="240" w:lineRule="auto"/>
        <w:ind w:firstLine="709"/>
        <w:jc w:val="both"/>
        <w:rPr>
          <w:rFonts w:ascii="Times New Roman" w:hAnsi="Times New Roman"/>
          <w:sz w:val="28"/>
          <w:szCs w:val="28"/>
        </w:rPr>
      </w:pPr>
      <w:proofErr w:type="gramStart"/>
      <w:r w:rsidRPr="001706FA">
        <w:rPr>
          <w:rFonts w:ascii="Times New Roman" w:hAnsi="Times New Roman"/>
          <w:i/>
          <w:iCs/>
          <w:sz w:val="28"/>
          <w:szCs w:val="28"/>
        </w:rPr>
        <w:t xml:space="preserve">Песни Садко, </w:t>
      </w:r>
      <w:r w:rsidRPr="001706FA">
        <w:rPr>
          <w:rFonts w:ascii="Times New Roman" w:hAnsi="Times New Roman"/>
          <w:sz w:val="28"/>
          <w:szCs w:val="28"/>
        </w:rPr>
        <w:t xml:space="preserve">хор </w:t>
      </w:r>
      <w:r w:rsidRPr="001706FA">
        <w:rPr>
          <w:rFonts w:ascii="Times New Roman" w:hAnsi="Times New Roman"/>
          <w:i/>
          <w:iCs/>
          <w:sz w:val="28"/>
          <w:szCs w:val="28"/>
        </w:rPr>
        <w:t xml:space="preserve">«Высота ли, высота» </w:t>
      </w:r>
      <w:r w:rsidRPr="001706FA">
        <w:rPr>
          <w:rFonts w:ascii="Times New Roman" w:hAnsi="Times New Roman"/>
          <w:sz w:val="28"/>
          <w:szCs w:val="28"/>
        </w:rPr>
        <w:t>из оперы «Садко», Н. Римский-Корсаков.</w:t>
      </w:r>
      <w:proofErr w:type="gramEnd"/>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Третья песня Леля, Проводы Масленицы</w:t>
      </w:r>
      <w:r w:rsidRPr="001706FA">
        <w:rPr>
          <w:rFonts w:ascii="Times New Roman" w:hAnsi="Times New Roman"/>
          <w:sz w:val="28"/>
          <w:szCs w:val="28"/>
        </w:rPr>
        <w:t xml:space="preserve">, хор из пролога оперы </w:t>
      </w:r>
      <w:r w:rsidRPr="001706FA">
        <w:rPr>
          <w:rFonts w:ascii="Times New Roman" w:hAnsi="Times New Roman"/>
          <w:i/>
          <w:iCs/>
          <w:sz w:val="28"/>
          <w:szCs w:val="28"/>
        </w:rPr>
        <w:t xml:space="preserve">«Снегурочка», </w:t>
      </w:r>
      <w:r w:rsidRPr="001706FA">
        <w:rPr>
          <w:rFonts w:ascii="Times New Roman" w:hAnsi="Times New Roman"/>
          <w:sz w:val="28"/>
          <w:szCs w:val="28"/>
        </w:rPr>
        <w:t>Н. Римский-Корсаков.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Веснянки, </w:t>
      </w:r>
      <w:r w:rsidRPr="001706FA">
        <w:rPr>
          <w:rFonts w:ascii="Times New Roman" w:hAnsi="Times New Roman"/>
          <w:sz w:val="28"/>
          <w:szCs w:val="28"/>
        </w:rPr>
        <w:t xml:space="preserve">Русские, украинские народные песни. </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Раздел 5. «В музыкальном театре»</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Музыкальные темы-характеристики главных героев. Интонационно-образное развитие в опере и балете. Контраст. Мюзикл как жанр легкой музыки. Особенности содержания музыкального языка, исполнения.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 «Руслан и Людмила», </w:t>
      </w:r>
      <w:r w:rsidRPr="001706FA">
        <w:rPr>
          <w:rFonts w:ascii="Times New Roman" w:hAnsi="Times New Roman"/>
          <w:sz w:val="28"/>
          <w:szCs w:val="28"/>
        </w:rPr>
        <w:t>фрагменты из оперы, М. Глинка.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«Орфей и </w:t>
      </w:r>
      <w:proofErr w:type="spellStart"/>
      <w:r w:rsidRPr="001706FA">
        <w:rPr>
          <w:rFonts w:ascii="Times New Roman" w:hAnsi="Times New Roman"/>
          <w:i/>
          <w:iCs/>
          <w:sz w:val="28"/>
          <w:szCs w:val="28"/>
        </w:rPr>
        <w:t>Эвридика</w:t>
      </w:r>
      <w:proofErr w:type="spellEnd"/>
      <w:r w:rsidRPr="001706FA">
        <w:rPr>
          <w:rFonts w:ascii="Times New Roman" w:hAnsi="Times New Roman"/>
          <w:i/>
          <w:iCs/>
          <w:sz w:val="28"/>
          <w:szCs w:val="28"/>
        </w:rPr>
        <w:t xml:space="preserve">», </w:t>
      </w:r>
      <w:r w:rsidRPr="001706FA">
        <w:rPr>
          <w:rFonts w:ascii="Times New Roman" w:hAnsi="Times New Roman"/>
          <w:sz w:val="28"/>
          <w:szCs w:val="28"/>
        </w:rPr>
        <w:t>фрагменты из оперы, К. </w:t>
      </w:r>
      <w:proofErr w:type="spellStart"/>
      <w:proofErr w:type="gramStart"/>
      <w:r w:rsidRPr="001706FA">
        <w:rPr>
          <w:rFonts w:ascii="Times New Roman" w:hAnsi="Times New Roman"/>
          <w:sz w:val="28"/>
          <w:szCs w:val="28"/>
        </w:rPr>
        <w:t>Глюк</w:t>
      </w:r>
      <w:proofErr w:type="spellEnd"/>
      <w:proofErr w:type="gram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lastRenderedPageBreak/>
        <w:t xml:space="preserve">«Снегурочка», </w:t>
      </w:r>
      <w:r w:rsidRPr="001706FA">
        <w:rPr>
          <w:rFonts w:ascii="Times New Roman" w:hAnsi="Times New Roman"/>
          <w:sz w:val="28"/>
          <w:szCs w:val="28"/>
        </w:rPr>
        <w:t>фрагменты из оперы, Н. Римский-Корсаков.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«Океан-море синее», </w:t>
      </w:r>
      <w:r w:rsidRPr="001706FA">
        <w:rPr>
          <w:rFonts w:ascii="Times New Roman" w:hAnsi="Times New Roman"/>
          <w:sz w:val="28"/>
          <w:szCs w:val="28"/>
        </w:rPr>
        <w:t xml:space="preserve">вступление к опере </w:t>
      </w:r>
      <w:r w:rsidRPr="001706FA">
        <w:rPr>
          <w:rFonts w:ascii="Times New Roman" w:hAnsi="Times New Roman"/>
          <w:i/>
          <w:iCs/>
          <w:sz w:val="28"/>
          <w:szCs w:val="28"/>
        </w:rPr>
        <w:t xml:space="preserve">«Садко», </w:t>
      </w:r>
      <w:r w:rsidRPr="001706FA">
        <w:rPr>
          <w:rFonts w:ascii="Times New Roman" w:hAnsi="Times New Roman"/>
          <w:sz w:val="28"/>
          <w:szCs w:val="28"/>
        </w:rPr>
        <w:t>Н. Римский-Корсаков.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«Спящая красавица», </w:t>
      </w:r>
      <w:r w:rsidRPr="001706FA">
        <w:rPr>
          <w:rFonts w:ascii="Times New Roman" w:hAnsi="Times New Roman"/>
          <w:sz w:val="28"/>
          <w:szCs w:val="28"/>
        </w:rPr>
        <w:t>фрагменты из балета, 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«Звуки музыки», </w:t>
      </w:r>
      <w:r w:rsidRPr="001706FA">
        <w:rPr>
          <w:rFonts w:ascii="Times New Roman" w:hAnsi="Times New Roman"/>
          <w:sz w:val="28"/>
          <w:szCs w:val="28"/>
        </w:rPr>
        <w:t>Р. </w:t>
      </w:r>
      <w:proofErr w:type="spellStart"/>
      <w:r w:rsidRPr="001706FA">
        <w:rPr>
          <w:rFonts w:ascii="Times New Roman" w:hAnsi="Times New Roman"/>
          <w:sz w:val="28"/>
          <w:szCs w:val="28"/>
        </w:rPr>
        <w:t>Роджерс</w:t>
      </w:r>
      <w:proofErr w:type="spellEnd"/>
      <w:r w:rsidRPr="001706FA">
        <w:rPr>
          <w:rFonts w:ascii="Times New Roman" w:hAnsi="Times New Roman"/>
          <w:sz w:val="28"/>
          <w:szCs w:val="28"/>
        </w:rPr>
        <w:t>, русский текст М. </w:t>
      </w:r>
      <w:proofErr w:type="spellStart"/>
      <w:r w:rsidRPr="001706FA">
        <w:rPr>
          <w:rFonts w:ascii="Times New Roman" w:hAnsi="Times New Roman"/>
          <w:sz w:val="28"/>
          <w:szCs w:val="28"/>
        </w:rPr>
        <w:t>Цейтлиной</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«Волк и семеро козлят на новый лад», </w:t>
      </w:r>
      <w:r w:rsidRPr="001706FA">
        <w:rPr>
          <w:rFonts w:ascii="Times New Roman" w:hAnsi="Times New Roman"/>
          <w:sz w:val="28"/>
          <w:szCs w:val="28"/>
        </w:rPr>
        <w:t>мюзикл, А. Рыбников, сценарий Ю. </w:t>
      </w:r>
      <w:proofErr w:type="spellStart"/>
      <w:r w:rsidRPr="001706FA">
        <w:rPr>
          <w:rFonts w:ascii="Times New Roman" w:hAnsi="Times New Roman"/>
          <w:sz w:val="28"/>
          <w:szCs w:val="28"/>
        </w:rPr>
        <w:t>Энтина</w:t>
      </w:r>
      <w:proofErr w:type="spellEnd"/>
      <w:r w:rsidRPr="001706FA">
        <w:rPr>
          <w:rFonts w:ascii="Times New Roman" w:hAnsi="Times New Roman"/>
          <w:sz w:val="28"/>
          <w:szCs w:val="28"/>
        </w:rPr>
        <w:t>.</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 xml:space="preserve">Раздел 6. «В концертном зале»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Жанр инструментального концерта. Мастерство композиторов и исполнителей. Выразительные возможности флейты, скрипки. Выдающиеся скрипичные мастера и исполнители. Контрастные образы сюиты, симфонии. Музыкальная форма (трехчастная, вариационная). Темы, сюжеты и образы музыки Бетховена.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Концерт № 1 для фортепиано с оркестром, </w:t>
      </w:r>
      <w:r w:rsidRPr="001706FA">
        <w:rPr>
          <w:rFonts w:ascii="Times New Roman" w:hAnsi="Times New Roman"/>
          <w:sz w:val="28"/>
          <w:szCs w:val="28"/>
        </w:rPr>
        <w:t>фрагмент 3-й части, 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«Шутка» </w:t>
      </w:r>
      <w:r w:rsidRPr="001706FA">
        <w:rPr>
          <w:rFonts w:ascii="Times New Roman" w:hAnsi="Times New Roman"/>
          <w:sz w:val="28"/>
          <w:szCs w:val="28"/>
        </w:rPr>
        <w:t xml:space="preserve">из </w:t>
      </w:r>
      <w:r w:rsidRPr="001706FA">
        <w:rPr>
          <w:rFonts w:ascii="Times New Roman" w:hAnsi="Times New Roman"/>
          <w:i/>
          <w:iCs/>
          <w:sz w:val="28"/>
          <w:szCs w:val="28"/>
        </w:rPr>
        <w:t xml:space="preserve">Сюиты № 2 для оркестра, </w:t>
      </w:r>
      <w:r w:rsidRPr="001706FA">
        <w:rPr>
          <w:rFonts w:ascii="Times New Roman" w:hAnsi="Times New Roman"/>
          <w:sz w:val="28"/>
          <w:szCs w:val="28"/>
        </w:rPr>
        <w:t>И.-С. Бах.</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«Мелодия» </w:t>
      </w:r>
      <w:r w:rsidRPr="001706FA">
        <w:rPr>
          <w:rFonts w:ascii="Times New Roman" w:hAnsi="Times New Roman"/>
          <w:sz w:val="28"/>
          <w:szCs w:val="28"/>
        </w:rPr>
        <w:t xml:space="preserve">из оперы </w:t>
      </w:r>
      <w:r w:rsidRPr="001706FA">
        <w:rPr>
          <w:rFonts w:ascii="Times New Roman" w:hAnsi="Times New Roman"/>
          <w:i/>
          <w:iCs/>
          <w:sz w:val="28"/>
          <w:szCs w:val="28"/>
        </w:rPr>
        <w:t xml:space="preserve">«Орфей и </w:t>
      </w:r>
      <w:proofErr w:type="spellStart"/>
      <w:r w:rsidRPr="001706FA">
        <w:rPr>
          <w:rFonts w:ascii="Times New Roman" w:hAnsi="Times New Roman"/>
          <w:i/>
          <w:iCs/>
          <w:sz w:val="28"/>
          <w:szCs w:val="28"/>
        </w:rPr>
        <w:t>Эвридика</w:t>
      </w:r>
      <w:proofErr w:type="spellEnd"/>
      <w:r w:rsidRPr="001706FA">
        <w:rPr>
          <w:rFonts w:ascii="Times New Roman" w:hAnsi="Times New Roman"/>
          <w:i/>
          <w:iCs/>
          <w:sz w:val="28"/>
          <w:szCs w:val="28"/>
        </w:rPr>
        <w:t xml:space="preserve">», </w:t>
      </w:r>
      <w:r w:rsidRPr="001706FA">
        <w:rPr>
          <w:rFonts w:ascii="Times New Roman" w:hAnsi="Times New Roman"/>
          <w:sz w:val="28"/>
          <w:szCs w:val="28"/>
        </w:rPr>
        <w:t>К. </w:t>
      </w:r>
      <w:proofErr w:type="spellStart"/>
      <w:proofErr w:type="gramStart"/>
      <w:r w:rsidRPr="001706FA">
        <w:rPr>
          <w:rFonts w:ascii="Times New Roman" w:hAnsi="Times New Roman"/>
          <w:sz w:val="28"/>
          <w:szCs w:val="28"/>
        </w:rPr>
        <w:t>Глюк</w:t>
      </w:r>
      <w:proofErr w:type="spellEnd"/>
      <w:proofErr w:type="gram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«Мелодия», </w:t>
      </w:r>
      <w:r w:rsidRPr="001706FA">
        <w:rPr>
          <w:rFonts w:ascii="Times New Roman" w:hAnsi="Times New Roman"/>
          <w:sz w:val="28"/>
          <w:szCs w:val="28"/>
        </w:rPr>
        <w:t>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«Каприс» № 24, </w:t>
      </w:r>
      <w:r w:rsidRPr="001706FA">
        <w:rPr>
          <w:rFonts w:ascii="Times New Roman" w:hAnsi="Times New Roman"/>
          <w:sz w:val="28"/>
          <w:szCs w:val="28"/>
        </w:rPr>
        <w:t>Н. Паганини.</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«Пер </w:t>
      </w:r>
      <w:proofErr w:type="spellStart"/>
      <w:r w:rsidRPr="001706FA">
        <w:rPr>
          <w:rFonts w:ascii="Times New Roman" w:hAnsi="Times New Roman"/>
          <w:i/>
          <w:iCs/>
          <w:sz w:val="28"/>
          <w:szCs w:val="28"/>
        </w:rPr>
        <w:t>Гюнт</w:t>
      </w:r>
      <w:proofErr w:type="spellEnd"/>
      <w:r w:rsidRPr="001706FA">
        <w:rPr>
          <w:rFonts w:ascii="Times New Roman" w:hAnsi="Times New Roman"/>
          <w:i/>
          <w:iCs/>
          <w:sz w:val="28"/>
          <w:szCs w:val="28"/>
        </w:rPr>
        <w:t xml:space="preserve">», </w:t>
      </w:r>
      <w:r w:rsidRPr="001706FA">
        <w:rPr>
          <w:rFonts w:ascii="Times New Roman" w:hAnsi="Times New Roman"/>
          <w:sz w:val="28"/>
          <w:szCs w:val="28"/>
        </w:rPr>
        <w:t xml:space="preserve">фрагменты из </w:t>
      </w:r>
      <w:r w:rsidRPr="001706FA">
        <w:rPr>
          <w:rFonts w:ascii="Times New Roman" w:hAnsi="Times New Roman"/>
          <w:i/>
          <w:iCs/>
          <w:sz w:val="28"/>
          <w:szCs w:val="28"/>
        </w:rPr>
        <w:t xml:space="preserve">сюиты № 1 </w:t>
      </w:r>
      <w:r w:rsidRPr="001706FA">
        <w:rPr>
          <w:rFonts w:ascii="Times New Roman" w:hAnsi="Times New Roman"/>
          <w:sz w:val="28"/>
          <w:szCs w:val="28"/>
        </w:rPr>
        <w:t xml:space="preserve">и </w:t>
      </w:r>
      <w:r w:rsidRPr="001706FA">
        <w:rPr>
          <w:rFonts w:ascii="Times New Roman" w:hAnsi="Times New Roman"/>
          <w:i/>
          <w:iCs/>
          <w:sz w:val="28"/>
          <w:szCs w:val="28"/>
        </w:rPr>
        <w:t xml:space="preserve">сюиты № 2, </w:t>
      </w:r>
      <w:r w:rsidRPr="001706FA">
        <w:rPr>
          <w:rFonts w:ascii="Times New Roman" w:hAnsi="Times New Roman"/>
          <w:sz w:val="28"/>
          <w:szCs w:val="28"/>
        </w:rPr>
        <w:t>Э. Григ.</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Симфония № 3 («Героическая»), </w:t>
      </w:r>
      <w:r w:rsidRPr="001706FA">
        <w:rPr>
          <w:rFonts w:ascii="Times New Roman" w:hAnsi="Times New Roman"/>
          <w:sz w:val="28"/>
          <w:szCs w:val="28"/>
        </w:rPr>
        <w:t>фрагменты, Л. Бетховен.</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Соната № 14 («Лунная»), </w:t>
      </w:r>
      <w:r w:rsidRPr="001706FA">
        <w:rPr>
          <w:rFonts w:ascii="Times New Roman" w:hAnsi="Times New Roman"/>
          <w:sz w:val="28"/>
          <w:szCs w:val="28"/>
        </w:rPr>
        <w:t>фрагмент 1-й части, Л. Бетховен.</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«Контрданс», «К </w:t>
      </w:r>
      <w:proofErr w:type="spellStart"/>
      <w:r w:rsidRPr="001706FA">
        <w:rPr>
          <w:rFonts w:ascii="Times New Roman" w:hAnsi="Times New Roman"/>
          <w:i/>
          <w:iCs/>
          <w:sz w:val="28"/>
          <w:szCs w:val="28"/>
        </w:rPr>
        <w:t>Элизе</w:t>
      </w:r>
      <w:proofErr w:type="spellEnd"/>
      <w:r w:rsidRPr="001706FA">
        <w:rPr>
          <w:rFonts w:ascii="Times New Roman" w:hAnsi="Times New Roman"/>
          <w:i/>
          <w:iCs/>
          <w:sz w:val="28"/>
          <w:szCs w:val="28"/>
        </w:rPr>
        <w:t xml:space="preserve">», «Весело. Грустно», </w:t>
      </w:r>
      <w:r w:rsidRPr="001706FA">
        <w:rPr>
          <w:rFonts w:ascii="Times New Roman" w:hAnsi="Times New Roman"/>
          <w:sz w:val="28"/>
          <w:szCs w:val="28"/>
        </w:rPr>
        <w:t>Л. Бетховен.</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«Сурок», </w:t>
      </w:r>
      <w:r w:rsidRPr="001706FA">
        <w:rPr>
          <w:rFonts w:ascii="Times New Roman" w:hAnsi="Times New Roman"/>
          <w:sz w:val="28"/>
          <w:szCs w:val="28"/>
        </w:rPr>
        <w:t>Л. Бетховен, русский текст Н. Райского.</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«Волшебный смычок», </w:t>
      </w:r>
      <w:r w:rsidRPr="001706FA">
        <w:rPr>
          <w:rFonts w:ascii="Times New Roman" w:hAnsi="Times New Roman"/>
          <w:sz w:val="28"/>
          <w:szCs w:val="28"/>
        </w:rPr>
        <w:t>норвежская народная песня.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«Скрипка», </w:t>
      </w:r>
      <w:r w:rsidRPr="001706FA">
        <w:rPr>
          <w:rFonts w:ascii="Times New Roman" w:hAnsi="Times New Roman"/>
          <w:sz w:val="28"/>
          <w:szCs w:val="28"/>
        </w:rPr>
        <w:t>Р. Бойко, слова И. Михайлова.</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Раздел 7. «Чтоб музыкантом быть, так надобно уменье...»</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Роль композитора, исполнителя, слушателя в создании и бытовании музыкальных сочинений. Сходство и различие музыкальной речи разных композиторов. Джаз – музыка XX века. Особенности ритма и мелодики. Импровизация. Известные джазовые музыканты-исполнители. Музыка – источник вдохновения и радости.</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 «Мелодия», </w:t>
      </w:r>
      <w:r w:rsidRPr="001706FA">
        <w:rPr>
          <w:rFonts w:ascii="Times New Roman" w:hAnsi="Times New Roman"/>
          <w:sz w:val="28"/>
          <w:szCs w:val="28"/>
        </w:rPr>
        <w:t>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lastRenderedPageBreak/>
        <w:t xml:space="preserve">«Утро» </w:t>
      </w:r>
      <w:r w:rsidRPr="001706FA">
        <w:rPr>
          <w:rFonts w:ascii="Times New Roman" w:hAnsi="Times New Roman"/>
          <w:sz w:val="28"/>
          <w:szCs w:val="28"/>
        </w:rPr>
        <w:t xml:space="preserve">из сюиты </w:t>
      </w:r>
      <w:r w:rsidRPr="001706FA">
        <w:rPr>
          <w:rFonts w:ascii="Times New Roman" w:hAnsi="Times New Roman"/>
          <w:i/>
          <w:iCs/>
          <w:sz w:val="28"/>
          <w:szCs w:val="28"/>
        </w:rPr>
        <w:t xml:space="preserve">«Пер </w:t>
      </w:r>
      <w:proofErr w:type="spellStart"/>
      <w:r w:rsidRPr="001706FA">
        <w:rPr>
          <w:rFonts w:ascii="Times New Roman" w:hAnsi="Times New Roman"/>
          <w:i/>
          <w:iCs/>
          <w:sz w:val="28"/>
          <w:szCs w:val="28"/>
        </w:rPr>
        <w:t>Гюнт</w:t>
      </w:r>
      <w:proofErr w:type="spellEnd"/>
      <w:r w:rsidRPr="001706FA">
        <w:rPr>
          <w:rFonts w:ascii="Times New Roman" w:hAnsi="Times New Roman"/>
          <w:i/>
          <w:iCs/>
          <w:sz w:val="28"/>
          <w:szCs w:val="28"/>
        </w:rPr>
        <w:t xml:space="preserve">», </w:t>
      </w:r>
      <w:r w:rsidRPr="001706FA">
        <w:rPr>
          <w:rFonts w:ascii="Times New Roman" w:hAnsi="Times New Roman"/>
          <w:sz w:val="28"/>
          <w:szCs w:val="28"/>
        </w:rPr>
        <w:t>Э. Григ.</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«Шествие солнца» </w:t>
      </w:r>
      <w:r w:rsidRPr="001706FA">
        <w:rPr>
          <w:rFonts w:ascii="Times New Roman" w:hAnsi="Times New Roman"/>
          <w:sz w:val="28"/>
          <w:szCs w:val="28"/>
        </w:rPr>
        <w:t xml:space="preserve">из сюиты </w:t>
      </w:r>
      <w:r w:rsidRPr="001706FA">
        <w:rPr>
          <w:rFonts w:ascii="Times New Roman" w:hAnsi="Times New Roman"/>
          <w:i/>
          <w:iCs/>
          <w:sz w:val="28"/>
          <w:szCs w:val="28"/>
        </w:rPr>
        <w:t>«</w:t>
      </w:r>
      <w:proofErr w:type="gramStart"/>
      <w:r w:rsidRPr="001706FA">
        <w:rPr>
          <w:rFonts w:ascii="Times New Roman" w:hAnsi="Times New Roman"/>
          <w:i/>
          <w:iCs/>
          <w:sz w:val="28"/>
          <w:szCs w:val="28"/>
        </w:rPr>
        <w:t>Ала</w:t>
      </w:r>
      <w:proofErr w:type="gramEnd"/>
      <w:r w:rsidRPr="001706FA">
        <w:rPr>
          <w:rFonts w:ascii="Times New Roman" w:hAnsi="Times New Roman"/>
          <w:i/>
          <w:iCs/>
          <w:sz w:val="28"/>
          <w:szCs w:val="28"/>
        </w:rPr>
        <w:t xml:space="preserve"> и </w:t>
      </w:r>
      <w:proofErr w:type="spellStart"/>
      <w:r w:rsidRPr="001706FA">
        <w:rPr>
          <w:rFonts w:ascii="Times New Roman" w:hAnsi="Times New Roman"/>
          <w:i/>
          <w:iCs/>
          <w:sz w:val="28"/>
          <w:szCs w:val="28"/>
        </w:rPr>
        <w:t>Лоллий</w:t>
      </w:r>
      <w:proofErr w:type="spellEnd"/>
      <w:r w:rsidRPr="001706FA">
        <w:rPr>
          <w:rFonts w:ascii="Times New Roman" w:hAnsi="Times New Roman"/>
          <w:i/>
          <w:iCs/>
          <w:sz w:val="28"/>
          <w:szCs w:val="28"/>
        </w:rPr>
        <w:t xml:space="preserve">», </w:t>
      </w:r>
      <w:r w:rsidRPr="001706FA">
        <w:rPr>
          <w:rFonts w:ascii="Times New Roman" w:hAnsi="Times New Roman"/>
          <w:sz w:val="28"/>
          <w:szCs w:val="28"/>
        </w:rPr>
        <w:t>С. Прокофьев.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«Весна и Осень», «Тройка» </w:t>
      </w:r>
      <w:r w:rsidRPr="001706FA">
        <w:rPr>
          <w:rFonts w:ascii="Times New Roman" w:hAnsi="Times New Roman"/>
          <w:sz w:val="28"/>
          <w:szCs w:val="28"/>
        </w:rPr>
        <w:t xml:space="preserve">из </w:t>
      </w:r>
      <w:r w:rsidRPr="001706FA">
        <w:rPr>
          <w:rFonts w:ascii="Times New Roman" w:hAnsi="Times New Roman"/>
          <w:i/>
          <w:iCs/>
          <w:sz w:val="28"/>
          <w:szCs w:val="28"/>
        </w:rPr>
        <w:t xml:space="preserve">Музыкальных иллюстраций к повести А. Пушкина «Метель», </w:t>
      </w:r>
      <w:r w:rsidRPr="001706FA">
        <w:rPr>
          <w:rFonts w:ascii="Times New Roman" w:hAnsi="Times New Roman"/>
          <w:sz w:val="28"/>
          <w:szCs w:val="28"/>
        </w:rPr>
        <w:t>Г. Свиридов.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«Снег идет» </w:t>
      </w:r>
      <w:r w:rsidRPr="001706FA">
        <w:rPr>
          <w:rFonts w:ascii="Times New Roman" w:hAnsi="Times New Roman"/>
          <w:sz w:val="28"/>
          <w:szCs w:val="28"/>
        </w:rPr>
        <w:t xml:space="preserve">из </w:t>
      </w:r>
      <w:r w:rsidRPr="001706FA">
        <w:rPr>
          <w:rFonts w:ascii="Times New Roman" w:hAnsi="Times New Roman"/>
          <w:i/>
          <w:iCs/>
          <w:sz w:val="28"/>
          <w:szCs w:val="28"/>
        </w:rPr>
        <w:t xml:space="preserve">«Маленькой кантаты», </w:t>
      </w:r>
      <w:r w:rsidRPr="001706FA">
        <w:rPr>
          <w:rFonts w:ascii="Times New Roman" w:hAnsi="Times New Roman"/>
          <w:sz w:val="28"/>
          <w:szCs w:val="28"/>
        </w:rPr>
        <w:t>Г. Свиридов, стихи Б. Пастернака.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«Запевка», </w:t>
      </w:r>
      <w:r w:rsidRPr="001706FA">
        <w:rPr>
          <w:rFonts w:ascii="Times New Roman" w:hAnsi="Times New Roman"/>
          <w:sz w:val="28"/>
          <w:szCs w:val="28"/>
        </w:rPr>
        <w:t>Г. Свиридов, стихи И. Северянина.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«Слава солнцу, слава миру!», </w:t>
      </w:r>
      <w:r w:rsidRPr="001706FA">
        <w:rPr>
          <w:rFonts w:ascii="Times New Roman" w:hAnsi="Times New Roman"/>
          <w:sz w:val="28"/>
          <w:szCs w:val="28"/>
        </w:rPr>
        <w:t>канон. В.-А. Моцарт.</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Симфония № 40, </w:t>
      </w:r>
      <w:r w:rsidRPr="001706FA">
        <w:rPr>
          <w:rFonts w:ascii="Times New Roman" w:hAnsi="Times New Roman"/>
          <w:sz w:val="28"/>
          <w:szCs w:val="28"/>
        </w:rPr>
        <w:t>финал, В.-А. Моцарт.</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Симфония № 9, </w:t>
      </w:r>
      <w:r w:rsidRPr="001706FA">
        <w:rPr>
          <w:rFonts w:ascii="Times New Roman" w:hAnsi="Times New Roman"/>
          <w:sz w:val="28"/>
          <w:szCs w:val="28"/>
        </w:rPr>
        <w:t>финал, Л. Бетховен.</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«Мы дружим с музыкой», </w:t>
      </w:r>
      <w:r w:rsidRPr="001706FA">
        <w:rPr>
          <w:rFonts w:ascii="Times New Roman" w:hAnsi="Times New Roman"/>
          <w:sz w:val="28"/>
          <w:szCs w:val="28"/>
        </w:rPr>
        <w:t>Й. Гайдн, русский текст П. Синявского.</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«Чудо-музыка», </w:t>
      </w:r>
      <w:r w:rsidRPr="001706FA">
        <w:rPr>
          <w:rFonts w:ascii="Times New Roman" w:hAnsi="Times New Roman"/>
          <w:sz w:val="28"/>
          <w:szCs w:val="28"/>
        </w:rPr>
        <w:t>Д. </w:t>
      </w:r>
      <w:proofErr w:type="spellStart"/>
      <w:r w:rsidRPr="001706FA">
        <w:rPr>
          <w:rFonts w:ascii="Times New Roman" w:hAnsi="Times New Roman"/>
          <w:sz w:val="28"/>
          <w:szCs w:val="28"/>
        </w:rPr>
        <w:t>Кабалевский</w:t>
      </w:r>
      <w:proofErr w:type="spellEnd"/>
      <w:r w:rsidRPr="001706FA">
        <w:rPr>
          <w:rFonts w:ascii="Times New Roman" w:hAnsi="Times New Roman"/>
          <w:sz w:val="28"/>
          <w:szCs w:val="28"/>
        </w:rPr>
        <w:t>, слова З. Александровой.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«Всюду музыка живет», </w:t>
      </w:r>
      <w:r w:rsidRPr="001706FA">
        <w:rPr>
          <w:rFonts w:ascii="Times New Roman" w:hAnsi="Times New Roman"/>
          <w:sz w:val="28"/>
          <w:szCs w:val="28"/>
        </w:rPr>
        <w:t>Я. </w:t>
      </w:r>
      <w:proofErr w:type="spellStart"/>
      <w:r w:rsidRPr="001706FA">
        <w:rPr>
          <w:rFonts w:ascii="Times New Roman" w:hAnsi="Times New Roman"/>
          <w:sz w:val="28"/>
          <w:szCs w:val="28"/>
        </w:rPr>
        <w:t>Дубравин</w:t>
      </w:r>
      <w:proofErr w:type="spellEnd"/>
      <w:r w:rsidRPr="001706FA">
        <w:rPr>
          <w:rFonts w:ascii="Times New Roman" w:hAnsi="Times New Roman"/>
          <w:sz w:val="28"/>
          <w:szCs w:val="28"/>
        </w:rPr>
        <w:t>, слова В. Суслова.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«Музыканты», </w:t>
      </w:r>
      <w:r w:rsidRPr="001706FA">
        <w:rPr>
          <w:rFonts w:ascii="Times New Roman" w:hAnsi="Times New Roman"/>
          <w:sz w:val="28"/>
          <w:szCs w:val="28"/>
        </w:rPr>
        <w:t>немецкая народная песня.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«Камертон», </w:t>
      </w:r>
      <w:r w:rsidRPr="001706FA">
        <w:rPr>
          <w:rFonts w:ascii="Times New Roman" w:hAnsi="Times New Roman"/>
          <w:sz w:val="28"/>
          <w:szCs w:val="28"/>
        </w:rPr>
        <w:t>норвежская народная песня.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«Острый ритм», </w:t>
      </w:r>
      <w:proofErr w:type="gramStart"/>
      <w:r w:rsidRPr="001706FA">
        <w:rPr>
          <w:rFonts w:ascii="Times New Roman" w:hAnsi="Times New Roman"/>
          <w:sz w:val="28"/>
          <w:szCs w:val="28"/>
        </w:rPr>
        <w:t>Дж</w:t>
      </w:r>
      <w:proofErr w:type="gramEnd"/>
      <w:r w:rsidRPr="001706FA">
        <w:rPr>
          <w:rFonts w:ascii="Times New Roman" w:hAnsi="Times New Roman"/>
          <w:sz w:val="28"/>
          <w:szCs w:val="28"/>
        </w:rPr>
        <w:t>. Гершвин, слова А. Гершвина, русский текст В. Струкова.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«Колыбельная Клары» </w:t>
      </w:r>
      <w:r w:rsidRPr="001706FA">
        <w:rPr>
          <w:rFonts w:ascii="Times New Roman" w:hAnsi="Times New Roman"/>
          <w:sz w:val="28"/>
          <w:szCs w:val="28"/>
        </w:rPr>
        <w:t xml:space="preserve">из оперы </w:t>
      </w:r>
      <w:r w:rsidRPr="001706FA">
        <w:rPr>
          <w:rFonts w:ascii="Times New Roman" w:hAnsi="Times New Roman"/>
          <w:i/>
          <w:iCs/>
          <w:sz w:val="28"/>
          <w:szCs w:val="28"/>
        </w:rPr>
        <w:t>«</w:t>
      </w:r>
      <w:proofErr w:type="spellStart"/>
      <w:r w:rsidRPr="001706FA">
        <w:rPr>
          <w:rFonts w:ascii="Times New Roman" w:hAnsi="Times New Roman"/>
          <w:i/>
          <w:iCs/>
          <w:sz w:val="28"/>
          <w:szCs w:val="28"/>
        </w:rPr>
        <w:t>Порги</w:t>
      </w:r>
      <w:proofErr w:type="spellEnd"/>
      <w:r w:rsidRPr="001706FA">
        <w:rPr>
          <w:rFonts w:ascii="Times New Roman" w:hAnsi="Times New Roman"/>
          <w:i/>
          <w:iCs/>
          <w:sz w:val="28"/>
          <w:szCs w:val="28"/>
        </w:rPr>
        <w:t xml:space="preserve"> и </w:t>
      </w:r>
      <w:proofErr w:type="spellStart"/>
      <w:r w:rsidRPr="001706FA">
        <w:rPr>
          <w:rFonts w:ascii="Times New Roman" w:hAnsi="Times New Roman"/>
          <w:i/>
          <w:iCs/>
          <w:sz w:val="28"/>
          <w:szCs w:val="28"/>
        </w:rPr>
        <w:t>Бесс</w:t>
      </w:r>
      <w:proofErr w:type="spellEnd"/>
      <w:r w:rsidRPr="001706FA">
        <w:rPr>
          <w:rFonts w:ascii="Times New Roman" w:hAnsi="Times New Roman"/>
          <w:i/>
          <w:iCs/>
          <w:sz w:val="28"/>
          <w:szCs w:val="28"/>
        </w:rPr>
        <w:t xml:space="preserve">», </w:t>
      </w:r>
      <w:r w:rsidRPr="001706FA">
        <w:rPr>
          <w:rFonts w:ascii="Times New Roman" w:hAnsi="Times New Roman"/>
          <w:sz w:val="28"/>
          <w:szCs w:val="28"/>
        </w:rPr>
        <w:t>Дж. Гершвин.</w:t>
      </w:r>
    </w:p>
    <w:p w:rsidR="00444B6E" w:rsidRPr="001706FA" w:rsidRDefault="00444B6E" w:rsidP="00444B6E">
      <w:pPr>
        <w:pStyle w:val="zag-zapiska"/>
        <w:widowControl w:val="0"/>
        <w:spacing w:before="240" w:beforeAutospacing="0" w:after="240" w:afterAutospacing="0"/>
        <w:contextualSpacing/>
        <w:rPr>
          <w:sz w:val="28"/>
          <w:szCs w:val="28"/>
        </w:rPr>
      </w:pPr>
      <w:bookmarkStart w:id="35" w:name="4kl"/>
      <w:bookmarkEnd w:id="35"/>
      <w:r w:rsidRPr="001706FA">
        <w:rPr>
          <w:rStyle w:val="af7"/>
          <w:sz w:val="28"/>
          <w:szCs w:val="28"/>
        </w:rPr>
        <w:t>Четвертый класс (34 ч)</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Раздел 1. «Россия – Родина моя»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Общность интонаций народной музыки и музыки русских композиторов. Жанры народных песен, их интонационно-образные особенности. Лирическая и патриотическая темы в русской классике.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Концерт № 3 для фортепиано с оркестром, </w:t>
      </w:r>
      <w:r w:rsidRPr="001706FA">
        <w:rPr>
          <w:rFonts w:ascii="Times New Roman" w:hAnsi="Times New Roman"/>
          <w:sz w:val="28"/>
          <w:szCs w:val="28"/>
        </w:rPr>
        <w:t>главная мелодия 1-й части, С. Рахманинов.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«Вокализ», </w:t>
      </w:r>
      <w:r w:rsidRPr="001706FA">
        <w:rPr>
          <w:rFonts w:ascii="Times New Roman" w:hAnsi="Times New Roman"/>
          <w:sz w:val="28"/>
          <w:szCs w:val="28"/>
        </w:rPr>
        <w:t>С.</w:t>
      </w:r>
      <w:r w:rsidRPr="001706FA">
        <w:rPr>
          <w:rFonts w:ascii="Times New Roman" w:hAnsi="Times New Roman"/>
          <w:i/>
          <w:iCs/>
          <w:sz w:val="28"/>
          <w:szCs w:val="28"/>
        </w:rPr>
        <w:t> </w:t>
      </w:r>
      <w:r w:rsidRPr="001706FA">
        <w:rPr>
          <w:rFonts w:ascii="Times New Roman" w:hAnsi="Times New Roman"/>
          <w:sz w:val="28"/>
          <w:szCs w:val="28"/>
        </w:rPr>
        <w:t>Рахманинов.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«Ты, река ль, моя реченька», </w:t>
      </w:r>
      <w:r w:rsidRPr="001706FA">
        <w:rPr>
          <w:rFonts w:ascii="Times New Roman" w:hAnsi="Times New Roman"/>
          <w:sz w:val="28"/>
          <w:szCs w:val="28"/>
        </w:rPr>
        <w:t>русская народная песня.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«Песня о России», </w:t>
      </w:r>
      <w:r w:rsidRPr="001706FA">
        <w:rPr>
          <w:rFonts w:ascii="Times New Roman" w:hAnsi="Times New Roman"/>
          <w:sz w:val="28"/>
          <w:szCs w:val="28"/>
        </w:rPr>
        <w:t>В. Локтев, слова О. </w:t>
      </w:r>
      <w:proofErr w:type="spellStart"/>
      <w:r w:rsidRPr="001706FA">
        <w:rPr>
          <w:rFonts w:ascii="Times New Roman" w:hAnsi="Times New Roman"/>
          <w:sz w:val="28"/>
          <w:szCs w:val="28"/>
        </w:rPr>
        <w:t>Высотской</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Русские народные песни: </w:t>
      </w:r>
      <w:r w:rsidRPr="001706FA">
        <w:rPr>
          <w:rFonts w:ascii="Times New Roman" w:hAnsi="Times New Roman"/>
          <w:i/>
          <w:iCs/>
          <w:sz w:val="28"/>
          <w:szCs w:val="28"/>
        </w:rPr>
        <w:t xml:space="preserve">«Колыбельная» </w:t>
      </w:r>
      <w:r w:rsidRPr="001706FA">
        <w:rPr>
          <w:rFonts w:ascii="Times New Roman" w:hAnsi="Times New Roman"/>
          <w:sz w:val="28"/>
          <w:szCs w:val="28"/>
        </w:rPr>
        <w:t>в обработке А. </w:t>
      </w:r>
      <w:proofErr w:type="spellStart"/>
      <w:r w:rsidRPr="001706FA">
        <w:rPr>
          <w:rFonts w:ascii="Times New Roman" w:hAnsi="Times New Roman"/>
          <w:sz w:val="28"/>
          <w:szCs w:val="28"/>
        </w:rPr>
        <w:t>Лядова</w:t>
      </w:r>
      <w:proofErr w:type="spellEnd"/>
      <w:r w:rsidRPr="001706FA">
        <w:rPr>
          <w:rFonts w:ascii="Times New Roman" w:hAnsi="Times New Roman"/>
          <w:sz w:val="28"/>
          <w:szCs w:val="28"/>
        </w:rPr>
        <w:t xml:space="preserve">, </w:t>
      </w:r>
      <w:r w:rsidRPr="001706FA">
        <w:rPr>
          <w:rFonts w:ascii="Times New Roman" w:hAnsi="Times New Roman"/>
          <w:i/>
          <w:iCs/>
          <w:sz w:val="28"/>
          <w:szCs w:val="28"/>
        </w:rPr>
        <w:t>«У зори-то, у зореньки», «</w:t>
      </w:r>
      <w:proofErr w:type="spellStart"/>
      <w:r w:rsidRPr="001706FA">
        <w:rPr>
          <w:rFonts w:ascii="Times New Roman" w:hAnsi="Times New Roman"/>
          <w:i/>
          <w:iCs/>
          <w:sz w:val="28"/>
          <w:szCs w:val="28"/>
        </w:rPr>
        <w:t>Солдатушки</w:t>
      </w:r>
      <w:proofErr w:type="spellEnd"/>
      <w:r w:rsidRPr="001706FA">
        <w:rPr>
          <w:rFonts w:ascii="Times New Roman" w:hAnsi="Times New Roman"/>
          <w:i/>
          <w:iCs/>
          <w:sz w:val="28"/>
          <w:szCs w:val="28"/>
        </w:rPr>
        <w:t xml:space="preserve">, бравы ребятушки», «Милый мой хоровод», «А мы просо сеяли» </w:t>
      </w:r>
      <w:r w:rsidRPr="001706FA">
        <w:rPr>
          <w:rFonts w:ascii="Times New Roman" w:hAnsi="Times New Roman"/>
          <w:sz w:val="28"/>
          <w:szCs w:val="28"/>
        </w:rPr>
        <w:t>в обработке М. </w:t>
      </w:r>
      <w:proofErr w:type="spellStart"/>
      <w:r w:rsidRPr="001706FA">
        <w:rPr>
          <w:rFonts w:ascii="Times New Roman" w:hAnsi="Times New Roman"/>
          <w:sz w:val="28"/>
          <w:szCs w:val="28"/>
        </w:rPr>
        <w:t>Балакирева</w:t>
      </w:r>
      <w:proofErr w:type="spellEnd"/>
      <w:r w:rsidRPr="001706FA">
        <w:rPr>
          <w:rFonts w:ascii="Times New Roman" w:hAnsi="Times New Roman"/>
          <w:sz w:val="28"/>
          <w:szCs w:val="28"/>
        </w:rPr>
        <w:t>, Н. Римского-Корсакова.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«Александр Невский», </w:t>
      </w:r>
      <w:r w:rsidRPr="001706FA">
        <w:rPr>
          <w:rFonts w:ascii="Times New Roman" w:hAnsi="Times New Roman"/>
          <w:sz w:val="28"/>
          <w:szCs w:val="28"/>
        </w:rPr>
        <w:t>фрагменты из кантаты, С. Прокофьев.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lastRenderedPageBreak/>
        <w:t xml:space="preserve">«Иван Сусанин», </w:t>
      </w:r>
      <w:r w:rsidRPr="001706FA">
        <w:rPr>
          <w:rFonts w:ascii="Times New Roman" w:hAnsi="Times New Roman"/>
          <w:sz w:val="28"/>
          <w:szCs w:val="28"/>
        </w:rPr>
        <w:t>фрагменты из оперы, М. Глинка.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«Родные места», </w:t>
      </w:r>
      <w:r w:rsidRPr="001706FA">
        <w:rPr>
          <w:rFonts w:ascii="Times New Roman" w:hAnsi="Times New Roman"/>
          <w:sz w:val="28"/>
          <w:szCs w:val="28"/>
        </w:rPr>
        <w:t>Ю. Антонов, слова М. </w:t>
      </w:r>
      <w:proofErr w:type="spellStart"/>
      <w:r w:rsidRPr="001706FA">
        <w:rPr>
          <w:rFonts w:ascii="Times New Roman" w:hAnsi="Times New Roman"/>
          <w:sz w:val="28"/>
          <w:szCs w:val="28"/>
        </w:rPr>
        <w:t>Пляцковского</w:t>
      </w:r>
      <w:proofErr w:type="spellEnd"/>
      <w:r w:rsidRPr="001706FA">
        <w:rPr>
          <w:rFonts w:ascii="Times New Roman" w:hAnsi="Times New Roman"/>
          <w:sz w:val="28"/>
          <w:szCs w:val="28"/>
        </w:rPr>
        <w:t>.</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Раздел 2. «День, полный событий»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 «В краю великих вдохновений...». Один день с А. Пушкиным, музыкально-поэтические образы.</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 деревне», </w:t>
      </w:r>
      <w:r w:rsidRPr="001706FA">
        <w:rPr>
          <w:rFonts w:ascii="Times New Roman" w:hAnsi="Times New Roman"/>
          <w:sz w:val="28"/>
          <w:szCs w:val="28"/>
        </w:rPr>
        <w:t>М. Мусоргский.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«Осенняя песнь» (Октябрь) </w:t>
      </w:r>
      <w:r w:rsidRPr="001706FA">
        <w:rPr>
          <w:rFonts w:ascii="Times New Roman" w:hAnsi="Times New Roman"/>
          <w:sz w:val="28"/>
          <w:szCs w:val="28"/>
        </w:rPr>
        <w:t xml:space="preserve">из цикла </w:t>
      </w:r>
      <w:r w:rsidRPr="001706FA">
        <w:rPr>
          <w:rFonts w:ascii="Times New Roman" w:hAnsi="Times New Roman"/>
          <w:i/>
          <w:iCs/>
          <w:sz w:val="28"/>
          <w:szCs w:val="28"/>
        </w:rPr>
        <w:t xml:space="preserve">«Времена года», </w:t>
      </w:r>
      <w:r w:rsidRPr="001706FA">
        <w:rPr>
          <w:rFonts w:ascii="Times New Roman" w:hAnsi="Times New Roman"/>
          <w:sz w:val="28"/>
          <w:szCs w:val="28"/>
        </w:rPr>
        <w:t>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«Пастораль» </w:t>
      </w:r>
      <w:r w:rsidRPr="001706FA">
        <w:rPr>
          <w:rFonts w:ascii="Times New Roman" w:hAnsi="Times New Roman"/>
          <w:sz w:val="28"/>
          <w:szCs w:val="28"/>
        </w:rPr>
        <w:t xml:space="preserve">из </w:t>
      </w:r>
      <w:r w:rsidRPr="001706FA">
        <w:rPr>
          <w:rFonts w:ascii="Times New Roman" w:hAnsi="Times New Roman"/>
          <w:i/>
          <w:iCs/>
          <w:sz w:val="28"/>
          <w:szCs w:val="28"/>
        </w:rPr>
        <w:t xml:space="preserve">Музыкальных иллюстраций к повести А. Пушкина «Метель», </w:t>
      </w:r>
      <w:r w:rsidRPr="001706FA">
        <w:rPr>
          <w:rFonts w:ascii="Times New Roman" w:hAnsi="Times New Roman"/>
          <w:sz w:val="28"/>
          <w:szCs w:val="28"/>
        </w:rPr>
        <w:t>Г. Свиридов.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«Зимнее утро» </w:t>
      </w:r>
      <w:r w:rsidRPr="001706FA">
        <w:rPr>
          <w:rFonts w:ascii="Times New Roman" w:hAnsi="Times New Roman"/>
          <w:sz w:val="28"/>
          <w:szCs w:val="28"/>
        </w:rPr>
        <w:t xml:space="preserve">из </w:t>
      </w:r>
      <w:r w:rsidRPr="001706FA">
        <w:rPr>
          <w:rFonts w:ascii="Times New Roman" w:hAnsi="Times New Roman"/>
          <w:i/>
          <w:iCs/>
          <w:sz w:val="28"/>
          <w:szCs w:val="28"/>
        </w:rPr>
        <w:t xml:space="preserve">«Детского альбома», </w:t>
      </w:r>
      <w:r w:rsidRPr="001706FA">
        <w:rPr>
          <w:rFonts w:ascii="Times New Roman" w:hAnsi="Times New Roman"/>
          <w:sz w:val="28"/>
          <w:szCs w:val="28"/>
        </w:rPr>
        <w:t>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«У камелька» (Январь) </w:t>
      </w:r>
      <w:r w:rsidRPr="001706FA">
        <w:rPr>
          <w:rFonts w:ascii="Times New Roman" w:hAnsi="Times New Roman"/>
          <w:sz w:val="28"/>
          <w:szCs w:val="28"/>
        </w:rPr>
        <w:t xml:space="preserve">из цикла </w:t>
      </w:r>
      <w:r w:rsidRPr="001706FA">
        <w:rPr>
          <w:rFonts w:ascii="Times New Roman" w:hAnsi="Times New Roman"/>
          <w:i/>
          <w:iCs/>
          <w:sz w:val="28"/>
          <w:szCs w:val="28"/>
        </w:rPr>
        <w:t xml:space="preserve">«Времена года», </w:t>
      </w:r>
      <w:r w:rsidRPr="001706FA">
        <w:rPr>
          <w:rFonts w:ascii="Times New Roman" w:hAnsi="Times New Roman"/>
          <w:sz w:val="28"/>
          <w:szCs w:val="28"/>
        </w:rPr>
        <w:t>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Русские народные песни: </w:t>
      </w:r>
      <w:proofErr w:type="gramStart"/>
      <w:r w:rsidRPr="001706FA">
        <w:rPr>
          <w:rFonts w:ascii="Times New Roman" w:hAnsi="Times New Roman"/>
          <w:i/>
          <w:iCs/>
          <w:sz w:val="28"/>
          <w:szCs w:val="28"/>
        </w:rPr>
        <w:t xml:space="preserve">«Сквозь волнистые туманы», «Зимний вечер»; «Зимняя дорога», </w:t>
      </w:r>
      <w:r w:rsidRPr="001706FA">
        <w:rPr>
          <w:rFonts w:ascii="Times New Roman" w:hAnsi="Times New Roman"/>
          <w:sz w:val="28"/>
          <w:szCs w:val="28"/>
        </w:rPr>
        <w:t xml:space="preserve">В. Шебалин, стихи А. Пушкина; </w:t>
      </w:r>
      <w:proofErr w:type="gramEnd"/>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«Зимняя дорога», </w:t>
      </w:r>
      <w:r w:rsidRPr="001706FA">
        <w:rPr>
          <w:rFonts w:ascii="Times New Roman" w:hAnsi="Times New Roman"/>
          <w:sz w:val="28"/>
          <w:szCs w:val="28"/>
        </w:rPr>
        <w:t xml:space="preserve">Ц. Кюи, стихи А. Пушкина; </w:t>
      </w:r>
      <w:r w:rsidRPr="001706FA">
        <w:rPr>
          <w:rFonts w:ascii="Times New Roman" w:hAnsi="Times New Roman"/>
          <w:i/>
          <w:iCs/>
          <w:sz w:val="28"/>
          <w:szCs w:val="28"/>
        </w:rPr>
        <w:t xml:space="preserve">«Зимний вечер», </w:t>
      </w:r>
      <w:r w:rsidRPr="001706FA">
        <w:rPr>
          <w:rFonts w:ascii="Times New Roman" w:hAnsi="Times New Roman"/>
          <w:sz w:val="28"/>
          <w:szCs w:val="28"/>
        </w:rPr>
        <w:t>М. Яковлев, стихи А. Пушкина.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«Три чуда», </w:t>
      </w:r>
      <w:r w:rsidRPr="001706FA">
        <w:rPr>
          <w:rFonts w:ascii="Times New Roman" w:hAnsi="Times New Roman"/>
          <w:sz w:val="28"/>
          <w:szCs w:val="28"/>
        </w:rPr>
        <w:t xml:space="preserve">вступление ко II действию оперы </w:t>
      </w:r>
      <w:r w:rsidRPr="001706FA">
        <w:rPr>
          <w:rFonts w:ascii="Times New Roman" w:hAnsi="Times New Roman"/>
          <w:i/>
          <w:iCs/>
          <w:sz w:val="28"/>
          <w:szCs w:val="28"/>
        </w:rPr>
        <w:t xml:space="preserve">«Сказка о царе </w:t>
      </w:r>
      <w:proofErr w:type="spellStart"/>
      <w:r w:rsidRPr="001706FA">
        <w:rPr>
          <w:rFonts w:ascii="Times New Roman" w:hAnsi="Times New Roman"/>
          <w:i/>
          <w:iCs/>
          <w:sz w:val="28"/>
          <w:szCs w:val="28"/>
        </w:rPr>
        <w:t>Салтане</w:t>
      </w:r>
      <w:proofErr w:type="spellEnd"/>
      <w:r w:rsidRPr="001706FA">
        <w:rPr>
          <w:rFonts w:ascii="Times New Roman" w:hAnsi="Times New Roman"/>
          <w:i/>
          <w:iCs/>
          <w:sz w:val="28"/>
          <w:szCs w:val="28"/>
        </w:rPr>
        <w:t xml:space="preserve">». </w:t>
      </w:r>
      <w:r w:rsidRPr="001706FA">
        <w:rPr>
          <w:rFonts w:ascii="Times New Roman" w:hAnsi="Times New Roman"/>
          <w:sz w:val="28"/>
          <w:szCs w:val="28"/>
        </w:rPr>
        <w:t>Н. Римский-Корсаков.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«Девицы, красавицы», «Уж как по мосту, </w:t>
      </w:r>
      <w:proofErr w:type="spellStart"/>
      <w:r w:rsidRPr="001706FA">
        <w:rPr>
          <w:rFonts w:ascii="Times New Roman" w:hAnsi="Times New Roman"/>
          <w:i/>
          <w:iCs/>
          <w:sz w:val="28"/>
          <w:szCs w:val="28"/>
        </w:rPr>
        <w:t>мосточку</w:t>
      </w:r>
      <w:proofErr w:type="spellEnd"/>
      <w:r w:rsidRPr="001706FA">
        <w:rPr>
          <w:rFonts w:ascii="Times New Roman" w:hAnsi="Times New Roman"/>
          <w:i/>
          <w:iCs/>
          <w:sz w:val="28"/>
          <w:szCs w:val="28"/>
        </w:rPr>
        <w:t>», хор</w:t>
      </w:r>
      <w:r w:rsidRPr="001706FA">
        <w:rPr>
          <w:rFonts w:ascii="Times New Roman" w:hAnsi="Times New Roman"/>
          <w:sz w:val="28"/>
          <w:szCs w:val="28"/>
        </w:rPr>
        <w:t xml:space="preserve"> из оперы </w:t>
      </w:r>
      <w:r w:rsidRPr="001706FA">
        <w:rPr>
          <w:rFonts w:ascii="Times New Roman" w:hAnsi="Times New Roman"/>
          <w:i/>
          <w:iCs/>
          <w:sz w:val="28"/>
          <w:szCs w:val="28"/>
        </w:rPr>
        <w:t xml:space="preserve">«Евгений Онегин», </w:t>
      </w:r>
      <w:r w:rsidRPr="001706FA">
        <w:rPr>
          <w:rFonts w:ascii="Times New Roman" w:hAnsi="Times New Roman"/>
          <w:sz w:val="28"/>
          <w:szCs w:val="28"/>
        </w:rPr>
        <w:t>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Вступление </w:t>
      </w:r>
      <w:r w:rsidRPr="001706FA">
        <w:rPr>
          <w:rFonts w:ascii="Times New Roman" w:hAnsi="Times New Roman"/>
          <w:sz w:val="28"/>
          <w:szCs w:val="28"/>
        </w:rPr>
        <w:t xml:space="preserve">и </w:t>
      </w:r>
      <w:r w:rsidRPr="001706FA">
        <w:rPr>
          <w:rFonts w:ascii="Times New Roman" w:hAnsi="Times New Roman"/>
          <w:i/>
          <w:iCs/>
          <w:sz w:val="28"/>
          <w:szCs w:val="28"/>
        </w:rPr>
        <w:t xml:space="preserve">«Великий колокольный звон» </w:t>
      </w:r>
      <w:r w:rsidRPr="001706FA">
        <w:rPr>
          <w:rFonts w:ascii="Times New Roman" w:hAnsi="Times New Roman"/>
          <w:sz w:val="28"/>
          <w:szCs w:val="28"/>
        </w:rPr>
        <w:t xml:space="preserve">из оперы </w:t>
      </w:r>
      <w:r w:rsidRPr="001706FA">
        <w:rPr>
          <w:rFonts w:ascii="Times New Roman" w:hAnsi="Times New Roman"/>
          <w:i/>
          <w:iCs/>
          <w:sz w:val="28"/>
          <w:szCs w:val="28"/>
        </w:rPr>
        <w:t xml:space="preserve">«Борис Годунов», </w:t>
      </w:r>
      <w:r w:rsidRPr="001706FA">
        <w:rPr>
          <w:rFonts w:ascii="Times New Roman" w:hAnsi="Times New Roman"/>
          <w:sz w:val="28"/>
          <w:szCs w:val="28"/>
        </w:rPr>
        <w:t>М. Мусоргский.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«Венецианская ночь», </w:t>
      </w:r>
      <w:r w:rsidRPr="001706FA">
        <w:rPr>
          <w:rFonts w:ascii="Times New Roman" w:hAnsi="Times New Roman"/>
          <w:sz w:val="28"/>
          <w:szCs w:val="28"/>
        </w:rPr>
        <w:t xml:space="preserve">М. Глинка, слова И. Козлова. </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Раздел 3. «О России петь – что стремиться в храм»</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Святые земли Русской. Праздники Русской православной церкви. Пасха. Церковные песнопения: стихира, тропарь, молитва, величание.</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«Земле Русская», </w:t>
      </w:r>
      <w:r w:rsidRPr="001706FA">
        <w:rPr>
          <w:rFonts w:ascii="Times New Roman" w:hAnsi="Times New Roman"/>
          <w:sz w:val="28"/>
          <w:szCs w:val="28"/>
        </w:rPr>
        <w:t>стихира.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«Былина об Илье Муромце», </w:t>
      </w:r>
      <w:r w:rsidRPr="001706FA">
        <w:rPr>
          <w:rFonts w:ascii="Times New Roman" w:hAnsi="Times New Roman"/>
          <w:sz w:val="28"/>
          <w:szCs w:val="28"/>
        </w:rPr>
        <w:t xml:space="preserve">былинный напев сказителей Рябининых. </w:t>
      </w:r>
      <w:r w:rsidRPr="001706FA">
        <w:rPr>
          <w:rFonts w:ascii="Times New Roman" w:hAnsi="Times New Roman"/>
          <w:i/>
          <w:iCs/>
          <w:sz w:val="28"/>
          <w:szCs w:val="28"/>
        </w:rPr>
        <w:t xml:space="preserve">Симфония № 2 («Богатырская»), </w:t>
      </w:r>
      <w:r w:rsidRPr="001706FA">
        <w:rPr>
          <w:rFonts w:ascii="Times New Roman" w:hAnsi="Times New Roman"/>
          <w:sz w:val="28"/>
          <w:szCs w:val="28"/>
        </w:rPr>
        <w:t>фрагмент 1-й части. А. Бородин.</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«Богатырские ворота» </w:t>
      </w:r>
      <w:r w:rsidRPr="001706FA">
        <w:rPr>
          <w:rFonts w:ascii="Times New Roman" w:hAnsi="Times New Roman"/>
          <w:sz w:val="28"/>
          <w:szCs w:val="28"/>
        </w:rPr>
        <w:t xml:space="preserve">из сюиты </w:t>
      </w:r>
      <w:r w:rsidRPr="001706FA">
        <w:rPr>
          <w:rFonts w:ascii="Times New Roman" w:hAnsi="Times New Roman"/>
          <w:i/>
          <w:iCs/>
          <w:sz w:val="28"/>
          <w:szCs w:val="28"/>
        </w:rPr>
        <w:t xml:space="preserve">«Картинки с выставки», </w:t>
      </w:r>
      <w:r w:rsidRPr="001706FA">
        <w:rPr>
          <w:rFonts w:ascii="Times New Roman" w:hAnsi="Times New Roman"/>
          <w:sz w:val="28"/>
          <w:szCs w:val="28"/>
        </w:rPr>
        <w:t>М. Мусоргский.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Величание святым Кириллу и </w:t>
      </w:r>
      <w:proofErr w:type="spellStart"/>
      <w:r w:rsidRPr="001706FA">
        <w:rPr>
          <w:rFonts w:ascii="Times New Roman" w:hAnsi="Times New Roman"/>
          <w:sz w:val="28"/>
          <w:szCs w:val="28"/>
        </w:rPr>
        <w:t>Мефодию</w:t>
      </w:r>
      <w:proofErr w:type="spellEnd"/>
      <w:r w:rsidRPr="001706FA">
        <w:rPr>
          <w:rFonts w:ascii="Times New Roman" w:hAnsi="Times New Roman"/>
          <w:sz w:val="28"/>
          <w:szCs w:val="28"/>
        </w:rPr>
        <w:t>, обиходный распев.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 Гимн Кириллу и </w:t>
      </w:r>
      <w:proofErr w:type="spellStart"/>
      <w:r w:rsidRPr="001706FA">
        <w:rPr>
          <w:rFonts w:ascii="Times New Roman" w:hAnsi="Times New Roman"/>
          <w:sz w:val="28"/>
          <w:szCs w:val="28"/>
        </w:rPr>
        <w:t>Мефодию</w:t>
      </w:r>
      <w:proofErr w:type="spellEnd"/>
      <w:r w:rsidRPr="001706FA">
        <w:rPr>
          <w:rFonts w:ascii="Times New Roman" w:hAnsi="Times New Roman"/>
          <w:sz w:val="28"/>
          <w:szCs w:val="28"/>
        </w:rPr>
        <w:t>. П. </w:t>
      </w:r>
      <w:proofErr w:type="spellStart"/>
      <w:r w:rsidRPr="001706FA">
        <w:rPr>
          <w:rFonts w:ascii="Times New Roman" w:hAnsi="Times New Roman"/>
          <w:sz w:val="28"/>
          <w:szCs w:val="28"/>
        </w:rPr>
        <w:t>Пипков</w:t>
      </w:r>
      <w:proofErr w:type="spellEnd"/>
      <w:r w:rsidRPr="001706FA">
        <w:rPr>
          <w:rFonts w:ascii="Times New Roman" w:hAnsi="Times New Roman"/>
          <w:sz w:val="28"/>
          <w:szCs w:val="28"/>
        </w:rPr>
        <w:t>, слова С. </w:t>
      </w:r>
      <w:proofErr w:type="spellStart"/>
      <w:r w:rsidRPr="001706FA">
        <w:rPr>
          <w:rFonts w:ascii="Times New Roman" w:hAnsi="Times New Roman"/>
          <w:sz w:val="28"/>
          <w:szCs w:val="28"/>
        </w:rPr>
        <w:t>Михайловски</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Величание князю Владимиру и княгине Ольге.</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lastRenderedPageBreak/>
        <w:t xml:space="preserve">«Баллада о князе Владимире», </w:t>
      </w:r>
      <w:r w:rsidRPr="001706FA">
        <w:rPr>
          <w:rFonts w:ascii="Times New Roman" w:hAnsi="Times New Roman"/>
          <w:sz w:val="28"/>
          <w:szCs w:val="28"/>
        </w:rPr>
        <w:t>слова А. Толстого.</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Тропарь </w:t>
      </w:r>
      <w:r w:rsidRPr="001706FA">
        <w:rPr>
          <w:rFonts w:ascii="Times New Roman" w:hAnsi="Times New Roman"/>
          <w:sz w:val="28"/>
          <w:szCs w:val="28"/>
        </w:rPr>
        <w:t>праздника Пасхи.</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«Ангел </w:t>
      </w:r>
      <w:proofErr w:type="spellStart"/>
      <w:r w:rsidRPr="001706FA">
        <w:rPr>
          <w:rFonts w:ascii="Times New Roman" w:hAnsi="Times New Roman"/>
          <w:i/>
          <w:iCs/>
          <w:sz w:val="28"/>
          <w:szCs w:val="28"/>
        </w:rPr>
        <w:t>вопияше</w:t>
      </w:r>
      <w:proofErr w:type="spellEnd"/>
      <w:r w:rsidRPr="001706FA">
        <w:rPr>
          <w:rFonts w:ascii="Times New Roman" w:hAnsi="Times New Roman"/>
          <w:i/>
          <w:iCs/>
          <w:sz w:val="28"/>
          <w:szCs w:val="28"/>
        </w:rPr>
        <w:t xml:space="preserve">», </w:t>
      </w:r>
      <w:r w:rsidRPr="001706FA">
        <w:rPr>
          <w:rFonts w:ascii="Times New Roman" w:hAnsi="Times New Roman"/>
          <w:sz w:val="28"/>
          <w:szCs w:val="28"/>
        </w:rPr>
        <w:t>молитва. П. Чесноков.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«Богородице </w:t>
      </w:r>
      <w:proofErr w:type="spellStart"/>
      <w:r w:rsidRPr="001706FA">
        <w:rPr>
          <w:rFonts w:ascii="Times New Roman" w:hAnsi="Times New Roman"/>
          <w:i/>
          <w:iCs/>
          <w:sz w:val="28"/>
          <w:szCs w:val="28"/>
        </w:rPr>
        <w:t>Дево</w:t>
      </w:r>
      <w:proofErr w:type="spellEnd"/>
      <w:r w:rsidRPr="001706FA">
        <w:rPr>
          <w:rFonts w:ascii="Times New Roman" w:hAnsi="Times New Roman"/>
          <w:i/>
          <w:iCs/>
          <w:sz w:val="28"/>
          <w:szCs w:val="28"/>
        </w:rPr>
        <w:t xml:space="preserve">, радуйся» </w:t>
      </w:r>
      <w:r w:rsidRPr="001706FA">
        <w:rPr>
          <w:rFonts w:ascii="Times New Roman" w:hAnsi="Times New Roman"/>
          <w:sz w:val="28"/>
          <w:szCs w:val="28"/>
        </w:rPr>
        <w:t xml:space="preserve">№ 6 из </w:t>
      </w:r>
      <w:r w:rsidRPr="001706FA">
        <w:rPr>
          <w:rFonts w:ascii="Times New Roman" w:hAnsi="Times New Roman"/>
          <w:i/>
          <w:iCs/>
          <w:sz w:val="28"/>
          <w:szCs w:val="28"/>
        </w:rPr>
        <w:t xml:space="preserve">«Всенощного бдения», </w:t>
      </w:r>
      <w:r w:rsidRPr="001706FA">
        <w:rPr>
          <w:rFonts w:ascii="Times New Roman" w:hAnsi="Times New Roman"/>
          <w:sz w:val="28"/>
          <w:szCs w:val="28"/>
        </w:rPr>
        <w:t>С. Рахманинов.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«Не шум шумит», </w:t>
      </w:r>
      <w:r w:rsidRPr="001706FA">
        <w:rPr>
          <w:rFonts w:ascii="Times New Roman" w:hAnsi="Times New Roman"/>
          <w:sz w:val="28"/>
          <w:szCs w:val="28"/>
        </w:rPr>
        <w:t>русская народная песня.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«Светлый праздник», </w:t>
      </w:r>
      <w:r w:rsidRPr="001706FA">
        <w:rPr>
          <w:rFonts w:ascii="Times New Roman" w:hAnsi="Times New Roman"/>
          <w:sz w:val="28"/>
          <w:szCs w:val="28"/>
        </w:rPr>
        <w:t xml:space="preserve">финал </w:t>
      </w:r>
      <w:r w:rsidRPr="001706FA">
        <w:rPr>
          <w:rFonts w:ascii="Times New Roman" w:hAnsi="Times New Roman"/>
          <w:i/>
          <w:iCs/>
          <w:sz w:val="28"/>
          <w:szCs w:val="28"/>
        </w:rPr>
        <w:t xml:space="preserve">Сюиты-фантазии для двух фортепиано. </w:t>
      </w:r>
      <w:r w:rsidRPr="001706FA">
        <w:rPr>
          <w:rFonts w:ascii="Times New Roman" w:hAnsi="Times New Roman"/>
          <w:sz w:val="28"/>
          <w:szCs w:val="28"/>
        </w:rPr>
        <w:t>С. Рахманинов.</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Раздел 4. «Гори, гори ясно, чтобы не погасло!»</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Народная песня – летопись жизни народа и источник вдохновения композиторов. Интонационная выразительность народных песен. Мифы, легенды, предания, сказки о музыке и музыкантах. Музыкальные инструменты России. Оркестр русских народных инструментов. Вариации в народной и композиторской музыке. Праздники русского народа. Троицын день.</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Народные песни: </w:t>
      </w:r>
      <w:r w:rsidRPr="001706FA">
        <w:rPr>
          <w:rFonts w:ascii="Times New Roman" w:hAnsi="Times New Roman"/>
          <w:i/>
          <w:iCs/>
          <w:sz w:val="28"/>
          <w:szCs w:val="28"/>
        </w:rPr>
        <w:t>«</w:t>
      </w:r>
      <w:proofErr w:type="gramStart"/>
      <w:r w:rsidRPr="001706FA">
        <w:rPr>
          <w:rFonts w:ascii="Times New Roman" w:hAnsi="Times New Roman"/>
          <w:i/>
          <w:iCs/>
          <w:sz w:val="28"/>
          <w:szCs w:val="28"/>
        </w:rPr>
        <w:t>Ой</w:t>
      </w:r>
      <w:proofErr w:type="gramEnd"/>
      <w:r w:rsidRPr="001706FA">
        <w:rPr>
          <w:rFonts w:ascii="Times New Roman" w:hAnsi="Times New Roman"/>
          <w:i/>
          <w:iCs/>
          <w:sz w:val="28"/>
          <w:szCs w:val="28"/>
        </w:rPr>
        <w:t xml:space="preserve"> ты, речка, реченька», «</w:t>
      </w:r>
      <w:proofErr w:type="spellStart"/>
      <w:r w:rsidRPr="001706FA">
        <w:rPr>
          <w:rFonts w:ascii="Times New Roman" w:hAnsi="Times New Roman"/>
          <w:i/>
          <w:iCs/>
          <w:sz w:val="28"/>
          <w:szCs w:val="28"/>
        </w:rPr>
        <w:t>Бульба</w:t>
      </w:r>
      <w:proofErr w:type="spellEnd"/>
      <w:r w:rsidRPr="001706FA">
        <w:rPr>
          <w:rFonts w:ascii="Times New Roman" w:hAnsi="Times New Roman"/>
          <w:i/>
          <w:iCs/>
          <w:sz w:val="28"/>
          <w:szCs w:val="28"/>
        </w:rPr>
        <w:t xml:space="preserve">», </w:t>
      </w:r>
      <w:r w:rsidRPr="001706FA">
        <w:rPr>
          <w:rFonts w:ascii="Times New Roman" w:hAnsi="Times New Roman"/>
          <w:sz w:val="28"/>
          <w:szCs w:val="28"/>
        </w:rPr>
        <w:t>белорусские;</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«Солнце, в дом войди», «Светлячок», </w:t>
      </w:r>
      <w:r w:rsidRPr="001706FA">
        <w:rPr>
          <w:rFonts w:ascii="Times New Roman" w:hAnsi="Times New Roman"/>
          <w:sz w:val="28"/>
          <w:szCs w:val="28"/>
        </w:rPr>
        <w:t xml:space="preserve">грузинские; </w:t>
      </w:r>
      <w:r w:rsidRPr="001706FA">
        <w:rPr>
          <w:rFonts w:ascii="Times New Roman" w:hAnsi="Times New Roman"/>
          <w:i/>
          <w:iCs/>
          <w:sz w:val="28"/>
          <w:szCs w:val="28"/>
        </w:rPr>
        <w:t xml:space="preserve">«Аисты», </w:t>
      </w:r>
      <w:proofErr w:type="gramStart"/>
      <w:r w:rsidRPr="001706FA">
        <w:rPr>
          <w:rFonts w:ascii="Times New Roman" w:hAnsi="Times New Roman"/>
          <w:sz w:val="28"/>
          <w:szCs w:val="28"/>
        </w:rPr>
        <w:t>узбекская</w:t>
      </w:r>
      <w:proofErr w:type="gram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«Солнышко вставало», </w:t>
      </w:r>
      <w:proofErr w:type="gramStart"/>
      <w:r w:rsidRPr="001706FA">
        <w:rPr>
          <w:rFonts w:ascii="Times New Roman" w:hAnsi="Times New Roman"/>
          <w:sz w:val="28"/>
          <w:szCs w:val="28"/>
        </w:rPr>
        <w:t>литовская</w:t>
      </w:r>
      <w:proofErr w:type="gramEnd"/>
      <w:r w:rsidRPr="001706FA">
        <w:rPr>
          <w:rFonts w:ascii="Times New Roman" w:hAnsi="Times New Roman"/>
          <w:sz w:val="28"/>
          <w:szCs w:val="28"/>
        </w:rPr>
        <w:t xml:space="preserve">; </w:t>
      </w:r>
      <w:r w:rsidRPr="001706FA">
        <w:rPr>
          <w:rFonts w:ascii="Times New Roman" w:hAnsi="Times New Roman"/>
          <w:i/>
          <w:iCs/>
          <w:sz w:val="28"/>
          <w:szCs w:val="28"/>
        </w:rPr>
        <w:t>«</w:t>
      </w:r>
      <w:proofErr w:type="spellStart"/>
      <w:r w:rsidRPr="001706FA">
        <w:rPr>
          <w:rFonts w:ascii="Times New Roman" w:hAnsi="Times New Roman"/>
          <w:i/>
          <w:iCs/>
          <w:sz w:val="28"/>
          <w:szCs w:val="28"/>
        </w:rPr>
        <w:t>Сiяв</w:t>
      </w:r>
      <w:proofErr w:type="spellEnd"/>
      <w:r w:rsidRPr="001706FA">
        <w:rPr>
          <w:rFonts w:ascii="Times New Roman" w:hAnsi="Times New Roman"/>
          <w:i/>
          <w:iCs/>
          <w:sz w:val="28"/>
          <w:szCs w:val="28"/>
        </w:rPr>
        <w:t xml:space="preserve"> мужик просо», </w:t>
      </w:r>
      <w:r w:rsidRPr="001706FA">
        <w:rPr>
          <w:rFonts w:ascii="Times New Roman" w:hAnsi="Times New Roman"/>
          <w:sz w:val="28"/>
          <w:szCs w:val="28"/>
        </w:rPr>
        <w:t>украинская;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«Колыбельная», </w:t>
      </w:r>
      <w:r w:rsidRPr="001706FA">
        <w:rPr>
          <w:rFonts w:ascii="Times New Roman" w:hAnsi="Times New Roman"/>
          <w:sz w:val="28"/>
          <w:szCs w:val="28"/>
        </w:rPr>
        <w:t xml:space="preserve">английская; </w:t>
      </w:r>
      <w:r w:rsidRPr="001706FA">
        <w:rPr>
          <w:rFonts w:ascii="Times New Roman" w:hAnsi="Times New Roman"/>
          <w:i/>
          <w:iCs/>
          <w:sz w:val="28"/>
          <w:szCs w:val="28"/>
        </w:rPr>
        <w:t xml:space="preserve">«Колыбельная», </w:t>
      </w:r>
      <w:r w:rsidRPr="001706FA">
        <w:rPr>
          <w:rFonts w:ascii="Times New Roman" w:hAnsi="Times New Roman"/>
          <w:sz w:val="28"/>
          <w:szCs w:val="28"/>
        </w:rPr>
        <w:t>неаполитанская;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«Санта </w:t>
      </w:r>
      <w:proofErr w:type="spellStart"/>
      <w:r w:rsidRPr="001706FA">
        <w:rPr>
          <w:rFonts w:ascii="Times New Roman" w:hAnsi="Times New Roman"/>
          <w:i/>
          <w:iCs/>
          <w:sz w:val="28"/>
          <w:szCs w:val="28"/>
        </w:rPr>
        <w:t>Лючия</w:t>
      </w:r>
      <w:proofErr w:type="spellEnd"/>
      <w:r w:rsidRPr="001706FA">
        <w:rPr>
          <w:rFonts w:ascii="Times New Roman" w:hAnsi="Times New Roman"/>
          <w:i/>
          <w:iCs/>
          <w:sz w:val="28"/>
          <w:szCs w:val="28"/>
        </w:rPr>
        <w:t xml:space="preserve">», </w:t>
      </w:r>
      <w:r w:rsidRPr="001706FA">
        <w:rPr>
          <w:rFonts w:ascii="Times New Roman" w:hAnsi="Times New Roman"/>
          <w:sz w:val="28"/>
          <w:szCs w:val="28"/>
        </w:rPr>
        <w:t xml:space="preserve">итальянская; </w:t>
      </w:r>
      <w:r w:rsidRPr="001706FA">
        <w:rPr>
          <w:rFonts w:ascii="Times New Roman" w:hAnsi="Times New Roman"/>
          <w:i/>
          <w:iCs/>
          <w:sz w:val="28"/>
          <w:szCs w:val="28"/>
        </w:rPr>
        <w:t xml:space="preserve">«Вишня», </w:t>
      </w:r>
      <w:r w:rsidRPr="001706FA">
        <w:rPr>
          <w:rFonts w:ascii="Times New Roman" w:hAnsi="Times New Roman"/>
          <w:sz w:val="28"/>
          <w:szCs w:val="28"/>
        </w:rPr>
        <w:t>японская и др.</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Концерт № 1 для фортепиано с оркестром, </w:t>
      </w:r>
      <w:r w:rsidRPr="001706FA">
        <w:rPr>
          <w:rFonts w:ascii="Times New Roman" w:hAnsi="Times New Roman"/>
          <w:sz w:val="28"/>
          <w:szCs w:val="28"/>
        </w:rPr>
        <w:t>фрагмент 3-й части. 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«Камаринская», «Мужик на гармонике играет», </w:t>
      </w:r>
      <w:r w:rsidRPr="001706FA">
        <w:rPr>
          <w:rFonts w:ascii="Times New Roman" w:hAnsi="Times New Roman"/>
          <w:sz w:val="28"/>
          <w:szCs w:val="28"/>
        </w:rPr>
        <w:t>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«Ты воспой, </w:t>
      </w:r>
      <w:proofErr w:type="spellStart"/>
      <w:r w:rsidRPr="001706FA">
        <w:rPr>
          <w:rFonts w:ascii="Times New Roman" w:hAnsi="Times New Roman"/>
          <w:i/>
          <w:iCs/>
          <w:sz w:val="28"/>
          <w:szCs w:val="28"/>
        </w:rPr>
        <w:t>жавороночек</w:t>
      </w:r>
      <w:proofErr w:type="spellEnd"/>
      <w:r w:rsidRPr="001706FA">
        <w:rPr>
          <w:rFonts w:ascii="Times New Roman" w:hAnsi="Times New Roman"/>
          <w:i/>
          <w:iCs/>
          <w:sz w:val="28"/>
          <w:szCs w:val="28"/>
        </w:rPr>
        <w:t xml:space="preserve">» </w:t>
      </w:r>
      <w:r w:rsidRPr="001706FA">
        <w:rPr>
          <w:rFonts w:ascii="Times New Roman" w:hAnsi="Times New Roman"/>
          <w:sz w:val="28"/>
          <w:szCs w:val="28"/>
        </w:rPr>
        <w:t xml:space="preserve">из кантаты </w:t>
      </w:r>
      <w:r w:rsidRPr="001706FA">
        <w:rPr>
          <w:rFonts w:ascii="Times New Roman" w:hAnsi="Times New Roman"/>
          <w:i/>
          <w:iCs/>
          <w:sz w:val="28"/>
          <w:szCs w:val="28"/>
        </w:rPr>
        <w:t xml:space="preserve">«Курские песни», </w:t>
      </w:r>
      <w:r w:rsidRPr="001706FA">
        <w:rPr>
          <w:rFonts w:ascii="Times New Roman" w:hAnsi="Times New Roman"/>
          <w:sz w:val="28"/>
          <w:szCs w:val="28"/>
        </w:rPr>
        <w:t>Г. Свиридов.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«Светит месяц», </w:t>
      </w:r>
      <w:r w:rsidRPr="001706FA">
        <w:rPr>
          <w:rFonts w:ascii="Times New Roman" w:hAnsi="Times New Roman"/>
          <w:sz w:val="28"/>
          <w:szCs w:val="28"/>
        </w:rPr>
        <w:t>русская народная песня-пляска.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«Пляска скоморохов» </w:t>
      </w:r>
      <w:r w:rsidRPr="001706FA">
        <w:rPr>
          <w:rFonts w:ascii="Times New Roman" w:hAnsi="Times New Roman"/>
          <w:sz w:val="28"/>
          <w:szCs w:val="28"/>
        </w:rPr>
        <w:t xml:space="preserve">из оперы </w:t>
      </w:r>
      <w:r w:rsidRPr="001706FA">
        <w:rPr>
          <w:rFonts w:ascii="Times New Roman" w:hAnsi="Times New Roman"/>
          <w:i/>
          <w:iCs/>
          <w:sz w:val="28"/>
          <w:szCs w:val="28"/>
        </w:rPr>
        <w:t xml:space="preserve">«Снегурочка», </w:t>
      </w:r>
      <w:r w:rsidRPr="001706FA">
        <w:rPr>
          <w:rFonts w:ascii="Times New Roman" w:hAnsi="Times New Roman"/>
          <w:sz w:val="28"/>
          <w:szCs w:val="28"/>
        </w:rPr>
        <w:t>Н. Римский-Корсаков.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Троицкие песни.</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 xml:space="preserve">Раздел 5. «В музыкальном театре»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Линии драматургического развития в опере. Основные темы – музыкальная характеристика действующих лиц. </w:t>
      </w:r>
      <w:proofErr w:type="spellStart"/>
      <w:r w:rsidRPr="001706FA">
        <w:rPr>
          <w:rFonts w:ascii="Times New Roman" w:hAnsi="Times New Roman"/>
          <w:sz w:val="28"/>
          <w:szCs w:val="28"/>
        </w:rPr>
        <w:t>Вариационность</w:t>
      </w:r>
      <w:proofErr w:type="spellEnd"/>
      <w:r w:rsidRPr="001706FA">
        <w:rPr>
          <w:rFonts w:ascii="Times New Roman" w:hAnsi="Times New Roman"/>
          <w:sz w:val="28"/>
          <w:szCs w:val="28"/>
        </w:rPr>
        <w:t>. Орнаментальная мелодика. Восточные мотивы в творчестве русских композиторов. Жанры легкой музыки. Оперетта. Мюзикл.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«Иван Сусанин», </w:t>
      </w:r>
      <w:r w:rsidRPr="001706FA">
        <w:rPr>
          <w:rFonts w:ascii="Times New Roman" w:hAnsi="Times New Roman"/>
          <w:sz w:val="28"/>
          <w:szCs w:val="28"/>
        </w:rPr>
        <w:t>фрагменты из оперы: интродукция; танцы из II действия; сцена и хор из III действия; сцена из IV действия. М. Глинка.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lastRenderedPageBreak/>
        <w:t xml:space="preserve">Песня Марфы («Исходила </w:t>
      </w:r>
      <w:proofErr w:type="spellStart"/>
      <w:r w:rsidRPr="001706FA">
        <w:rPr>
          <w:rFonts w:ascii="Times New Roman" w:hAnsi="Times New Roman"/>
          <w:i/>
          <w:iCs/>
          <w:sz w:val="28"/>
          <w:szCs w:val="28"/>
        </w:rPr>
        <w:t>младешенька</w:t>
      </w:r>
      <w:proofErr w:type="spellEnd"/>
      <w:r w:rsidRPr="001706FA">
        <w:rPr>
          <w:rFonts w:ascii="Times New Roman" w:hAnsi="Times New Roman"/>
          <w:i/>
          <w:iCs/>
          <w:sz w:val="28"/>
          <w:szCs w:val="28"/>
        </w:rPr>
        <w:t xml:space="preserve">») </w:t>
      </w:r>
      <w:r w:rsidRPr="001706FA">
        <w:rPr>
          <w:rFonts w:ascii="Times New Roman" w:hAnsi="Times New Roman"/>
          <w:sz w:val="28"/>
          <w:szCs w:val="28"/>
        </w:rPr>
        <w:t xml:space="preserve">из оперы </w:t>
      </w:r>
      <w:r w:rsidRPr="001706FA">
        <w:rPr>
          <w:rFonts w:ascii="Times New Roman" w:hAnsi="Times New Roman"/>
          <w:i/>
          <w:iCs/>
          <w:sz w:val="28"/>
          <w:szCs w:val="28"/>
        </w:rPr>
        <w:t>«</w:t>
      </w:r>
      <w:proofErr w:type="spellStart"/>
      <w:r w:rsidRPr="001706FA">
        <w:rPr>
          <w:rFonts w:ascii="Times New Roman" w:hAnsi="Times New Roman"/>
          <w:i/>
          <w:iCs/>
          <w:sz w:val="28"/>
          <w:szCs w:val="28"/>
        </w:rPr>
        <w:t>Хованщина</w:t>
      </w:r>
      <w:proofErr w:type="spellEnd"/>
      <w:r w:rsidRPr="001706FA">
        <w:rPr>
          <w:rFonts w:ascii="Times New Roman" w:hAnsi="Times New Roman"/>
          <w:i/>
          <w:iCs/>
          <w:sz w:val="28"/>
          <w:szCs w:val="28"/>
        </w:rPr>
        <w:t xml:space="preserve">». </w:t>
      </w:r>
      <w:r w:rsidRPr="001706FA">
        <w:rPr>
          <w:rFonts w:ascii="Times New Roman" w:hAnsi="Times New Roman"/>
          <w:sz w:val="28"/>
          <w:szCs w:val="28"/>
        </w:rPr>
        <w:t>М. Мусоргский.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«Пляска </w:t>
      </w:r>
      <w:proofErr w:type="spellStart"/>
      <w:r w:rsidRPr="001706FA">
        <w:rPr>
          <w:rFonts w:ascii="Times New Roman" w:hAnsi="Times New Roman"/>
          <w:i/>
          <w:iCs/>
          <w:sz w:val="28"/>
          <w:szCs w:val="28"/>
        </w:rPr>
        <w:t>персидок</w:t>
      </w:r>
      <w:proofErr w:type="spellEnd"/>
      <w:r w:rsidRPr="001706FA">
        <w:rPr>
          <w:rFonts w:ascii="Times New Roman" w:hAnsi="Times New Roman"/>
          <w:i/>
          <w:iCs/>
          <w:sz w:val="28"/>
          <w:szCs w:val="28"/>
        </w:rPr>
        <w:t xml:space="preserve">» </w:t>
      </w:r>
      <w:r w:rsidRPr="001706FA">
        <w:rPr>
          <w:rFonts w:ascii="Times New Roman" w:hAnsi="Times New Roman"/>
          <w:sz w:val="28"/>
          <w:szCs w:val="28"/>
        </w:rPr>
        <w:t xml:space="preserve">из оперы </w:t>
      </w:r>
      <w:r w:rsidRPr="001706FA">
        <w:rPr>
          <w:rFonts w:ascii="Times New Roman" w:hAnsi="Times New Roman"/>
          <w:i/>
          <w:iCs/>
          <w:sz w:val="28"/>
          <w:szCs w:val="28"/>
        </w:rPr>
        <w:t>«</w:t>
      </w:r>
      <w:proofErr w:type="spellStart"/>
      <w:r w:rsidRPr="001706FA">
        <w:rPr>
          <w:rFonts w:ascii="Times New Roman" w:hAnsi="Times New Roman"/>
          <w:i/>
          <w:iCs/>
          <w:sz w:val="28"/>
          <w:szCs w:val="28"/>
        </w:rPr>
        <w:t>Хованщина</w:t>
      </w:r>
      <w:proofErr w:type="spellEnd"/>
      <w:r w:rsidRPr="001706FA">
        <w:rPr>
          <w:rFonts w:ascii="Times New Roman" w:hAnsi="Times New Roman"/>
          <w:i/>
          <w:iCs/>
          <w:sz w:val="28"/>
          <w:szCs w:val="28"/>
        </w:rPr>
        <w:t xml:space="preserve">», </w:t>
      </w:r>
      <w:r w:rsidRPr="001706FA">
        <w:rPr>
          <w:rFonts w:ascii="Times New Roman" w:hAnsi="Times New Roman"/>
          <w:sz w:val="28"/>
          <w:szCs w:val="28"/>
        </w:rPr>
        <w:t>М. Мусоргский.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«Персидский хор» </w:t>
      </w:r>
      <w:r w:rsidRPr="001706FA">
        <w:rPr>
          <w:rFonts w:ascii="Times New Roman" w:hAnsi="Times New Roman"/>
          <w:sz w:val="28"/>
          <w:szCs w:val="28"/>
        </w:rPr>
        <w:t xml:space="preserve">из оперы </w:t>
      </w:r>
      <w:r w:rsidRPr="001706FA">
        <w:rPr>
          <w:rFonts w:ascii="Times New Roman" w:hAnsi="Times New Roman"/>
          <w:i/>
          <w:iCs/>
          <w:sz w:val="28"/>
          <w:szCs w:val="28"/>
        </w:rPr>
        <w:t xml:space="preserve">«Руслан и Людмила», </w:t>
      </w:r>
      <w:r w:rsidRPr="001706FA">
        <w:rPr>
          <w:rFonts w:ascii="Times New Roman" w:hAnsi="Times New Roman"/>
          <w:sz w:val="28"/>
          <w:szCs w:val="28"/>
        </w:rPr>
        <w:t>М. Глинка.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«Колыбельная» </w:t>
      </w:r>
      <w:r w:rsidRPr="001706FA">
        <w:rPr>
          <w:rFonts w:ascii="Times New Roman" w:hAnsi="Times New Roman"/>
          <w:sz w:val="28"/>
          <w:szCs w:val="28"/>
        </w:rPr>
        <w:t xml:space="preserve">и </w:t>
      </w:r>
      <w:r w:rsidRPr="001706FA">
        <w:rPr>
          <w:rFonts w:ascii="Times New Roman" w:hAnsi="Times New Roman"/>
          <w:i/>
          <w:iCs/>
          <w:sz w:val="28"/>
          <w:szCs w:val="28"/>
        </w:rPr>
        <w:t xml:space="preserve">«Танец с саблями» </w:t>
      </w:r>
      <w:r w:rsidRPr="001706FA">
        <w:rPr>
          <w:rFonts w:ascii="Times New Roman" w:hAnsi="Times New Roman"/>
          <w:sz w:val="28"/>
          <w:szCs w:val="28"/>
        </w:rPr>
        <w:t xml:space="preserve">из балета </w:t>
      </w:r>
      <w:r w:rsidRPr="001706FA">
        <w:rPr>
          <w:rFonts w:ascii="Times New Roman" w:hAnsi="Times New Roman"/>
          <w:i/>
          <w:iCs/>
          <w:sz w:val="28"/>
          <w:szCs w:val="28"/>
        </w:rPr>
        <w:t>«</w:t>
      </w:r>
      <w:proofErr w:type="spellStart"/>
      <w:r w:rsidRPr="001706FA">
        <w:rPr>
          <w:rFonts w:ascii="Times New Roman" w:hAnsi="Times New Roman"/>
          <w:i/>
          <w:iCs/>
          <w:sz w:val="28"/>
          <w:szCs w:val="28"/>
        </w:rPr>
        <w:t>Гаянэ</w:t>
      </w:r>
      <w:proofErr w:type="spellEnd"/>
      <w:r w:rsidRPr="001706FA">
        <w:rPr>
          <w:rFonts w:ascii="Times New Roman" w:hAnsi="Times New Roman"/>
          <w:i/>
          <w:iCs/>
          <w:sz w:val="28"/>
          <w:szCs w:val="28"/>
        </w:rPr>
        <w:t xml:space="preserve">», </w:t>
      </w:r>
      <w:r w:rsidRPr="001706FA">
        <w:rPr>
          <w:rFonts w:ascii="Times New Roman" w:hAnsi="Times New Roman"/>
          <w:sz w:val="28"/>
          <w:szCs w:val="28"/>
        </w:rPr>
        <w:t>А. Хачатурян.</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Первая картина </w:t>
      </w:r>
      <w:r w:rsidRPr="001706FA">
        <w:rPr>
          <w:rFonts w:ascii="Times New Roman" w:hAnsi="Times New Roman"/>
          <w:sz w:val="28"/>
          <w:szCs w:val="28"/>
        </w:rPr>
        <w:t xml:space="preserve">из балета </w:t>
      </w:r>
      <w:r w:rsidRPr="001706FA">
        <w:rPr>
          <w:rFonts w:ascii="Times New Roman" w:hAnsi="Times New Roman"/>
          <w:i/>
          <w:iCs/>
          <w:sz w:val="28"/>
          <w:szCs w:val="28"/>
        </w:rPr>
        <w:t xml:space="preserve">«Петрушка», </w:t>
      </w:r>
      <w:r w:rsidRPr="001706FA">
        <w:rPr>
          <w:rFonts w:ascii="Times New Roman" w:hAnsi="Times New Roman"/>
          <w:sz w:val="28"/>
          <w:szCs w:val="28"/>
        </w:rPr>
        <w:t>И. Стравинский.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«Вальс» </w:t>
      </w:r>
      <w:r w:rsidRPr="001706FA">
        <w:rPr>
          <w:rFonts w:ascii="Times New Roman" w:hAnsi="Times New Roman"/>
          <w:sz w:val="28"/>
          <w:szCs w:val="28"/>
        </w:rPr>
        <w:t>из оперетты</w:t>
      </w:r>
      <w:r w:rsidRPr="001706FA">
        <w:rPr>
          <w:rFonts w:ascii="Times New Roman" w:hAnsi="Times New Roman"/>
          <w:i/>
          <w:iCs/>
          <w:sz w:val="28"/>
          <w:szCs w:val="28"/>
        </w:rPr>
        <w:t xml:space="preserve"> «Летучая мышь», </w:t>
      </w:r>
      <w:r w:rsidRPr="001706FA">
        <w:rPr>
          <w:rFonts w:ascii="Times New Roman" w:hAnsi="Times New Roman"/>
          <w:sz w:val="28"/>
          <w:szCs w:val="28"/>
        </w:rPr>
        <w:t>И. Штраус.</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Сцена </w:t>
      </w:r>
      <w:r w:rsidRPr="001706FA">
        <w:rPr>
          <w:rFonts w:ascii="Times New Roman" w:hAnsi="Times New Roman"/>
          <w:sz w:val="28"/>
          <w:szCs w:val="28"/>
        </w:rPr>
        <w:t xml:space="preserve">из мюзикла </w:t>
      </w:r>
      <w:r w:rsidRPr="001706FA">
        <w:rPr>
          <w:rFonts w:ascii="Times New Roman" w:hAnsi="Times New Roman"/>
          <w:i/>
          <w:iCs/>
          <w:sz w:val="28"/>
          <w:szCs w:val="28"/>
        </w:rPr>
        <w:t xml:space="preserve">«Моя прекрасная леди», </w:t>
      </w:r>
      <w:r w:rsidRPr="001706FA">
        <w:rPr>
          <w:rFonts w:ascii="Times New Roman" w:hAnsi="Times New Roman"/>
          <w:sz w:val="28"/>
          <w:szCs w:val="28"/>
        </w:rPr>
        <w:t>Ф. </w:t>
      </w:r>
      <w:proofErr w:type="spellStart"/>
      <w:r w:rsidRPr="001706FA">
        <w:rPr>
          <w:rFonts w:ascii="Times New Roman" w:hAnsi="Times New Roman"/>
          <w:sz w:val="28"/>
          <w:szCs w:val="28"/>
        </w:rPr>
        <w:t>Лоу</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«Звездная река», </w:t>
      </w:r>
      <w:r w:rsidRPr="001706FA">
        <w:rPr>
          <w:rFonts w:ascii="Times New Roman" w:hAnsi="Times New Roman"/>
          <w:sz w:val="28"/>
          <w:szCs w:val="28"/>
        </w:rPr>
        <w:t>Слова и музыка В. Семенова.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«Джаз», </w:t>
      </w:r>
      <w:r w:rsidRPr="001706FA">
        <w:rPr>
          <w:rFonts w:ascii="Times New Roman" w:hAnsi="Times New Roman"/>
          <w:sz w:val="28"/>
          <w:szCs w:val="28"/>
        </w:rPr>
        <w:t>Я</w:t>
      </w:r>
      <w:r w:rsidRPr="001706FA">
        <w:rPr>
          <w:rFonts w:ascii="Times New Roman" w:hAnsi="Times New Roman"/>
          <w:i/>
          <w:iCs/>
          <w:sz w:val="28"/>
          <w:szCs w:val="28"/>
        </w:rPr>
        <w:t>. </w:t>
      </w:r>
      <w:proofErr w:type="spellStart"/>
      <w:r w:rsidRPr="001706FA">
        <w:rPr>
          <w:rFonts w:ascii="Times New Roman" w:hAnsi="Times New Roman"/>
          <w:sz w:val="28"/>
          <w:szCs w:val="28"/>
        </w:rPr>
        <w:t>Дубравин</w:t>
      </w:r>
      <w:proofErr w:type="spellEnd"/>
      <w:r w:rsidRPr="001706FA">
        <w:rPr>
          <w:rFonts w:ascii="Times New Roman" w:hAnsi="Times New Roman"/>
          <w:sz w:val="28"/>
          <w:szCs w:val="28"/>
        </w:rPr>
        <w:t>, слова В. Суслова.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«Острый ритм», </w:t>
      </w:r>
      <w:proofErr w:type="gramStart"/>
      <w:r w:rsidRPr="001706FA">
        <w:rPr>
          <w:rFonts w:ascii="Times New Roman" w:hAnsi="Times New Roman"/>
          <w:sz w:val="28"/>
          <w:szCs w:val="28"/>
        </w:rPr>
        <w:t>Дж</w:t>
      </w:r>
      <w:proofErr w:type="gramEnd"/>
      <w:r w:rsidRPr="001706FA">
        <w:rPr>
          <w:rFonts w:ascii="Times New Roman" w:hAnsi="Times New Roman"/>
          <w:sz w:val="28"/>
          <w:szCs w:val="28"/>
        </w:rPr>
        <w:t>. Гершвин, слова А. Гершвина.</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Раздел 6. «В концертном зале»</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Различные жанры вокальной, фортепианной и симфонической музыки. Интонации народных танцев. Музыкальная драматургия сонаты. Музыкальные инструменты симфонического оркестра.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«Ноктюрн» </w:t>
      </w:r>
      <w:r w:rsidRPr="001706FA">
        <w:rPr>
          <w:rFonts w:ascii="Times New Roman" w:hAnsi="Times New Roman"/>
          <w:sz w:val="28"/>
          <w:szCs w:val="28"/>
        </w:rPr>
        <w:t xml:space="preserve">из </w:t>
      </w:r>
      <w:r w:rsidRPr="001706FA">
        <w:rPr>
          <w:rFonts w:ascii="Times New Roman" w:hAnsi="Times New Roman"/>
          <w:i/>
          <w:iCs/>
          <w:sz w:val="28"/>
          <w:szCs w:val="28"/>
        </w:rPr>
        <w:t xml:space="preserve">Квартета № 2, </w:t>
      </w:r>
      <w:r w:rsidRPr="001706FA">
        <w:rPr>
          <w:rFonts w:ascii="Times New Roman" w:hAnsi="Times New Roman"/>
          <w:sz w:val="28"/>
          <w:szCs w:val="28"/>
        </w:rPr>
        <w:t>А. Бородин.</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«Вариации на тему рококо» </w:t>
      </w:r>
      <w:r w:rsidRPr="001706FA">
        <w:rPr>
          <w:rFonts w:ascii="Times New Roman" w:hAnsi="Times New Roman"/>
          <w:sz w:val="28"/>
          <w:szCs w:val="28"/>
        </w:rPr>
        <w:t>для виолончели с оркестром, фрагменты, 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«Сирень», </w:t>
      </w:r>
      <w:r w:rsidRPr="001706FA">
        <w:rPr>
          <w:rFonts w:ascii="Times New Roman" w:hAnsi="Times New Roman"/>
          <w:sz w:val="28"/>
          <w:szCs w:val="28"/>
        </w:rPr>
        <w:t>С. Рахманинов, слова Е. Бекетовой.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«Старый замок» </w:t>
      </w:r>
      <w:r w:rsidRPr="001706FA">
        <w:rPr>
          <w:rFonts w:ascii="Times New Roman" w:hAnsi="Times New Roman"/>
          <w:sz w:val="28"/>
          <w:szCs w:val="28"/>
        </w:rPr>
        <w:t xml:space="preserve">из сюиты </w:t>
      </w:r>
      <w:r w:rsidRPr="001706FA">
        <w:rPr>
          <w:rFonts w:ascii="Times New Roman" w:hAnsi="Times New Roman"/>
          <w:i/>
          <w:iCs/>
          <w:sz w:val="28"/>
          <w:szCs w:val="28"/>
        </w:rPr>
        <w:t xml:space="preserve">«Картинки с выставки», </w:t>
      </w:r>
      <w:r w:rsidRPr="001706FA">
        <w:rPr>
          <w:rFonts w:ascii="Times New Roman" w:hAnsi="Times New Roman"/>
          <w:sz w:val="28"/>
          <w:szCs w:val="28"/>
        </w:rPr>
        <w:t>М. Мусоргский.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«Песня франкского рыцаря», </w:t>
      </w:r>
      <w:r w:rsidRPr="001706FA">
        <w:rPr>
          <w:rFonts w:ascii="Times New Roman" w:hAnsi="Times New Roman"/>
          <w:sz w:val="28"/>
          <w:szCs w:val="28"/>
        </w:rPr>
        <w:t>ред. С. Василенко.</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«Полонез» </w:t>
      </w:r>
      <w:r w:rsidRPr="001706FA">
        <w:rPr>
          <w:rFonts w:ascii="Times New Roman" w:hAnsi="Times New Roman"/>
          <w:sz w:val="28"/>
          <w:szCs w:val="28"/>
        </w:rPr>
        <w:t xml:space="preserve">(ля мажор); </w:t>
      </w:r>
      <w:r w:rsidRPr="001706FA">
        <w:rPr>
          <w:rFonts w:ascii="Times New Roman" w:hAnsi="Times New Roman"/>
          <w:i/>
          <w:iCs/>
          <w:sz w:val="28"/>
          <w:szCs w:val="28"/>
        </w:rPr>
        <w:t xml:space="preserve">Мазурки № 47 </w:t>
      </w:r>
      <w:r w:rsidRPr="001706FA">
        <w:rPr>
          <w:rFonts w:ascii="Times New Roman" w:hAnsi="Times New Roman"/>
          <w:sz w:val="28"/>
          <w:szCs w:val="28"/>
        </w:rPr>
        <w:t xml:space="preserve">(ля минор), </w:t>
      </w:r>
      <w:r w:rsidRPr="001706FA">
        <w:rPr>
          <w:rFonts w:ascii="Times New Roman" w:hAnsi="Times New Roman"/>
          <w:i/>
          <w:iCs/>
          <w:sz w:val="28"/>
          <w:szCs w:val="28"/>
        </w:rPr>
        <w:t xml:space="preserve">№ 48 </w:t>
      </w:r>
      <w:r w:rsidRPr="001706FA">
        <w:rPr>
          <w:rFonts w:ascii="Times New Roman" w:hAnsi="Times New Roman"/>
          <w:sz w:val="28"/>
          <w:szCs w:val="28"/>
        </w:rPr>
        <w:t xml:space="preserve">(фа мажор), </w:t>
      </w:r>
      <w:r w:rsidRPr="001706FA">
        <w:rPr>
          <w:rFonts w:ascii="Times New Roman" w:hAnsi="Times New Roman"/>
          <w:i/>
          <w:iCs/>
          <w:sz w:val="28"/>
          <w:szCs w:val="28"/>
        </w:rPr>
        <w:t>№ 1</w:t>
      </w:r>
      <w:r w:rsidRPr="001706FA">
        <w:rPr>
          <w:rFonts w:ascii="Times New Roman" w:hAnsi="Times New Roman"/>
          <w:sz w:val="28"/>
          <w:szCs w:val="28"/>
        </w:rPr>
        <w:t xml:space="preserve"> (си-бемоль мажор), Ф. Шопен.</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«Желание», </w:t>
      </w:r>
      <w:r w:rsidRPr="001706FA">
        <w:rPr>
          <w:rFonts w:ascii="Times New Roman" w:hAnsi="Times New Roman"/>
          <w:sz w:val="28"/>
          <w:szCs w:val="28"/>
        </w:rPr>
        <w:t>Ф. Шопен, слова С. </w:t>
      </w:r>
      <w:proofErr w:type="spellStart"/>
      <w:r w:rsidRPr="001706FA">
        <w:rPr>
          <w:rFonts w:ascii="Times New Roman" w:hAnsi="Times New Roman"/>
          <w:sz w:val="28"/>
          <w:szCs w:val="28"/>
        </w:rPr>
        <w:t>Витвицкого</w:t>
      </w:r>
      <w:proofErr w:type="spellEnd"/>
      <w:r w:rsidRPr="001706FA">
        <w:rPr>
          <w:rFonts w:ascii="Times New Roman" w:hAnsi="Times New Roman"/>
          <w:sz w:val="28"/>
          <w:szCs w:val="28"/>
        </w:rPr>
        <w:t>, перевод Вс. Рождественского.</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Соната № 8 («Патетическая»), </w:t>
      </w:r>
      <w:r w:rsidRPr="001706FA">
        <w:rPr>
          <w:rFonts w:ascii="Times New Roman" w:hAnsi="Times New Roman"/>
          <w:sz w:val="28"/>
          <w:szCs w:val="28"/>
        </w:rPr>
        <w:t>фрагменты. Л. Бетховен.</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«Венецианская ночь», </w:t>
      </w:r>
      <w:r w:rsidRPr="001706FA">
        <w:rPr>
          <w:rFonts w:ascii="Times New Roman" w:hAnsi="Times New Roman"/>
          <w:sz w:val="28"/>
          <w:szCs w:val="28"/>
        </w:rPr>
        <w:t>М. Глинка, слова И. Козлова.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«Арагонская хота», </w:t>
      </w:r>
      <w:r w:rsidRPr="001706FA">
        <w:rPr>
          <w:rFonts w:ascii="Times New Roman" w:hAnsi="Times New Roman"/>
          <w:sz w:val="28"/>
          <w:szCs w:val="28"/>
        </w:rPr>
        <w:t>М. Глинка.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«Баркарола» </w:t>
      </w:r>
      <w:r w:rsidRPr="001706FA">
        <w:rPr>
          <w:rFonts w:ascii="Times New Roman" w:hAnsi="Times New Roman"/>
          <w:sz w:val="28"/>
          <w:szCs w:val="28"/>
        </w:rPr>
        <w:t xml:space="preserve">(Июнь) из цикла </w:t>
      </w:r>
      <w:r w:rsidRPr="001706FA">
        <w:rPr>
          <w:rFonts w:ascii="Times New Roman" w:hAnsi="Times New Roman"/>
          <w:i/>
          <w:iCs/>
          <w:sz w:val="28"/>
          <w:szCs w:val="28"/>
        </w:rPr>
        <w:t xml:space="preserve">«Времена года», </w:t>
      </w:r>
      <w:r w:rsidRPr="001706FA">
        <w:rPr>
          <w:rFonts w:ascii="Times New Roman" w:hAnsi="Times New Roman"/>
          <w:sz w:val="28"/>
          <w:szCs w:val="28"/>
        </w:rPr>
        <w:t>П. Чайковский.</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Раздел 7. «Чтоб музыкантом быть, так надобно уменье...»</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Произведения композиторов-классиков и мастерство известных исполнителей. Сходство и различие музыкального языка разных эпох, композиторов, народов. Музыкальные образы и их развитие в разных </w:t>
      </w:r>
      <w:r w:rsidRPr="001706FA">
        <w:rPr>
          <w:rFonts w:ascii="Times New Roman" w:hAnsi="Times New Roman"/>
          <w:sz w:val="28"/>
          <w:szCs w:val="28"/>
        </w:rPr>
        <w:lastRenderedPageBreak/>
        <w:t>жанрах. Форма музыки (трехчастная, сонатная). Авторская песня. Восточные мотивы в творчестве русских композиторов.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Прелюдия </w:t>
      </w:r>
      <w:r w:rsidRPr="001706FA">
        <w:rPr>
          <w:rFonts w:ascii="Times New Roman" w:hAnsi="Times New Roman"/>
          <w:sz w:val="28"/>
          <w:szCs w:val="28"/>
        </w:rPr>
        <w:t>(до-диез минор) для фортепиано, С. Рахманинов.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Прелюдии №7 </w:t>
      </w:r>
      <w:r w:rsidRPr="001706FA">
        <w:rPr>
          <w:rFonts w:ascii="Times New Roman" w:hAnsi="Times New Roman"/>
          <w:sz w:val="28"/>
          <w:szCs w:val="28"/>
        </w:rPr>
        <w:t>и</w:t>
      </w:r>
      <w:r w:rsidRPr="001706FA">
        <w:rPr>
          <w:rFonts w:ascii="Times New Roman" w:hAnsi="Times New Roman"/>
          <w:i/>
          <w:iCs/>
          <w:sz w:val="28"/>
          <w:szCs w:val="28"/>
        </w:rPr>
        <w:t xml:space="preserve"> № 20 </w:t>
      </w:r>
      <w:r w:rsidRPr="001706FA">
        <w:rPr>
          <w:rFonts w:ascii="Times New Roman" w:hAnsi="Times New Roman"/>
          <w:sz w:val="28"/>
          <w:szCs w:val="28"/>
        </w:rPr>
        <w:t>для фортепиано, Ф. Шопен.</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Этюд № 12 («Революционный») </w:t>
      </w:r>
      <w:r w:rsidRPr="001706FA">
        <w:rPr>
          <w:rFonts w:ascii="Times New Roman" w:hAnsi="Times New Roman"/>
          <w:sz w:val="28"/>
          <w:szCs w:val="28"/>
        </w:rPr>
        <w:t>для фортепиано, Ф. Шопен.</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Соната № 8 («Патетическая»)</w:t>
      </w:r>
      <w:r w:rsidRPr="001706FA">
        <w:rPr>
          <w:rFonts w:ascii="Times New Roman" w:hAnsi="Times New Roman"/>
          <w:sz w:val="28"/>
          <w:szCs w:val="28"/>
        </w:rPr>
        <w:t>, финал. Л. Бетховен.</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«Песня </w:t>
      </w:r>
      <w:proofErr w:type="spellStart"/>
      <w:r w:rsidRPr="001706FA">
        <w:rPr>
          <w:rFonts w:ascii="Times New Roman" w:hAnsi="Times New Roman"/>
          <w:i/>
          <w:iCs/>
          <w:sz w:val="28"/>
          <w:szCs w:val="28"/>
        </w:rPr>
        <w:t>Сольвейг</w:t>
      </w:r>
      <w:proofErr w:type="spellEnd"/>
      <w:r w:rsidRPr="001706FA">
        <w:rPr>
          <w:rFonts w:ascii="Times New Roman" w:hAnsi="Times New Roman"/>
          <w:i/>
          <w:iCs/>
          <w:sz w:val="28"/>
          <w:szCs w:val="28"/>
        </w:rPr>
        <w:t xml:space="preserve">» </w:t>
      </w:r>
      <w:r w:rsidRPr="001706FA">
        <w:rPr>
          <w:rFonts w:ascii="Times New Roman" w:hAnsi="Times New Roman"/>
          <w:sz w:val="28"/>
          <w:szCs w:val="28"/>
        </w:rPr>
        <w:t xml:space="preserve">и </w:t>
      </w:r>
      <w:r w:rsidRPr="001706FA">
        <w:rPr>
          <w:rFonts w:ascii="Times New Roman" w:hAnsi="Times New Roman"/>
          <w:i/>
          <w:iCs/>
          <w:sz w:val="28"/>
          <w:szCs w:val="28"/>
        </w:rPr>
        <w:t xml:space="preserve">«Танец </w:t>
      </w:r>
      <w:proofErr w:type="spellStart"/>
      <w:r w:rsidRPr="001706FA">
        <w:rPr>
          <w:rFonts w:ascii="Times New Roman" w:hAnsi="Times New Roman"/>
          <w:i/>
          <w:iCs/>
          <w:sz w:val="28"/>
          <w:szCs w:val="28"/>
        </w:rPr>
        <w:t>Анитры</w:t>
      </w:r>
      <w:proofErr w:type="spellEnd"/>
      <w:r w:rsidRPr="001706FA">
        <w:rPr>
          <w:rFonts w:ascii="Times New Roman" w:hAnsi="Times New Roman"/>
          <w:i/>
          <w:iCs/>
          <w:sz w:val="28"/>
          <w:szCs w:val="28"/>
        </w:rPr>
        <w:t xml:space="preserve">» </w:t>
      </w:r>
      <w:r w:rsidRPr="001706FA">
        <w:rPr>
          <w:rFonts w:ascii="Times New Roman" w:hAnsi="Times New Roman"/>
          <w:sz w:val="28"/>
          <w:szCs w:val="28"/>
        </w:rPr>
        <w:t xml:space="preserve">из сюиты </w:t>
      </w:r>
      <w:r w:rsidRPr="001706FA">
        <w:rPr>
          <w:rFonts w:ascii="Times New Roman" w:hAnsi="Times New Roman"/>
          <w:i/>
          <w:iCs/>
          <w:sz w:val="28"/>
          <w:szCs w:val="28"/>
        </w:rPr>
        <w:t xml:space="preserve">«Пер </w:t>
      </w:r>
      <w:proofErr w:type="spellStart"/>
      <w:r w:rsidRPr="001706FA">
        <w:rPr>
          <w:rFonts w:ascii="Times New Roman" w:hAnsi="Times New Roman"/>
          <w:i/>
          <w:iCs/>
          <w:sz w:val="28"/>
          <w:szCs w:val="28"/>
        </w:rPr>
        <w:t>Гюнт</w:t>
      </w:r>
      <w:proofErr w:type="spellEnd"/>
      <w:r w:rsidRPr="001706FA">
        <w:rPr>
          <w:rFonts w:ascii="Times New Roman" w:hAnsi="Times New Roman"/>
          <w:i/>
          <w:iCs/>
          <w:sz w:val="28"/>
          <w:szCs w:val="28"/>
        </w:rPr>
        <w:t xml:space="preserve">», </w:t>
      </w:r>
      <w:r w:rsidRPr="001706FA">
        <w:rPr>
          <w:rFonts w:ascii="Times New Roman" w:hAnsi="Times New Roman"/>
          <w:sz w:val="28"/>
          <w:szCs w:val="28"/>
        </w:rPr>
        <w:t>Э. Григ.</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Народные песни: </w:t>
      </w:r>
      <w:r w:rsidRPr="001706FA">
        <w:rPr>
          <w:rFonts w:ascii="Times New Roman" w:hAnsi="Times New Roman"/>
          <w:i/>
          <w:iCs/>
          <w:sz w:val="28"/>
          <w:szCs w:val="28"/>
        </w:rPr>
        <w:t xml:space="preserve">«Исходила </w:t>
      </w:r>
      <w:proofErr w:type="spellStart"/>
      <w:r w:rsidRPr="001706FA">
        <w:rPr>
          <w:rFonts w:ascii="Times New Roman" w:hAnsi="Times New Roman"/>
          <w:i/>
          <w:iCs/>
          <w:sz w:val="28"/>
          <w:szCs w:val="28"/>
        </w:rPr>
        <w:t>младешенька</w:t>
      </w:r>
      <w:proofErr w:type="spellEnd"/>
      <w:r w:rsidRPr="001706FA">
        <w:rPr>
          <w:rFonts w:ascii="Times New Roman" w:hAnsi="Times New Roman"/>
          <w:i/>
          <w:iCs/>
          <w:sz w:val="28"/>
          <w:szCs w:val="28"/>
        </w:rPr>
        <w:t xml:space="preserve">», «Тонкая рябина», </w:t>
      </w:r>
      <w:r w:rsidRPr="001706FA">
        <w:rPr>
          <w:rFonts w:ascii="Times New Roman" w:hAnsi="Times New Roman"/>
          <w:sz w:val="28"/>
          <w:szCs w:val="28"/>
        </w:rPr>
        <w:t xml:space="preserve">русские; </w:t>
      </w:r>
      <w:r w:rsidRPr="001706FA">
        <w:rPr>
          <w:rFonts w:ascii="Times New Roman" w:hAnsi="Times New Roman"/>
          <w:i/>
          <w:iCs/>
          <w:sz w:val="28"/>
          <w:szCs w:val="28"/>
        </w:rPr>
        <w:t xml:space="preserve">«Пастушка», </w:t>
      </w:r>
      <w:r w:rsidRPr="001706FA">
        <w:rPr>
          <w:rFonts w:ascii="Times New Roman" w:hAnsi="Times New Roman"/>
          <w:sz w:val="28"/>
          <w:szCs w:val="28"/>
        </w:rPr>
        <w:t>французская, в обработке Ж. </w:t>
      </w:r>
      <w:proofErr w:type="spellStart"/>
      <w:r w:rsidRPr="001706FA">
        <w:rPr>
          <w:rFonts w:ascii="Times New Roman" w:hAnsi="Times New Roman"/>
          <w:sz w:val="28"/>
          <w:szCs w:val="28"/>
        </w:rPr>
        <w:t>Векерлена</w:t>
      </w:r>
      <w:proofErr w:type="spellEnd"/>
      <w:r w:rsidRPr="001706FA">
        <w:rPr>
          <w:rFonts w:ascii="Times New Roman" w:hAnsi="Times New Roman"/>
          <w:sz w:val="28"/>
          <w:szCs w:val="28"/>
        </w:rPr>
        <w:t xml:space="preserve"> и др.</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«Пожелания друзьям», «Музыкант», </w:t>
      </w:r>
      <w:r w:rsidRPr="001706FA">
        <w:rPr>
          <w:rFonts w:ascii="Times New Roman" w:hAnsi="Times New Roman"/>
          <w:sz w:val="28"/>
          <w:szCs w:val="28"/>
        </w:rPr>
        <w:t>Слова и музыка Б. Окуджавы.</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«Песня о друге», </w:t>
      </w:r>
      <w:r w:rsidRPr="001706FA">
        <w:rPr>
          <w:rFonts w:ascii="Times New Roman" w:hAnsi="Times New Roman"/>
          <w:sz w:val="28"/>
          <w:szCs w:val="28"/>
        </w:rPr>
        <w:t>Слова и музыка В. Высоцкого.</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«Резиновый ежик», «Сказка по лесу идет», </w:t>
      </w:r>
      <w:r w:rsidRPr="001706FA">
        <w:rPr>
          <w:rFonts w:ascii="Times New Roman" w:hAnsi="Times New Roman"/>
          <w:sz w:val="28"/>
          <w:szCs w:val="28"/>
        </w:rPr>
        <w:t>С. Никитин, слова Ю. </w:t>
      </w:r>
      <w:proofErr w:type="spellStart"/>
      <w:r w:rsidRPr="001706FA">
        <w:rPr>
          <w:rFonts w:ascii="Times New Roman" w:hAnsi="Times New Roman"/>
          <w:sz w:val="28"/>
          <w:szCs w:val="28"/>
        </w:rPr>
        <w:t>Мориц</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w:t>
      </w:r>
      <w:proofErr w:type="spellStart"/>
      <w:r w:rsidRPr="001706FA">
        <w:rPr>
          <w:rFonts w:ascii="Times New Roman" w:hAnsi="Times New Roman"/>
          <w:i/>
          <w:iCs/>
          <w:sz w:val="28"/>
          <w:szCs w:val="28"/>
        </w:rPr>
        <w:t>Шехеразада</w:t>
      </w:r>
      <w:proofErr w:type="spellEnd"/>
      <w:r w:rsidRPr="001706FA">
        <w:rPr>
          <w:rFonts w:ascii="Times New Roman" w:hAnsi="Times New Roman"/>
          <w:i/>
          <w:iCs/>
          <w:sz w:val="28"/>
          <w:szCs w:val="28"/>
        </w:rPr>
        <w:t xml:space="preserve">», </w:t>
      </w:r>
      <w:r w:rsidRPr="001706FA">
        <w:rPr>
          <w:rFonts w:ascii="Times New Roman" w:hAnsi="Times New Roman"/>
          <w:sz w:val="28"/>
          <w:szCs w:val="28"/>
        </w:rPr>
        <w:t>фрагменты 1-й части симфонической сюиты, Н. Римский-Корсаков.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«Рассвет на Москве-реке», в</w:t>
      </w:r>
      <w:r w:rsidRPr="001706FA">
        <w:rPr>
          <w:rFonts w:ascii="Times New Roman" w:hAnsi="Times New Roman"/>
          <w:sz w:val="28"/>
          <w:szCs w:val="28"/>
        </w:rPr>
        <w:t xml:space="preserve">ступление к опере </w:t>
      </w:r>
      <w:r w:rsidRPr="001706FA">
        <w:rPr>
          <w:rFonts w:ascii="Times New Roman" w:hAnsi="Times New Roman"/>
          <w:i/>
          <w:iCs/>
          <w:sz w:val="28"/>
          <w:szCs w:val="28"/>
        </w:rPr>
        <w:t>«</w:t>
      </w:r>
      <w:proofErr w:type="spellStart"/>
      <w:r w:rsidRPr="001706FA">
        <w:rPr>
          <w:rFonts w:ascii="Times New Roman" w:hAnsi="Times New Roman"/>
          <w:i/>
          <w:iCs/>
          <w:sz w:val="28"/>
          <w:szCs w:val="28"/>
        </w:rPr>
        <w:t>Хованщина</w:t>
      </w:r>
      <w:proofErr w:type="spellEnd"/>
      <w:r w:rsidRPr="001706FA">
        <w:rPr>
          <w:rFonts w:ascii="Times New Roman" w:hAnsi="Times New Roman"/>
          <w:i/>
          <w:iCs/>
          <w:sz w:val="28"/>
          <w:szCs w:val="28"/>
        </w:rPr>
        <w:t xml:space="preserve">», </w:t>
      </w:r>
      <w:r w:rsidRPr="001706FA">
        <w:rPr>
          <w:rFonts w:ascii="Times New Roman" w:hAnsi="Times New Roman"/>
          <w:sz w:val="28"/>
          <w:szCs w:val="28"/>
        </w:rPr>
        <w:t>М. Мусоргский.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«Былина о Добрыне Никитиче», </w:t>
      </w:r>
      <w:r w:rsidRPr="001706FA">
        <w:rPr>
          <w:rFonts w:ascii="Times New Roman" w:hAnsi="Times New Roman"/>
          <w:sz w:val="28"/>
          <w:szCs w:val="28"/>
        </w:rPr>
        <w:t>обработка Н. Римского-Корсакова.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«Садко и Морской царь», </w:t>
      </w:r>
      <w:r w:rsidRPr="001706FA">
        <w:rPr>
          <w:rFonts w:ascii="Times New Roman" w:hAnsi="Times New Roman"/>
          <w:sz w:val="28"/>
          <w:szCs w:val="28"/>
        </w:rPr>
        <w:t>русская былина (Печорская старина).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Песни Баяна </w:t>
      </w:r>
      <w:r w:rsidRPr="001706FA">
        <w:rPr>
          <w:rFonts w:ascii="Times New Roman" w:hAnsi="Times New Roman"/>
          <w:sz w:val="28"/>
          <w:szCs w:val="28"/>
        </w:rPr>
        <w:t xml:space="preserve">из оперы </w:t>
      </w:r>
      <w:r w:rsidRPr="001706FA">
        <w:rPr>
          <w:rFonts w:ascii="Times New Roman" w:hAnsi="Times New Roman"/>
          <w:i/>
          <w:iCs/>
          <w:sz w:val="28"/>
          <w:szCs w:val="28"/>
        </w:rPr>
        <w:t xml:space="preserve">«Руслан и Людмила», </w:t>
      </w:r>
      <w:r w:rsidRPr="001706FA">
        <w:rPr>
          <w:rFonts w:ascii="Times New Roman" w:hAnsi="Times New Roman"/>
          <w:sz w:val="28"/>
          <w:szCs w:val="28"/>
        </w:rPr>
        <w:t>М. Глинка.</w:t>
      </w:r>
    </w:p>
    <w:p w:rsidR="00444B6E" w:rsidRPr="001706FA" w:rsidRDefault="00444B6E" w:rsidP="00444B6E">
      <w:pPr>
        <w:widowControl w:val="0"/>
        <w:spacing w:line="240" w:lineRule="auto"/>
        <w:ind w:firstLine="709"/>
        <w:jc w:val="both"/>
        <w:rPr>
          <w:rFonts w:ascii="Times New Roman" w:hAnsi="Times New Roman"/>
          <w:sz w:val="28"/>
          <w:szCs w:val="28"/>
        </w:rPr>
      </w:pPr>
      <w:proofErr w:type="gramStart"/>
      <w:r w:rsidRPr="001706FA">
        <w:rPr>
          <w:rFonts w:ascii="Times New Roman" w:hAnsi="Times New Roman"/>
          <w:i/>
          <w:iCs/>
          <w:sz w:val="28"/>
          <w:szCs w:val="28"/>
        </w:rPr>
        <w:t xml:space="preserve">Песни Садко, </w:t>
      </w:r>
      <w:r w:rsidRPr="001706FA">
        <w:rPr>
          <w:rFonts w:ascii="Times New Roman" w:hAnsi="Times New Roman"/>
          <w:sz w:val="28"/>
          <w:szCs w:val="28"/>
        </w:rPr>
        <w:t xml:space="preserve">хор </w:t>
      </w:r>
      <w:r w:rsidRPr="001706FA">
        <w:rPr>
          <w:rFonts w:ascii="Times New Roman" w:hAnsi="Times New Roman"/>
          <w:i/>
          <w:iCs/>
          <w:sz w:val="28"/>
          <w:szCs w:val="28"/>
        </w:rPr>
        <w:t xml:space="preserve">«Высота ли, высота» </w:t>
      </w:r>
      <w:r w:rsidRPr="001706FA">
        <w:rPr>
          <w:rFonts w:ascii="Times New Roman" w:hAnsi="Times New Roman"/>
          <w:sz w:val="28"/>
          <w:szCs w:val="28"/>
        </w:rPr>
        <w:t>из оперы «Садко», Н. Римский-Корсаков.</w:t>
      </w:r>
      <w:proofErr w:type="gramEnd"/>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Третья песня Леля, Проводы Масленицы</w:t>
      </w:r>
      <w:r w:rsidRPr="001706FA">
        <w:rPr>
          <w:rFonts w:ascii="Times New Roman" w:hAnsi="Times New Roman"/>
          <w:sz w:val="28"/>
          <w:szCs w:val="28"/>
        </w:rPr>
        <w:t xml:space="preserve">, хор из пролога оперы </w:t>
      </w:r>
      <w:r w:rsidRPr="001706FA">
        <w:rPr>
          <w:rFonts w:ascii="Times New Roman" w:hAnsi="Times New Roman"/>
          <w:i/>
          <w:iCs/>
          <w:sz w:val="28"/>
          <w:szCs w:val="28"/>
        </w:rPr>
        <w:t xml:space="preserve">«Снегурочка», </w:t>
      </w:r>
      <w:r w:rsidRPr="001706FA">
        <w:rPr>
          <w:rFonts w:ascii="Times New Roman" w:hAnsi="Times New Roman"/>
          <w:sz w:val="28"/>
          <w:szCs w:val="28"/>
        </w:rPr>
        <w:t>Н. Римский-Корсаков.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Веснянки. </w:t>
      </w:r>
      <w:r w:rsidRPr="001706FA">
        <w:rPr>
          <w:rFonts w:ascii="Times New Roman" w:hAnsi="Times New Roman"/>
          <w:sz w:val="28"/>
          <w:szCs w:val="28"/>
        </w:rPr>
        <w:t xml:space="preserve">Русские, украинские народные песни. </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Раздел 5. «В музыкальном театре»</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Музыкальные темы-характеристики главных героев. Интонационно-образное развитие в опере и балете. Контраст. Мюзикл как жанр легкой музыки. Особенности содержания музыкального языка, исполнения.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«Руслан и Людмила», </w:t>
      </w:r>
      <w:r w:rsidRPr="001706FA">
        <w:rPr>
          <w:rFonts w:ascii="Times New Roman" w:hAnsi="Times New Roman"/>
          <w:sz w:val="28"/>
          <w:szCs w:val="28"/>
        </w:rPr>
        <w:t>фрагменты из оперы, М. Глинка.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«Орфей и </w:t>
      </w:r>
      <w:proofErr w:type="spellStart"/>
      <w:r w:rsidRPr="001706FA">
        <w:rPr>
          <w:rFonts w:ascii="Times New Roman" w:hAnsi="Times New Roman"/>
          <w:i/>
          <w:iCs/>
          <w:sz w:val="28"/>
          <w:szCs w:val="28"/>
        </w:rPr>
        <w:t>Эвридика</w:t>
      </w:r>
      <w:proofErr w:type="spellEnd"/>
      <w:r w:rsidRPr="001706FA">
        <w:rPr>
          <w:rFonts w:ascii="Times New Roman" w:hAnsi="Times New Roman"/>
          <w:i/>
          <w:iCs/>
          <w:sz w:val="28"/>
          <w:szCs w:val="28"/>
        </w:rPr>
        <w:t xml:space="preserve">», </w:t>
      </w:r>
      <w:r w:rsidRPr="001706FA">
        <w:rPr>
          <w:rFonts w:ascii="Times New Roman" w:hAnsi="Times New Roman"/>
          <w:sz w:val="28"/>
          <w:szCs w:val="28"/>
        </w:rPr>
        <w:t>фрагменты из оперы, К. </w:t>
      </w:r>
      <w:proofErr w:type="spellStart"/>
      <w:proofErr w:type="gramStart"/>
      <w:r w:rsidRPr="001706FA">
        <w:rPr>
          <w:rFonts w:ascii="Times New Roman" w:hAnsi="Times New Roman"/>
          <w:sz w:val="28"/>
          <w:szCs w:val="28"/>
        </w:rPr>
        <w:t>Глюк</w:t>
      </w:r>
      <w:proofErr w:type="spellEnd"/>
      <w:proofErr w:type="gram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«Снегурочка», </w:t>
      </w:r>
      <w:r w:rsidRPr="001706FA">
        <w:rPr>
          <w:rFonts w:ascii="Times New Roman" w:hAnsi="Times New Roman"/>
          <w:sz w:val="28"/>
          <w:szCs w:val="28"/>
        </w:rPr>
        <w:t>фрагменты из оперы, Н. Римский-Корсаков.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lastRenderedPageBreak/>
        <w:t xml:space="preserve">«Океан-море синее», </w:t>
      </w:r>
      <w:r w:rsidRPr="001706FA">
        <w:rPr>
          <w:rFonts w:ascii="Times New Roman" w:hAnsi="Times New Roman"/>
          <w:sz w:val="28"/>
          <w:szCs w:val="28"/>
        </w:rPr>
        <w:t xml:space="preserve">вступление к опере </w:t>
      </w:r>
      <w:r w:rsidRPr="001706FA">
        <w:rPr>
          <w:rFonts w:ascii="Times New Roman" w:hAnsi="Times New Roman"/>
          <w:i/>
          <w:iCs/>
          <w:sz w:val="28"/>
          <w:szCs w:val="28"/>
        </w:rPr>
        <w:t xml:space="preserve">«Садко», </w:t>
      </w:r>
      <w:r w:rsidRPr="001706FA">
        <w:rPr>
          <w:rFonts w:ascii="Times New Roman" w:hAnsi="Times New Roman"/>
          <w:sz w:val="28"/>
          <w:szCs w:val="28"/>
        </w:rPr>
        <w:t>Н. Римский-Корсаков.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«Спящая красавица», </w:t>
      </w:r>
      <w:r w:rsidRPr="001706FA">
        <w:rPr>
          <w:rFonts w:ascii="Times New Roman" w:hAnsi="Times New Roman"/>
          <w:sz w:val="28"/>
          <w:szCs w:val="28"/>
        </w:rPr>
        <w:t>фрагменты из балета, 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«Звуки музыки», </w:t>
      </w:r>
      <w:r w:rsidRPr="001706FA">
        <w:rPr>
          <w:rFonts w:ascii="Times New Roman" w:hAnsi="Times New Roman"/>
          <w:sz w:val="28"/>
          <w:szCs w:val="28"/>
        </w:rPr>
        <w:t>Р. </w:t>
      </w:r>
      <w:proofErr w:type="spellStart"/>
      <w:r w:rsidRPr="001706FA">
        <w:rPr>
          <w:rFonts w:ascii="Times New Roman" w:hAnsi="Times New Roman"/>
          <w:sz w:val="28"/>
          <w:szCs w:val="28"/>
        </w:rPr>
        <w:t>Роджерс</w:t>
      </w:r>
      <w:proofErr w:type="spellEnd"/>
      <w:r w:rsidRPr="001706FA">
        <w:rPr>
          <w:rFonts w:ascii="Times New Roman" w:hAnsi="Times New Roman"/>
          <w:sz w:val="28"/>
          <w:szCs w:val="28"/>
        </w:rPr>
        <w:t>, русский текст М. </w:t>
      </w:r>
      <w:proofErr w:type="spellStart"/>
      <w:r w:rsidRPr="001706FA">
        <w:rPr>
          <w:rFonts w:ascii="Times New Roman" w:hAnsi="Times New Roman"/>
          <w:sz w:val="28"/>
          <w:szCs w:val="28"/>
        </w:rPr>
        <w:t>Цейтлиной</w:t>
      </w:r>
      <w:proofErr w:type="spell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«Волк и семеро козлят на новый лад», </w:t>
      </w:r>
      <w:r w:rsidRPr="001706FA">
        <w:rPr>
          <w:rFonts w:ascii="Times New Roman" w:hAnsi="Times New Roman"/>
          <w:sz w:val="28"/>
          <w:szCs w:val="28"/>
        </w:rPr>
        <w:t>мюзикл, А. Рыбников, сценарий Ю. </w:t>
      </w:r>
      <w:proofErr w:type="spellStart"/>
      <w:r w:rsidRPr="001706FA">
        <w:rPr>
          <w:rFonts w:ascii="Times New Roman" w:hAnsi="Times New Roman"/>
          <w:sz w:val="28"/>
          <w:szCs w:val="28"/>
        </w:rPr>
        <w:t>Энтина</w:t>
      </w:r>
      <w:proofErr w:type="spellEnd"/>
      <w:r w:rsidRPr="001706FA">
        <w:rPr>
          <w:rFonts w:ascii="Times New Roman" w:hAnsi="Times New Roman"/>
          <w:sz w:val="28"/>
          <w:szCs w:val="28"/>
        </w:rPr>
        <w:t>.</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 xml:space="preserve">Раздел 6. «В концертном зале»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Жанр инструментального концерта. Мастерство композиторов и исполнителей. Выразительные возможности флейты, скрипки. Выдающиеся скрипичные мастера и исполнители. Контрастные образы сюиты, симфонии. Музыкальная форма (трехчастная, вариационная). Темы, сюжеты и образы музыки Бетховена. </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Концерт № 1 для фортепиано с оркестром, </w:t>
      </w:r>
      <w:r w:rsidRPr="001706FA">
        <w:rPr>
          <w:rFonts w:ascii="Times New Roman" w:hAnsi="Times New Roman"/>
          <w:sz w:val="28"/>
          <w:szCs w:val="28"/>
        </w:rPr>
        <w:t>фрагмент 3-й части, 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«Шутка» </w:t>
      </w:r>
      <w:r w:rsidRPr="001706FA">
        <w:rPr>
          <w:rFonts w:ascii="Times New Roman" w:hAnsi="Times New Roman"/>
          <w:sz w:val="28"/>
          <w:szCs w:val="28"/>
        </w:rPr>
        <w:t xml:space="preserve">из </w:t>
      </w:r>
      <w:r w:rsidRPr="001706FA">
        <w:rPr>
          <w:rFonts w:ascii="Times New Roman" w:hAnsi="Times New Roman"/>
          <w:i/>
          <w:iCs/>
          <w:sz w:val="28"/>
          <w:szCs w:val="28"/>
        </w:rPr>
        <w:t xml:space="preserve">Сюиты № 2 для оркестра, </w:t>
      </w:r>
      <w:r w:rsidRPr="001706FA">
        <w:rPr>
          <w:rFonts w:ascii="Times New Roman" w:hAnsi="Times New Roman"/>
          <w:sz w:val="28"/>
          <w:szCs w:val="28"/>
        </w:rPr>
        <w:t>И.-С. Бах.</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«Мелодия» </w:t>
      </w:r>
      <w:r w:rsidRPr="001706FA">
        <w:rPr>
          <w:rFonts w:ascii="Times New Roman" w:hAnsi="Times New Roman"/>
          <w:sz w:val="28"/>
          <w:szCs w:val="28"/>
        </w:rPr>
        <w:t xml:space="preserve">из оперы </w:t>
      </w:r>
      <w:r w:rsidRPr="001706FA">
        <w:rPr>
          <w:rFonts w:ascii="Times New Roman" w:hAnsi="Times New Roman"/>
          <w:i/>
          <w:iCs/>
          <w:sz w:val="28"/>
          <w:szCs w:val="28"/>
        </w:rPr>
        <w:t xml:space="preserve">«Орфей и </w:t>
      </w:r>
      <w:proofErr w:type="spellStart"/>
      <w:r w:rsidRPr="001706FA">
        <w:rPr>
          <w:rFonts w:ascii="Times New Roman" w:hAnsi="Times New Roman"/>
          <w:i/>
          <w:iCs/>
          <w:sz w:val="28"/>
          <w:szCs w:val="28"/>
        </w:rPr>
        <w:t>Эвридика</w:t>
      </w:r>
      <w:proofErr w:type="spellEnd"/>
      <w:r w:rsidRPr="001706FA">
        <w:rPr>
          <w:rFonts w:ascii="Times New Roman" w:hAnsi="Times New Roman"/>
          <w:i/>
          <w:iCs/>
          <w:sz w:val="28"/>
          <w:szCs w:val="28"/>
        </w:rPr>
        <w:t xml:space="preserve">», </w:t>
      </w:r>
      <w:r w:rsidRPr="001706FA">
        <w:rPr>
          <w:rFonts w:ascii="Times New Roman" w:hAnsi="Times New Roman"/>
          <w:sz w:val="28"/>
          <w:szCs w:val="28"/>
        </w:rPr>
        <w:t>К. </w:t>
      </w:r>
      <w:proofErr w:type="spellStart"/>
      <w:proofErr w:type="gramStart"/>
      <w:r w:rsidRPr="001706FA">
        <w:rPr>
          <w:rFonts w:ascii="Times New Roman" w:hAnsi="Times New Roman"/>
          <w:sz w:val="28"/>
          <w:szCs w:val="28"/>
        </w:rPr>
        <w:t>Глюк</w:t>
      </w:r>
      <w:proofErr w:type="spellEnd"/>
      <w:proofErr w:type="gramEnd"/>
      <w:r w:rsidRPr="001706FA">
        <w:rPr>
          <w:rFonts w:ascii="Times New Roman" w:hAnsi="Times New Roman"/>
          <w:sz w:val="28"/>
          <w:szCs w:val="28"/>
        </w:rPr>
        <w:t>.</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«Мелодия», </w:t>
      </w:r>
      <w:r w:rsidRPr="001706FA">
        <w:rPr>
          <w:rFonts w:ascii="Times New Roman" w:hAnsi="Times New Roman"/>
          <w:sz w:val="28"/>
          <w:szCs w:val="28"/>
        </w:rPr>
        <w:t>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«Каприс» № 24, </w:t>
      </w:r>
      <w:r w:rsidRPr="001706FA">
        <w:rPr>
          <w:rFonts w:ascii="Times New Roman" w:hAnsi="Times New Roman"/>
          <w:sz w:val="28"/>
          <w:szCs w:val="28"/>
        </w:rPr>
        <w:t>Н. Паганини.</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«Пер </w:t>
      </w:r>
      <w:proofErr w:type="spellStart"/>
      <w:r w:rsidRPr="001706FA">
        <w:rPr>
          <w:rFonts w:ascii="Times New Roman" w:hAnsi="Times New Roman"/>
          <w:i/>
          <w:iCs/>
          <w:sz w:val="28"/>
          <w:szCs w:val="28"/>
        </w:rPr>
        <w:t>Гюнт</w:t>
      </w:r>
      <w:proofErr w:type="spellEnd"/>
      <w:r w:rsidRPr="001706FA">
        <w:rPr>
          <w:rFonts w:ascii="Times New Roman" w:hAnsi="Times New Roman"/>
          <w:i/>
          <w:iCs/>
          <w:sz w:val="28"/>
          <w:szCs w:val="28"/>
        </w:rPr>
        <w:t xml:space="preserve">», </w:t>
      </w:r>
      <w:r w:rsidRPr="001706FA">
        <w:rPr>
          <w:rFonts w:ascii="Times New Roman" w:hAnsi="Times New Roman"/>
          <w:sz w:val="28"/>
          <w:szCs w:val="28"/>
        </w:rPr>
        <w:t xml:space="preserve">фрагменты из </w:t>
      </w:r>
      <w:r w:rsidRPr="001706FA">
        <w:rPr>
          <w:rFonts w:ascii="Times New Roman" w:hAnsi="Times New Roman"/>
          <w:i/>
          <w:iCs/>
          <w:sz w:val="28"/>
          <w:szCs w:val="28"/>
        </w:rPr>
        <w:t xml:space="preserve">сюиты № 1 </w:t>
      </w:r>
      <w:r w:rsidRPr="001706FA">
        <w:rPr>
          <w:rFonts w:ascii="Times New Roman" w:hAnsi="Times New Roman"/>
          <w:sz w:val="28"/>
          <w:szCs w:val="28"/>
        </w:rPr>
        <w:t xml:space="preserve">и </w:t>
      </w:r>
      <w:r w:rsidRPr="001706FA">
        <w:rPr>
          <w:rFonts w:ascii="Times New Roman" w:hAnsi="Times New Roman"/>
          <w:i/>
          <w:iCs/>
          <w:sz w:val="28"/>
          <w:szCs w:val="28"/>
        </w:rPr>
        <w:t xml:space="preserve">сюиты № 2, </w:t>
      </w:r>
      <w:r w:rsidRPr="001706FA">
        <w:rPr>
          <w:rFonts w:ascii="Times New Roman" w:hAnsi="Times New Roman"/>
          <w:sz w:val="28"/>
          <w:szCs w:val="28"/>
        </w:rPr>
        <w:t>Э. Григ.</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Симфония № 3 («Героическая»), </w:t>
      </w:r>
      <w:r w:rsidRPr="001706FA">
        <w:rPr>
          <w:rFonts w:ascii="Times New Roman" w:hAnsi="Times New Roman"/>
          <w:sz w:val="28"/>
          <w:szCs w:val="28"/>
        </w:rPr>
        <w:t>фрагменты, Л. Бетховен.</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Соната № 14 («Лунная»), </w:t>
      </w:r>
      <w:r w:rsidRPr="001706FA">
        <w:rPr>
          <w:rFonts w:ascii="Times New Roman" w:hAnsi="Times New Roman"/>
          <w:sz w:val="28"/>
          <w:szCs w:val="28"/>
        </w:rPr>
        <w:t>фрагмент 1-й части, Л. Бетховен.</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«Контрданс», «К </w:t>
      </w:r>
      <w:proofErr w:type="spellStart"/>
      <w:r w:rsidRPr="001706FA">
        <w:rPr>
          <w:rFonts w:ascii="Times New Roman" w:hAnsi="Times New Roman"/>
          <w:i/>
          <w:iCs/>
          <w:sz w:val="28"/>
          <w:szCs w:val="28"/>
        </w:rPr>
        <w:t>Элизе</w:t>
      </w:r>
      <w:proofErr w:type="spellEnd"/>
      <w:r w:rsidRPr="001706FA">
        <w:rPr>
          <w:rFonts w:ascii="Times New Roman" w:hAnsi="Times New Roman"/>
          <w:i/>
          <w:iCs/>
          <w:sz w:val="28"/>
          <w:szCs w:val="28"/>
        </w:rPr>
        <w:t xml:space="preserve">», «Весело. Грустно», </w:t>
      </w:r>
      <w:r w:rsidRPr="001706FA">
        <w:rPr>
          <w:rFonts w:ascii="Times New Roman" w:hAnsi="Times New Roman"/>
          <w:sz w:val="28"/>
          <w:szCs w:val="28"/>
        </w:rPr>
        <w:t>Л. Бетховен.</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«Сурок», </w:t>
      </w:r>
      <w:r w:rsidRPr="001706FA">
        <w:rPr>
          <w:rFonts w:ascii="Times New Roman" w:hAnsi="Times New Roman"/>
          <w:sz w:val="28"/>
          <w:szCs w:val="28"/>
        </w:rPr>
        <w:t>Л. Бетховен, русский текст Н. Райского.</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«Волшебный смычок», </w:t>
      </w:r>
      <w:r w:rsidRPr="001706FA">
        <w:rPr>
          <w:rFonts w:ascii="Times New Roman" w:hAnsi="Times New Roman"/>
          <w:sz w:val="28"/>
          <w:szCs w:val="28"/>
        </w:rPr>
        <w:t>норвежская народная песня.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«Скрипка», </w:t>
      </w:r>
      <w:r w:rsidRPr="001706FA">
        <w:rPr>
          <w:rFonts w:ascii="Times New Roman" w:hAnsi="Times New Roman"/>
          <w:sz w:val="28"/>
          <w:szCs w:val="28"/>
        </w:rPr>
        <w:t>Р. Бойко, слова И. Михайлова.</w:t>
      </w:r>
    </w:p>
    <w:p w:rsidR="00444B6E" w:rsidRPr="001706FA" w:rsidRDefault="00444B6E" w:rsidP="00444B6E">
      <w:pPr>
        <w:widowControl w:val="0"/>
        <w:spacing w:before="120" w:after="120" w:line="240" w:lineRule="auto"/>
        <w:jc w:val="center"/>
        <w:rPr>
          <w:rFonts w:ascii="Times New Roman" w:hAnsi="Times New Roman"/>
          <w:b/>
          <w:bCs/>
          <w:sz w:val="28"/>
          <w:szCs w:val="28"/>
        </w:rPr>
      </w:pPr>
      <w:r w:rsidRPr="001706FA">
        <w:rPr>
          <w:rFonts w:ascii="Times New Roman" w:hAnsi="Times New Roman"/>
          <w:b/>
          <w:bCs/>
          <w:sz w:val="28"/>
          <w:szCs w:val="28"/>
        </w:rPr>
        <w:t>Раздел 7. «Чтоб музыкантом быть, так надобно уменье...»</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Роль композитора, исполнителя, слушателя в создании и бытовании музыкальных сочинений. Сходство и различие музыкальной речи разных композиторов.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sz w:val="28"/>
          <w:szCs w:val="28"/>
        </w:rPr>
        <w:t>Джаз – музыка XX века. Особенности ритма и мелодики. Импровизация. Известные джазовые музыканты-исполнители. Музыка – источник вдохновения и радости.</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b/>
          <w:bCs/>
          <w:sz w:val="28"/>
          <w:szCs w:val="28"/>
        </w:rPr>
        <w:t>Музыкальный материал</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«Мелодия», </w:t>
      </w:r>
      <w:r w:rsidRPr="001706FA">
        <w:rPr>
          <w:rFonts w:ascii="Times New Roman" w:hAnsi="Times New Roman"/>
          <w:sz w:val="28"/>
          <w:szCs w:val="28"/>
        </w:rPr>
        <w:t>П. Чайковский.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lastRenderedPageBreak/>
        <w:t xml:space="preserve">«Утро» </w:t>
      </w:r>
      <w:r w:rsidRPr="001706FA">
        <w:rPr>
          <w:rFonts w:ascii="Times New Roman" w:hAnsi="Times New Roman"/>
          <w:sz w:val="28"/>
          <w:szCs w:val="28"/>
        </w:rPr>
        <w:t xml:space="preserve">из сюиты </w:t>
      </w:r>
      <w:r w:rsidRPr="001706FA">
        <w:rPr>
          <w:rFonts w:ascii="Times New Roman" w:hAnsi="Times New Roman"/>
          <w:i/>
          <w:iCs/>
          <w:sz w:val="28"/>
          <w:szCs w:val="28"/>
        </w:rPr>
        <w:t xml:space="preserve">«Пер </w:t>
      </w:r>
      <w:proofErr w:type="spellStart"/>
      <w:r w:rsidRPr="001706FA">
        <w:rPr>
          <w:rFonts w:ascii="Times New Roman" w:hAnsi="Times New Roman"/>
          <w:i/>
          <w:iCs/>
          <w:sz w:val="28"/>
          <w:szCs w:val="28"/>
        </w:rPr>
        <w:t>Гюнт</w:t>
      </w:r>
      <w:proofErr w:type="spellEnd"/>
      <w:r w:rsidRPr="001706FA">
        <w:rPr>
          <w:rFonts w:ascii="Times New Roman" w:hAnsi="Times New Roman"/>
          <w:i/>
          <w:iCs/>
          <w:sz w:val="28"/>
          <w:szCs w:val="28"/>
        </w:rPr>
        <w:t xml:space="preserve">», </w:t>
      </w:r>
      <w:r w:rsidRPr="001706FA">
        <w:rPr>
          <w:rFonts w:ascii="Times New Roman" w:hAnsi="Times New Roman"/>
          <w:sz w:val="28"/>
          <w:szCs w:val="28"/>
        </w:rPr>
        <w:t>Э. Григ.</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«Шествие солнца» </w:t>
      </w:r>
      <w:r w:rsidRPr="001706FA">
        <w:rPr>
          <w:rFonts w:ascii="Times New Roman" w:hAnsi="Times New Roman"/>
          <w:sz w:val="28"/>
          <w:szCs w:val="28"/>
        </w:rPr>
        <w:t xml:space="preserve">из сюиты </w:t>
      </w:r>
      <w:r w:rsidRPr="001706FA">
        <w:rPr>
          <w:rFonts w:ascii="Times New Roman" w:hAnsi="Times New Roman"/>
          <w:i/>
          <w:iCs/>
          <w:sz w:val="28"/>
          <w:szCs w:val="28"/>
        </w:rPr>
        <w:t>«</w:t>
      </w:r>
      <w:proofErr w:type="gramStart"/>
      <w:r w:rsidRPr="001706FA">
        <w:rPr>
          <w:rFonts w:ascii="Times New Roman" w:hAnsi="Times New Roman"/>
          <w:i/>
          <w:iCs/>
          <w:sz w:val="28"/>
          <w:szCs w:val="28"/>
        </w:rPr>
        <w:t>Ала</w:t>
      </w:r>
      <w:proofErr w:type="gramEnd"/>
      <w:r w:rsidRPr="001706FA">
        <w:rPr>
          <w:rFonts w:ascii="Times New Roman" w:hAnsi="Times New Roman"/>
          <w:i/>
          <w:iCs/>
          <w:sz w:val="28"/>
          <w:szCs w:val="28"/>
        </w:rPr>
        <w:t xml:space="preserve"> и </w:t>
      </w:r>
      <w:proofErr w:type="spellStart"/>
      <w:r w:rsidRPr="001706FA">
        <w:rPr>
          <w:rFonts w:ascii="Times New Roman" w:hAnsi="Times New Roman"/>
          <w:i/>
          <w:iCs/>
          <w:sz w:val="28"/>
          <w:szCs w:val="28"/>
        </w:rPr>
        <w:t>Лоллий</w:t>
      </w:r>
      <w:proofErr w:type="spellEnd"/>
      <w:r w:rsidRPr="001706FA">
        <w:rPr>
          <w:rFonts w:ascii="Times New Roman" w:hAnsi="Times New Roman"/>
          <w:i/>
          <w:iCs/>
          <w:sz w:val="28"/>
          <w:szCs w:val="28"/>
        </w:rPr>
        <w:t xml:space="preserve">», </w:t>
      </w:r>
      <w:r w:rsidRPr="001706FA">
        <w:rPr>
          <w:rFonts w:ascii="Times New Roman" w:hAnsi="Times New Roman"/>
          <w:sz w:val="28"/>
          <w:szCs w:val="28"/>
        </w:rPr>
        <w:t>С. Прокофьев.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«Весна и Осень», «Тройка» </w:t>
      </w:r>
      <w:r w:rsidRPr="001706FA">
        <w:rPr>
          <w:rFonts w:ascii="Times New Roman" w:hAnsi="Times New Roman"/>
          <w:sz w:val="28"/>
          <w:szCs w:val="28"/>
        </w:rPr>
        <w:t xml:space="preserve">из </w:t>
      </w:r>
      <w:r w:rsidRPr="001706FA">
        <w:rPr>
          <w:rFonts w:ascii="Times New Roman" w:hAnsi="Times New Roman"/>
          <w:i/>
          <w:iCs/>
          <w:sz w:val="28"/>
          <w:szCs w:val="28"/>
        </w:rPr>
        <w:t xml:space="preserve">Музыкальных иллюстраций к повести А. Пушкина «Метель», </w:t>
      </w:r>
      <w:r w:rsidRPr="001706FA">
        <w:rPr>
          <w:rFonts w:ascii="Times New Roman" w:hAnsi="Times New Roman"/>
          <w:sz w:val="28"/>
          <w:szCs w:val="28"/>
        </w:rPr>
        <w:t>Г. Свиридов.</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«Снег идет» </w:t>
      </w:r>
      <w:r w:rsidRPr="001706FA">
        <w:rPr>
          <w:rFonts w:ascii="Times New Roman" w:hAnsi="Times New Roman"/>
          <w:sz w:val="28"/>
          <w:szCs w:val="28"/>
        </w:rPr>
        <w:t xml:space="preserve">из </w:t>
      </w:r>
      <w:r w:rsidRPr="001706FA">
        <w:rPr>
          <w:rFonts w:ascii="Times New Roman" w:hAnsi="Times New Roman"/>
          <w:i/>
          <w:iCs/>
          <w:sz w:val="28"/>
          <w:szCs w:val="28"/>
        </w:rPr>
        <w:t xml:space="preserve">«Маленькой кантаты», </w:t>
      </w:r>
      <w:r w:rsidRPr="001706FA">
        <w:rPr>
          <w:rFonts w:ascii="Times New Roman" w:hAnsi="Times New Roman"/>
          <w:sz w:val="28"/>
          <w:szCs w:val="28"/>
        </w:rPr>
        <w:t>Г. Свиридов, стихи Б. Пастернака.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«Запевка», </w:t>
      </w:r>
      <w:r w:rsidRPr="001706FA">
        <w:rPr>
          <w:rFonts w:ascii="Times New Roman" w:hAnsi="Times New Roman"/>
          <w:sz w:val="28"/>
          <w:szCs w:val="28"/>
        </w:rPr>
        <w:t>Г. Свиридов, стихи И. Северянина.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«Слава солнцу, слава миру!», </w:t>
      </w:r>
      <w:r w:rsidRPr="001706FA">
        <w:rPr>
          <w:rFonts w:ascii="Times New Roman" w:hAnsi="Times New Roman"/>
          <w:sz w:val="28"/>
          <w:szCs w:val="28"/>
        </w:rPr>
        <w:t>канон. В.-А. Моцарт.</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Симфония № 40, </w:t>
      </w:r>
      <w:r w:rsidRPr="001706FA">
        <w:rPr>
          <w:rFonts w:ascii="Times New Roman" w:hAnsi="Times New Roman"/>
          <w:sz w:val="28"/>
          <w:szCs w:val="28"/>
        </w:rPr>
        <w:t>финал, В.-А. Моцарт.</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Симфония № 9, </w:t>
      </w:r>
      <w:r w:rsidRPr="001706FA">
        <w:rPr>
          <w:rFonts w:ascii="Times New Roman" w:hAnsi="Times New Roman"/>
          <w:sz w:val="28"/>
          <w:szCs w:val="28"/>
        </w:rPr>
        <w:t>финал, Л. Бетховен.</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«Мы дружим с музыкой», </w:t>
      </w:r>
      <w:r w:rsidRPr="001706FA">
        <w:rPr>
          <w:rFonts w:ascii="Times New Roman" w:hAnsi="Times New Roman"/>
          <w:sz w:val="28"/>
          <w:szCs w:val="28"/>
        </w:rPr>
        <w:t>Й. Гайдн, русский текст П. Синявского.</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«Чудо-музыка», </w:t>
      </w:r>
      <w:r w:rsidRPr="001706FA">
        <w:rPr>
          <w:rFonts w:ascii="Times New Roman" w:hAnsi="Times New Roman"/>
          <w:sz w:val="28"/>
          <w:szCs w:val="28"/>
        </w:rPr>
        <w:t>Д. </w:t>
      </w:r>
      <w:proofErr w:type="spellStart"/>
      <w:r w:rsidRPr="001706FA">
        <w:rPr>
          <w:rFonts w:ascii="Times New Roman" w:hAnsi="Times New Roman"/>
          <w:sz w:val="28"/>
          <w:szCs w:val="28"/>
        </w:rPr>
        <w:t>Кабалевский</w:t>
      </w:r>
      <w:proofErr w:type="spellEnd"/>
      <w:r w:rsidRPr="001706FA">
        <w:rPr>
          <w:rFonts w:ascii="Times New Roman" w:hAnsi="Times New Roman"/>
          <w:sz w:val="28"/>
          <w:szCs w:val="28"/>
        </w:rPr>
        <w:t>, слова З. Александровой.</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«Всюду музыка живет», </w:t>
      </w:r>
      <w:r w:rsidRPr="001706FA">
        <w:rPr>
          <w:rFonts w:ascii="Times New Roman" w:hAnsi="Times New Roman"/>
          <w:sz w:val="28"/>
          <w:szCs w:val="28"/>
        </w:rPr>
        <w:t>Я. </w:t>
      </w:r>
      <w:proofErr w:type="spellStart"/>
      <w:r w:rsidRPr="001706FA">
        <w:rPr>
          <w:rFonts w:ascii="Times New Roman" w:hAnsi="Times New Roman"/>
          <w:sz w:val="28"/>
          <w:szCs w:val="28"/>
        </w:rPr>
        <w:t>Дубравин</w:t>
      </w:r>
      <w:proofErr w:type="spellEnd"/>
      <w:r w:rsidRPr="001706FA">
        <w:rPr>
          <w:rFonts w:ascii="Times New Roman" w:hAnsi="Times New Roman"/>
          <w:sz w:val="28"/>
          <w:szCs w:val="28"/>
        </w:rPr>
        <w:t>, слова В. Суслова.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«Музыканты», </w:t>
      </w:r>
      <w:r w:rsidRPr="001706FA">
        <w:rPr>
          <w:rFonts w:ascii="Times New Roman" w:hAnsi="Times New Roman"/>
          <w:sz w:val="28"/>
          <w:szCs w:val="28"/>
        </w:rPr>
        <w:t>немецкая народная песня.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«Камертон», </w:t>
      </w:r>
      <w:r w:rsidRPr="001706FA">
        <w:rPr>
          <w:rFonts w:ascii="Times New Roman" w:hAnsi="Times New Roman"/>
          <w:sz w:val="28"/>
          <w:szCs w:val="28"/>
        </w:rPr>
        <w:t>норвежская народная песня.</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«Острый ритм», </w:t>
      </w:r>
      <w:proofErr w:type="gramStart"/>
      <w:r w:rsidRPr="001706FA">
        <w:rPr>
          <w:rFonts w:ascii="Times New Roman" w:hAnsi="Times New Roman"/>
          <w:sz w:val="28"/>
          <w:szCs w:val="28"/>
        </w:rPr>
        <w:t>Дж</w:t>
      </w:r>
      <w:proofErr w:type="gramEnd"/>
      <w:r w:rsidRPr="001706FA">
        <w:rPr>
          <w:rFonts w:ascii="Times New Roman" w:hAnsi="Times New Roman"/>
          <w:sz w:val="28"/>
          <w:szCs w:val="28"/>
        </w:rPr>
        <w:t>. Гершвин, слова А. Гершвина, русский текст В. Струкова.</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Fonts w:ascii="Times New Roman" w:hAnsi="Times New Roman"/>
          <w:i/>
          <w:iCs/>
          <w:sz w:val="28"/>
          <w:szCs w:val="28"/>
        </w:rPr>
        <w:t xml:space="preserve">«Колыбельная Клары» </w:t>
      </w:r>
      <w:r w:rsidRPr="001706FA">
        <w:rPr>
          <w:rFonts w:ascii="Times New Roman" w:hAnsi="Times New Roman"/>
          <w:sz w:val="28"/>
          <w:szCs w:val="28"/>
        </w:rPr>
        <w:t xml:space="preserve">из оперы </w:t>
      </w:r>
      <w:r w:rsidRPr="001706FA">
        <w:rPr>
          <w:rFonts w:ascii="Times New Roman" w:hAnsi="Times New Roman"/>
          <w:i/>
          <w:iCs/>
          <w:sz w:val="28"/>
          <w:szCs w:val="28"/>
        </w:rPr>
        <w:t>«</w:t>
      </w:r>
      <w:proofErr w:type="spellStart"/>
      <w:r w:rsidRPr="001706FA">
        <w:rPr>
          <w:rFonts w:ascii="Times New Roman" w:hAnsi="Times New Roman"/>
          <w:i/>
          <w:iCs/>
          <w:sz w:val="28"/>
          <w:szCs w:val="28"/>
        </w:rPr>
        <w:t>Порги</w:t>
      </w:r>
      <w:proofErr w:type="spellEnd"/>
      <w:r w:rsidRPr="001706FA">
        <w:rPr>
          <w:rFonts w:ascii="Times New Roman" w:hAnsi="Times New Roman"/>
          <w:i/>
          <w:iCs/>
          <w:sz w:val="28"/>
          <w:szCs w:val="28"/>
        </w:rPr>
        <w:t xml:space="preserve"> и </w:t>
      </w:r>
      <w:proofErr w:type="spellStart"/>
      <w:r w:rsidRPr="001706FA">
        <w:rPr>
          <w:rFonts w:ascii="Times New Roman" w:hAnsi="Times New Roman"/>
          <w:i/>
          <w:iCs/>
          <w:sz w:val="28"/>
          <w:szCs w:val="28"/>
        </w:rPr>
        <w:t>Бесс</w:t>
      </w:r>
      <w:proofErr w:type="spellEnd"/>
      <w:r w:rsidRPr="001706FA">
        <w:rPr>
          <w:rFonts w:ascii="Times New Roman" w:hAnsi="Times New Roman"/>
          <w:i/>
          <w:iCs/>
          <w:sz w:val="28"/>
          <w:szCs w:val="28"/>
        </w:rPr>
        <w:t xml:space="preserve">», </w:t>
      </w:r>
      <w:r w:rsidRPr="001706FA">
        <w:rPr>
          <w:rFonts w:ascii="Times New Roman" w:hAnsi="Times New Roman"/>
          <w:sz w:val="28"/>
          <w:szCs w:val="28"/>
        </w:rPr>
        <w:t>Дж. Гершвин.</w:t>
      </w:r>
    </w:p>
    <w:p w:rsidR="00444B6E" w:rsidRPr="001706FA" w:rsidRDefault="00444B6E" w:rsidP="00444B6E">
      <w:pPr>
        <w:pStyle w:val="podzag"/>
        <w:widowControl w:val="0"/>
        <w:spacing w:before="240" w:beforeAutospacing="0" w:after="240" w:afterAutospacing="0"/>
        <w:contextualSpacing/>
        <w:rPr>
          <w:caps/>
          <w:sz w:val="28"/>
          <w:szCs w:val="28"/>
        </w:rPr>
      </w:pPr>
      <w:r>
        <w:rPr>
          <w:rStyle w:val="af7"/>
          <w:caps/>
          <w:sz w:val="28"/>
          <w:szCs w:val="28"/>
        </w:rPr>
        <w:t>6</w:t>
      </w:r>
      <w:r w:rsidRPr="001706FA">
        <w:rPr>
          <w:rStyle w:val="af7"/>
          <w:sz w:val="28"/>
          <w:szCs w:val="28"/>
        </w:rPr>
        <w:t>Требования к учащимся начальной школы</w:t>
      </w:r>
    </w:p>
    <w:p w:rsidR="00444B6E" w:rsidRPr="001706FA" w:rsidRDefault="00444B6E" w:rsidP="00444B6E">
      <w:pPr>
        <w:widowControl w:val="0"/>
        <w:spacing w:line="240" w:lineRule="auto"/>
        <w:ind w:firstLine="709"/>
        <w:jc w:val="both"/>
        <w:rPr>
          <w:rFonts w:ascii="Times New Roman" w:hAnsi="Times New Roman"/>
          <w:b/>
          <w:sz w:val="28"/>
          <w:szCs w:val="28"/>
        </w:rPr>
      </w:pPr>
      <w:r w:rsidRPr="001706FA">
        <w:rPr>
          <w:rFonts w:ascii="Times New Roman" w:hAnsi="Times New Roman"/>
          <w:b/>
          <w:sz w:val="28"/>
          <w:szCs w:val="28"/>
        </w:rPr>
        <w:t>Первый класс:</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развитие устойчивого интереса к музыкальным занятиям;</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пробуждение эмоционального отклика на музыку разных жанров; </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формирование навыков выражения своего отношения к музыке в слове (эмоциональный словарь), пластике, жесте, мимике;</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развитие певческих умений и навыков (координация между слухом и голосом, выработка унисона, кантилены, спокойного дыхания), выразительное исполнение песен;</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формирование навыков </w:t>
      </w:r>
      <w:proofErr w:type="gramStart"/>
      <w:r w:rsidRPr="001706FA">
        <w:rPr>
          <w:rFonts w:ascii="Times New Roman" w:hAnsi="Times New Roman"/>
          <w:color w:val="000000"/>
          <w:sz w:val="28"/>
          <w:szCs w:val="28"/>
        </w:rPr>
        <w:t>элементарного</w:t>
      </w:r>
      <w:proofErr w:type="gram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музицирования</w:t>
      </w:r>
      <w:proofErr w:type="spellEnd"/>
      <w:r w:rsidRPr="001706FA">
        <w:rPr>
          <w:rFonts w:ascii="Times New Roman" w:hAnsi="Times New Roman"/>
          <w:color w:val="000000"/>
          <w:sz w:val="28"/>
          <w:szCs w:val="28"/>
        </w:rPr>
        <w:t xml:space="preserve"> на простейших инструментах;</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освоение элементов музыкальной грамоты как средства осознания музыкальной речи.</w:t>
      </w:r>
    </w:p>
    <w:p w:rsidR="00444B6E" w:rsidRPr="001706FA" w:rsidRDefault="00444B6E" w:rsidP="00444B6E">
      <w:pPr>
        <w:widowControl w:val="0"/>
        <w:spacing w:line="240" w:lineRule="auto"/>
        <w:ind w:firstLine="709"/>
        <w:jc w:val="both"/>
        <w:rPr>
          <w:rFonts w:ascii="Times New Roman" w:hAnsi="Times New Roman"/>
          <w:sz w:val="28"/>
          <w:szCs w:val="28"/>
        </w:rPr>
      </w:pPr>
      <w:r w:rsidRPr="001706FA">
        <w:rPr>
          <w:rStyle w:val="af7"/>
          <w:rFonts w:ascii="Times New Roman" w:hAnsi="Times New Roman"/>
          <w:sz w:val="28"/>
          <w:szCs w:val="28"/>
        </w:rPr>
        <w:t>В конце изучения курса:</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lastRenderedPageBreak/>
        <w:t>расширение жизненно-музыкальных впечатлений учащихся от общения с музыкой разных жанров, стилей, национальных и  композиторских школ;</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выявление характерных особенностей русской музыки (народной и профессиональной) в сравнении с музыкой других народов и стран;</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развитие умения давать личностную оценку музыке, звучащей на уроке и вне школы, аргументировать индивидуальное отношение к тем или иным музыкальным сочинениям;</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формирование постоянной потребности общения с музыкой, искусством вне школы, в семье;</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формирование умений и навыков выразительного исполнения музыкальных произведений в разных видах музыкально-практической деятельности; </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развитие навыков художественного, музыкально-эстетического самообразования – формирование фонотеки, библиотеки, видеотеки, самостоятельная работа в рабочих тетрадях, дневниках музыкальных впечатлений;</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совершенствование умений и навыков творческой  музыкально-эстетической деятельности.</w:t>
      </w:r>
    </w:p>
    <w:p w:rsidR="00444B6E" w:rsidRPr="001706FA" w:rsidRDefault="00444B6E" w:rsidP="00444B6E">
      <w:pPr>
        <w:pStyle w:val="zag-zapiska"/>
        <w:widowControl w:val="0"/>
        <w:spacing w:before="240" w:beforeAutospacing="0"/>
        <w:ind w:firstLine="709"/>
        <w:contextualSpacing/>
        <w:rPr>
          <w:rStyle w:val="af7"/>
          <w:sz w:val="28"/>
          <w:szCs w:val="28"/>
        </w:rPr>
      </w:pPr>
      <w:bookmarkStart w:id="36" w:name="treb"/>
      <w:bookmarkEnd w:id="36"/>
      <w:r>
        <w:rPr>
          <w:rStyle w:val="af7"/>
          <w:caps/>
          <w:sz w:val="28"/>
          <w:szCs w:val="28"/>
        </w:rPr>
        <w:t xml:space="preserve">7 </w:t>
      </w:r>
      <w:r w:rsidRPr="001706FA">
        <w:rPr>
          <w:rStyle w:val="af7"/>
          <w:sz w:val="28"/>
          <w:szCs w:val="28"/>
        </w:rPr>
        <w:t>Материально–техническое обеспечение</w:t>
      </w:r>
    </w:p>
    <w:p w:rsidR="00444B6E" w:rsidRPr="001706FA" w:rsidRDefault="00444B6E" w:rsidP="00444B6E">
      <w:pPr>
        <w:pStyle w:val="zag-zapiska"/>
        <w:widowControl w:val="0"/>
        <w:spacing w:before="0" w:beforeAutospacing="0" w:after="240" w:afterAutospacing="0"/>
        <w:ind w:firstLine="709"/>
        <w:contextualSpacing/>
        <w:rPr>
          <w:sz w:val="28"/>
          <w:szCs w:val="28"/>
        </w:rPr>
      </w:pPr>
      <w:r w:rsidRPr="001706FA">
        <w:rPr>
          <w:rStyle w:val="af7"/>
          <w:sz w:val="28"/>
          <w:szCs w:val="28"/>
        </w:rPr>
        <w:t>образовательного процесса</w:t>
      </w:r>
    </w:p>
    <w:p w:rsidR="00444B6E" w:rsidRPr="001706FA" w:rsidRDefault="00444B6E" w:rsidP="00444B6E">
      <w:pPr>
        <w:widowControl w:val="0"/>
        <w:spacing w:line="240" w:lineRule="auto"/>
        <w:ind w:firstLine="709"/>
        <w:contextualSpacing/>
        <w:jc w:val="both"/>
        <w:rPr>
          <w:rFonts w:ascii="Times New Roman" w:hAnsi="Times New Roman"/>
          <w:sz w:val="28"/>
          <w:szCs w:val="28"/>
        </w:rPr>
      </w:pPr>
      <w:proofErr w:type="gramStart"/>
      <w:r w:rsidRPr="001706FA">
        <w:rPr>
          <w:rFonts w:ascii="Times New Roman" w:hAnsi="Times New Roman"/>
          <w:sz w:val="28"/>
          <w:szCs w:val="28"/>
        </w:rPr>
        <w:t>Программа «Музыка» для начальной школы обеспечена учебно-методическими комплектами (авторы:</w:t>
      </w:r>
      <w:proofErr w:type="gramEnd"/>
      <w:r w:rsidRPr="001706FA">
        <w:rPr>
          <w:rFonts w:ascii="Times New Roman" w:hAnsi="Times New Roman"/>
          <w:sz w:val="28"/>
          <w:szCs w:val="28"/>
        </w:rPr>
        <w:t xml:space="preserve"> </w:t>
      </w:r>
      <w:proofErr w:type="gramStart"/>
      <w:r w:rsidRPr="001706FA">
        <w:rPr>
          <w:rFonts w:ascii="Times New Roman" w:hAnsi="Times New Roman"/>
          <w:sz w:val="28"/>
          <w:szCs w:val="28"/>
        </w:rPr>
        <w:t>Е.Д. Критская, Г.П. Сергеева, Т.С. </w:t>
      </w:r>
      <w:proofErr w:type="spellStart"/>
      <w:r w:rsidRPr="001706FA">
        <w:rPr>
          <w:rFonts w:ascii="Times New Roman" w:hAnsi="Times New Roman"/>
          <w:sz w:val="28"/>
          <w:szCs w:val="28"/>
        </w:rPr>
        <w:t>Шмагина</w:t>
      </w:r>
      <w:proofErr w:type="spellEnd"/>
      <w:r w:rsidRPr="001706FA">
        <w:rPr>
          <w:rFonts w:ascii="Times New Roman" w:hAnsi="Times New Roman"/>
          <w:sz w:val="28"/>
          <w:szCs w:val="28"/>
        </w:rPr>
        <w:t>) для каждого класса.</w:t>
      </w:r>
      <w:proofErr w:type="gramEnd"/>
      <w:r w:rsidRPr="001706FA">
        <w:rPr>
          <w:rFonts w:ascii="Times New Roman" w:hAnsi="Times New Roman"/>
          <w:sz w:val="28"/>
          <w:szCs w:val="28"/>
        </w:rPr>
        <w:t xml:space="preserve"> Учебно-методические комплекты включают учебник, рабочую тетрадь, хрестоматию музыкального материала и фонохрестоматию музыкального материала, а также методическое пособие. </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аудио – и виде</w:t>
      </w:r>
      <w:proofErr w:type="gramStart"/>
      <w:r w:rsidRPr="001706FA">
        <w:rPr>
          <w:rFonts w:ascii="Times New Roman" w:hAnsi="Times New Roman"/>
          <w:color w:val="000000"/>
          <w:sz w:val="28"/>
          <w:szCs w:val="28"/>
        </w:rPr>
        <w:t>о-</w:t>
      </w:r>
      <w:proofErr w:type="gramEnd"/>
      <w:r w:rsidRPr="001706FA">
        <w:rPr>
          <w:rFonts w:ascii="Times New Roman" w:hAnsi="Times New Roman"/>
          <w:color w:val="000000"/>
          <w:sz w:val="28"/>
          <w:szCs w:val="28"/>
        </w:rPr>
        <w:t xml:space="preserve">  записи произведений, изучаемых в каждом году обучения;</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портреты русских и зарубежных композиторов;</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технические средства обучения;</w:t>
      </w:r>
    </w:p>
    <w:p w:rsidR="00444B6E" w:rsidRPr="001706FA" w:rsidRDefault="00444B6E"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ЦОР.</w:t>
      </w:r>
    </w:p>
    <w:p w:rsidR="00954BCD" w:rsidRDefault="00954BCD" w:rsidP="00954BCD">
      <w:pPr>
        <w:widowControl w:val="0"/>
        <w:shd w:val="clear" w:color="auto" w:fill="FFFFFF"/>
        <w:autoSpaceDE w:val="0"/>
        <w:autoSpaceDN w:val="0"/>
        <w:adjustRightInd w:val="0"/>
        <w:ind w:firstLine="709"/>
        <w:jc w:val="both"/>
        <w:rPr>
          <w:rFonts w:ascii="Times New Roman" w:hAnsi="Times New Roman"/>
          <w:sz w:val="28"/>
          <w:szCs w:val="28"/>
        </w:rPr>
      </w:pPr>
    </w:p>
    <w:p w:rsidR="00EB73B8" w:rsidRDefault="00EB73B8" w:rsidP="00EB73B8">
      <w:pPr>
        <w:pStyle w:val="70"/>
        <w:shd w:val="clear" w:color="auto" w:fill="auto"/>
        <w:tabs>
          <w:tab w:val="right" w:pos="10072"/>
        </w:tabs>
        <w:spacing w:before="49" w:line="240" w:lineRule="auto"/>
        <w:ind w:left="1020" w:firstLine="0"/>
        <w:jc w:val="both"/>
      </w:pPr>
    </w:p>
    <w:p w:rsidR="00EB73B8" w:rsidRDefault="00EB73B8" w:rsidP="00EB73B8">
      <w:pPr>
        <w:tabs>
          <w:tab w:val="left" w:pos="1905"/>
        </w:tabs>
      </w:pPr>
    </w:p>
    <w:p w:rsidR="00444B6E" w:rsidRDefault="00444B6E" w:rsidP="00EB73B8">
      <w:pPr>
        <w:tabs>
          <w:tab w:val="left" w:pos="1905"/>
        </w:tabs>
      </w:pPr>
    </w:p>
    <w:p w:rsidR="00444B6E" w:rsidRDefault="00444B6E" w:rsidP="00EB73B8">
      <w:pPr>
        <w:tabs>
          <w:tab w:val="left" w:pos="1905"/>
        </w:tabs>
      </w:pPr>
    </w:p>
    <w:p w:rsidR="00444B6E" w:rsidRDefault="00444B6E" w:rsidP="00EB73B8">
      <w:pPr>
        <w:tabs>
          <w:tab w:val="left" w:pos="1905"/>
        </w:tabs>
      </w:pPr>
    </w:p>
    <w:p w:rsidR="00444B6E" w:rsidRDefault="00444B6E" w:rsidP="00EB73B8">
      <w:pPr>
        <w:tabs>
          <w:tab w:val="left" w:pos="1905"/>
        </w:tabs>
      </w:pPr>
    </w:p>
    <w:p w:rsidR="00444B6E" w:rsidRPr="002221FB" w:rsidRDefault="00444B6E" w:rsidP="002221FB">
      <w:pPr>
        <w:pStyle w:val="36"/>
        <w:jc w:val="center"/>
        <w:rPr>
          <w:b/>
          <w:i/>
          <w:sz w:val="28"/>
          <w:szCs w:val="28"/>
        </w:rPr>
      </w:pPr>
      <w:bookmarkStart w:id="37" w:name="_Toc417111244"/>
      <w:r w:rsidRPr="002221FB">
        <w:rPr>
          <w:b/>
          <w:i/>
          <w:sz w:val="28"/>
          <w:szCs w:val="28"/>
        </w:rPr>
        <w:lastRenderedPageBreak/>
        <w:t>ТЕХНОЛОГИЯ</w:t>
      </w:r>
      <w:bookmarkEnd w:id="37"/>
    </w:p>
    <w:p w:rsidR="00444B6E" w:rsidRPr="001706FA" w:rsidRDefault="00444B6E" w:rsidP="00444B6E">
      <w:pPr>
        <w:spacing w:line="240" w:lineRule="auto"/>
        <w:jc w:val="center"/>
        <w:outlineLvl w:val="0"/>
        <w:rPr>
          <w:rFonts w:ascii="Times New Roman" w:hAnsi="Times New Roman"/>
          <w:b/>
          <w:sz w:val="28"/>
          <w:szCs w:val="28"/>
        </w:rPr>
      </w:pPr>
      <w:bookmarkStart w:id="38" w:name="_Toc417111245"/>
      <w:r w:rsidRPr="001706FA">
        <w:rPr>
          <w:rFonts w:ascii="Times New Roman" w:hAnsi="Times New Roman"/>
          <w:b/>
          <w:sz w:val="28"/>
          <w:szCs w:val="28"/>
        </w:rPr>
        <w:t>Пояснительная записка</w:t>
      </w:r>
      <w:bookmarkEnd w:id="38"/>
    </w:p>
    <w:p w:rsidR="00444B6E" w:rsidRPr="001706FA" w:rsidRDefault="00444B6E" w:rsidP="00444B6E">
      <w:pPr>
        <w:spacing w:line="240" w:lineRule="auto"/>
        <w:jc w:val="both"/>
        <w:outlineLvl w:val="0"/>
        <w:rPr>
          <w:rFonts w:ascii="Times New Roman" w:hAnsi="Times New Roman"/>
          <w:b/>
          <w:sz w:val="28"/>
          <w:szCs w:val="28"/>
        </w:rPr>
      </w:pPr>
      <w:r w:rsidRPr="001706FA">
        <w:rPr>
          <w:rFonts w:ascii="Times New Roman" w:hAnsi="Times New Roman"/>
          <w:b/>
          <w:sz w:val="28"/>
          <w:szCs w:val="28"/>
        </w:rPr>
        <w:br/>
      </w:r>
      <w:r>
        <w:rPr>
          <w:rFonts w:ascii="Times New Roman" w:hAnsi="Times New Roman"/>
          <w:sz w:val="28"/>
          <w:szCs w:val="28"/>
        </w:rPr>
        <w:t xml:space="preserve"> </w:t>
      </w:r>
      <w:r>
        <w:rPr>
          <w:rFonts w:ascii="Times New Roman" w:hAnsi="Times New Roman"/>
          <w:sz w:val="28"/>
          <w:szCs w:val="28"/>
        </w:rPr>
        <w:tab/>
      </w:r>
      <w:bookmarkStart w:id="39" w:name="_Toc417111246"/>
      <w:r w:rsidRPr="001706FA">
        <w:rPr>
          <w:rFonts w:ascii="Times New Roman" w:hAnsi="Times New Roman"/>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bookmarkEnd w:id="39"/>
    </w:p>
    <w:p w:rsidR="00444B6E" w:rsidRPr="001706FA" w:rsidRDefault="00444B6E" w:rsidP="00444B6E">
      <w:pPr>
        <w:pStyle w:val="HTML"/>
        <w:jc w:val="both"/>
        <w:textAlignment w:val="top"/>
        <w:rPr>
          <w:rFonts w:ascii="Times New Roman" w:hAnsi="Times New Roman" w:cs="Times New Roman"/>
          <w:sz w:val="28"/>
          <w:szCs w:val="28"/>
        </w:rPr>
      </w:pPr>
      <w:r w:rsidRPr="001706FA">
        <w:rPr>
          <w:rFonts w:ascii="Times New Roman" w:hAnsi="Times New Roman" w:cs="Times New Roman"/>
          <w:sz w:val="28"/>
          <w:szCs w:val="28"/>
        </w:rPr>
        <w:t xml:space="preserve">     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444B6E" w:rsidRPr="001706FA" w:rsidRDefault="00444B6E" w:rsidP="00444B6E">
      <w:pPr>
        <w:pStyle w:val="HTML"/>
        <w:jc w:val="both"/>
        <w:textAlignment w:val="top"/>
        <w:rPr>
          <w:rFonts w:ascii="Times New Roman" w:hAnsi="Times New Roman" w:cs="Times New Roman"/>
          <w:sz w:val="28"/>
          <w:szCs w:val="28"/>
        </w:rPr>
      </w:pPr>
      <w:r w:rsidRPr="001706FA">
        <w:rPr>
          <w:rFonts w:ascii="Times New Roman" w:hAnsi="Times New Roman" w:cs="Times New Roman"/>
          <w:sz w:val="28"/>
          <w:szCs w:val="28"/>
        </w:rPr>
        <w:t xml:space="preserve">        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1706FA">
        <w:rPr>
          <w:rFonts w:ascii="Times New Roman" w:hAnsi="Times New Roman" w:cs="Times New Roman"/>
          <w:sz w:val="28"/>
          <w:szCs w:val="28"/>
        </w:rPr>
        <w:t>внеучебной</w:t>
      </w:r>
      <w:proofErr w:type="spellEnd"/>
      <w:r w:rsidRPr="001706FA">
        <w:rPr>
          <w:rFonts w:ascii="Times New Roman" w:hAnsi="Times New Roman" w:cs="Times New Roman"/>
          <w:sz w:val="28"/>
          <w:szCs w:val="28"/>
        </w:rPr>
        <w:t xml:space="preserve"> деятельности (при поиске информации, освоении новых знаний, выполнении практических заданий). </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444B6E" w:rsidRPr="001706FA" w:rsidRDefault="00444B6E" w:rsidP="00444B6E">
      <w:pPr>
        <w:spacing w:line="240" w:lineRule="auto"/>
        <w:jc w:val="both"/>
        <w:rPr>
          <w:rFonts w:ascii="Times New Roman" w:hAnsi="Times New Roman"/>
          <w:sz w:val="28"/>
          <w:szCs w:val="28"/>
        </w:rPr>
      </w:pPr>
    </w:p>
    <w:p w:rsidR="00444B6E" w:rsidRPr="001706FA" w:rsidRDefault="00444B6E" w:rsidP="00444B6E">
      <w:pPr>
        <w:spacing w:line="240" w:lineRule="auto"/>
        <w:ind w:left="360"/>
        <w:jc w:val="both"/>
        <w:rPr>
          <w:rFonts w:ascii="Times New Roman" w:hAnsi="Times New Roman"/>
          <w:color w:val="008000"/>
          <w:sz w:val="28"/>
          <w:szCs w:val="28"/>
        </w:rPr>
      </w:pPr>
      <w:r w:rsidRPr="001706FA">
        <w:rPr>
          <w:rFonts w:ascii="Times New Roman" w:hAnsi="Times New Roman"/>
          <w:b/>
          <w:sz w:val="28"/>
          <w:szCs w:val="28"/>
        </w:rPr>
        <w:t xml:space="preserve">Цели </w:t>
      </w:r>
      <w:r w:rsidRPr="001706FA">
        <w:rPr>
          <w:rFonts w:ascii="Times New Roman" w:hAnsi="Times New Roman"/>
          <w:sz w:val="28"/>
          <w:szCs w:val="28"/>
        </w:rPr>
        <w:t>изучения технологии в начальной школе</w:t>
      </w:r>
      <w:r w:rsidRPr="001706FA">
        <w:rPr>
          <w:rFonts w:ascii="Times New Roman" w:hAnsi="Times New Roman"/>
          <w:color w:val="008000"/>
          <w:sz w:val="28"/>
          <w:szCs w:val="28"/>
        </w:rPr>
        <w:t>:</w:t>
      </w:r>
    </w:p>
    <w:p w:rsidR="00444B6E" w:rsidRPr="001706FA" w:rsidRDefault="00444B6E" w:rsidP="00B67E2D">
      <w:pPr>
        <w:numPr>
          <w:ilvl w:val="0"/>
          <w:numId w:val="139"/>
        </w:numPr>
        <w:spacing w:after="0" w:line="240" w:lineRule="auto"/>
        <w:jc w:val="both"/>
        <w:rPr>
          <w:rFonts w:ascii="Times New Roman" w:hAnsi="Times New Roman"/>
          <w:bCs/>
          <w:sz w:val="28"/>
          <w:szCs w:val="28"/>
        </w:rPr>
      </w:pPr>
      <w:r w:rsidRPr="001706FA">
        <w:rPr>
          <w:rFonts w:ascii="Times New Roman" w:hAnsi="Times New Roman"/>
          <w:bCs/>
          <w:sz w:val="28"/>
          <w:szCs w:val="28"/>
        </w:rPr>
        <w:t>Овладение технологическими знаниями и технико-технологическими умениями.</w:t>
      </w:r>
    </w:p>
    <w:p w:rsidR="00444B6E" w:rsidRPr="001706FA" w:rsidRDefault="00444B6E" w:rsidP="00B67E2D">
      <w:pPr>
        <w:numPr>
          <w:ilvl w:val="0"/>
          <w:numId w:val="139"/>
        </w:numPr>
        <w:spacing w:after="0" w:line="240" w:lineRule="auto"/>
        <w:jc w:val="both"/>
        <w:rPr>
          <w:rFonts w:ascii="Times New Roman" w:hAnsi="Times New Roman"/>
          <w:bCs/>
          <w:sz w:val="28"/>
          <w:szCs w:val="28"/>
        </w:rPr>
      </w:pPr>
      <w:r w:rsidRPr="001706FA">
        <w:rPr>
          <w:rFonts w:ascii="Times New Roman" w:hAnsi="Times New Roman"/>
          <w:bCs/>
          <w:sz w:val="28"/>
          <w:szCs w:val="28"/>
        </w:rPr>
        <w:t>Освоение продуктивной проектной деятельности.</w:t>
      </w:r>
    </w:p>
    <w:p w:rsidR="00444B6E" w:rsidRPr="001706FA" w:rsidRDefault="00444B6E" w:rsidP="00B67E2D">
      <w:pPr>
        <w:numPr>
          <w:ilvl w:val="0"/>
          <w:numId w:val="139"/>
        </w:numPr>
        <w:spacing w:after="0" w:line="240" w:lineRule="auto"/>
        <w:jc w:val="both"/>
        <w:rPr>
          <w:rFonts w:ascii="Times New Roman" w:hAnsi="Times New Roman"/>
          <w:bCs/>
          <w:sz w:val="28"/>
          <w:szCs w:val="28"/>
        </w:rPr>
      </w:pPr>
      <w:r w:rsidRPr="001706FA">
        <w:rPr>
          <w:rFonts w:ascii="Times New Roman" w:hAnsi="Times New Roman"/>
          <w:bCs/>
          <w:sz w:val="28"/>
          <w:szCs w:val="28"/>
        </w:rPr>
        <w:t>Формирование позитивного эмоционально-ценностного отношения к труду и людям труда.</w:t>
      </w:r>
    </w:p>
    <w:p w:rsidR="00444B6E" w:rsidRPr="001706FA" w:rsidRDefault="00444B6E" w:rsidP="00444B6E">
      <w:pPr>
        <w:spacing w:line="240" w:lineRule="auto"/>
        <w:ind w:left="360"/>
        <w:jc w:val="both"/>
        <w:rPr>
          <w:rFonts w:ascii="Times New Roman" w:hAnsi="Times New Roman"/>
          <w:b/>
          <w:color w:val="008000"/>
          <w:sz w:val="28"/>
          <w:szCs w:val="28"/>
        </w:rPr>
      </w:pPr>
    </w:p>
    <w:p w:rsidR="00444B6E" w:rsidRPr="00147EC6" w:rsidRDefault="00444B6E" w:rsidP="00444B6E">
      <w:pPr>
        <w:spacing w:line="240" w:lineRule="auto"/>
        <w:jc w:val="center"/>
        <w:outlineLvl w:val="0"/>
        <w:rPr>
          <w:rFonts w:ascii="Times New Roman" w:hAnsi="Times New Roman"/>
          <w:b/>
          <w:sz w:val="28"/>
          <w:szCs w:val="28"/>
        </w:rPr>
      </w:pPr>
      <w:bookmarkStart w:id="40" w:name="_Toc417111247"/>
      <w:r w:rsidRPr="001706FA">
        <w:rPr>
          <w:rFonts w:ascii="Times New Roman" w:hAnsi="Times New Roman"/>
          <w:b/>
          <w:sz w:val="28"/>
          <w:szCs w:val="28"/>
        </w:rPr>
        <w:t>Общая характеристика курса</w:t>
      </w:r>
      <w:bookmarkEnd w:id="40"/>
    </w:p>
    <w:p w:rsidR="00444B6E" w:rsidRPr="001706FA" w:rsidRDefault="00444B6E" w:rsidP="00444B6E">
      <w:pPr>
        <w:pStyle w:val="aff5"/>
        <w:ind w:left="0"/>
        <w:jc w:val="both"/>
        <w:rPr>
          <w:b/>
          <w:sz w:val="28"/>
          <w:szCs w:val="28"/>
        </w:rPr>
      </w:pPr>
      <w:r w:rsidRPr="001706FA">
        <w:rPr>
          <w:b/>
          <w:sz w:val="28"/>
          <w:szCs w:val="28"/>
        </w:rPr>
        <w:t>Основные задачи курса:</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lastRenderedPageBreak/>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444B6E" w:rsidRPr="001706FA" w:rsidRDefault="00444B6E" w:rsidP="00444B6E">
      <w:pPr>
        <w:autoSpaceDE w:val="0"/>
        <w:autoSpaceDN w:val="0"/>
        <w:adjustRightInd w:val="0"/>
        <w:spacing w:line="240" w:lineRule="auto"/>
        <w:jc w:val="both"/>
        <w:rPr>
          <w:rFonts w:ascii="Times New Roman" w:hAnsi="Times New Roman"/>
          <w:sz w:val="28"/>
          <w:szCs w:val="28"/>
        </w:rPr>
      </w:pPr>
      <w:r w:rsidRPr="001706FA">
        <w:rPr>
          <w:rFonts w:ascii="Times New Roman" w:hAnsi="Times New Roman"/>
          <w:sz w:val="28"/>
          <w:szCs w:val="28"/>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444B6E" w:rsidRPr="001706FA" w:rsidRDefault="00444B6E" w:rsidP="00444B6E">
      <w:pPr>
        <w:autoSpaceDE w:val="0"/>
        <w:autoSpaceDN w:val="0"/>
        <w:adjustRightInd w:val="0"/>
        <w:spacing w:line="240" w:lineRule="auto"/>
        <w:jc w:val="both"/>
        <w:rPr>
          <w:rFonts w:ascii="Times New Roman" w:hAnsi="Times New Roman"/>
          <w:sz w:val="28"/>
          <w:szCs w:val="28"/>
        </w:rPr>
      </w:pPr>
      <w:r w:rsidRPr="001706FA">
        <w:rPr>
          <w:rFonts w:ascii="Times New Roman" w:hAnsi="Times New Roman"/>
          <w:sz w:val="28"/>
          <w:szCs w:val="28"/>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444B6E" w:rsidRPr="001706FA" w:rsidRDefault="00444B6E" w:rsidP="00444B6E">
      <w:pPr>
        <w:autoSpaceDE w:val="0"/>
        <w:autoSpaceDN w:val="0"/>
        <w:adjustRightInd w:val="0"/>
        <w:spacing w:line="240" w:lineRule="auto"/>
        <w:jc w:val="both"/>
        <w:rPr>
          <w:rFonts w:ascii="Times New Roman" w:hAnsi="Times New Roman"/>
          <w:sz w:val="28"/>
          <w:szCs w:val="28"/>
        </w:rPr>
      </w:pPr>
      <w:r w:rsidRPr="001706FA">
        <w:rPr>
          <w:rFonts w:ascii="Times New Roman" w:hAnsi="Times New Roman"/>
          <w:sz w:val="28"/>
          <w:szCs w:val="28"/>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444B6E" w:rsidRPr="001706FA" w:rsidRDefault="00444B6E" w:rsidP="00444B6E">
      <w:pPr>
        <w:autoSpaceDE w:val="0"/>
        <w:autoSpaceDN w:val="0"/>
        <w:adjustRightInd w:val="0"/>
        <w:spacing w:line="240" w:lineRule="auto"/>
        <w:jc w:val="both"/>
        <w:rPr>
          <w:rFonts w:ascii="Times New Roman" w:hAnsi="Times New Roman"/>
          <w:sz w:val="28"/>
          <w:szCs w:val="28"/>
        </w:rPr>
      </w:pPr>
      <w:r w:rsidRPr="001706FA">
        <w:rPr>
          <w:rFonts w:ascii="Times New Roman" w:hAnsi="Times New Roman"/>
          <w:sz w:val="28"/>
          <w:szCs w:val="28"/>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444B6E" w:rsidRPr="001706FA" w:rsidRDefault="00444B6E" w:rsidP="00444B6E">
      <w:pPr>
        <w:autoSpaceDE w:val="0"/>
        <w:autoSpaceDN w:val="0"/>
        <w:adjustRightInd w:val="0"/>
        <w:spacing w:line="240" w:lineRule="auto"/>
        <w:jc w:val="both"/>
        <w:rPr>
          <w:rFonts w:ascii="Times New Roman" w:hAnsi="Times New Roman"/>
          <w:sz w:val="28"/>
          <w:szCs w:val="28"/>
        </w:rPr>
      </w:pPr>
      <w:r w:rsidRPr="001706FA">
        <w:rPr>
          <w:rFonts w:ascii="Times New Roman" w:hAnsi="Times New Roman"/>
          <w:sz w:val="28"/>
          <w:szCs w:val="28"/>
        </w:rPr>
        <w:t>- формирование  мотивации успеха, готовности к действиям в новых условиях и нестандартных ситуациях;</w:t>
      </w:r>
    </w:p>
    <w:p w:rsidR="00444B6E" w:rsidRPr="001706FA" w:rsidRDefault="00444B6E" w:rsidP="00444B6E">
      <w:pPr>
        <w:autoSpaceDE w:val="0"/>
        <w:autoSpaceDN w:val="0"/>
        <w:adjustRightInd w:val="0"/>
        <w:spacing w:line="240" w:lineRule="auto"/>
        <w:jc w:val="both"/>
        <w:rPr>
          <w:rFonts w:ascii="Times New Roman" w:hAnsi="Times New Roman"/>
          <w:sz w:val="28"/>
          <w:szCs w:val="28"/>
        </w:rPr>
      </w:pPr>
      <w:r w:rsidRPr="001706FA">
        <w:rPr>
          <w:rFonts w:ascii="Times New Roman" w:hAnsi="Times New Roman"/>
          <w:sz w:val="28"/>
          <w:szCs w:val="28"/>
        </w:rPr>
        <w:t xml:space="preserve">- гармоничное развитие понятийно-логического и образно-художественного мышления в процессе реализации проекта; </w:t>
      </w:r>
    </w:p>
    <w:p w:rsidR="00444B6E" w:rsidRPr="001706FA" w:rsidRDefault="00444B6E" w:rsidP="00444B6E">
      <w:pPr>
        <w:autoSpaceDE w:val="0"/>
        <w:autoSpaceDN w:val="0"/>
        <w:adjustRightInd w:val="0"/>
        <w:spacing w:line="240" w:lineRule="auto"/>
        <w:jc w:val="both"/>
        <w:rPr>
          <w:rFonts w:ascii="Times New Roman" w:hAnsi="Times New Roman"/>
          <w:sz w:val="28"/>
          <w:szCs w:val="28"/>
        </w:rPr>
      </w:pPr>
      <w:r w:rsidRPr="001706FA">
        <w:rPr>
          <w:rFonts w:ascii="Times New Roman" w:hAnsi="Times New Roman"/>
          <w:sz w:val="28"/>
          <w:szCs w:val="28"/>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развитие знаково-символического и пространственного мышления, творческого и репродуктивного воображения, творческого мышления;</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xml:space="preserve">- формирование на основе овладения культурой проектной деятельности внутреннего плана деятельности, включающего </w:t>
      </w:r>
      <w:proofErr w:type="spellStart"/>
      <w:r w:rsidRPr="001706FA">
        <w:rPr>
          <w:rFonts w:ascii="Times New Roman" w:hAnsi="Times New Roman"/>
          <w:sz w:val="28"/>
          <w:szCs w:val="28"/>
        </w:rPr>
        <w:t>целеполагание</w:t>
      </w:r>
      <w:proofErr w:type="spellEnd"/>
      <w:r w:rsidRPr="001706FA">
        <w:rPr>
          <w:rFonts w:ascii="Times New Roman" w:hAnsi="Times New Roman"/>
          <w:sz w:val="28"/>
          <w:szCs w:val="28"/>
        </w:rPr>
        <w:t xml:space="preserve">,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lastRenderedPageBreak/>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формирование привычки неукоснительно соблюдать  технику безопасности и правила работы с инструментами, организации рабочего места;</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формирование потребности в общении и осмысление его значимости для достижения положительного конечного результата;</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xml:space="preserve">  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xml:space="preserve">         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w:t>
      </w:r>
      <w:r w:rsidRPr="001706FA">
        <w:rPr>
          <w:rFonts w:ascii="Times New Roman" w:hAnsi="Times New Roman"/>
          <w:sz w:val="28"/>
          <w:szCs w:val="28"/>
        </w:rPr>
        <w:lastRenderedPageBreak/>
        <w:t>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444B6E" w:rsidRPr="001706FA" w:rsidRDefault="00444B6E" w:rsidP="00444B6E">
      <w:pPr>
        <w:pStyle w:val="aff5"/>
        <w:ind w:left="0"/>
        <w:jc w:val="both"/>
        <w:rPr>
          <w:sz w:val="28"/>
          <w:szCs w:val="28"/>
        </w:rPr>
      </w:pPr>
      <w:r w:rsidRPr="001706FA">
        <w:rPr>
          <w:sz w:val="28"/>
          <w:szCs w:val="28"/>
        </w:rPr>
        <w:t xml:space="preserve">Особое внимание в программе отводится содержанию практических  работ, которое предусматривает: </w:t>
      </w:r>
    </w:p>
    <w:p w:rsidR="00444B6E" w:rsidRPr="001706FA" w:rsidRDefault="00444B6E" w:rsidP="00B67E2D">
      <w:pPr>
        <w:pStyle w:val="aff5"/>
        <w:numPr>
          <w:ilvl w:val="0"/>
          <w:numId w:val="140"/>
        </w:numPr>
        <w:autoSpaceDE/>
        <w:autoSpaceDN/>
        <w:jc w:val="both"/>
        <w:rPr>
          <w:sz w:val="28"/>
          <w:szCs w:val="28"/>
        </w:rPr>
      </w:pPr>
      <w:r w:rsidRPr="001706FA">
        <w:rPr>
          <w:sz w:val="28"/>
          <w:szCs w:val="28"/>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444B6E" w:rsidRPr="001706FA" w:rsidRDefault="00444B6E" w:rsidP="00B67E2D">
      <w:pPr>
        <w:pStyle w:val="aff5"/>
        <w:numPr>
          <w:ilvl w:val="0"/>
          <w:numId w:val="141"/>
        </w:numPr>
        <w:autoSpaceDE/>
        <w:autoSpaceDN/>
        <w:jc w:val="both"/>
        <w:rPr>
          <w:sz w:val="28"/>
          <w:szCs w:val="28"/>
        </w:rPr>
      </w:pPr>
      <w:r w:rsidRPr="001706FA">
        <w:rPr>
          <w:sz w:val="28"/>
          <w:szCs w:val="28"/>
        </w:rPr>
        <w:t xml:space="preserve">овладение инвариантными составляющими технологических операций (способами работы)  </w:t>
      </w:r>
      <w:proofErr w:type="spellStart"/>
      <w:r w:rsidRPr="001706FA">
        <w:rPr>
          <w:iCs/>
          <w:sz w:val="28"/>
          <w:szCs w:val="28"/>
        </w:rPr>
        <w:t>разметки</w:t>
      </w:r>
      <w:proofErr w:type="gramStart"/>
      <w:r w:rsidRPr="001706FA">
        <w:rPr>
          <w:iCs/>
          <w:sz w:val="28"/>
          <w:szCs w:val="28"/>
        </w:rPr>
        <w:t>,р</w:t>
      </w:r>
      <w:proofErr w:type="gramEnd"/>
      <w:r w:rsidRPr="001706FA">
        <w:rPr>
          <w:iCs/>
          <w:sz w:val="28"/>
          <w:szCs w:val="28"/>
        </w:rPr>
        <w:t>аскроя</w:t>
      </w:r>
      <w:proofErr w:type="spellEnd"/>
      <w:r w:rsidRPr="001706FA">
        <w:rPr>
          <w:iCs/>
          <w:sz w:val="28"/>
          <w:szCs w:val="28"/>
        </w:rPr>
        <w:t>, сборки, отделки;</w:t>
      </w:r>
    </w:p>
    <w:p w:rsidR="00444B6E" w:rsidRPr="001706FA" w:rsidRDefault="00444B6E" w:rsidP="00B67E2D">
      <w:pPr>
        <w:pStyle w:val="aff5"/>
        <w:numPr>
          <w:ilvl w:val="0"/>
          <w:numId w:val="141"/>
        </w:numPr>
        <w:autoSpaceDE/>
        <w:autoSpaceDN/>
        <w:jc w:val="both"/>
        <w:rPr>
          <w:sz w:val="28"/>
          <w:szCs w:val="28"/>
        </w:rPr>
      </w:pPr>
      <w:r w:rsidRPr="001706FA">
        <w:rPr>
          <w:sz w:val="28"/>
          <w:szCs w:val="28"/>
        </w:rPr>
        <w:t xml:space="preserve"> первичное ознакомление с законами природы, на которые опирается человек при работе;  </w:t>
      </w:r>
    </w:p>
    <w:p w:rsidR="00444B6E" w:rsidRPr="001706FA" w:rsidRDefault="00444B6E" w:rsidP="00B67E2D">
      <w:pPr>
        <w:pStyle w:val="aff5"/>
        <w:numPr>
          <w:ilvl w:val="0"/>
          <w:numId w:val="140"/>
        </w:numPr>
        <w:autoSpaceDE/>
        <w:autoSpaceDN/>
        <w:jc w:val="both"/>
        <w:rPr>
          <w:sz w:val="28"/>
          <w:szCs w:val="28"/>
        </w:rPr>
      </w:pPr>
      <w:r w:rsidRPr="001706FA">
        <w:rPr>
          <w:sz w:val="28"/>
          <w:szCs w:val="28"/>
        </w:rPr>
        <w:t>знакомство со свойствами материалов, инструментами и машинами, помогающими человеку в обработке сырья и создании предметного мира;</w:t>
      </w:r>
    </w:p>
    <w:p w:rsidR="00444B6E" w:rsidRPr="001706FA" w:rsidRDefault="00444B6E" w:rsidP="00B67E2D">
      <w:pPr>
        <w:pStyle w:val="aff5"/>
        <w:numPr>
          <w:ilvl w:val="0"/>
          <w:numId w:val="140"/>
        </w:numPr>
        <w:autoSpaceDE/>
        <w:autoSpaceDN/>
        <w:jc w:val="both"/>
        <w:rPr>
          <w:sz w:val="28"/>
          <w:szCs w:val="28"/>
        </w:rPr>
      </w:pPr>
      <w:r w:rsidRPr="001706FA">
        <w:rPr>
          <w:sz w:val="28"/>
          <w:szCs w:val="28"/>
        </w:rPr>
        <w:t>изготовление  преимущественно объемных изделий (в целях развития пространственного  восприятия);</w:t>
      </w:r>
    </w:p>
    <w:p w:rsidR="00444B6E" w:rsidRPr="001706FA" w:rsidRDefault="00444B6E" w:rsidP="00B67E2D">
      <w:pPr>
        <w:numPr>
          <w:ilvl w:val="0"/>
          <w:numId w:val="140"/>
        </w:numPr>
        <w:spacing w:after="0" w:line="240" w:lineRule="auto"/>
        <w:jc w:val="both"/>
        <w:rPr>
          <w:rFonts w:ascii="Times New Roman" w:hAnsi="Times New Roman"/>
          <w:sz w:val="28"/>
          <w:szCs w:val="28"/>
        </w:rPr>
      </w:pPr>
      <w:r w:rsidRPr="001706FA">
        <w:rPr>
          <w:rFonts w:ascii="Times New Roman" w:hAnsi="Times New Roman"/>
          <w:sz w:val="28"/>
          <w:szCs w:val="28"/>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444B6E" w:rsidRPr="001706FA" w:rsidRDefault="00444B6E" w:rsidP="00444B6E">
      <w:pPr>
        <w:spacing w:line="240" w:lineRule="auto"/>
        <w:jc w:val="both"/>
        <w:rPr>
          <w:rFonts w:ascii="Times New Roman" w:hAnsi="Times New Roman"/>
          <w:sz w:val="28"/>
          <w:szCs w:val="28"/>
        </w:rPr>
      </w:pPr>
    </w:p>
    <w:p w:rsidR="00444B6E" w:rsidRPr="001706FA" w:rsidRDefault="00444B6E" w:rsidP="00B67E2D">
      <w:pPr>
        <w:numPr>
          <w:ilvl w:val="0"/>
          <w:numId w:val="140"/>
        </w:numPr>
        <w:spacing w:after="0" w:line="240" w:lineRule="auto"/>
        <w:jc w:val="both"/>
        <w:rPr>
          <w:rFonts w:ascii="Times New Roman" w:hAnsi="Times New Roman"/>
          <w:spacing w:val="6"/>
          <w:sz w:val="28"/>
          <w:szCs w:val="28"/>
        </w:rPr>
      </w:pPr>
      <w:proofErr w:type="spellStart"/>
      <w:r w:rsidRPr="001706FA">
        <w:rPr>
          <w:rFonts w:ascii="Times New Roman" w:hAnsi="Times New Roman"/>
          <w:spacing w:val="4"/>
          <w:sz w:val="28"/>
          <w:szCs w:val="28"/>
        </w:rPr>
        <w:t>проектнаядеятельность</w:t>
      </w:r>
      <w:proofErr w:type="spellEnd"/>
      <w:r w:rsidRPr="001706FA">
        <w:rPr>
          <w:rFonts w:ascii="Times New Roman" w:hAnsi="Times New Roman"/>
          <w:b/>
          <w:spacing w:val="4"/>
          <w:sz w:val="28"/>
          <w:szCs w:val="28"/>
        </w:rPr>
        <w:t xml:space="preserve"> (</w:t>
      </w:r>
      <w:r w:rsidRPr="001706FA">
        <w:rPr>
          <w:rFonts w:ascii="Times New Roman" w:hAnsi="Times New Roman"/>
          <w:spacing w:val="1"/>
          <w:sz w:val="28"/>
          <w:szCs w:val="28"/>
        </w:rPr>
        <w:t>определение цели и задач, распределение участников для решения поставленных задач</w:t>
      </w:r>
      <w:r w:rsidRPr="001706FA">
        <w:rPr>
          <w:rFonts w:ascii="Times New Roman" w:hAnsi="Times New Roman"/>
          <w:spacing w:val="6"/>
          <w:sz w:val="28"/>
          <w:szCs w:val="28"/>
        </w:rPr>
        <w:t>, составление плана, выбор средств и способов деятельности, оценка результатов, коррекция деятельности);</w:t>
      </w:r>
    </w:p>
    <w:p w:rsidR="00444B6E" w:rsidRPr="001706FA" w:rsidRDefault="00444B6E" w:rsidP="00444B6E">
      <w:pPr>
        <w:spacing w:line="240" w:lineRule="auto"/>
        <w:jc w:val="both"/>
        <w:rPr>
          <w:rFonts w:ascii="Times New Roman" w:hAnsi="Times New Roman"/>
          <w:spacing w:val="6"/>
          <w:sz w:val="28"/>
          <w:szCs w:val="28"/>
        </w:rPr>
      </w:pPr>
    </w:p>
    <w:p w:rsidR="00444B6E" w:rsidRPr="001706FA" w:rsidRDefault="00444B6E" w:rsidP="00B67E2D">
      <w:pPr>
        <w:numPr>
          <w:ilvl w:val="0"/>
          <w:numId w:val="140"/>
        </w:numPr>
        <w:spacing w:after="0" w:line="240" w:lineRule="auto"/>
        <w:jc w:val="both"/>
        <w:rPr>
          <w:rFonts w:ascii="Times New Roman" w:hAnsi="Times New Roman"/>
          <w:sz w:val="28"/>
          <w:szCs w:val="28"/>
        </w:rPr>
      </w:pPr>
      <w:r w:rsidRPr="001706FA">
        <w:rPr>
          <w:rFonts w:ascii="Times New Roman" w:hAnsi="Times New Roman"/>
          <w:sz w:val="28"/>
          <w:szCs w:val="28"/>
        </w:rPr>
        <w:t xml:space="preserve">использование в работе  преимущественно конструкторской, а не  изобразительной деятельности; </w:t>
      </w:r>
    </w:p>
    <w:p w:rsidR="00444B6E" w:rsidRPr="001706FA" w:rsidRDefault="00444B6E" w:rsidP="00444B6E">
      <w:pPr>
        <w:spacing w:line="240" w:lineRule="auto"/>
        <w:jc w:val="both"/>
        <w:rPr>
          <w:rFonts w:ascii="Times New Roman" w:hAnsi="Times New Roman"/>
          <w:sz w:val="28"/>
          <w:szCs w:val="28"/>
        </w:rPr>
      </w:pPr>
    </w:p>
    <w:p w:rsidR="00444B6E" w:rsidRPr="001706FA" w:rsidRDefault="00444B6E" w:rsidP="00B67E2D">
      <w:pPr>
        <w:numPr>
          <w:ilvl w:val="0"/>
          <w:numId w:val="140"/>
        </w:numPr>
        <w:spacing w:after="0" w:line="240" w:lineRule="auto"/>
        <w:jc w:val="both"/>
        <w:rPr>
          <w:rFonts w:ascii="Times New Roman" w:hAnsi="Times New Roman"/>
          <w:sz w:val="28"/>
          <w:szCs w:val="28"/>
        </w:rPr>
      </w:pPr>
      <w:r w:rsidRPr="001706FA">
        <w:rPr>
          <w:rFonts w:ascii="Times New Roman" w:hAnsi="Times New Roman"/>
          <w:sz w:val="28"/>
          <w:szCs w:val="28"/>
        </w:rPr>
        <w:t>знакомство с природой и использованием ее богатств человеком;</w:t>
      </w:r>
    </w:p>
    <w:p w:rsidR="00444B6E" w:rsidRPr="001706FA" w:rsidRDefault="00444B6E" w:rsidP="00444B6E">
      <w:pPr>
        <w:spacing w:line="240" w:lineRule="auto"/>
        <w:ind w:left="496"/>
        <w:jc w:val="both"/>
        <w:rPr>
          <w:rFonts w:ascii="Times New Roman" w:hAnsi="Times New Roman"/>
          <w:sz w:val="28"/>
          <w:szCs w:val="28"/>
        </w:rPr>
      </w:pPr>
    </w:p>
    <w:p w:rsidR="00444B6E" w:rsidRPr="001706FA" w:rsidRDefault="00444B6E" w:rsidP="00B67E2D">
      <w:pPr>
        <w:numPr>
          <w:ilvl w:val="0"/>
          <w:numId w:val="140"/>
        </w:numPr>
        <w:spacing w:after="0" w:line="240" w:lineRule="auto"/>
        <w:jc w:val="both"/>
        <w:rPr>
          <w:rFonts w:ascii="Times New Roman" w:hAnsi="Times New Roman"/>
          <w:sz w:val="28"/>
          <w:szCs w:val="28"/>
        </w:rPr>
      </w:pPr>
      <w:r w:rsidRPr="001706FA">
        <w:rPr>
          <w:rFonts w:ascii="Times New Roman" w:hAnsi="Times New Roman"/>
          <w:sz w:val="28"/>
          <w:szCs w:val="28"/>
        </w:rPr>
        <w:t>изготовление преимущественно изделий, которые являются объектами предметного мира (то, что создано человеком), а не природы.</w:t>
      </w:r>
    </w:p>
    <w:p w:rsidR="00444B6E" w:rsidRPr="001706FA" w:rsidRDefault="00444B6E" w:rsidP="00444B6E">
      <w:pPr>
        <w:spacing w:line="240" w:lineRule="auto"/>
        <w:jc w:val="both"/>
        <w:rPr>
          <w:rFonts w:ascii="Times New Roman" w:hAnsi="Times New Roman"/>
          <w:sz w:val="28"/>
          <w:szCs w:val="28"/>
        </w:rPr>
      </w:pPr>
    </w:p>
    <w:p w:rsidR="00444B6E" w:rsidRPr="001706FA" w:rsidRDefault="00444B6E" w:rsidP="00444B6E">
      <w:pPr>
        <w:spacing w:line="240" w:lineRule="auto"/>
        <w:ind w:firstLine="357"/>
        <w:jc w:val="both"/>
        <w:rPr>
          <w:rFonts w:ascii="Times New Roman" w:hAnsi="Times New Roman"/>
          <w:sz w:val="28"/>
          <w:szCs w:val="28"/>
        </w:rPr>
      </w:pPr>
      <w:r w:rsidRPr="001706FA">
        <w:rPr>
          <w:rFonts w:ascii="Times New Roman" w:hAnsi="Times New Roman"/>
          <w:sz w:val="28"/>
          <w:szCs w:val="28"/>
        </w:rPr>
        <w:t xml:space="preserve">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w:t>
      </w:r>
      <w:r w:rsidRPr="001706FA">
        <w:rPr>
          <w:rFonts w:ascii="Times New Roman" w:hAnsi="Times New Roman"/>
          <w:sz w:val="28"/>
          <w:szCs w:val="28"/>
        </w:rPr>
        <w:lastRenderedPageBreak/>
        <w:t>ценные практические умения, приобретается опыт преобразовательной деятельности и творчества.</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444B6E" w:rsidRPr="001706FA" w:rsidRDefault="00444B6E" w:rsidP="00444B6E">
      <w:pPr>
        <w:pStyle w:val="HTML"/>
        <w:jc w:val="both"/>
        <w:textAlignment w:val="top"/>
        <w:rPr>
          <w:rFonts w:ascii="Times New Roman" w:hAnsi="Times New Roman" w:cs="Times New Roman"/>
          <w:sz w:val="28"/>
          <w:szCs w:val="28"/>
        </w:rPr>
      </w:pPr>
      <w:r w:rsidRPr="001706FA">
        <w:rPr>
          <w:rFonts w:ascii="Times New Roman" w:hAnsi="Times New Roman" w:cs="Times New Roman"/>
          <w:sz w:val="28"/>
          <w:szCs w:val="28"/>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444B6E" w:rsidRPr="001706FA" w:rsidRDefault="00444B6E" w:rsidP="00444B6E">
      <w:pPr>
        <w:spacing w:line="240" w:lineRule="auto"/>
        <w:ind w:firstLine="709"/>
        <w:jc w:val="both"/>
        <w:rPr>
          <w:rFonts w:ascii="Times New Roman" w:hAnsi="Times New Roman"/>
          <w:sz w:val="28"/>
          <w:szCs w:val="28"/>
        </w:rPr>
      </w:pPr>
      <w:r w:rsidRPr="001706FA">
        <w:rPr>
          <w:rFonts w:ascii="Times New Roman" w:hAnsi="Times New Roman"/>
          <w:sz w:val="28"/>
          <w:szCs w:val="28"/>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444B6E" w:rsidRPr="001706FA" w:rsidRDefault="00444B6E" w:rsidP="00444B6E">
      <w:pPr>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xml:space="preserve">    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444B6E" w:rsidRPr="001706FA" w:rsidRDefault="00444B6E" w:rsidP="00444B6E">
      <w:pPr>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444B6E" w:rsidRPr="001706FA" w:rsidRDefault="00444B6E" w:rsidP="00444B6E">
      <w:pPr>
        <w:spacing w:line="240" w:lineRule="auto"/>
        <w:ind w:firstLine="357"/>
        <w:jc w:val="both"/>
        <w:rPr>
          <w:rFonts w:ascii="Times New Roman" w:hAnsi="Times New Roman"/>
          <w:sz w:val="28"/>
          <w:szCs w:val="28"/>
        </w:rPr>
      </w:pPr>
      <w:r w:rsidRPr="001706FA">
        <w:rPr>
          <w:rFonts w:ascii="Times New Roman" w:hAnsi="Times New Roman"/>
          <w:sz w:val="28"/>
          <w:szCs w:val="28"/>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444B6E" w:rsidRPr="001706FA" w:rsidRDefault="00444B6E" w:rsidP="00444B6E">
      <w:pPr>
        <w:spacing w:line="240" w:lineRule="auto"/>
        <w:ind w:firstLine="357"/>
        <w:jc w:val="both"/>
        <w:rPr>
          <w:rFonts w:ascii="Times New Roman" w:hAnsi="Times New Roman"/>
          <w:b/>
          <w:sz w:val="28"/>
          <w:szCs w:val="28"/>
        </w:rPr>
      </w:pPr>
      <w:r w:rsidRPr="001706FA">
        <w:rPr>
          <w:rFonts w:ascii="Times New Roman" w:hAnsi="Times New Roman"/>
          <w:b/>
          <w:sz w:val="28"/>
          <w:szCs w:val="28"/>
        </w:rPr>
        <w:t>Место курса «Технология» в учебном плане</w:t>
      </w:r>
    </w:p>
    <w:p w:rsidR="00444B6E" w:rsidRPr="001706FA" w:rsidRDefault="00444B6E" w:rsidP="00444B6E">
      <w:pPr>
        <w:spacing w:line="240" w:lineRule="auto"/>
        <w:ind w:firstLine="357"/>
        <w:jc w:val="both"/>
        <w:rPr>
          <w:rFonts w:ascii="Times New Roman" w:hAnsi="Times New Roman"/>
          <w:sz w:val="28"/>
          <w:szCs w:val="28"/>
        </w:rPr>
      </w:pPr>
      <w:r w:rsidRPr="001706FA">
        <w:rPr>
          <w:rFonts w:ascii="Times New Roman" w:hAnsi="Times New Roman"/>
          <w:sz w:val="28"/>
          <w:szCs w:val="28"/>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444B6E" w:rsidRPr="001706FA" w:rsidRDefault="00444B6E" w:rsidP="00444B6E">
      <w:pPr>
        <w:spacing w:line="240" w:lineRule="auto"/>
        <w:ind w:firstLine="357"/>
        <w:jc w:val="both"/>
        <w:rPr>
          <w:rFonts w:ascii="Times New Roman" w:hAnsi="Times New Roman"/>
          <w:b/>
          <w:sz w:val="28"/>
          <w:szCs w:val="28"/>
        </w:rPr>
      </w:pPr>
      <w:r w:rsidRPr="001706FA">
        <w:rPr>
          <w:rFonts w:ascii="Times New Roman" w:hAnsi="Times New Roman"/>
          <w:b/>
          <w:sz w:val="28"/>
          <w:szCs w:val="28"/>
        </w:rPr>
        <w:t>Результаты изучения курса</w:t>
      </w:r>
    </w:p>
    <w:p w:rsidR="00444B6E" w:rsidRPr="001706FA" w:rsidRDefault="00444B6E" w:rsidP="00444B6E">
      <w:pPr>
        <w:spacing w:line="240" w:lineRule="auto"/>
        <w:ind w:firstLine="360"/>
        <w:jc w:val="both"/>
        <w:rPr>
          <w:rFonts w:ascii="Times New Roman" w:hAnsi="Times New Roman"/>
          <w:sz w:val="28"/>
          <w:szCs w:val="28"/>
        </w:rPr>
      </w:pPr>
      <w:r w:rsidRPr="001706FA">
        <w:rPr>
          <w:rFonts w:ascii="Times New Roman" w:hAnsi="Times New Roman"/>
          <w:sz w:val="28"/>
          <w:szCs w:val="28"/>
        </w:rPr>
        <w:t>Освоение данной программы обеспечивает достижение  следующих  результатов:</w:t>
      </w:r>
    </w:p>
    <w:p w:rsidR="00444B6E" w:rsidRPr="001706FA" w:rsidRDefault="00444B6E" w:rsidP="00444B6E">
      <w:pPr>
        <w:pStyle w:val="afe"/>
        <w:ind w:firstLine="567"/>
        <w:jc w:val="both"/>
        <w:rPr>
          <w:rFonts w:ascii="Times New Roman" w:eastAsia="MS Mincho" w:hAnsi="Times New Roman" w:cs="Times New Roman"/>
          <w:b/>
          <w:bCs/>
          <w:iCs/>
          <w:sz w:val="28"/>
          <w:szCs w:val="28"/>
        </w:rPr>
      </w:pPr>
      <w:r w:rsidRPr="001706FA">
        <w:rPr>
          <w:rFonts w:ascii="Times New Roman" w:eastAsia="MS Mincho" w:hAnsi="Times New Roman" w:cs="Times New Roman"/>
          <w:b/>
          <w:bCs/>
          <w:iCs/>
          <w:sz w:val="28"/>
          <w:szCs w:val="28"/>
        </w:rPr>
        <w:t>Личностные результаты:</w:t>
      </w:r>
    </w:p>
    <w:p w:rsidR="00444B6E" w:rsidRPr="001706FA" w:rsidRDefault="00444B6E" w:rsidP="00444B6E">
      <w:pPr>
        <w:tabs>
          <w:tab w:val="left" w:pos="993"/>
        </w:tabs>
        <w:autoSpaceDE w:val="0"/>
        <w:autoSpaceDN w:val="0"/>
        <w:adjustRightInd w:val="0"/>
        <w:spacing w:line="240" w:lineRule="auto"/>
        <w:ind w:firstLine="567"/>
        <w:jc w:val="both"/>
        <w:rPr>
          <w:rFonts w:ascii="Times New Roman" w:hAnsi="Times New Roman"/>
          <w:sz w:val="28"/>
          <w:szCs w:val="28"/>
        </w:rPr>
      </w:pPr>
      <w:r w:rsidRPr="001706FA">
        <w:rPr>
          <w:rFonts w:ascii="Times New Roman" w:hAnsi="Times New Roman"/>
          <w:sz w:val="28"/>
          <w:szCs w:val="28"/>
        </w:rPr>
        <w:t>- Воспитание патриотизма, чувства гордости за свою Родину, российский народ и историю России.</w:t>
      </w:r>
    </w:p>
    <w:p w:rsidR="00444B6E" w:rsidRPr="001706FA" w:rsidRDefault="00444B6E" w:rsidP="00444B6E">
      <w:pPr>
        <w:tabs>
          <w:tab w:val="left" w:pos="993"/>
        </w:tabs>
        <w:autoSpaceDE w:val="0"/>
        <w:autoSpaceDN w:val="0"/>
        <w:adjustRightInd w:val="0"/>
        <w:spacing w:line="240" w:lineRule="auto"/>
        <w:ind w:firstLine="567"/>
        <w:jc w:val="both"/>
        <w:rPr>
          <w:rFonts w:ascii="Times New Roman" w:hAnsi="Times New Roman"/>
          <w:sz w:val="28"/>
          <w:szCs w:val="28"/>
        </w:rPr>
      </w:pPr>
      <w:r w:rsidRPr="001706FA">
        <w:rPr>
          <w:rFonts w:ascii="Times New Roman" w:hAnsi="Times New Roman"/>
          <w:sz w:val="28"/>
          <w:szCs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44B6E" w:rsidRPr="001706FA" w:rsidRDefault="00444B6E" w:rsidP="00444B6E">
      <w:pPr>
        <w:spacing w:line="240" w:lineRule="auto"/>
        <w:ind w:firstLine="567"/>
        <w:jc w:val="both"/>
        <w:rPr>
          <w:rFonts w:ascii="Times New Roman" w:hAnsi="Times New Roman"/>
          <w:sz w:val="28"/>
          <w:szCs w:val="28"/>
        </w:rPr>
      </w:pPr>
      <w:r w:rsidRPr="001706FA">
        <w:rPr>
          <w:rFonts w:ascii="Times New Roman" w:hAnsi="Times New Roman"/>
          <w:sz w:val="28"/>
          <w:szCs w:val="28"/>
        </w:rPr>
        <w:t>-  Формирование уважительного отношения к иному мнению, истории и культуре других народов.</w:t>
      </w:r>
    </w:p>
    <w:p w:rsidR="00444B6E" w:rsidRPr="001706FA" w:rsidRDefault="00444B6E" w:rsidP="00444B6E">
      <w:pPr>
        <w:tabs>
          <w:tab w:val="left" w:pos="993"/>
        </w:tabs>
        <w:autoSpaceDE w:val="0"/>
        <w:autoSpaceDN w:val="0"/>
        <w:adjustRightInd w:val="0"/>
        <w:spacing w:line="240" w:lineRule="auto"/>
        <w:ind w:firstLine="567"/>
        <w:jc w:val="both"/>
        <w:rPr>
          <w:rFonts w:ascii="Times New Roman" w:hAnsi="Times New Roman"/>
          <w:sz w:val="28"/>
          <w:szCs w:val="28"/>
        </w:rPr>
      </w:pPr>
      <w:r w:rsidRPr="001706FA">
        <w:rPr>
          <w:rFonts w:ascii="Times New Roman" w:hAnsi="Times New Roman"/>
          <w:sz w:val="28"/>
          <w:szCs w:val="28"/>
        </w:rPr>
        <w:t>- Принятие и освоение социальной роли обучающегося, развитие мотивов учебной деятельности и формирование личностного смысла учения.</w:t>
      </w:r>
    </w:p>
    <w:p w:rsidR="00444B6E" w:rsidRPr="001706FA" w:rsidRDefault="00444B6E" w:rsidP="00444B6E">
      <w:pPr>
        <w:spacing w:line="240" w:lineRule="auto"/>
        <w:ind w:firstLine="567"/>
        <w:jc w:val="both"/>
        <w:rPr>
          <w:rFonts w:ascii="Times New Roman" w:hAnsi="Times New Roman"/>
          <w:sz w:val="28"/>
          <w:szCs w:val="28"/>
        </w:rPr>
      </w:pPr>
      <w:r w:rsidRPr="001706FA">
        <w:rPr>
          <w:rFonts w:ascii="Times New Roman" w:hAnsi="Times New Roman"/>
          <w:sz w:val="28"/>
          <w:szCs w:val="28"/>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44B6E" w:rsidRPr="001706FA" w:rsidRDefault="00444B6E" w:rsidP="00444B6E">
      <w:pPr>
        <w:spacing w:line="240" w:lineRule="auto"/>
        <w:ind w:firstLine="567"/>
        <w:jc w:val="both"/>
        <w:rPr>
          <w:rFonts w:ascii="Times New Roman" w:hAnsi="Times New Roman"/>
          <w:sz w:val="28"/>
          <w:szCs w:val="28"/>
        </w:rPr>
      </w:pPr>
      <w:r w:rsidRPr="001706FA">
        <w:rPr>
          <w:rFonts w:ascii="Times New Roman" w:hAnsi="Times New Roman"/>
          <w:sz w:val="28"/>
          <w:szCs w:val="28"/>
        </w:rPr>
        <w:t>-  Формирование эстетических потребностей, ценностей и чувств.</w:t>
      </w:r>
    </w:p>
    <w:p w:rsidR="00444B6E" w:rsidRPr="001706FA" w:rsidRDefault="00444B6E" w:rsidP="00444B6E">
      <w:pPr>
        <w:spacing w:line="240" w:lineRule="auto"/>
        <w:ind w:firstLine="567"/>
        <w:jc w:val="both"/>
        <w:rPr>
          <w:rFonts w:ascii="Times New Roman" w:hAnsi="Times New Roman"/>
          <w:sz w:val="28"/>
          <w:szCs w:val="28"/>
        </w:rPr>
      </w:pPr>
      <w:r w:rsidRPr="001706FA">
        <w:rPr>
          <w:rFonts w:ascii="Times New Roman" w:hAnsi="Times New Roman"/>
          <w:sz w:val="28"/>
          <w:szCs w:val="28"/>
        </w:rPr>
        <w:t xml:space="preserve">-  Развитие навыков сотрудничества </w:t>
      </w:r>
      <w:proofErr w:type="gramStart"/>
      <w:r w:rsidRPr="001706FA">
        <w:rPr>
          <w:rFonts w:ascii="Times New Roman" w:hAnsi="Times New Roman"/>
          <w:sz w:val="28"/>
          <w:szCs w:val="28"/>
        </w:rPr>
        <w:t>со</w:t>
      </w:r>
      <w:proofErr w:type="gramEnd"/>
      <w:r w:rsidRPr="001706FA">
        <w:rPr>
          <w:rFonts w:ascii="Times New Roman" w:hAnsi="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444B6E" w:rsidRPr="001706FA" w:rsidRDefault="00444B6E" w:rsidP="00444B6E">
      <w:pPr>
        <w:spacing w:line="240" w:lineRule="auto"/>
        <w:ind w:firstLine="567"/>
        <w:jc w:val="both"/>
        <w:rPr>
          <w:rFonts w:ascii="Times New Roman" w:hAnsi="Times New Roman"/>
          <w:sz w:val="28"/>
          <w:szCs w:val="28"/>
        </w:rPr>
      </w:pPr>
      <w:r w:rsidRPr="001706FA">
        <w:rPr>
          <w:rFonts w:ascii="Times New Roman" w:hAnsi="Times New Roman"/>
          <w:sz w:val="28"/>
          <w:szCs w:val="28"/>
        </w:rPr>
        <w:t>- Формирование установки на безопасный и здоровый образ жизни.</w:t>
      </w:r>
    </w:p>
    <w:p w:rsidR="00444B6E" w:rsidRPr="001706FA" w:rsidRDefault="00444B6E" w:rsidP="00444B6E">
      <w:pPr>
        <w:spacing w:line="240" w:lineRule="auto"/>
        <w:ind w:firstLine="567"/>
        <w:jc w:val="both"/>
        <w:rPr>
          <w:rFonts w:ascii="Times New Roman" w:hAnsi="Times New Roman"/>
          <w:b/>
          <w:sz w:val="28"/>
          <w:szCs w:val="28"/>
        </w:rPr>
      </w:pPr>
      <w:r w:rsidRPr="001706FA">
        <w:rPr>
          <w:rFonts w:ascii="Times New Roman" w:hAnsi="Times New Roman"/>
          <w:b/>
          <w:sz w:val="28"/>
          <w:szCs w:val="28"/>
        </w:rPr>
        <w:t xml:space="preserve"> </w:t>
      </w:r>
      <w:proofErr w:type="spellStart"/>
      <w:r w:rsidRPr="001706FA">
        <w:rPr>
          <w:rFonts w:ascii="Times New Roman" w:hAnsi="Times New Roman"/>
          <w:b/>
          <w:sz w:val="28"/>
          <w:szCs w:val="28"/>
        </w:rPr>
        <w:t>Метапредметные</w:t>
      </w:r>
      <w:proofErr w:type="spellEnd"/>
      <w:r w:rsidRPr="001706FA">
        <w:rPr>
          <w:rFonts w:ascii="Times New Roman" w:hAnsi="Times New Roman"/>
          <w:b/>
          <w:sz w:val="28"/>
          <w:szCs w:val="28"/>
        </w:rPr>
        <w:t xml:space="preserve"> результаты:</w:t>
      </w:r>
    </w:p>
    <w:p w:rsidR="00444B6E" w:rsidRPr="001706FA" w:rsidRDefault="00444B6E" w:rsidP="00444B6E">
      <w:pPr>
        <w:tabs>
          <w:tab w:val="left" w:pos="0"/>
        </w:tabs>
        <w:spacing w:line="240" w:lineRule="auto"/>
        <w:ind w:firstLine="567"/>
        <w:jc w:val="both"/>
        <w:rPr>
          <w:rFonts w:ascii="Times New Roman" w:hAnsi="Times New Roman"/>
          <w:sz w:val="28"/>
          <w:szCs w:val="28"/>
        </w:rPr>
      </w:pPr>
      <w:r w:rsidRPr="001706FA">
        <w:rPr>
          <w:rFonts w:ascii="Times New Roman" w:hAnsi="Times New Roman"/>
          <w:sz w:val="28"/>
          <w:szCs w:val="28"/>
        </w:rPr>
        <w:lastRenderedPageBreak/>
        <w:t>- Овладение способностью принимать и сохранять цели и задачи учебной деятельности, поиска средств ее осуществления.</w:t>
      </w:r>
    </w:p>
    <w:p w:rsidR="00444B6E" w:rsidRPr="001706FA" w:rsidRDefault="00444B6E" w:rsidP="00444B6E">
      <w:pPr>
        <w:spacing w:line="240" w:lineRule="auto"/>
        <w:ind w:firstLine="567"/>
        <w:jc w:val="both"/>
        <w:rPr>
          <w:rFonts w:ascii="Times New Roman" w:hAnsi="Times New Roman"/>
          <w:sz w:val="28"/>
          <w:szCs w:val="28"/>
        </w:rPr>
      </w:pPr>
      <w:r w:rsidRPr="001706FA">
        <w:rPr>
          <w:rFonts w:ascii="Times New Roman" w:hAnsi="Times New Roman"/>
          <w:sz w:val="28"/>
          <w:szCs w:val="28"/>
        </w:rPr>
        <w:t>- Освоение  способов  решения  проблем  творческого  и  поискового  характера.</w:t>
      </w:r>
    </w:p>
    <w:p w:rsidR="00444B6E" w:rsidRPr="001706FA" w:rsidRDefault="00444B6E" w:rsidP="00444B6E">
      <w:pPr>
        <w:spacing w:line="240" w:lineRule="auto"/>
        <w:ind w:firstLine="567"/>
        <w:jc w:val="both"/>
        <w:rPr>
          <w:rFonts w:ascii="Times New Roman" w:hAnsi="Times New Roman"/>
          <w:sz w:val="28"/>
          <w:szCs w:val="28"/>
        </w:rPr>
      </w:pPr>
      <w:r w:rsidRPr="001706FA">
        <w:rPr>
          <w:rFonts w:ascii="Times New Roman" w:hAnsi="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44B6E" w:rsidRPr="001706FA" w:rsidRDefault="00444B6E" w:rsidP="00444B6E">
      <w:pPr>
        <w:spacing w:line="240" w:lineRule="auto"/>
        <w:ind w:firstLine="567"/>
        <w:jc w:val="both"/>
        <w:rPr>
          <w:rFonts w:ascii="Times New Roman" w:hAnsi="Times New Roman"/>
          <w:sz w:val="28"/>
          <w:szCs w:val="28"/>
        </w:rPr>
      </w:pPr>
      <w:r w:rsidRPr="001706FA">
        <w:rPr>
          <w:rFonts w:ascii="Times New Roman" w:hAnsi="Times New Roman"/>
          <w:sz w:val="28"/>
          <w:szCs w:val="28"/>
        </w:rPr>
        <w:t>- Использование знаково-символических сре</w:t>
      </w:r>
      <w:proofErr w:type="gramStart"/>
      <w:r w:rsidRPr="001706FA">
        <w:rPr>
          <w:rFonts w:ascii="Times New Roman" w:hAnsi="Times New Roman"/>
          <w:sz w:val="28"/>
          <w:szCs w:val="28"/>
        </w:rPr>
        <w:t>дств пр</w:t>
      </w:r>
      <w:proofErr w:type="gramEnd"/>
      <w:r w:rsidRPr="001706FA">
        <w:rPr>
          <w:rFonts w:ascii="Times New Roman" w:hAnsi="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444B6E" w:rsidRPr="001706FA" w:rsidRDefault="00444B6E" w:rsidP="00444B6E">
      <w:pPr>
        <w:spacing w:line="240" w:lineRule="auto"/>
        <w:ind w:firstLine="567"/>
        <w:jc w:val="both"/>
        <w:rPr>
          <w:rFonts w:ascii="Times New Roman" w:hAnsi="Times New Roman"/>
          <w:sz w:val="28"/>
          <w:szCs w:val="28"/>
        </w:rPr>
      </w:pPr>
      <w:r w:rsidRPr="001706FA">
        <w:rPr>
          <w:rFonts w:ascii="Times New Roman" w:hAnsi="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1706FA">
        <w:rPr>
          <w:rFonts w:ascii="Times New Roman" w:hAnsi="Times New Roman"/>
          <w:sz w:val="28"/>
          <w:szCs w:val="28"/>
        </w:rPr>
        <w:t>о-</w:t>
      </w:r>
      <w:proofErr w:type="gramEnd"/>
      <w:r w:rsidRPr="001706FA">
        <w:rPr>
          <w:rFonts w:ascii="Times New Roman" w:hAnsi="Times New Roman"/>
          <w:sz w:val="28"/>
          <w:szCs w:val="28"/>
        </w:rPr>
        <w:t xml:space="preserve"> и графическим сопровождением; соблюдать нормы информационной избирательности, этики и этикета.</w:t>
      </w:r>
    </w:p>
    <w:p w:rsidR="00444B6E" w:rsidRPr="001706FA" w:rsidRDefault="00444B6E" w:rsidP="00444B6E">
      <w:pPr>
        <w:spacing w:line="240" w:lineRule="auto"/>
        <w:ind w:firstLine="567"/>
        <w:jc w:val="both"/>
        <w:rPr>
          <w:rFonts w:ascii="Times New Roman" w:hAnsi="Times New Roman"/>
          <w:sz w:val="28"/>
          <w:szCs w:val="28"/>
        </w:rPr>
      </w:pPr>
      <w:proofErr w:type="gramStart"/>
      <w:r w:rsidRPr="001706FA">
        <w:rPr>
          <w:rFonts w:ascii="Times New Roman" w:hAnsi="Times New Roman"/>
          <w:sz w:val="28"/>
          <w:szCs w:val="28"/>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44B6E" w:rsidRPr="001706FA" w:rsidRDefault="00444B6E" w:rsidP="00444B6E">
      <w:pPr>
        <w:pStyle w:val="aff5"/>
        <w:ind w:left="0" w:firstLine="567"/>
        <w:jc w:val="both"/>
        <w:rPr>
          <w:sz w:val="28"/>
          <w:szCs w:val="28"/>
        </w:rPr>
      </w:pPr>
      <w:r w:rsidRPr="001706FA">
        <w:rPr>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44B6E" w:rsidRPr="001706FA" w:rsidRDefault="00444B6E" w:rsidP="00444B6E">
      <w:pPr>
        <w:spacing w:line="240" w:lineRule="auto"/>
        <w:ind w:firstLine="567"/>
        <w:jc w:val="both"/>
        <w:rPr>
          <w:rFonts w:ascii="Times New Roman" w:hAnsi="Times New Roman"/>
          <w:sz w:val="28"/>
          <w:szCs w:val="28"/>
        </w:rPr>
      </w:pPr>
      <w:r w:rsidRPr="001706FA">
        <w:rPr>
          <w:rFonts w:ascii="Times New Roman" w:hAnsi="Times New Roman"/>
          <w:sz w:val="28"/>
          <w:szCs w:val="28"/>
        </w:rPr>
        <w:t xml:space="preserve">- Овладение базовыми предметными и </w:t>
      </w:r>
      <w:proofErr w:type="spellStart"/>
      <w:r w:rsidRPr="001706FA">
        <w:rPr>
          <w:rFonts w:ascii="Times New Roman" w:hAnsi="Times New Roman"/>
          <w:sz w:val="28"/>
          <w:szCs w:val="28"/>
        </w:rPr>
        <w:t>межпредметными</w:t>
      </w:r>
      <w:proofErr w:type="spellEnd"/>
      <w:r w:rsidRPr="001706FA">
        <w:rPr>
          <w:rFonts w:ascii="Times New Roman" w:hAnsi="Times New Roman"/>
          <w:sz w:val="28"/>
          <w:szCs w:val="28"/>
        </w:rPr>
        <w:t xml:space="preserve"> понятиями, отражающими существенные связи и отношения между объектами и процессами.</w:t>
      </w:r>
    </w:p>
    <w:p w:rsidR="00444B6E" w:rsidRPr="001706FA" w:rsidRDefault="00444B6E" w:rsidP="00444B6E">
      <w:pPr>
        <w:spacing w:line="240" w:lineRule="auto"/>
        <w:ind w:firstLine="567"/>
        <w:jc w:val="both"/>
        <w:rPr>
          <w:rFonts w:ascii="Times New Roman" w:hAnsi="Times New Roman"/>
          <w:sz w:val="28"/>
          <w:szCs w:val="28"/>
        </w:rPr>
      </w:pPr>
    </w:p>
    <w:p w:rsidR="00444B6E" w:rsidRPr="001706FA" w:rsidRDefault="00444B6E" w:rsidP="00444B6E">
      <w:pPr>
        <w:spacing w:line="240" w:lineRule="auto"/>
        <w:ind w:firstLine="567"/>
        <w:jc w:val="both"/>
        <w:rPr>
          <w:rFonts w:ascii="Times New Roman" w:hAnsi="Times New Roman"/>
          <w:b/>
          <w:sz w:val="28"/>
          <w:szCs w:val="28"/>
        </w:rPr>
      </w:pPr>
      <w:r w:rsidRPr="001706FA">
        <w:rPr>
          <w:rFonts w:ascii="Times New Roman" w:hAnsi="Times New Roman"/>
          <w:b/>
          <w:sz w:val="28"/>
          <w:szCs w:val="28"/>
        </w:rPr>
        <w:t xml:space="preserve">Предметные результаты: </w:t>
      </w: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44B6E" w:rsidRPr="001706FA" w:rsidRDefault="00444B6E" w:rsidP="00444B6E">
      <w:pPr>
        <w:spacing w:line="240" w:lineRule="auto"/>
        <w:ind w:firstLine="567"/>
        <w:jc w:val="both"/>
        <w:rPr>
          <w:rFonts w:ascii="Times New Roman" w:hAnsi="Times New Roman"/>
          <w:sz w:val="28"/>
          <w:szCs w:val="28"/>
        </w:rPr>
      </w:pP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lastRenderedPageBreak/>
        <w:t>- Усвоение первоначальных представлений о материальной культуре как продукте предметно-преобразующей деятельности человека.</w:t>
      </w:r>
    </w:p>
    <w:p w:rsidR="00444B6E" w:rsidRPr="001706FA" w:rsidRDefault="00444B6E" w:rsidP="00444B6E">
      <w:pPr>
        <w:spacing w:line="240" w:lineRule="auto"/>
        <w:jc w:val="both"/>
        <w:rPr>
          <w:rFonts w:ascii="Times New Roman" w:hAnsi="Times New Roman"/>
          <w:sz w:val="28"/>
          <w:szCs w:val="28"/>
        </w:rPr>
      </w:pP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44B6E" w:rsidRPr="001706FA" w:rsidRDefault="00444B6E" w:rsidP="00444B6E">
      <w:pPr>
        <w:spacing w:line="240" w:lineRule="auto"/>
        <w:ind w:firstLine="567"/>
        <w:jc w:val="both"/>
        <w:rPr>
          <w:rFonts w:ascii="Times New Roman" w:hAnsi="Times New Roman"/>
          <w:sz w:val="28"/>
          <w:szCs w:val="28"/>
        </w:rPr>
      </w:pP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44B6E" w:rsidRPr="001706FA" w:rsidRDefault="00444B6E" w:rsidP="00444B6E">
      <w:pPr>
        <w:spacing w:line="240" w:lineRule="auto"/>
        <w:jc w:val="both"/>
        <w:rPr>
          <w:rFonts w:ascii="Times New Roman" w:hAnsi="Times New Roman"/>
          <w:sz w:val="28"/>
          <w:szCs w:val="28"/>
        </w:rPr>
      </w:pPr>
    </w:p>
    <w:p w:rsidR="00444B6E" w:rsidRPr="001706FA" w:rsidRDefault="00444B6E" w:rsidP="00444B6E">
      <w:pPr>
        <w:spacing w:line="240" w:lineRule="auto"/>
        <w:jc w:val="both"/>
        <w:rPr>
          <w:rFonts w:ascii="Times New Roman" w:hAnsi="Times New Roman"/>
          <w:sz w:val="28"/>
          <w:szCs w:val="28"/>
        </w:rPr>
      </w:pPr>
      <w:r w:rsidRPr="001706FA">
        <w:rPr>
          <w:rFonts w:ascii="Times New Roman" w:hAnsi="Times New Roman"/>
          <w:sz w:val="28"/>
          <w:szCs w:val="28"/>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44B6E" w:rsidRDefault="00444B6E" w:rsidP="00444B6E">
      <w:pPr>
        <w:spacing w:line="240" w:lineRule="auto"/>
        <w:jc w:val="both"/>
        <w:rPr>
          <w:rFonts w:ascii="Times New Roman" w:hAnsi="Times New Roman"/>
          <w:b/>
          <w:sz w:val="28"/>
          <w:szCs w:val="28"/>
        </w:rPr>
      </w:pPr>
    </w:p>
    <w:p w:rsidR="00444B6E" w:rsidRPr="001706FA" w:rsidRDefault="00444B6E" w:rsidP="00444B6E">
      <w:pPr>
        <w:spacing w:line="240" w:lineRule="auto"/>
        <w:jc w:val="center"/>
        <w:rPr>
          <w:rFonts w:ascii="Times New Roman" w:hAnsi="Times New Roman"/>
          <w:b/>
          <w:sz w:val="28"/>
          <w:szCs w:val="28"/>
        </w:rPr>
      </w:pPr>
      <w:r w:rsidRPr="001706FA">
        <w:rPr>
          <w:rFonts w:ascii="Times New Roman" w:hAnsi="Times New Roman"/>
          <w:b/>
          <w:sz w:val="28"/>
          <w:szCs w:val="28"/>
        </w:rPr>
        <w:t>Содержание</w:t>
      </w:r>
    </w:p>
    <w:p w:rsidR="00444B6E" w:rsidRPr="001706FA" w:rsidRDefault="00444B6E" w:rsidP="00444B6E">
      <w:pPr>
        <w:spacing w:line="240" w:lineRule="auto"/>
        <w:ind w:firstLine="360"/>
        <w:jc w:val="both"/>
        <w:rPr>
          <w:rFonts w:ascii="Times New Roman" w:hAnsi="Times New Roman"/>
          <w:b/>
          <w:sz w:val="28"/>
          <w:szCs w:val="28"/>
        </w:rPr>
      </w:pPr>
      <w:r w:rsidRPr="001706FA">
        <w:rPr>
          <w:rFonts w:ascii="Times New Roman" w:hAnsi="Times New Roman"/>
          <w:b/>
          <w:sz w:val="28"/>
          <w:szCs w:val="28"/>
        </w:rPr>
        <w:t xml:space="preserve">1. Общекультурные и </w:t>
      </w:r>
      <w:proofErr w:type="spellStart"/>
      <w:r w:rsidRPr="001706FA">
        <w:rPr>
          <w:rFonts w:ascii="Times New Roman" w:hAnsi="Times New Roman"/>
          <w:b/>
          <w:sz w:val="28"/>
          <w:szCs w:val="28"/>
        </w:rPr>
        <w:t>общетрудовые</w:t>
      </w:r>
      <w:proofErr w:type="spellEnd"/>
      <w:r w:rsidRPr="001706FA">
        <w:rPr>
          <w:rFonts w:ascii="Times New Roman" w:hAnsi="Times New Roman"/>
          <w:b/>
          <w:sz w:val="28"/>
          <w:szCs w:val="28"/>
        </w:rPr>
        <w:t xml:space="preserve"> компетенции (знания, умения и способы деятельности). Основы культуры труда, самообслуживания </w:t>
      </w:r>
    </w:p>
    <w:p w:rsidR="00444B6E" w:rsidRPr="001706FA" w:rsidRDefault="00444B6E" w:rsidP="00444B6E">
      <w:pPr>
        <w:spacing w:line="240" w:lineRule="auto"/>
        <w:ind w:firstLine="360"/>
        <w:jc w:val="both"/>
        <w:rPr>
          <w:rFonts w:ascii="Times New Roman" w:hAnsi="Times New Roman"/>
          <w:sz w:val="28"/>
          <w:szCs w:val="28"/>
        </w:rPr>
      </w:pPr>
      <w:r w:rsidRPr="001706FA">
        <w:rPr>
          <w:rFonts w:ascii="Times New Roman" w:hAnsi="Times New Roman"/>
          <w:sz w:val="28"/>
          <w:szCs w:val="28"/>
        </w:rPr>
        <w:t xml:space="preserve">Трудовая деятельность и её значение в жизни человека. </w:t>
      </w:r>
      <w:proofErr w:type="gramStart"/>
      <w:r w:rsidRPr="001706FA">
        <w:rPr>
          <w:rFonts w:ascii="Times New Roman" w:hAnsi="Times New Roman"/>
          <w:sz w:val="28"/>
          <w:szCs w:val="28"/>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1706FA">
        <w:rPr>
          <w:rFonts w:ascii="Times New Roman" w:hAnsi="Times New Roman"/>
          <w:sz w:val="28"/>
          <w:szCs w:val="28"/>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444B6E" w:rsidRPr="001706FA" w:rsidRDefault="00444B6E" w:rsidP="00444B6E">
      <w:pPr>
        <w:spacing w:line="240" w:lineRule="auto"/>
        <w:ind w:firstLine="360"/>
        <w:jc w:val="both"/>
        <w:rPr>
          <w:rFonts w:ascii="Times New Roman" w:hAnsi="Times New Roman"/>
          <w:sz w:val="28"/>
          <w:szCs w:val="28"/>
        </w:rPr>
      </w:pPr>
      <w:r w:rsidRPr="001706FA">
        <w:rPr>
          <w:rFonts w:ascii="Times New Roman" w:hAnsi="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444B6E" w:rsidRPr="001706FA" w:rsidRDefault="00444B6E" w:rsidP="00444B6E">
      <w:pPr>
        <w:spacing w:line="240" w:lineRule="auto"/>
        <w:ind w:firstLine="360"/>
        <w:jc w:val="both"/>
        <w:rPr>
          <w:rFonts w:ascii="Times New Roman" w:hAnsi="Times New Roman"/>
          <w:sz w:val="28"/>
          <w:szCs w:val="28"/>
        </w:rPr>
      </w:pPr>
      <w:r w:rsidRPr="001706FA">
        <w:rPr>
          <w:rFonts w:ascii="Times New Roman" w:hAnsi="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444B6E" w:rsidRPr="001706FA" w:rsidRDefault="00444B6E" w:rsidP="00444B6E">
      <w:pPr>
        <w:spacing w:line="240" w:lineRule="auto"/>
        <w:ind w:firstLine="360"/>
        <w:jc w:val="both"/>
        <w:rPr>
          <w:rFonts w:ascii="Times New Roman" w:hAnsi="Times New Roman"/>
          <w:sz w:val="28"/>
          <w:szCs w:val="28"/>
        </w:rPr>
      </w:pPr>
      <w:r w:rsidRPr="001706FA">
        <w:rPr>
          <w:rFonts w:ascii="Times New Roman" w:hAnsi="Times New Roman"/>
          <w:sz w:val="28"/>
          <w:szCs w:val="28"/>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w:t>
      </w:r>
      <w:proofErr w:type="spellStart"/>
      <w:r w:rsidRPr="001706FA">
        <w:rPr>
          <w:rFonts w:ascii="Times New Roman" w:hAnsi="Times New Roman"/>
          <w:sz w:val="28"/>
          <w:szCs w:val="28"/>
        </w:rPr>
        <w:t>целеполагание</w:t>
      </w:r>
      <w:proofErr w:type="spellEnd"/>
      <w:r w:rsidRPr="001706FA">
        <w:rPr>
          <w:rFonts w:ascii="Times New Roman" w:hAnsi="Times New Roman"/>
          <w:sz w:val="28"/>
          <w:szCs w:val="28"/>
        </w:rPr>
        <w:t xml:space="preserve">, планирование, выполнение, </w:t>
      </w:r>
      <w:r w:rsidRPr="001706FA">
        <w:rPr>
          <w:rFonts w:ascii="Times New Roman" w:hAnsi="Times New Roman"/>
          <w:sz w:val="28"/>
          <w:szCs w:val="28"/>
        </w:rPr>
        <w:lastRenderedPageBreak/>
        <w:t xml:space="preserve">рефлексия, презентация, оценка). Система коллективных, групповых и </w:t>
      </w:r>
      <w:proofErr w:type="gramStart"/>
      <w:r w:rsidRPr="001706FA">
        <w:rPr>
          <w:rFonts w:ascii="Times New Roman" w:hAnsi="Times New Roman"/>
          <w:sz w:val="28"/>
          <w:szCs w:val="28"/>
        </w:rPr>
        <w:t>индивидуальных проектов</w:t>
      </w:r>
      <w:proofErr w:type="gramEnd"/>
      <w:r w:rsidRPr="001706FA">
        <w:rPr>
          <w:rFonts w:ascii="Times New Roman" w:hAnsi="Times New Roman"/>
          <w:sz w:val="28"/>
          <w:szCs w:val="28"/>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444B6E" w:rsidRPr="001706FA" w:rsidRDefault="00444B6E" w:rsidP="00444B6E">
      <w:pPr>
        <w:spacing w:line="240" w:lineRule="auto"/>
        <w:ind w:firstLine="708"/>
        <w:jc w:val="both"/>
        <w:rPr>
          <w:rFonts w:ascii="Times New Roman" w:hAnsi="Times New Roman"/>
          <w:sz w:val="28"/>
          <w:szCs w:val="28"/>
        </w:rPr>
      </w:pPr>
      <w:r w:rsidRPr="001706FA">
        <w:rPr>
          <w:rFonts w:ascii="Times New Roman" w:hAnsi="Times New Roman"/>
          <w:sz w:val="28"/>
          <w:szCs w:val="28"/>
        </w:rPr>
        <w:t>Выполнение элементарных расчетов стоимости изготавливаемого изделия.</w:t>
      </w:r>
    </w:p>
    <w:p w:rsidR="00444B6E" w:rsidRPr="001706FA" w:rsidRDefault="00444B6E" w:rsidP="00444B6E">
      <w:pPr>
        <w:spacing w:line="240" w:lineRule="auto"/>
        <w:ind w:firstLine="360"/>
        <w:jc w:val="both"/>
        <w:rPr>
          <w:rFonts w:ascii="Times New Roman" w:hAnsi="Times New Roman"/>
          <w:b/>
          <w:sz w:val="28"/>
          <w:szCs w:val="28"/>
        </w:rPr>
      </w:pPr>
      <w:r w:rsidRPr="001706FA">
        <w:rPr>
          <w:rFonts w:ascii="Times New Roman" w:hAnsi="Times New Roman"/>
          <w:b/>
          <w:sz w:val="28"/>
          <w:szCs w:val="28"/>
        </w:rPr>
        <w:t xml:space="preserve">2. Технология ручной обработки материалов. Элементы графической грамоты </w:t>
      </w:r>
    </w:p>
    <w:p w:rsidR="00444B6E" w:rsidRPr="001706FA" w:rsidRDefault="00444B6E" w:rsidP="00444B6E">
      <w:pPr>
        <w:spacing w:line="240" w:lineRule="auto"/>
        <w:ind w:firstLine="360"/>
        <w:jc w:val="both"/>
        <w:rPr>
          <w:rFonts w:ascii="Times New Roman" w:hAnsi="Times New Roman"/>
          <w:sz w:val="28"/>
          <w:szCs w:val="28"/>
        </w:rPr>
      </w:pPr>
      <w:r w:rsidRPr="001706FA">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444B6E" w:rsidRPr="001706FA" w:rsidRDefault="00444B6E" w:rsidP="00444B6E">
      <w:pPr>
        <w:spacing w:line="240" w:lineRule="auto"/>
        <w:ind w:firstLine="360"/>
        <w:jc w:val="both"/>
        <w:rPr>
          <w:rFonts w:ascii="Times New Roman" w:hAnsi="Times New Roman"/>
          <w:sz w:val="28"/>
          <w:szCs w:val="28"/>
        </w:rPr>
      </w:pPr>
      <w:r w:rsidRPr="001706FA">
        <w:rPr>
          <w:rFonts w:ascii="Times New Roman" w:hAnsi="Times New Roman"/>
          <w:sz w:val="28"/>
          <w:szCs w:val="28"/>
        </w:rPr>
        <w:t xml:space="preserve">Подготовка материалов к работе. Экономное расходование материалов. Выбор </w:t>
      </w:r>
      <w:r w:rsidRPr="001706FA">
        <w:rPr>
          <w:rFonts w:ascii="Times New Roman" w:hAnsi="Times New Roman"/>
          <w:b/>
          <w:sz w:val="28"/>
          <w:szCs w:val="28"/>
        </w:rPr>
        <w:t>и замена</w:t>
      </w:r>
      <w:r w:rsidRPr="001706FA">
        <w:rPr>
          <w:rFonts w:ascii="Times New Roman" w:hAnsi="Times New Roman"/>
          <w:sz w:val="28"/>
          <w:szCs w:val="28"/>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444B6E" w:rsidRPr="001706FA" w:rsidRDefault="00444B6E" w:rsidP="00444B6E">
      <w:pPr>
        <w:spacing w:line="240" w:lineRule="auto"/>
        <w:ind w:firstLine="360"/>
        <w:jc w:val="both"/>
        <w:rPr>
          <w:rFonts w:ascii="Times New Roman" w:hAnsi="Times New Roman"/>
          <w:sz w:val="28"/>
          <w:szCs w:val="28"/>
        </w:rPr>
      </w:pPr>
      <w:r w:rsidRPr="001706FA">
        <w:rPr>
          <w:rFonts w:ascii="Times New Roman" w:hAnsi="Times New Roman"/>
          <w:sz w:val="28"/>
          <w:szCs w:val="28"/>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444B6E" w:rsidRPr="001706FA" w:rsidRDefault="00444B6E" w:rsidP="00444B6E">
      <w:pPr>
        <w:spacing w:line="240" w:lineRule="auto"/>
        <w:ind w:firstLine="360"/>
        <w:jc w:val="both"/>
        <w:rPr>
          <w:rFonts w:ascii="Times New Roman" w:hAnsi="Times New Roman"/>
          <w:sz w:val="28"/>
          <w:szCs w:val="28"/>
        </w:rPr>
      </w:pPr>
      <w:r w:rsidRPr="001706FA">
        <w:rPr>
          <w:rFonts w:ascii="Times New Roman" w:hAnsi="Times New Roman"/>
          <w:sz w:val="28"/>
          <w:szCs w:val="28"/>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1706FA">
        <w:rPr>
          <w:rFonts w:ascii="Times New Roman" w:hAnsi="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1706FA">
        <w:rPr>
          <w:rFonts w:ascii="Times New Roman" w:hAnsi="Times New Roman"/>
          <w:sz w:val="28"/>
          <w:szCs w:val="28"/>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444B6E" w:rsidRPr="001706FA" w:rsidRDefault="00444B6E" w:rsidP="00444B6E">
      <w:pPr>
        <w:spacing w:line="240" w:lineRule="auto"/>
        <w:ind w:firstLine="360"/>
        <w:jc w:val="both"/>
        <w:rPr>
          <w:rFonts w:ascii="Times New Roman" w:hAnsi="Times New Roman"/>
          <w:sz w:val="28"/>
          <w:szCs w:val="28"/>
        </w:rPr>
      </w:pPr>
      <w:r w:rsidRPr="001706FA">
        <w:rPr>
          <w:rFonts w:ascii="Times New Roman" w:hAnsi="Times New Roman"/>
          <w:sz w:val="28"/>
          <w:szCs w:val="28"/>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1706FA">
        <w:rPr>
          <w:rFonts w:ascii="Times New Roman" w:hAnsi="Times New Roman"/>
          <w:sz w:val="28"/>
          <w:szCs w:val="28"/>
        </w:rPr>
        <w:t>Назначение линий чертежа (контур, линии надреза, сгиба, размерная, осевая, центровая, разрыва).</w:t>
      </w:r>
      <w:proofErr w:type="gramEnd"/>
      <w:r w:rsidRPr="001706FA">
        <w:rPr>
          <w:rFonts w:ascii="Times New Roman" w:hAnsi="Times New Roman"/>
          <w:sz w:val="28"/>
          <w:szCs w:val="28"/>
        </w:rPr>
        <w:t xml:space="preserve"> Чтение условных графических изображений. Разметка деталей с опорой на </w:t>
      </w:r>
      <w:r w:rsidRPr="001706FA">
        <w:rPr>
          <w:rFonts w:ascii="Times New Roman" w:hAnsi="Times New Roman"/>
          <w:sz w:val="28"/>
          <w:szCs w:val="28"/>
        </w:rPr>
        <w:lastRenderedPageBreak/>
        <w:t xml:space="preserve">простейший чертёж, эскиз. Изготовление изделий по рисунку, простейшему чертежу или эскизу, схеме. </w:t>
      </w:r>
    </w:p>
    <w:p w:rsidR="00444B6E" w:rsidRPr="001706FA" w:rsidRDefault="00444B6E" w:rsidP="00444B6E">
      <w:pPr>
        <w:spacing w:line="240" w:lineRule="auto"/>
        <w:ind w:firstLine="360"/>
        <w:jc w:val="both"/>
        <w:rPr>
          <w:rFonts w:ascii="Times New Roman" w:hAnsi="Times New Roman"/>
          <w:b/>
          <w:sz w:val="28"/>
          <w:szCs w:val="28"/>
        </w:rPr>
      </w:pPr>
      <w:r w:rsidRPr="001706FA">
        <w:rPr>
          <w:rFonts w:ascii="Times New Roman" w:hAnsi="Times New Roman"/>
          <w:b/>
          <w:sz w:val="28"/>
          <w:szCs w:val="28"/>
        </w:rPr>
        <w:t xml:space="preserve">3. Конструирование и моделирование </w:t>
      </w:r>
    </w:p>
    <w:p w:rsidR="00444B6E" w:rsidRPr="001706FA" w:rsidRDefault="00444B6E" w:rsidP="00444B6E">
      <w:pPr>
        <w:spacing w:line="240" w:lineRule="auto"/>
        <w:ind w:firstLine="357"/>
        <w:jc w:val="both"/>
        <w:rPr>
          <w:rFonts w:ascii="Times New Roman" w:hAnsi="Times New Roman"/>
          <w:sz w:val="28"/>
          <w:szCs w:val="28"/>
        </w:rPr>
      </w:pPr>
      <w:r w:rsidRPr="001706FA">
        <w:rPr>
          <w:rFonts w:ascii="Times New Roman" w:hAnsi="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444B6E" w:rsidRPr="001706FA" w:rsidRDefault="00444B6E" w:rsidP="00444B6E">
      <w:pPr>
        <w:spacing w:line="240" w:lineRule="auto"/>
        <w:ind w:firstLine="360"/>
        <w:jc w:val="both"/>
        <w:rPr>
          <w:rFonts w:ascii="Times New Roman" w:hAnsi="Times New Roman"/>
          <w:sz w:val="28"/>
          <w:szCs w:val="28"/>
        </w:rPr>
      </w:pPr>
      <w:r w:rsidRPr="001706FA">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444B6E" w:rsidRPr="001706FA" w:rsidRDefault="00444B6E" w:rsidP="00444B6E">
      <w:pPr>
        <w:pStyle w:val="zag-zapiska"/>
        <w:widowControl w:val="0"/>
        <w:spacing w:before="240" w:beforeAutospacing="0"/>
        <w:ind w:firstLine="709"/>
        <w:contextualSpacing/>
        <w:rPr>
          <w:rStyle w:val="af7"/>
          <w:sz w:val="28"/>
          <w:szCs w:val="28"/>
        </w:rPr>
      </w:pPr>
      <w:r w:rsidRPr="001706FA">
        <w:rPr>
          <w:rStyle w:val="af7"/>
          <w:sz w:val="28"/>
          <w:szCs w:val="28"/>
        </w:rPr>
        <w:t>Материально–техническое обеспечение</w:t>
      </w:r>
    </w:p>
    <w:p w:rsidR="00444B6E" w:rsidRPr="001706FA" w:rsidRDefault="00444B6E" w:rsidP="00444B6E">
      <w:pPr>
        <w:pStyle w:val="zag-zapiska"/>
        <w:widowControl w:val="0"/>
        <w:spacing w:before="0" w:beforeAutospacing="0" w:after="240" w:afterAutospacing="0"/>
        <w:ind w:firstLine="709"/>
        <w:contextualSpacing/>
        <w:rPr>
          <w:sz w:val="28"/>
          <w:szCs w:val="28"/>
        </w:rPr>
      </w:pPr>
      <w:r w:rsidRPr="001706FA">
        <w:rPr>
          <w:rStyle w:val="af7"/>
          <w:sz w:val="28"/>
          <w:szCs w:val="28"/>
        </w:rPr>
        <w:t>образовательного процесса</w:t>
      </w:r>
    </w:p>
    <w:p w:rsidR="00444B6E" w:rsidRDefault="00444B6E" w:rsidP="00444B6E">
      <w:pPr>
        <w:tabs>
          <w:tab w:val="left" w:pos="1905"/>
        </w:tabs>
        <w:rPr>
          <w:rFonts w:ascii="Times New Roman" w:hAnsi="Times New Roman"/>
          <w:sz w:val="28"/>
          <w:szCs w:val="28"/>
        </w:rPr>
      </w:pPr>
      <w:proofErr w:type="gramStart"/>
      <w:r>
        <w:rPr>
          <w:rFonts w:ascii="Times New Roman" w:hAnsi="Times New Roman"/>
          <w:sz w:val="28"/>
          <w:szCs w:val="28"/>
        </w:rPr>
        <w:t>Программа «Технология</w:t>
      </w:r>
      <w:r w:rsidRPr="001706FA">
        <w:rPr>
          <w:rFonts w:ascii="Times New Roman" w:hAnsi="Times New Roman"/>
          <w:sz w:val="28"/>
          <w:szCs w:val="28"/>
        </w:rPr>
        <w:t xml:space="preserve">» для начальной школы обеспечена </w:t>
      </w:r>
      <w:r>
        <w:rPr>
          <w:rFonts w:ascii="Times New Roman" w:hAnsi="Times New Roman"/>
          <w:sz w:val="28"/>
          <w:szCs w:val="28"/>
        </w:rPr>
        <w:t>учебником «Технология» (автор:</w:t>
      </w:r>
      <w:proofErr w:type="gramEnd"/>
      <w:r>
        <w:rPr>
          <w:rFonts w:ascii="Times New Roman" w:hAnsi="Times New Roman"/>
          <w:sz w:val="28"/>
          <w:szCs w:val="28"/>
        </w:rPr>
        <w:t xml:space="preserve"> </w:t>
      </w:r>
      <w:proofErr w:type="gramStart"/>
      <w:r>
        <w:rPr>
          <w:rFonts w:ascii="Times New Roman" w:hAnsi="Times New Roman"/>
          <w:sz w:val="28"/>
          <w:szCs w:val="28"/>
        </w:rPr>
        <w:t xml:space="preserve">Т.М. </w:t>
      </w:r>
      <w:proofErr w:type="spellStart"/>
      <w:r>
        <w:rPr>
          <w:rFonts w:ascii="Times New Roman" w:hAnsi="Times New Roman"/>
          <w:sz w:val="28"/>
          <w:szCs w:val="28"/>
        </w:rPr>
        <w:t>Геронимус</w:t>
      </w:r>
      <w:proofErr w:type="spellEnd"/>
      <w:r w:rsidRPr="001706FA">
        <w:rPr>
          <w:rFonts w:ascii="Times New Roman" w:hAnsi="Times New Roman"/>
          <w:sz w:val="28"/>
          <w:szCs w:val="28"/>
        </w:rPr>
        <w:t>) для каждого класса.</w:t>
      </w:r>
      <w:proofErr w:type="gramEnd"/>
    </w:p>
    <w:p w:rsidR="00063392" w:rsidRDefault="00063392" w:rsidP="00444B6E">
      <w:pPr>
        <w:tabs>
          <w:tab w:val="left" w:pos="1905"/>
        </w:tabs>
        <w:rPr>
          <w:rFonts w:ascii="Times New Roman" w:hAnsi="Times New Roman"/>
          <w:sz w:val="28"/>
          <w:szCs w:val="28"/>
        </w:rPr>
      </w:pPr>
    </w:p>
    <w:p w:rsidR="00063392" w:rsidRDefault="00063392" w:rsidP="00444B6E">
      <w:pPr>
        <w:tabs>
          <w:tab w:val="left" w:pos="1905"/>
        </w:tabs>
        <w:rPr>
          <w:rFonts w:ascii="Times New Roman" w:hAnsi="Times New Roman"/>
          <w:sz w:val="28"/>
          <w:szCs w:val="28"/>
        </w:rPr>
      </w:pPr>
    </w:p>
    <w:p w:rsidR="00063392" w:rsidRDefault="00063392" w:rsidP="00444B6E">
      <w:pPr>
        <w:tabs>
          <w:tab w:val="left" w:pos="1905"/>
        </w:tabs>
        <w:rPr>
          <w:rFonts w:ascii="Times New Roman" w:hAnsi="Times New Roman"/>
          <w:sz w:val="28"/>
          <w:szCs w:val="28"/>
        </w:rPr>
      </w:pPr>
    </w:p>
    <w:p w:rsidR="00063392" w:rsidRDefault="00063392" w:rsidP="00444B6E">
      <w:pPr>
        <w:tabs>
          <w:tab w:val="left" w:pos="1905"/>
        </w:tabs>
        <w:rPr>
          <w:rFonts w:ascii="Times New Roman" w:hAnsi="Times New Roman"/>
          <w:sz w:val="28"/>
          <w:szCs w:val="28"/>
        </w:rPr>
      </w:pPr>
    </w:p>
    <w:p w:rsidR="00063392" w:rsidRDefault="00063392" w:rsidP="00444B6E">
      <w:pPr>
        <w:tabs>
          <w:tab w:val="left" w:pos="1905"/>
        </w:tabs>
        <w:rPr>
          <w:rFonts w:ascii="Times New Roman" w:hAnsi="Times New Roman"/>
          <w:sz w:val="28"/>
          <w:szCs w:val="28"/>
        </w:rPr>
      </w:pPr>
    </w:p>
    <w:p w:rsidR="00091EB0" w:rsidRDefault="00091EB0" w:rsidP="00444B6E">
      <w:pPr>
        <w:tabs>
          <w:tab w:val="left" w:pos="1905"/>
        </w:tabs>
        <w:rPr>
          <w:rFonts w:ascii="Times New Roman" w:hAnsi="Times New Roman"/>
          <w:sz w:val="28"/>
          <w:szCs w:val="28"/>
        </w:rPr>
      </w:pPr>
    </w:p>
    <w:p w:rsidR="00091EB0" w:rsidRDefault="00091EB0" w:rsidP="00444B6E">
      <w:pPr>
        <w:tabs>
          <w:tab w:val="left" w:pos="1905"/>
        </w:tabs>
        <w:rPr>
          <w:rFonts w:ascii="Times New Roman" w:hAnsi="Times New Roman"/>
          <w:sz w:val="28"/>
          <w:szCs w:val="28"/>
        </w:rPr>
      </w:pPr>
    </w:p>
    <w:p w:rsidR="00091EB0" w:rsidRDefault="00091EB0" w:rsidP="00444B6E">
      <w:pPr>
        <w:tabs>
          <w:tab w:val="left" w:pos="1905"/>
        </w:tabs>
        <w:rPr>
          <w:rFonts w:ascii="Times New Roman" w:hAnsi="Times New Roman"/>
          <w:sz w:val="28"/>
          <w:szCs w:val="28"/>
        </w:rPr>
      </w:pPr>
    </w:p>
    <w:p w:rsidR="00091EB0" w:rsidRDefault="00091EB0" w:rsidP="00444B6E">
      <w:pPr>
        <w:tabs>
          <w:tab w:val="left" w:pos="1905"/>
        </w:tabs>
        <w:rPr>
          <w:rFonts w:ascii="Times New Roman" w:hAnsi="Times New Roman"/>
          <w:sz w:val="28"/>
          <w:szCs w:val="28"/>
        </w:rPr>
      </w:pPr>
    </w:p>
    <w:p w:rsidR="00091EB0" w:rsidRDefault="00091EB0" w:rsidP="00444B6E">
      <w:pPr>
        <w:tabs>
          <w:tab w:val="left" w:pos="1905"/>
        </w:tabs>
        <w:rPr>
          <w:rFonts w:ascii="Times New Roman" w:hAnsi="Times New Roman"/>
          <w:sz w:val="28"/>
          <w:szCs w:val="28"/>
        </w:rPr>
      </w:pPr>
    </w:p>
    <w:p w:rsidR="00091EB0" w:rsidRDefault="00091EB0" w:rsidP="00444B6E">
      <w:pPr>
        <w:tabs>
          <w:tab w:val="left" w:pos="1905"/>
        </w:tabs>
        <w:rPr>
          <w:rFonts w:ascii="Times New Roman" w:hAnsi="Times New Roman"/>
          <w:sz w:val="28"/>
          <w:szCs w:val="28"/>
        </w:rPr>
      </w:pPr>
    </w:p>
    <w:p w:rsidR="00091EB0" w:rsidRDefault="00091EB0" w:rsidP="00444B6E">
      <w:pPr>
        <w:tabs>
          <w:tab w:val="left" w:pos="1905"/>
        </w:tabs>
        <w:rPr>
          <w:rFonts w:ascii="Times New Roman" w:hAnsi="Times New Roman"/>
          <w:sz w:val="28"/>
          <w:szCs w:val="28"/>
        </w:rPr>
      </w:pPr>
    </w:p>
    <w:p w:rsidR="00091EB0" w:rsidRDefault="00091EB0" w:rsidP="00444B6E">
      <w:pPr>
        <w:tabs>
          <w:tab w:val="left" w:pos="1905"/>
        </w:tabs>
        <w:rPr>
          <w:rFonts w:ascii="Times New Roman" w:hAnsi="Times New Roman"/>
          <w:sz w:val="28"/>
          <w:szCs w:val="28"/>
        </w:rPr>
      </w:pPr>
    </w:p>
    <w:p w:rsidR="00091EB0" w:rsidRDefault="00091EB0" w:rsidP="00444B6E">
      <w:pPr>
        <w:tabs>
          <w:tab w:val="left" w:pos="1905"/>
        </w:tabs>
        <w:rPr>
          <w:rFonts w:ascii="Times New Roman" w:hAnsi="Times New Roman"/>
          <w:sz w:val="28"/>
          <w:szCs w:val="28"/>
        </w:rPr>
      </w:pPr>
    </w:p>
    <w:p w:rsidR="00063392" w:rsidRDefault="00063392" w:rsidP="00444B6E">
      <w:pPr>
        <w:tabs>
          <w:tab w:val="left" w:pos="1905"/>
        </w:tabs>
        <w:rPr>
          <w:rFonts w:ascii="Times New Roman" w:hAnsi="Times New Roman"/>
          <w:sz w:val="28"/>
          <w:szCs w:val="28"/>
        </w:rPr>
      </w:pPr>
    </w:p>
    <w:p w:rsidR="00063392" w:rsidRPr="00E601FB" w:rsidRDefault="00063392" w:rsidP="00E601FB">
      <w:pPr>
        <w:pStyle w:val="36"/>
        <w:jc w:val="center"/>
        <w:rPr>
          <w:rStyle w:val="af7"/>
          <w:bCs w:val="0"/>
          <w:sz w:val="28"/>
          <w:szCs w:val="28"/>
        </w:rPr>
      </w:pPr>
      <w:bookmarkStart w:id="41" w:name="_Toc417111248"/>
      <w:r w:rsidRPr="00E601FB">
        <w:rPr>
          <w:rStyle w:val="af7"/>
          <w:bCs w:val="0"/>
          <w:sz w:val="28"/>
          <w:szCs w:val="28"/>
        </w:rPr>
        <w:lastRenderedPageBreak/>
        <w:t>ФИЗИЧЕСКАЯ КУЛЬТУРА</w:t>
      </w:r>
      <w:bookmarkEnd w:id="41"/>
    </w:p>
    <w:p w:rsidR="00063392" w:rsidRPr="001706FA" w:rsidRDefault="00063392" w:rsidP="00063392">
      <w:pPr>
        <w:pStyle w:val="centr"/>
        <w:widowControl w:val="0"/>
        <w:ind w:firstLine="709"/>
        <w:jc w:val="both"/>
        <w:rPr>
          <w:sz w:val="28"/>
          <w:szCs w:val="28"/>
        </w:rPr>
      </w:pPr>
      <w:r w:rsidRPr="001706FA">
        <w:rPr>
          <w:sz w:val="28"/>
          <w:szCs w:val="28"/>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1–4 </w:t>
      </w:r>
      <w:proofErr w:type="spellStart"/>
      <w:r w:rsidRPr="001706FA">
        <w:rPr>
          <w:sz w:val="28"/>
          <w:szCs w:val="28"/>
        </w:rPr>
        <w:t>кл</w:t>
      </w:r>
      <w:proofErr w:type="spellEnd"/>
      <w:r w:rsidRPr="001706FA">
        <w:rPr>
          <w:sz w:val="28"/>
          <w:szCs w:val="28"/>
        </w:rPr>
        <w:t xml:space="preserve">., автора </w:t>
      </w:r>
      <w:r w:rsidRPr="001706FA">
        <w:rPr>
          <w:rStyle w:val="af8"/>
          <w:sz w:val="28"/>
          <w:szCs w:val="28"/>
        </w:rPr>
        <w:t>В.И. Ляха.</w:t>
      </w:r>
    </w:p>
    <w:p w:rsidR="00063392" w:rsidRPr="001706FA" w:rsidRDefault="00063392" w:rsidP="00063392">
      <w:pPr>
        <w:pStyle w:val="zagbig"/>
        <w:widowControl w:val="0"/>
        <w:spacing w:before="240" w:beforeAutospacing="0" w:after="240" w:afterAutospacing="0"/>
        <w:rPr>
          <w:caps/>
          <w:sz w:val="28"/>
          <w:szCs w:val="28"/>
        </w:rPr>
      </w:pPr>
      <w:r w:rsidRPr="001706FA">
        <w:rPr>
          <w:rStyle w:val="af7"/>
          <w:caps/>
          <w:sz w:val="28"/>
          <w:szCs w:val="28"/>
        </w:rPr>
        <w:t xml:space="preserve">1 </w:t>
      </w:r>
      <w:r w:rsidRPr="001706FA">
        <w:rPr>
          <w:rStyle w:val="af7"/>
          <w:sz w:val="28"/>
          <w:szCs w:val="28"/>
        </w:rPr>
        <w:t>Пояснительная записка</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b/>
          <w:bCs/>
          <w:i/>
          <w:iCs/>
          <w:sz w:val="28"/>
          <w:szCs w:val="28"/>
        </w:rPr>
        <w:t>Целью</w:t>
      </w:r>
      <w:r w:rsidRPr="001706FA">
        <w:rPr>
          <w:rFonts w:ascii="Times New Roman" w:hAnsi="Times New Roman"/>
          <w:sz w:val="28"/>
          <w:szCs w:val="28"/>
        </w:rPr>
        <w:t xml:space="preserve"> физического воспитания в школе является содействие всестороннему развитию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Достижение этой цели обеспечивается решением следующих основных </w:t>
      </w:r>
      <w:r w:rsidRPr="001706FA">
        <w:rPr>
          <w:rFonts w:ascii="Times New Roman" w:hAnsi="Times New Roman"/>
          <w:b/>
          <w:bCs/>
          <w:i/>
          <w:iCs/>
          <w:sz w:val="28"/>
          <w:szCs w:val="28"/>
        </w:rPr>
        <w:t>задач:</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укрепление здоровья, содействие нормальному физическому развитию; обучение жизненно важным двигательным умениям и навыкам; развитие двигательных (</w:t>
      </w:r>
      <w:proofErr w:type="spellStart"/>
      <w:proofErr w:type="gramStart"/>
      <w:r w:rsidRPr="001706FA">
        <w:rPr>
          <w:rFonts w:ascii="Times New Roman" w:hAnsi="Times New Roman"/>
          <w:color w:val="000000"/>
          <w:sz w:val="28"/>
          <w:szCs w:val="28"/>
        </w:rPr>
        <w:t>кондицион-ных</w:t>
      </w:r>
      <w:proofErr w:type="spellEnd"/>
      <w:proofErr w:type="gramEnd"/>
      <w:r w:rsidRPr="001706FA">
        <w:rPr>
          <w:rFonts w:ascii="Times New Roman" w:hAnsi="Times New Roman"/>
          <w:color w:val="000000"/>
          <w:sz w:val="28"/>
          <w:szCs w:val="28"/>
        </w:rPr>
        <w:t xml:space="preserve"> и координационных) способностей;</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приобретение необходимых знаний в области физической культуры и спорта;</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воспитание потребности и умения самостоятельно заниматься </w:t>
      </w:r>
      <w:proofErr w:type="gramStart"/>
      <w:r w:rsidRPr="001706FA">
        <w:rPr>
          <w:rFonts w:ascii="Times New Roman" w:hAnsi="Times New Roman"/>
          <w:color w:val="000000"/>
          <w:sz w:val="28"/>
          <w:szCs w:val="28"/>
        </w:rPr>
        <w:t>физическими</w:t>
      </w:r>
      <w:proofErr w:type="gramEnd"/>
      <w:r w:rsidRPr="001706FA">
        <w:rPr>
          <w:rFonts w:ascii="Times New Roman" w:hAnsi="Times New Roman"/>
          <w:color w:val="000000"/>
          <w:sz w:val="28"/>
          <w:szCs w:val="28"/>
        </w:rPr>
        <w:t xml:space="preserve"> </w:t>
      </w:r>
      <w:proofErr w:type="spellStart"/>
      <w:r w:rsidRPr="001706FA">
        <w:rPr>
          <w:rFonts w:ascii="Times New Roman" w:hAnsi="Times New Roman"/>
          <w:color w:val="000000"/>
          <w:sz w:val="28"/>
          <w:szCs w:val="28"/>
        </w:rPr>
        <w:t>упраж-нениями</w:t>
      </w:r>
      <w:proofErr w:type="spellEnd"/>
      <w:r w:rsidRPr="001706FA">
        <w:rPr>
          <w:rFonts w:ascii="Times New Roman" w:hAnsi="Times New Roman"/>
          <w:color w:val="000000"/>
          <w:sz w:val="28"/>
          <w:szCs w:val="28"/>
        </w:rPr>
        <w:t>, сознательно применять их в целях отдыха, тренировки, повышения работоспособности и укрепления здоровья;</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содействие воспитанию нравственных и волевых качеств, развитию психических процессов и свойств личности.</w:t>
      </w:r>
    </w:p>
    <w:p w:rsidR="00063392" w:rsidRPr="001706FA" w:rsidRDefault="00063392" w:rsidP="00063392">
      <w:pPr>
        <w:pStyle w:val="body"/>
        <w:widowControl w:val="0"/>
        <w:spacing w:before="240" w:beforeAutospacing="0" w:after="240" w:afterAutospacing="0"/>
        <w:jc w:val="center"/>
        <w:rPr>
          <w:b/>
          <w:bCs/>
          <w:caps/>
          <w:sz w:val="28"/>
          <w:szCs w:val="28"/>
        </w:rPr>
      </w:pPr>
      <w:r w:rsidRPr="001706FA">
        <w:rPr>
          <w:b/>
          <w:bCs/>
          <w:caps/>
          <w:sz w:val="28"/>
          <w:szCs w:val="28"/>
        </w:rPr>
        <w:t xml:space="preserve">2 </w:t>
      </w:r>
      <w:r w:rsidRPr="001706FA">
        <w:rPr>
          <w:b/>
          <w:bCs/>
          <w:sz w:val="28"/>
          <w:szCs w:val="28"/>
        </w:rPr>
        <w:t>Общая характеристика учебного предмета</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ребенка, его самоопределения. В этой связи в основе принципов дальнейшего развития системы физического воспитания в школе должны лежать идеи развития, личностного и </w:t>
      </w:r>
      <w:proofErr w:type="spellStart"/>
      <w:r w:rsidRPr="001706FA">
        <w:rPr>
          <w:rFonts w:ascii="Times New Roman" w:hAnsi="Times New Roman"/>
          <w:sz w:val="28"/>
          <w:szCs w:val="28"/>
        </w:rPr>
        <w:t>деятельностного</w:t>
      </w:r>
      <w:proofErr w:type="spellEnd"/>
      <w:r w:rsidRPr="001706FA">
        <w:rPr>
          <w:rFonts w:ascii="Times New Roman" w:hAnsi="Times New Roman"/>
          <w:sz w:val="28"/>
          <w:szCs w:val="28"/>
        </w:rPr>
        <w:t xml:space="preserve"> подходов, оптимизации и интенсификации учебно-воспитательного процесса.</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При решении задач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потребностей и мотивов к систематическим занятиям физическими упражнениями, моральных и волевых качеств,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для самостоятельных занятий.</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Содержание программного материала уроков состоит из двух основных частей: базовой и вариативной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вне зависимости от того, чем хотел бы молодой человек заниматься в будущем. Базовый компонент, иначе называемый ядром, составляет основу 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Вариативная (дифференцированная) часть физической культуры обусловлена необходимостью учета индивидуальных способностей детей, региональных, национальных и местных особенностей работы школ.</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Настоящая комплексная программа включает в себя содержание основных форм физической культуры в 1-4 классах, составляющих целостную систему физического воспитания в общеобразовательной школе. Программа состоит из четырех взаимосвязанных частей: уроки физической культуры, физкультурно-оздоровительные мероприятия в режиме учебного и продленного дня, внеклассная работа, физкультурно-массовые и спортивные мероприятия. Предваряют этот материал задачи физического воспитания и показатели физической культуры учащихся начальной, основной и средней школы. Первая часть программы регламентирует проведение уроков физической культуры.</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Вторая, третья и четвертая части программы предназначены для педагогического коллектива школы. Результативность внеклассных форм физического воспитания, физкультурно-массовых и спортивных мероприятий, физкультурно-оздоровительной работы обеспечивается совместными усилиями директора школы, его заместителей по воспитательной и учебной работе, учителей физической культуры, учителей начальной школы, физкультурного актива учащихся старших классов, тренеров, спортсменов, шефствующих организаций, родителей.</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b/>
          <w:bCs/>
          <w:sz w:val="28"/>
          <w:szCs w:val="28"/>
        </w:rPr>
        <w:t>Задачи физического воспитания учащихся 1-4 классов</w:t>
      </w:r>
      <w:r w:rsidRPr="001706FA">
        <w:rPr>
          <w:rFonts w:ascii="Times New Roman" w:hAnsi="Times New Roman"/>
          <w:sz w:val="28"/>
          <w:szCs w:val="28"/>
        </w:rPr>
        <w:t>:</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укрепление здоровья, улучшение осанки, профилактика плоскостопия; содействие гармоническому физическому развитию; выработка устойчивости к неблагоприятным условиям внешней среды;</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овладение школой движений;</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proofErr w:type="gramStart"/>
      <w:r w:rsidRPr="001706FA">
        <w:rPr>
          <w:rFonts w:ascii="Times New Roman" w:hAnsi="Times New Roman"/>
          <w:color w:val="000000"/>
          <w:sz w:val="28"/>
          <w:szCs w:val="28"/>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roofErr w:type="gramEnd"/>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формирование элементарных знаний о личной гигиене, режиме дня, влиянии физических упражнений на состояние здоровья, работоспособность и развитие двигательных способностей;</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выработка представлений об основных видах спорта, снарядах и </w:t>
      </w:r>
      <w:r w:rsidRPr="001706FA">
        <w:rPr>
          <w:rFonts w:ascii="Times New Roman" w:hAnsi="Times New Roman"/>
          <w:color w:val="000000"/>
          <w:sz w:val="28"/>
          <w:szCs w:val="28"/>
        </w:rPr>
        <w:lastRenderedPageBreak/>
        <w:t>инвентаре, о соблюдении правил техники безопасности во время занятий;</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063392" w:rsidRPr="001706FA" w:rsidRDefault="00063392" w:rsidP="00063392">
      <w:pPr>
        <w:pStyle w:val="body"/>
        <w:widowControl w:val="0"/>
        <w:spacing w:before="240" w:beforeAutospacing="0" w:after="0" w:afterAutospacing="0"/>
        <w:jc w:val="center"/>
        <w:rPr>
          <w:b/>
          <w:bCs/>
          <w:sz w:val="28"/>
          <w:szCs w:val="28"/>
        </w:rPr>
      </w:pPr>
      <w:r w:rsidRPr="001706FA">
        <w:rPr>
          <w:b/>
          <w:bCs/>
          <w:sz w:val="28"/>
          <w:szCs w:val="28"/>
        </w:rPr>
        <w:t xml:space="preserve">3 Показатели физической культуры учащихся, </w:t>
      </w:r>
    </w:p>
    <w:p w:rsidR="00063392" w:rsidRPr="001706FA" w:rsidRDefault="00063392" w:rsidP="00063392">
      <w:pPr>
        <w:pStyle w:val="body"/>
        <w:widowControl w:val="0"/>
        <w:spacing w:before="0" w:beforeAutospacing="0" w:after="240" w:afterAutospacing="0"/>
        <w:jc w:val="center"/>
        <w:rPr>
          <w:b/>
          <w:bCs/>
          <w:sz w:val="28"/>
          <w:szCs w:val="28"/>
        </w:rPr>
      </w:pPr>
      <w:proofErr w:type="gramStart"/>
      <w:r w:rsidRPr="001706FA">
        <w:rPr>
          <w:b/>
          <w:bCs/>
          <w:sz w:val="28"/>
          <w:szCs w:val="28"/>
        </w:rPr>
        <w:t>оканчивающих</w:t>
      </w:r>
      <w:proofErr w:type="gramEnd"/>
      <w:r w:rsidRPr="001706FA">
        <w:rPr>
          <w:b/>
          <w:bCs/>
          <w:sz w:val="28"/>
          <w:szCs w:val="28"/>
        </w:rPr>
        <w:t xml:space="preserve"> начальную школу </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В результате освоения Обязательного минимума содержания учебного предмета «Физическая культура» учащиеся по окончании начальной школы должны достигнуть следующего уровня развития физической культуры.</w:t>
      </w:r>
    </w:p>
    <w:p w:rsidR="00063392" w:rsidRPr="001706FA" w:rsidRDefault="00063392" w:rsidP="00063392">
      <w:pPr>
        <w:widowControl w:val="0"/>
        <w:autoSpaceDE w:val="0"/>
        <w:autoSpaceDN w:val="0"/>
        <w:adjustRightInd w:val="0"/>
        <w:spacing w:before="240" w:after="240" w:line="240" w:lineRule="auto"/>
        <w:jc w:val="center"/>
        <w:rPr>
          <w:rFonts w:ascii="Times New Roman" w:hAnsi="Times New Roman"/>
          <w:i/>
          <w:sz w:val="28"/>
          <w:szCs w:val="28"/>
        </w:rPr>
      </w:pPr>
      <w:r w:rsidRPr="001706FA">
        <w:rPr>
          <w:rStyle w:val="af8"/>
          <w:b/>
          <w:bCs/>
          <w:sz w:val="28"/>
          <w:szCs w:val="28"/>
        </w:rPr>
        <w:t>3.1 Основные требования к знаниям, умениям и навыкам учащихся</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b/>
          <w:bCs/>
          <w:i/>
          <w:iCs/>
          <w:sz w:val="28"/>
          <w:szCs w:val="28"/>
        </w:rPr>
      </w:pPr>
      <w:r w:rsidRPr="001706FA">
        <w:rPr>
          <w:rStyle w:val="af8"/>
          <w:b/>
          <w:bCs/>
          <w:sz w:val="28"/>
          <w:szCs w:val="28"/>
        </w:rPr>
        <w:t>Учащиеся должны знать:</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об особенностях зарождения физической культуры, истории первых Олимпийских игр;</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 способах и особенностях движений и передвижений человека, роли и значении психических и биологических процессов в осуществлении двигательных актов;</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о работе скелетных мышц, систем дыхания и кровообращения при выполнении физических упражнений, о способах простейшего </w:t>
      </w:r>
      <w:proofErr w:type="gramStart"/>
      <w:r w:rsidRPr="001706FA">
        <w:rPr>
          <w:rFonts w:ascii="Times New Roman" w:hAnsi="Times New Roman"/>
          <w:color w:val="000000"/>
          <w:sz w:val="28"/>
          <w:szCs w:val="28"/>
        </w:rPr>
        <w:t>контроля за</w:t>
      </w:r>
      <w:proofErr w:type="gramEnd"/>
      <w:r w:rsidRPr="001706FA">
        <w:rPr>
          <w:rFonts w:ascii="Times New Roman" w:hAnsi="Times New Roman"/>
          <w:color w:val="000000"/>
          <w:sz w:val="28"/>
          <w:szCs w:val="28"/>
        </w:rPr>
        <w:t xml:space="preserve"> деятельностью этих систем;</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об обучении движениям, роли зрительного и слухового анализаторов при их освоении и выполнении;</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 терминологии разучиваемых упражнений, об их функциональном смысле и направленности воздействий на организм;</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 физических качествах и общих правилах их тестирования;</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об общих и индивидуальных основах личной гигиены, правилах использования закаливающих процедур, профилактики осанки и поддержания достойного внешнего вида;</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о причинах травматизма на занятиях физической культурой и правилах его предупреждения;</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b/>
          <w:bCs/>
          <w:i/>
          <w:iCs/>
          <w:sz w:val="28"/>
          <w:szCs w:val="28"/>
        </w:rPr>
      </w:pPr>
      <w:r w:rsidRPr="001706FA">
        <w:rPr>
          <w:rStyle w:val="af8"/>
          <w:b/>
          <w:bCs/>
          <w:sz w:val="28"/>
          <w:szCs w:val="28"/>
        </w:rPr>
        <w:t>Учащиеся должны уметь:</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составлять и правильно выполнять комплексы утренней гимнастики и комплексы физических упражнений;</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 xml:space="preserve">организовывать и проводить самостоятельные формы занятий, </w:t>
      </w:r>
      <w:r w:rsidRPr="001706FA">
        <w:rPr>
          <w:rFonts w:ascii="Times New Roman" w:hAnsi="Times New Roman"/>
          <w:color w:val="000000"/>
          <w:sz w:val="28"/>
          <w:szCs w:val="28"/>
        </w:rPr>
        <w:lastRenderedPageBreak/>
        <w:t>закаливающие процедуры по индивидуальным планам;</w:t>
      </w:r>
    </w:p>
    <w:p w:rsidR="00063392" w:rsidRPr="001706FA" w:rsidRDefault="00063392" w:rsidP="00B67E2D">
      <w:pPr>
        <w:widowControl w:val="0"/>
        <w:numPr>
          <w:ilvl w:val="0"/>
          <w:numId w:val="137"/>
        </w:numPr>
        <w:tabs>
          <w:tab w:val="clear" w:pos="780"/>
          <w:tab w:val="num" w:pos="-1418"/>
        </w:tabs>
        <w:spacing w:after="0" w:line="240" w:lineRule="auto"/>
        <w:ind w:left="567" w:hanging="283"/>
        <w:jc w:val="both"/>
        <w:rPr>
          <w:rFonts w:ascii="Times New Roman" w:hAnsi="Times New Roman"/>
          <w:color w:val="000000"/>
          <w:sz w:val="28"/>
          <w:szCs w:val="28"/>
        </w:rPr>
      </w:pPr>
      <w:r w:rsidRPr="001706FA">
        <w:rPr>
          <w:rFonts w:ascii="Times New Roman" w:hAnsi="Times New Roman"/>
          <w:color w:val="000000"/>
          <w:sz w:val="28"/>
          <w:szCs w:val="28"/>
        </w:rPr>
        <w:t>взаимодействовать с одноклассниками и сверстниками в процессе занятий физической культурой;</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Style w:val="af8"/>
          <w:b/>
          <w:bCs/>
          <w:sz w:val="28"/>
          <w:szCs w:val="28"/>
        </w:rPr>
        <w:t xml:space="preserve">Учащиеся должны демонстрировать: </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tblPr>
      <w:tblGrid>
        <w:gridCol w:w="2195"/>
        <w:gridCol w:w="3525"/>
        <w:gridCol w:w="1987"/>
        <w:gridCol w:w="1578"/>
      </w:tblGrid>
      <w:tr w:rsidR="00063392" w:rsidRPr="002C50D9" w:rsidTr="0073070D">
        <w:tc>
          <w:tcPr>
            <w:tcW w:w="1166" w:type="pct"/>
          </w:tcPr>
          <w:p w:rsidR="00063392" w:rsidRPr="001706FA" w:rsidRDefault="00063392" w:rsidP="0073070D">
            <w:pPr>
              <w:pStyle w:val="ae"/>
              <w:widowControl w:val="0"/>
              <w:spacing w:before="0" w:beforeAutospacing="0" w:after="0" w:afterAutospacing="0"/>
              <w:jc w:val="center"/>
              <w:rPr>
                <w:b/>
                <w:sz w:val="28"/>
                <w:szCs w:val="28"/>
              </w:rPr>
            </w:pPr>
            <w:r w:rsidRPr="001706FA">
              <w:rPr>
                <w:b/>
                <w:sz w:val="28"/>
                <w:szCs w:val="28"/>
              </w:rPr>
              <w:t>Физические</w:t>
            </w:r>
          </w:p>
          <w:p w:rsidR="00063392" w:rsidRPr="001706FA" w:rsidRDefault="00063392" w:rsidP="0073070D">
            <w:pPr>
              <w:pStyle w:val="ae"/>
              <w:widowControl w:val="0"/>
              <w:spacing w:before="0" w:beforeAutospacing="0" w:after="0" w:afterAutospacing="0"/>
              <w:jc w:val="center"/>
              <w:rPr>
                <w:b/>
                <w:sz w:val="28"/>
                <w:szCs w:val="28"/>
              </w:rPr>
            </w:pPr>
            <w:r w:rsidRPr="001706FA">
              <w:rPr>
                <w:b/>
                <w:sz w:val="28"/>
                <w:szCs w:val="28"/>
              </w:rPr>
              <w:t>способности</w:t>
            </w:r>
          </w:p>
        </w:tc>
        <w:tc>
          <w:tcPr>
            <w:tcW w:w="1873" w:type="pct"/>
          </w:tcPr>
          <w:p w:rsidR="00063392" w:rsidRPr="001706FA" w:rsidRDefault="00063392" w:rsidP="0073070D">
            <w:pPr>
              <w:pStyle w:val="ae"/>
              <w:widowControl w:val="0"/>
              <w:spacing w:before="0" w:beforeAutospacing="0" w:after="0" w:afterAutospacing="0"/>
              <w:jc w:val="center"/>
              <w:rPr>
                <w:b/>
                <w:sz w:val="28"/>
                <w:szCs w:val="28"/>
              </w:rPr>
            </w:pPr>
            <w:r w:rsidRPr="001706FA">
              <w:rPr>
                <w:b/>
                <w:sz w:val="28"/>
                <w:szCs w:val="28"/>
              </w:rPr>
              <w:t>Физические упражнения</w:t>
            </w:r>
          </w:p>
        </w:tc>
        <w:tc>
          <w:tcPr>
            <w:tcW w:w="1056" w:type="pct"/>
          </w:tcPr>
          <w:p w:rsidR="00063392" w:rsidRPr="001706FA" w:rsidRDefault="00063392" w:rsidP="0073070D">
            <w:pPr>
              <w:pStyle w:val="ae"/>
              <w:widowControl w:val="0"/>
              <w:spacing w:before="0" w:beforeAutospacing="0" w:after="0" w:afterAutospacing="0"/>
              <w:jc w:val="center"/>
              <w:rPr>
                <w:b/>
                <w:sz w:val="28"/>
                <w:szCs w:val="28"/>
              </w:rPr>
            </w:pPr>
            <w:r w:rsidRPr="001706FA">
              <w:rPr>
                <w:b/>
                <w:sz w:val="28"/>
                <w:szCs w:val="28"/>
              </w:rPr>
              <w:t>Мальчики</w:t>
            </w:r>
          </w:p>
        </w:tc>
        <w:tc>
          <w:tcPr>
            <w:tcW w:w="822" w:type="pct"/>
          </w:tcPr>
          <w:p w:rsidR="00063392" w:rsidRPr="001706FA" w:rsidRDefault="00063392" w:rsidP="0073070D">
            <w:pPr>
              <w:pStyle w:val="ae"/>
              <w:widowControl w:val="0"/>
              <w:spacing w:before="0" w:beforeAutospacing="0" w:after="0" w:afterAutospacing="0"/>
              <w:jc w:val="center"/>
              <w:rPr>
                <w:b/>
                <w:sz w:val="28"/>
                <w:szCs w:val="28"/>
              </w:rPr>
            </w:pPr>
            <w:r w:rsidRPr="001706FA">
              <w:rPr>
                <w:b/>
                <w:sz w:val="28"/>
                <w:szCs w:val="28"/>
              </w:rPr>
              <w:t>Девочки</w:t>
            </w:r>
          </w:p>
        </w:tc>
      </w:tr>
      <w:tr w:rsidR="00063392" w:rsidRPr="002C50D9" w:rsidTr="0073070D">
        <w:tc>
          <w:tcPr>
            <w:tcW w:w="0" w:type="auto"/>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Скоростные</w:t>
            </w:r>
          </w:p>
        </w:tc>
        <w:tc>
          <w:tcPr>
            <w:tcW w:w="0" w:type="auto"/>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 xml:space="preserve">Бег 30 м с высокого старта с опорой на руку, </w:t>
            </w:r>
            <w:proofErr w:type="gramStart"/>
            <w:r w:rsidRPr="001706FA">
              <w:rPr>
                <w:sz w:val="28"/>
                <w:szCs w:val="28"/>
              </w:rPr>
              <w:t>с</w:t>
            </w:r>
            <w:proofErr w:type="gramEnd"/>
            <w:r w:rsidRPr="001706FA">
              <w:rPr>
                <w:sz w:val="28"/>
                <w:szCs w:val="28"/>
              </w:rPr>
              <w:t>.</w:t>
            </w:r>
          </w:p>
        </w:tc>
        <w:tc>
          <w:tcPr>
            <w:tcW w:w="0" w:type="auto"/>
          </w:tcPr>
          <w:p w:rsidR="00063392" w:rsidRPr="001706FA" w:rsidRDefault="00063392" w:rsidP="0073070D">
            <w:pPr>
              <w:pStyle w:val="ae"/>
              <w:widowControl w:val="0"/>
              <w:spacing w:before="0" w:beforeAutospacing="0" w:after="0" w:afterAutospacing="0"/>
              <w:jc w:val="center"/>
              <w:rPr>
                <w:sz w:val="28"/>
                <w:szCs w:val="28"/>
              </w:rPr>
            </w:pPr>
            <w:r w:rsidRPr="001706FA">
              <w:rPr>
                <w:sz w:val="28"/>
                <w:szCs w:val="28"/>
              </w:rPr>
              <w:t>6,5</w:t>
            </w:r>
          </w:p>
        </w:tc>
        <w:tc>
          <w:tcPr>
            <w:tcW w:w="822" w:type="pct"/>
          </w:tcPr>
          <w:p w:rsidR="00063392" w:rsidRPr="001706FA" w:rsidRDefault="00063392" w:rsidP="0073070D">
            <w:pPr>
              <w:pStyle w:val="ae"/>
              <w:widowControl w:val="0"/>
              <w:spacing w:before="0" w:beforeAutospacing="0" w:after="0" w:afterAutospacing="0"/>
              <w:jc w:val="center"/>
              <w:rPr>
                <w:sz w:val="28"/>
                <w:szCs w:val="28"/>
              </w:rPr>
            </w:pPr>
            <w:r w:rsidRPr="001706FA">
              <w:rPr>
                <w:sz w:val="28"/>
                <w:szCs w:val="28"/>
              </w:rPr>
              <w:t>7,0</w:t>
            </w:r>
          </w:p>
        </w:tc>
      </w:tr>
      <w:tr w:rsidR="00063392" w:rsidRPr="002C50D9" w:rsidTr="0073070D">
        <w:tc>
          <w:tcPr>
            <w:tcW w:w="0" w:type="auto"/>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Силовые</w:t>
            </w:r>
          </w:p>
        </w:tc>
        <w:tc>
          <w:tcPr>
            <w:tcW w:w="0" w:type="auto"/>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Прыжок в длину с места, см</w:t>
            </w:r>
            <w:r w:rsidRPr="001706FA">
              <w:rPr>
                <w:sz w:val="28"/>
                <w:szCs w:val="28"/>
              </w:rPr>
              <w:br/>
              <w:t xml:space="preserve">Сгибание </w:t>
            </w:r>
            <w:proofErr w:type="gramStart"/>
            <w:r w:rsidRPr="001706FA">
              <w:rPr>
                <w:sz w:val="28"/>
                <w:szCs w:val="28"/>
              </w:rPr>
              <w:t>рук</w:t>
            </w:r>
            <w:proofErr w:type="gramEnd"/>
            <w:r w:rsidRPr="001706FA">
              <w:rPr>
                <w:sz w:val="28"/>
                <w:szCs w:val="28"/>
              </w:rPr>
              <w:t xml:space="preserve"> в висе лежа, кол-во раз</w:t>
            </w:r>
          </w:p>
        </w:tc>
        <w:tc>
          <w:tcPr>
            <w:tcW w:w="0" w:type="auto"/>
          </w:tcPr>
          <w:p w:rsidR="00063392" w:rsidRPr="001706FA" w:rsidRDefault="00063392" w:rsidP="0073070D">
            <w:pPr>
              <w:pStyle w:val="ae"/>
              <w:widowControl w:val="0"/>
              <w:spacing w:before="0" w:beforeAutospacing="0" w:after="0" w:afterAutospacing="0"/>
              <w:jc w:val="center"/>
              <w:rPr>
                <w:sz w:val="28"/>
                <w:szCs w:val="28"/>
              </w:rPr>
            </w:pPr>
            <w:r w:rsidRPr="001706FA">
              <w:rPr>
                <w:sz w:val="28"/>
                <w:szCs w:val="28"/>
              </w:rPr>
              <w:t>130</w:t>
            </w:r>
            <w:r w:rsidRPr="001706FA">
              <w:rPr>
                <w:sz w:val="28"/>
                <w:szCs w:val="28"/>
              </w:rPr>
              <w:br/>
            </w:r>
          </w:p>
          <w:p w:rsidR="00063392" w:rsidRPr="001706FA" w:rsidRDefault="00063392" w:rsidP="0073070D">
            <w:pPr>
              <w:pStyle w:val="ae"/>
              <w:widowControl w:val="0"/>
              <w:spacing w:before="0" w:beforeAutospacing="0" w:after="0" w:afterAutospacing="0"/>
              <w:jc w:val="center"/>
              <w:rPr>
                <w:sz w:val="28"/>
                <w:szCs w:val="28"/>
              </w:rPr>
            </w:pPr>
            <w:r w:rsidRPr="001706FA">
              <w:rPr>
                <w:sz w:val="28"/>
                <w:szCs w:val="28"/>
              </w:rPr>
              <w:t>5</w:t>
            </w:r>
          </w:p>
        </w:tc>
        <w:tc>
          <w:tcPr>
            <w:tcW w:w="822" w:type="pct"/>
          </w:tcPr>
          <w:p w:rsidR="00063392" w:rsidRPr="001706FA" w:rsidRDefault="00063392" w:rsidP="0073070D">
            <w:pPr>
              <w:pStyle w:val="ae"/>
              <w:widowControl w:val="0"/>
              <w:spacing w:before="0" w:beforeAutospacing="0" w:after="0" w:afterAutospacing="0"/>
              <w:jc w:val="center"/>
              <w:rPr>
                <w:sz w:val="28"/>
                <w:szCs w:val="28"/>
              </w:rPr>
            </w:pPr>
            <w:r w:rsidRPr="001706FA">
              <w:rPr>
                <w:sz w:val="28"/>
                <w:szCs w:val="28"/>
              </w:rPr>
              <w:t>125</w:t>
            </w:r>
            <w:r w:rsidRPr="001706FA">
              <w:rPr>
                <w:sz w:val="28"/>
                <w:szCs w:val="28"/>
              </w:rPr>
              <w:br/>
            </w:r>
          </w:p>
          <w:p w:rsidR="00063392" w:rsidRPr="001706FA" w:rsidRDefault="00063392" w:rsidP="0073070D">
            <w:pPr>
              <w:pStyle w:val="ae"/>
              <w:widowControl w:val="0"/>
              <w:spacing w:before="0" w:beforeAutospacing="0" w:after="0" w:afterAutospacing="0"/>
              <w:jc w:val="center"/>
              <w:rPr>
                <w:sz w:val="28"/>
                <w:szCs w:val="28"/>
              </w:rPr>
            </w:pPr>
            <w:r w:rsidRPr="001706FA">
              <w:rPr>
                <w:sz w:val="28"/>
                <w:szCs w:val="28"/>
              </w:rPr>
              <w:t>4</w:t>
            </w:r>
          </w:p>
        </w:tc>
      </w:tr>
      <w:tr w:rsidR="00063392" w:rsidRPr="002C50D9" w:rsidTr="0073070D">
        <w:tc>
          <w:tcPr>
            <w:tcW w:w="0" w:type="auto"/>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К выносливости</w:t>
            </w:r>
          </w:p>
        </w:tc>
        <w:tc>
          <w:tcPr>
            <w:tcW w:w="0" w:type="auto"/>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Бег 1000 м</w:t>
            </w:r>
          </w:p>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Передвижение на лыжах 1,5 км</w:t>
            </w:r>
            <w:r w:rsidRPr="001706FA">
              <w:rPr>
                <w:sz w:val="28"/>
                <w:szCs w:val="28"/>
              </w:rPr>
              <w:br/>
              <w:t>Плавание произвольным стилем 25 м</w:t>
            </w:r>
          </w:p>
        </w:tc>
        <w:tc>
          <w:tcPr>
            <w:tcW w:w="1895" w:type="pct"/>
            <w:gridSpan w:val="2"/>
          </w:tcPr>
          <w:p w:rsidR="00063392" w:rsidRPr="001706FA" w:rsidRDefault="00063392" w:rsidP="0073070D">
            <w:pPr>
              <w:pStyle w:val="ae"/>
              <w:widowControl w:val="0"/>
              <w:spacing w:before="0" w:beforeAutospacing="0" w:after="0" w:afterAutospacing="0"/>
              <w:jc w:val="center"/>
              <w:rPr>
                <w:sz w:val="28"/>
                <w:szCs w:val="28"/>
              </w:rPr>
            </w:pPr>
            <w:r w:rsidRPr="001706FA">
              <w:rPr>
                <w:sz w:val="28"/>
                <w:szCs w:val="28"/>
              </w:rPr>
              <w:t>Без учета времени</w:t>
            </w:r>
          </w:p>
          <w:p w:rsidR="00063392" w:rsidRPr="001706FA" w:rsidRDefault="00063392" w:rsidP="0073070D">
            <w:pPr>
              <w:pStyle w:val="ae"/>
              <w:widowControl w:val="0"/>
              <w:spacing w:before="0" w:beforeAutospacing="0" w:after="0" w:afterAutospacing="0"/>
              <w:jc w:val="center"/>
              <w:rPr>
                <w:sz w:val="28"/>
                <w:szCs w:val="28"/>
              </w:rPr>
            </w:pPr>
            <w:r w:rsidRPr="001706FA">
              <w:rPr>
                <w:sz w:val="28"/>
                <w:szCs w:val="28"/>
              </w:rPr>
              <w:t>Без учета времени</w:t>
            </w:r>
          </w:p>
          <w:p w:rsidR="00063392" w:rsidRPr="001706FA" w:rsidRDefault="00063392" w:rsidP="0073070D">
            <w:pPr>
              <w:pStyle w:val="ae"/>
              <w:widowControl w:val="0"/>
              <w:spacing w:before="0" w:beforeAutospacing="0" w:after="0" w:afterAutospacing="0"/>
              <w:jc w:val="center"/>
              <w:rPr>
                <w:sz w:val="28"/>
                <w:szCs w:val="28"/>
              </w:rPr>
            </w:pPr>
          </w:p>
          <w:p w:rsidR="00063392" w:rsidRPr="001706FA" w:rsidRDefault="00063392" w:rsidP="0073070D">
            <w:pPr>
              <w:pStyle w:val="ae"/>
              <w:widowControl w:val="0"/>
              <w:spacing w:before="0" w:beforeAutospacing="0" w:after="0" w:afterAutospacing="0"/>
              <w:jc w:val="center"/>
              <w:rPr>
                <w:sz w:val="28"/>
                <w:szCs w:val="28"/>
              </w:rPr>
            </w:pPr>
            <w:r w:rsidRPr="001706FA">
              <w:rPr>
                <w:sz w:val="28"/>
                <w:szCs w:val="28"/>
              </w:rPr>
              <w:t>Без учета времени</w:t>
            </w:r>
          </w:p>
        </w:tc>
      </w:tr>
      <w:tr w:rsidR="00063392" w:rsidRPr="002C50D9" w:rsidTr="0073070D">
        <w:tc>
          <w:tcPr>
            <w:tcW w:w="0" w:type="auto"/>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К координации</w:t>
            </w:r>
          </w:p>
        </w:tc>
        <w:tc>
          <w:tcPr>
            <w:tcW w:w="0" w:type="auto"/>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 xml:space="preserve">Челночный бег 3х10 </w:t>
            </w:r>
            <w:proofErr w:type="gramStart"/>
            <w:r w:rsidRPr="001706FA">
              <w:rPr>
                <w:sz w:val="28"/>
                <w:szCs w:val="28"/>
              </w:rPr>
              <w:t>с</w:t>
            </w:r>
            <w:proofErr w:type="gramEnd"/>
          </w:p>
        </w:tc>
        <w:tc>
          <w:tcPr>
            <w:tcW w:w="0" w:type="auto"/>
          </w:tcPr>
          <w:p w:rsidR="00063392" w:rsidRPr="001706FA" w:rsidRDefault="00063392" w:rsidP="0073070D">
            <w:pPr>
              <w:pStyle w:val="ae"/>
              <w:widowControl w:val="0"/>
              <w:spacing w:before="0" w:beforeAutospacing="0" w:after="0" w:afterAutospacing="0"/>
              <w:jc w:val="center"/>
              <w:rPr>
                <w:sz w:val="28"/>
                <w:szCs w:val="28"/>
              </w:rPr>
            </w:pPr>
            <w:r w:rsidRPr="001706FA">
              <w:rPr>
                <w:sz w:val="28"/>
                <w:szCs w:val="28"/>
              </w:rPr>
              <w:t>11,0</w:t>
            </w:r>
          </w:p>
        </w:tc>
        <w:tc>
          <w:tcPr>
            <w:tcW w:w="822" w:type="pct"/>
          </w:tcPr>
          <w:p w:rsidR="00063392" w:rsidRPr="001706FA" w:rsidRDefault="00063392" w:rsidP="0073070D">
            <w:pPr>
              <w:pStyle w:val="ae"/>
              <w:widowControl w:val="0"/>
              <w:spacing w:before="0" w:beforeAutospacing="0" w:after="0" w:afterAutospacing="0"/>
              <w:jc w:val="center"/>
              <w:rPr>
                <w:sz w:val="28"/>
                <w:szCs w:val="28"/>
              </w:rPr>
            </w:pPr>
            <w:r w:rsidRPr="001706FA">
              <w:rPr>
                <w:sz w:val="28"/>
                <w:szCs w:val="28"/>
              </w:rPr>
              <w:t>11,5</w:t>
            </w:r>
          </w:p>
        </w:tc>
      </w:tr>
    </w:tbl>
    <w:p w:rsidR="00063392" w:rsidRDefault="00063392" w:rsidP="00063392">
      <w:pPr>
        <w:widowControl w:val="0"/>
        <w:autoSpaceDE w:val="0"/>
        <w:autoSpaceDN w:val="0"/>
        <w:adjustRightInd w:val="0"/>
        <w:spacing w:before="240" w:after="240" w:line="240" w:lineRule="auto"/>
        <w:jc w:val="center"/>
        <w:rPr>
          <w:rStyle w:val="af8"/>
          <w:b/>
          <w:bCs/>
          <w:sz w:val="28"/>
          <w:szCs w:val="28"/>
        </w:rPr>
      </w:pPr>
    </w:p>
    <w:p w:rsidR="00063392" w:rsidRPr="001706FA" w:rsidRDefault="00063392" w:rsidP="00063392">
      <w:pPr>
        <w:widowControl w:val="0"/>
        <w:autoSpaceDE w:val="0"/>
        <w:autoSpaceDN w:val="0"/>
        <w:adjustRightInd w:val="0"/>
        <w:spacing w:before="240" w:after="240" w:line="240" w:lineRule="auto"/>
        <w:jc w:val="center"/>
        <w:rPr>
          <w:rStyle w:val="af8"/>
          <w:b/>
          <w:bCs/>
          <w:i w:val="0"/>
          <w:sz w:val="28"/>
          <w:szCs w:val="28"/>
        </w:rPr>
      </w:pPr>
      <w:r w:rsidRPr="001706FA">
        <w:rPr>
          <w:rStyle w:val="af8"/>
          <w:b/>
          <w:bCs/>
          <w:sz w:val="28"/>
          <w:szCs w:val="28"/>
        </w:rPr>
        <w:t>3.2 Двигательные умения, навыки и способности</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proofErr w:type="gramStart"/>
      <w:r w:rsidRPr="001706FA">
        <w:rPr>
          <w:rStyle w:val="af8"/>
          <w:sz w:val="28"/>
          <w:szCs w:val="28"/>
        </w:rPr>
        <w:t>В циклических и ациклических локомоциях:</w:t>
      </w:r>
      <w:r w:rsidRPr="001706FA">
        <w:rPr>
          <w:rFonts w:ascii="Times New Roman" w:hAnsi="Times New Roman"/>
          <w:sz w:val="28"/>
          <w:szCs w:val="28"/>
        </w:rPr>
        <w:t xml:space="preserve"> правильно выполнять основы движения в ходьбе, беге, прыжках; с максимальной скоростью бегать до 60 м по дорожке стадиона, другой ровной открытой местности; бегать в равномерном темпе до 10 мин; быстро стартовать из различных исходных положений; сильно отталкиваться и приземляться на ноги в яму для прыжков после быстрого разбега с 7-9 шагов;</w:t>
      </w:r>
      <w:proofErr w:type="gramEnd"/>
      <w:r w:rsidRPr="001706FA">
        <w:rPr>
          <w:rFonts w:ascii="Times New Roman" w:hAnsi="Times New Roman"/>
          <w:sz w:val="28"/>
          <w:szCs w:val="28"/>
        </w:rPr>
        <w:t xml:space="preserve"> </w:t>
      </w:r>
      <w:proofErr w:type="gramStart"/>
      <w:r w:rsidRPr="001706FA">
        <w:rPr>
          <w:rFonts w:ascii="Times New Roman" w:hAnsi="Times New Roman"/>
          <w:sz w:val="28"/>
          <w:szCs w:val="28"/>
        </w:rPr>
        <w:t>лазать по гимнастической лестнице, гимнастической стенке, канату и др. на расстояние 4 м; преодолевать с помощью бега и прыжков полосу из 3-5 препятствий; прыгать в высоту с прямого и бокового разбега с 7-9 шагов; прыгать с поворотами на 180-360°; совершать опорные прыжки на горку с гимнастических матов, коня, козла; проплывать 25 м.</w:t>
      </w:r>
      <w:proofErr w:type="gramEnd"/>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Style w:val="af8"/>
          <w:sz w:val="28"/>
          <w:szCs w:val="28"/>
        </w:rPr>
        <w:t>В метаниях на дальность и на меткость</w:t>
      </w:r>
      <w:r w:rsidRPr="001706FA">
        <w:rPr>
          <w:rFonts w:ascii="Times New Roman" w:hAnsi="Times New Roman"/>
          <w:sz w:val="28"/>
          <w:szCs w:val="28"/>
        </w:rPr>
        <w:t>: метать небольшие предметы массой до 150 г на дальность из разных исходных положений (стоя, с колена, сидя) правой и левой рукой (с места и с 1-3 шагов разбега); толкать набивной мяч массой 1 кг с одного шага; попадать малым мячом внутрь гимнастического обруча, установленного на расстоянии 10 м для мальчиков и 7 м для девочек.</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proofErr w:type="gramStart"/>
      <w:r w:rsidRPr="001706FA">
        <w:rPr>
          <w:rStyle w:val="af8"/>
          <w:sz w:val="28"/>
          <w:szCs w:val="28"/>
        </w:rPr>
        <w:t xml:space="preserve">В гимнастических и акробатических упражнениях: </w:t>
      </w:r>
      <w:r w:rsidRPr="001706FA">
        <w:rPr>
          <w:rFonts w:ascii="Times New Roman" w:hAnsi="Times New Roman"/>
          <w:sz w:val="28"/>
          <w:szCs w:val="28"/>
        </w:rPr>
        <w:t xml:space="preserve">ходить, бегать и прыгать при изменении длины, частоты и ритма; выполнять строевые упражнения, рекомендованные комплексной программой для учащихся 1-4 классов; принимать основные положения и осуществлять движения рук, ног, туловища без предметов и с предметами (большим и малым мячами, </w:t>
      </w:r>
      <w:r w:rsidRPr="001706FA">
        <w:rPr>
          <w:rFonts w:ascii="Times New Roman" w:hAnsi="Times New Roman"/>
          <w:sz w:val="28"/>
          <w:szCs w:val="28"/>
        </w:rPr>
        <w:lastRenderedPageBreak/>
        <w:t>палкой, обручем, набивным мячом массой 1 кг, гантелями массой 0,5-2 кг с соблюдением правильной осанки);</w:t>
      </w:r>
      <w:proofErr w:type="gramEnd"/>
      <w:r w:rsidRPr="001706FA">
        <w:rPr>
          <w:rFonts w:ascii="Times New Roman" w:hAnsi="Times New Roman"/>
          <w:sz w:val="28"/>
          <w:szCs w:val="28"/>
        </w:rPr>
        <w:t xml:space="preserve"> </w:t>
      </w:r>
      <w:proofErr w:type="gramStart"/>
      <w:r w:rsidRPr="001706FA">
        <w:rPr>
          <w:rFonts w:ascii="Times New Roman" w:hAnsi="Times New Roman"/>
          <w:sz w:val="28"/>
          <w:szCs w:val="28"/>
        </w:rPr>
        <w:t>слитно выполнять кувырок вперед и назад; осуществлять прыжок с мостика на козла или коня высотой 100 см и выполнять прыжок на маты с поворотом вправо или влево; уверенно ходить по бревну высотой 50—100 см с выполнением стоя и в приседе поворотов на 90 и 180°, приседаний и переходов в упор присев, стоя на колене, сидя;</w:t>
      </w:r>
      <w:proofErr w:type="gramEnd"/>
      <w:r w:rsidRPr="001706FA">
        <w:rPr>
          <w:rFonts w:ascii="Times New Roman" w:hAnsi="Times New Roman"/>
          <w:sz w:val="28"/>
          <w:szCs w:val="28"/>
        </w:rPr>
        <w:t xml:space="preserve"> выполнять висы и упоры, рекомендованные комплексной программой для учащихся 1-4 классов; прыгать через скакалку, стоя на месте, вращая ее вперед и назад; в положении наклона туловища вперед (ноги в коленях не сгибать) касаться пальцами рук пола.</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Style w:val="af8"/>
          <w:sz w:val="28"/>
          <w:szCs w:val="28"/>
        </w:rPr>
        <w:t>В единоборствах</w:t>
      </w:r>
      <w:r w:rsidRPr="001706FA">
        <w:rPr>
          <w:rFonts w:ascii="Times New Roman" w:hAnsi="Times New Roman"/>
          <w:sz w:val="28"/>
          <w:szCs w:val="28"/>
        </w:rPr>
        <w:t>: осуществлять простейшие единоборства «Бой петухов», «Часовые и разведчики», «</w:t>
      </w:r>
      <w:proofErr w:type="spellStart"/>
      <w:r w:rsidRPr="001706FA">
        <w:rPr>
          <w:rFonts w:ascii="Times New Roman" w:hAnsi="Times New Roman"/>
          <w:sz w:val="28"/>
          <w:szCs w:val="28"/>
        </w:rPr>
        <w:t>Перетягивание</w:t>
      </w:r>
      <w:proofErr w:type="spellEnd"/>
      <w:r w:rsidRPr="001706FA">
        <w:rPr>
          <w:rFonts w:ascii="Times New Roman" w:hAnsi="Times New Roman"/>
          <w:sz w:val="28"/>
          <w:szCs w:val="28"/>
        </w:rPr>
        <w:t xml:space="preserve"> в парах», «Выталкивание из круга».</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proofErr w:type="gramStart"/>
      <w:r w:rsidRPr="001706FA">
        <w:rPr>
          <w:rStyle w:val="af8"/>
          <w:sz w:val="28"/>
          <w:szCs w:val="28"/>
        </w:rPr>
        <w:t>В подвижных играх:</w:t>
      </w:r>
      <w:r w:rsidRPr="001706FA">
        <w:rPr>
          <w:rFonts w:ascii="Times New Roman" w:hAnsi="Times New Roman"/>
          <w:sz w:val="28"/>
          <w:szCs w:val="28"/>
        </w:rPr>
        <w:t xml:space="preserve"> уметь играть в подвижные игры с бегом, прыжками, метаниями; элементарно владеть мячом: держание, передача на расстояние до 5 м, ловля, ведение, броски в процессе соответственно подобранных подвижных игр; играть в одну из игр, комплексно воздействующих на организм ребенка, типа «Пионербол», «Борьба за мяч», «Перестрелка», мини-футбол, мини-гандбол, мини-баскетбол.</w:t>
      </w:r>
      <w:proofErr w:type="gramEnd"/>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Style w:val="af8"/>
          <w:sz w:val="28"/>
          <w:szCs w:val="28"/>
        </w:rPr>
        <w:t xml:space="preserve">Физическая подготовленность: </w:t>
      </w:r>
      <w:r w:rsidRPr="001706FA">
        <w:rPr>
          <w:rFonts w:ascii="Times New Roman" w:hAnsi="Times New Roman"/>
          <w:sz w:val="28"/>
          <w:szCs w:val="28"/>
        </w:rPr>
        <w:t>показывать результаты не ниже чем средний уровень основных физических способностей (</w:t>
      </w:r>
      <w:proofErr w:type="gramStart"/>
      <w:r w:rsidRPr="001706FA">
        <w:rPr>
          <w:rFonts w:ascii="Times New Roman" w:hAnsi="Times New Roman"/>
          <w:sz w:val="28"/>
          <w:szCs w:val="28"/>
        </w:rPr>
        <w:t>см</w:t>
      </w:r>
      <w:proofErr w:type="gramEnd"/>
      <w:r w:rsidRPr="001706FA">
        <w:rPr>
          <w:rFonts w:ascii="Times New Roman" w:hAnsi="Times New Roman"/>
          <w:sz w:val="28"/>
          <w:szCs w:val="28"/>
        </w:rPr>
        <w:t>. табл.).</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Style w:val="af8"/>
          <w:sz w:val="28"/>
          <w:szCs w:val="28"/>
        </w:rPr>
        <w:t>Способы физкультурно-оздоровительной деятельности</w:t>
      </w:r>
      <w:r w:rsidRPr="001706FA">
        <w:rPr>
          <w:rFonts w:ascii="Times New Roman" w:hAnsi="Times New Roman"/>
          <w:sz w:val="28"/>
          <w:szCs w:val="28"/>
        </w:rPr>
        <w:t>: самостоятельно выполнять упражнения утренней гимнастики, закаливающие процедуры,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Style w:val="af8"/>
          <w:sz w:val="28"/>
          <w:szCs w:val="28"/>
        </w:rPr>
        <w:t>Способы спортивной деятельности</w:t>
      </w:r>
      <w:r w:rsidRPr="001706FA">
        <w:rPr>
          <w:rFonts w:ascii="Times New Roman" w:hAnsi="Times New Roman"/>
          <w:sz w:val="28"/>
          <w:szCs w:val="28"/>
        </w:rPr>
        <w:t>: осуществлять соревновательную деятельность по одному из видов спорта (по упрощенным правилам).</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Style w:val="af8"/>
          <w:sz w:val="28"/>
          <w:szCs w:val="28"/>
        </w:rPr>
        <w:t>Способы поведения на занятиях физическими упражнениями</w:t>
      </w:r>
      <w:r w:rsidRPr="001706FA">
        <w:rPr>
          <w:rFonts w:ascii="Times New Roman" w:hAnsi="Times New Roman"/>
          <w:sz w:val="28"/>
          <w:szCs w:val="28"/>
        </w:rPr>
        <w:t>: соблюдать порядок, безопасность и гигиенические нормы; помогать друг другу и учителю во время занятий, поддерживать товарищей, имеющих слабые результаты; быть честным, дисциплинированным, активным во время проведения подвижных игр и выполнения других заданий.</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составляющий вариативную часть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063392" w:rsidRPr="001706FA" w:rsidRDefault="00063392" w:rsidP="00063392">
      <w:pPr>
        <w:widowControl w:val="0"/>
        <w:autoSpaceDE w:val="0"/>
        <w:autoSpaceDN w:val="0"/>
        <w:adjustRightInd w:val="0"/>
        <w:spacing w:before="240" w:after="240" w:line="240" w:lineRule="auto"/>
        <w:jc w:val="center"/>
        <w:rPr>
          <w:rFonts w:ascii="Times New Roman" w:hAnsi="Times New Roman"/>
          <w:sz w:val="28"/>
          <w:szCs w:val="28"/>
        </w:rPr>
      </w:pPr>
      <w:r w:rsidRPr="001706FA">
        <w:rPr>
          <w:rStyle w:val="af7"/>
          <w:rFonts w:ascii="Times New Roman" w:hAnsi="Times New Roman"/>
          <w:sz w:val="28"/>
          <w:szCs w:val="28"/>
        </w:rPr>
        <w:t>4 Уроки физической культуры</w:t>
      </w:r>
    </w:p>
    <w:p w:rsidR="00063392" w:rsidRPr="001706FA" w:rsidRDefault="00063392" w:rsidP="00063392">
      <w:pPr>
        <w:pStyle w:val="body"/>
        <w:widowControl w:val="0"/>
        <w:spacing w:before="240" w:beforeAutospacing="0" w:after="240" w:afterAutospacing="0"/>
        <w:jc w:val="center"/>
        <w:rPr>
          <w:b/>
          <w:bCs/>
          <w:sz w:val="28"/>
          <w:szCs w:val="28"/>
        </w:rPr>
      </w:pPr>
      <w:r w:rsidRPr="001706FA">
        <w:rPr>
          <w:rStyle w:val="af7"/>
          <w:sz w:val="28"/>
          <w:szCs w:val="28"/>
        </w:rPr>
        <w:t>4.1 Цели и задачи</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lastRenderedPageBreak/>
        <w:t>Каждый урок физической культуры должен иметь ясную целевую направленность, конкретные и четкие педагогические задачи, которые определяют содержание урока, выбор методов, средств обучения и воспитания, способов организации учащихся. На каждом уроке решается, как правило, комплекс взаимосвязанных задач: образовательных, оздоровительных и воспитательных. Оздоровительные и воспитательные задачи проходят через весь процесс физического воспитания и решаются на каждом уроке.</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Вместе с тем отличительной особенностью учебных занятий в начальной школе является акцент на решении образовательных задач: овладение школой движений, формирование элементарных знаний об основах физической культуры и здоровом образе жизни. Эти задачи должны решаться в тесной взаимосвязи с </w:t>
      </w:r>
      <w:proofErr w:type="gramStart"/>
      <w:r w:rsidRPr="001706FA">
        <w:rPr>
          <w:rFonts w:ascii="Times New Roman" w:hAnsi="Times New Roman"/>
          <w:sz w:val="28"/>
          <w:szCs w:val="28"/>
        </w:rPr>
        <w:t>развитием</w:t>
      </w:r>
      <w:proofErr w:type="gramEnd"/>
      <w:r w:rsidRPr="001706FA">
        <w:rPr>
          <w:rFonts w:ascii="Times New Roman" w:hAnsi="Times New Roman"/>
          <w:sz w:val="28"/>
          <w:szCs w:val="28"/>
        </w:rPr>
        <w:t xml:space="preserve"> прежде всего разнообразных координационных, а также кондиционных способностей. Итогом решения образовательных задач урока должно явиться выработанное умение учащихся самостоятельно заниматься физическими упражнениями, подвижными играми и использовать их в свободное время и интерес к ним. В процессе уроков учитель должен определить предрасположенность ученика к определенным видам спорта и содействовать началу занятий этими видами.</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Большое внимание на каждом уроке учитель должен уделять воспитанию у учащихся таких нравственных и волевых качеств, как дисциплинированность, доброжелательное отношение к товарищам, честность, отзывчивость, смелость во время выполнения физических упражнений, а также содействовать развитию психических процессов (представления, памяти, мышления и др.).</w:t>
      </w:r>
    </w:p>
    <w:p w:rsidR="00063392" w:rsidRPr="001706FA" w:rsidRDefault="00063392" w:rsidP="00063392">
      <w:pPr>
        <w:pStyle w:val="body"/>
        <w:widowControl w:val="0"/>
        <w:spacing w:before="240" w:beforeAutospacing="0" w:after="240" w:afterAutospacing="0"/>
        <w:jc w:val="center"/>
        <w:rPr>
          <w:b/>
          <w:bCs/>
          <w:sz w:val="28"/>
          <w:szCs w:val="28"/>
        </w:rPr>
      </w:pPr>
      <w:r w:rsidRPr="001706FA">
        <w:rPr>
          <w:rStyle w:val="af7"/>
          <w:sz w:val="28"/>
          <w:szCs w:val="28"/>
        </w:rPr>
        <w:t>4.2. Организационно-методические указания</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Каждый урок физической культуры является звеном системы уроков, связанных в логическую последовательность, построенных друг за другом и направленных на освоение учебного материала конкретной темы. В свою очередь, темы необходимо согласовывать между собой, определять объем учебного материала с учетом этапа обучения двигательным действиям, положительного и отрицательного переноса, подготовленности учащихся класса.</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Важнейшим требованием современного урока является обеспечение дифференцированного и индивидуального подхода к учащимся с учетом их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Уроки физической культуры должны проводиться в основном на открытом воздухе. Учащиеся занимаются в спортивной одежде и обуви в соответствии с температурными и погодными условиями.</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Организация и методика проведения урока в начальной школе во многом зависит от возрастных особенностей учащихся. При обучении двигательным действиям предпочтение следует отдавать целостному </w:t>
      </w:r>
      <w:r w:rsidRPr="001706FA">
        <w:rPr>
          <w:rFonts w:ascii="Times New Roman" w:hAnsi="Times New Roman"/>
          <w:sz w:val="28"/>
          <w:szCs w:val="28"/>
        </w:rPr>
        <w:lastRenderedPageBreak/>
        <w:t>методу, уделяя основное внимание овладению школой движений. При проведении занятий с учащимися 1-4 классов особенно важно правильно называть упражнения, точно их демонстрировать, своевременно исправлять ошибки.</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Обучение двигательным действиям и развитие физических способностей младших школьников тесно </w:t>
      </w:r>
      <w:proofErr w:type="gramStart"/>
      <w:r w:rsidRPr="001706FA">
        <w:rPr>
          <w:rFonts w:ascii="Times New Roman" w:hAnsi="Times New Roman"/>
          <w:sz w:val="28"/>
          <w:szCs w:val="28"/>
        </w:rPr>
        <w:t>связаны</w:t>
      </w:r>
      <w:proofErr w:type="gramEnd"/>
      <w:r w:rsidRPr="001706FA">
        <w:rPr>
          <w:rFonts w:ascii="Times New Roman" w:hAnsi="Times New Roman"/>
          <w:sz w:val="28"/>
          <w:szCs w:val="28"/>
        </w:rPr>
        <w:t xml:space="preserve"> между собой. Одно и то же упражнение можно использовать как для обучения двигательному навыку, так и для развития координационных и кондиционных способностей. Их преимущественное воздействие на формирование двигательного навыка или на развитие двигательной способности определяется только методической направленностью. Умелое сочетание на уроке развития координационных и кондиционных способностей с обучением двигательным навыкам — отличительная черта хорошо организованного педагогического процесса.</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Говоря об особенностях обучения движениям, развития физических способностей в младшем школьном возрасте, следует выделить проблему оптимального соотношения метода стандартно-повторного и вариативного (переменного) упражнения. По мере того как ученики начнут уверенно выполнять осваиваемые двигательные действия, метод стандартно-повторного упражнения должен уступить место методу вариативного упражнения, который в младшем школьном возрасте должен сочетаться с широким применением игрового и доступного соревновательного метода.</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Младший школьный возраст – благоприятный период для развития всех координационных и кондиционных способностей. Однако особое внимание в этом возрасте следует уделять всестороннему развитию координационных, скоростных (реакции и частоты движений), выносливости к умеренным нагрузкам, скоростно-силовых способностей.</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Для достижения оптимальной общей и моторной плотности урока необходимо широко использовать нестандартное оборудование, технические средства обучения, доступные тренажеры.</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Отличительной особенностью младших школьников является их большое желание, интерес, познавательная активность, высокая эмоциональность во время занятий. Поэтому на уроках четкая организация, разумная дисциплина, основанная на точном соблюдении команд, указаний и распоряжений учителя, должны сочетаться с предоставлением им определенной свободы и самостоятельности действий, заданиями, стимулирующими творчество и инициативность. </w:t>
      </w:r>
      <w:proofErr w:type="gramStart"/>
      <w:r w:rsidRPr="001706FA">
        <w:rPr>
          <w:rFonts w:ascii="Times New Roman" w:hAnsi="Times New Roman"/>
          <w:sz w:val="28"/>
          <w:szCs w:val="28"/>
        </w:rPr>
        <w:t xml:space="preserve">На уроках физической культуры в младших классах целесообразно опираться на </w:t>
      </w:r>
      <w:proofErr w:type="spellStart"/>
      <w:r w:rsidRPr="001706FA">
        <w:rPr>
          <w:rFonts w:ascii="Times New Roman" w:hAnsi="Times New Roman"/>
          <w:sz w:val="28"/>
          <w:szCs w:val="28"/>
        </w:rPr>
        <w:t>межпредметные</w:t>
      </w:r>
      <w:proofErr w:type="spellEnd"/>
      <w:r w:rsidRPr="001706FA">
        <w:rPr>
          <w:rFonts w:ascii="Times New Roman" w:hAnsi="Times New Roman"/>
          <w:sz w:val="28"/>
          <w:szCs w:val="28"/>
        </w:rPr>
        <w:t xml:space="preserve"> связи: с природоведением (в таких вопросах, как закаливание, требования к одежде ученика, работе мышц, режим дня и др.); математикой (измерение длины и высоты прыжка, дальности метания, скорости и продолжительности бега и т. д.); музыкально-ритмическим воспитанием (занятие под музыку); изобразительным искусством (красота движений, поз) и др.</w:t>
      </w:r>
      <w:proofErr w:type="gramEnd"/>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b/>
          <w:bCs/>
          <w:i/>
          <w:iCs/>
          <w:sz w:val="28"/>
          <w:szCs w:val="28"/>
        </w:rPr>
        <w:t>Контроль и оценка</w:t>
      </w:r>
      <w:r w:rsidRPr="001706FA">
        <w:rPr>
          <w:rFonts w:ascii="Times New Roman" w:hAnsi="Times New Roman"/>
          <w:sz w:val="28"/>
          <w:szCs w:val="28"/>
        </w:rPr>
        <w:t xml:space="preserve"> в младшем школьном возрасте применяются таким образом, чтобы стимулировать стремление ученика к своему личному </w:t>
      </w:r>
      <w:r w:rsidRPr="001706FA">
        <w:rPr>
          <w:rFonts w:ascii="Times New Roman" w:hAnsi="Times New Roman"/>
          <w:sz w:val="28"/>
          <w:szCs w:val="28"/>
        </w:rPr>
        <w:lastRenderedPageBreak/>
        <w:t>совершенствованию и самоопределению, улучшению результатов, повышению активности, радости от занятий физическими упражнениями.</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Оценка успеваемости должна складываться главным образом из качественных критериев оценки (отметки) уровня достижений учащегося, к которым относятся качество овладения программным материалом, включающим теоретические и методические знания, способы двигательной, физкультурно-оздоровительной и спортивной деятельности. Особого внимания должны заслуживать систематичность и регулярность занятий физическими упражнениями и интерес, проявляемый при этом, умение самостоятельно заниматься физическими упражнениями, вести здоровый образ жизни, высокий уровень знаний в области физической культуры и спорта.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Учитель должен обеспечить каждому ученику одинаковый доступ к основам физической культуры, опираться на широкие и гибкие методы и средства обучения. На занятиях по физической культуре уже с младшего школьного возраста необходимо учитывать интересы и склонности детей. Учитывая большие индивидуальные различия внутри даже одного возраста, учитель должен стремиться предоставить учащимся </w:t>
      </w:r>
      <w:proofErr w:type="spellStart"/>
      <w:r w:rsidRPr="001706FA">
        <w:rPr>
          <w:rFonts w:ascii="Times New Roman" w:hAnsi="Times New Roman"/>
          <w:sz w:val="28"/>
          <w:szCs w:val="28"/>
        </w:rPr>
        <w:t>разноуровневый</w:t>
      </w:r>
      <w:proofErr w:type="spellEnd"/>
      <w:r w:rsidRPr="001706FA">
        <w:rPr>
          <w:rFonts w:ascii="Times New Roman" w:hAnsi="Times New Roman"/>
          <w:sz w:val="28"/>
          <w:szCs w:val="28"/>
        </w:rPr>
        <w:t xml:space="preserve"> по сложности и субъективной трудности усвоения материал программы. Для этого он может использовать различные организационные формы.</w:t>
      </w:r>
    </w:p>
    <w:p w:rsidR="00063392" w:rsidRDefault="00063392" w:rsidP="007C7120">
      <w:pPr>
        <w:pStyle w:val="body"/>
        <w:widowControl w:val="0"/>
        <w:spacing w:before="240" w:beforeAutospacing="0" w:after="0" w:afterAutospacing="0"/>
        <w:rPr>
          <w:rStyle w:val="af7"/>
          <w:sz w:val="28"/>
          <w:szCs w:val="28"/>
        </w:rPr>
      </w:pPr>
    </w:p>
    <w:p w:rsidR="007C7120" w:rsidRDefault="007C7120" w:rsidP="007C7120">
      <w:pPr>
        <w:pStyle w:val="body"/>
        <w:widowControl w:val="0"/>
        <w:spacing w:before="240" w:beforeAutospacing="0" w:after="0" w:afterAutospacing="0"/>
        <w:rPr>
          <w:rStyle w:val="af7"/>
          <w:sz w:val="28"/>
          <w:szCs w:val="28"/>
        </w:rPr>
      </w:pPr>
    </w:p>
    <w:p w:rsidR="007C7120" w:rsidRDefault="007C7120" w:rsidP="007C7120">
      <w:pPr>
        <w:pStyle w:val="body"/>
        <w:widowControl w:val="0"/>
        <w:spacing w:before="240" w:beforeAutospacing="0" w:after="0" w:afterAutospacing="0"/>
        <w:rPr>
          <w:rStyle w:val="af7"/>
          <w:sz w:val="28"/>
          <w:szCs w:val="28"/>
        </w:rPr>
      </w:pPr>
    </w:p>
    <w:p w:rsidR="007C7120" w:rsidRDefault="007C7120" w:rsidP="007C7120">
      <w:pPr>
        <w:pStyle w:val="body"/>
        <w:widowControl w:val="0"/>
        <w:spacing w:before="240" w:beforeAutospacing="0" w:after="0" w:afterAutospacing="0"/>
        <w:rPr>
          <w:rStyle w:val="af7"/>
          <w:sz w:val="28"/>
          <w:szCs w:val="28"/>
        </w:rPr>
      </w:pPr>
    </w:p>
    <w:p w:rsidR="007C7120" w:rsidRDefault="007C7120" w:rsidP="007C7120">
      <w:pPr>
        <w:pStyle w:val="body"/>
        <w:widowControl w:val="0"/>
        <w:spacing w:before="240" w:beforeAutospacing="0" w:after="0" w:afterAutospacing="0"/>
        <w:rPr>
          <w:rStyle w:val="af7"/>
          <w:sz w:val="28"/>
          <w:szCs w:val="28"/>
        </w:rPr>
      </w:pPr>
    </w:p>
    <w:p w:rsidR="00063392" w:rsidRPr="001706FA" w:rsidRDefault="00063392" w:rsidP="00063392">
      <w:pPr>
        <w:pStyle w:val="body"/>
        <w:widowControl w:val="0"/>
        <w:spacing w:before="240" w:beforeAutospacing="0" w:after="0" w:afterAutospacing="0"/>
        <w:jc w:val="center"/>
        <w:rPr>
          <w:rStyle w:val="af7"/>
          <w:sz w:val="28"/>
          <w:szCs w:val="28"/>
        </w:rPr>
      </w:pPr>
      <w:r w:rsidRPr="001706FA">
        <w:rPr>
          <w:rStyle w:val="af7"/>
          <w:sz w:val="28"/>
          <w:szCs w:val="28"/>
        </w:rPr>
        <w:t xml:space="preserve">5 Примерное распределение учебного времени (сетка часов) </w:t>
      </w:r>
    </w:p>
    <w:p w:rsidR="00063392" w:rsidRPr="001706FA" w:rsidRDefault="00063392" w:rsidP="00063392">
      <w:pPr>
        <w:pStyle w:val="body"/>
        <w:widowControl w:val="0"/>
        <w:spacing w:before="0" w:beforeAutospacing="0" w:after="0" w:afterAutospacing="0"/>
        <w:jc w:val="center"/>
        <w:rPr>
          <w:rStyle w:val="af7"/>
          <w:sz w:val="28"/>
          <w:szCs w:val="28"/>
        </w:rPr>
      </w:pPr>
      <w:r w:rsidRPr="001706FA">
        <w:rPr>
          <w:rStyle w:val="af7"/>
          <w:sz w:val="28"/>
          <w:szCs w:val="28"/>
        </w:rPr>
        <w:t xml:space="preserve">на различные виды программного материала </w:t>
      </w:r>
    </w:p>
    <w:p w:rsidR="00063392" w:rsidRPr="001706FA" w:rsidRDefault="00063392" w:rsidP="00063392">
      <w:pPr>
        <w:pStyle w:val="body"/>
        <w:widowControl w:val="0"/>
        <w:spacing w:before="0" w:beforeAutospacing="0" w:after="240" w:afterAutospacing="0"/>
        <w:jc w:val="center"/>
        <w:rPr>
          <w:sz w:val="28"/>
          <w:szCs w:val="28"/>
        </w:rPr>
      </w:pPr>
      <w:r w:rsidRPr="001706FA">
        <w:rPr>
          <w:rStyle w:val="af7"/>
          <w:sz w:val="28"/>
          <w:szCs w:val="28"/>
        </w:rPr>
        <w:t>при двухразовых занятиях физкультурой в неделю</w:t>
      </w: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tblPr>
      <w:tblGrid>
        <w:gridCol w:w="617"/>
        <w:gridCol w:w="4616"/>
        <w:gridCol w:w="963"/>
        <w:gridCol w:w="963"/>
        <w:gridCol w:w="963"/>
        <w:gridCol w:w="963"/>
      </w:tblGrid>
      <w:tr w:rsidR="00063392" w:rsidRPr="002C50D9" w:rsidTr="0073070D">
        <w:tc>
          <w:tcPr>
            <w:tcW w:w="336" w:type="pct"/>
            <w:vMerge w:val="restart"/>
          </w:tcPr>
          <w:p w:rsidR="00063392" w:rsidRPr="001706FA" w:rsidRDefault="00063392" w:rsidP="0073070D">
            <w:pPr>
              <w:pStyle w:val="tablzag"/>
              <w:widowControl w:val="0"/>
              <w:spacing w:before="0" w:beforeAutospacing="0" w:after="0" w:afterAutospacing="0"/>
              <w:rPr>
                <w:b/>
                <w:sz w:val="28"/>
                <w:szCs w:val="28"/>
              </w:rPr>
            </w:pPr>
            <w:r w:rsidRPr="001706FA">
              <w:rPr>
                <w:b/>
                <w:sz w:val="28"/>
                <w:szCs w:val="28"/>
              </w:rPr>
              <w:t>№</w:t>
            </w:r>
            <w:r w:rsidRPr="001706FA">
              <w:rPr>
                <w:b/>
                <w:sz w:val="28"/>
                <w:szCs w:val="28"/>
              </w:rPr>
              <w:br/>
            </w:r>
            <w:proofErr w:type="spellStart"/>
            <w:r w:rsidRPr="001706FA">
              <w:rPr>
                <w:b/>
                <w:sz w:val="28"/>
                <w:szCs w:val="28"/>
              </w:rPr>
              <w:t>п</w:t>
            </w:r>
            <w:proofErr w:type="spellEnd"/>
            <w:r w:rsidRPr="001706FA">
              <w:rPr>
                <w:b/>
                <w:sz w:val="28"/>
                <w:szCs w:val="28"/>
              </w:rPr>
              <w:t>/</w:t>
            </w:r>
            <w:proofErr w:type="spellStart"/>
            <w:r w:rsidRPr="001706FA">
              <w:rPr>
                <w:b/>
                <w:sz w:val="28"/>
                <w:szCs w:val="28"/>
              </w:rPr>
              <w:t>п</w:t>
            </w:r>
            <w:proofErr w:type="spellEnd"/>
          </w:p>
        </w:tc>
        <w:tc>
          <w:tcPr>
            <w:tcW w:w="2571" w:type="pct"/>
            <w:vMerge w:val="restart"/>
          </w:tcPr>
          <w:p w:rsidR="00063392" w:rsidRPr="001706FA" w:rsidRDefault="00063392" w:rsidP="0073070D">
            <w:pPr>
              <w:pStyle w:val="tablzag"/>
              <w:widowControl w:val="0"/>
              <w:spacing w:before="0" w:beforeAutospacing="0" w:after="0" w:afterAutospacing="0"/>
              <w:rPr>
                <w:b/>
                <w:sz w:val="28"/>
                <w:szCs w:val="28"/>
              </w:rPr>
            </w:pPr>
            <w:r w:rsidRPr="001706FA">
              <w:rPr>
                <w:b/>
                <w:sz w:val="28"/>
                <w:szCs w:val="28"/>
              </w:rPr>
              <w:t xml:space="preserve">Вид </w:t>
            </w:r>
            <w:proofErr w:type="gramStart"/>
            <w:r w:rsidRPr="001706FA">
              <w:rPr>
                <w:b/>
                <w:sz w:val="28"/>
                <w:szCs w:val="28"/>
              </w:rPr>
              <w:t>программного</w:t>
            </w:r>
            <w:proofErr w:type="gramEnd"/>
            <w:r w:rsidRPr="001706FA">
              <w:rPr>
                <w:b/>
                <w:sz w:val="28"/>
                <w:szCs w:val="28"/>
              </w:rPr>
              <w:t xml:space="preserve"> </w:t>
            </w:r>
          </w:p>
          <w:p w:rsidR="00063392" w:rsidRPr="001706FA" w:rsidRDefault="00063392" w:rsidP="0073070D">
            <w:pPr>
              <w:pStyle w:val="tablzag"/>
              <w:widowControl w:val="0"/>
              <w:spacing w:before="0" w:beforeAutospacing="0" w:after="0" w:afterAutospacing="0"/>
              <w:rPr>
                <w:b/>
                <w:sz w:val="28"/>
                <w:szCs w:val="28"/>
              </w:rPr>
            </w:pPr>
            <w:r w:rsidRPr="001706FA">
              <w:rPr>
                <w:b/>
                <w:sz w:val="28"/>
                <w:szCs w:val="28"/>
              </w:rPr>
              <w:t>материала</w:t>
            </w:r>
          </w:p>
        </w:tc>
        <w:tc>
          <w:tcPr>
            <w:tcW w:w="2093" w:type="pct"/>
            <w:gridSpan w:val="4"/>
          </w:tcPr>
          <w:p w:rsidR="00063392" w:rsidRPr="001706FA" w:rsidRDefault="00063392" w:rsidP="0073070D">
            <w:pPr>
              <w:pStyle w:val="tablzag"/>
              <w:widowControl w:val="0"/>
              <w:spacing w:before="0" w:beforeAutospacing="0" w:after="0" w:afterAutospacing="0"/>
              <w:rPr>
                <w:b/>
                <w:sz w:val="28"/>
                <w:szCs w:val="28"/>
              </w:rPr>
            </w:pPr>
            <w:r w:rsidRPr="001706FA">
              <w:rPr>
                <w:b/>
                <w:sz w:val="28"/>
                <w:szCs w:val="28"/>
              </w:rPr>
              <w:t>Количество часов (уроков)</w:t>
            </w:r>
          </w:p>
        </w:tc>
      </w:tr>
      <w:tr w:rsidR="00063392" w:rsidRPr="002C50D9" w:rsidTr="0073070D">
        <w:trPr>
          <w:trHeight w:val="314"/>
        </w:trPr>
        <w:tc>
          <w:tcPr>
            <w:tcW w:w="336" w:type="pct"/>
            <w:vMerge/>
          </w:tcPr>
          <w:p w:rsidR="00063392" w:rsidRPr="002C50D9" w:rsidRDefault="00063392" w:rsidP="0073070D">
            <w:pPr>
              <w:widowControl w:val="0"/>
              <w:spacing w:line="240" w:lineRule="auto"/>
              <w:jc w:val="center"/>
              <w:rPr>
                <w:rFonts w:ascii="Times New Roman" w:hAnsi="Times New Roman"/>
                <w:b/>
                <w:sz w:val="28"/>
                <w:szCs w:val="28"/>
              </w:rPr>
            </w:pPr>
          </w:p>
        </w:tc>
        <w:tc>
          <w:tcPr>
            <w:tcW w:w="2571" w:type="pct"/>
            <w:vMerge/>
          </w:tcPr>
          <w:p w:rsidR="00063392" w:rsidRPr="002C50D9" w:rsidRDefault="00063392" w:rsidP="0073070D">
            <w:pPr>
              <w:widowControl w:val="0"/>
              <w:spacing w:line="240" w:lineRule="auto"/>
              <w:jc w:val="center"/>
              <w:rPr>
                <w:rFonts w:ascii="Times New Roman" w:hAnsi="Times New Roman"/>
                <w:b/>
                <w:sz w:val="28"/>
                <w:szCs w:val="28"/>
              </w:rPr>
            </w:pPr>
          </w:p>
        </w:tc>
        <w:tc>
          <w:tcPr>
            <w:tcW w:w="2093" w:type="pct"/>
            <w:gridSpan w:val="4"/>
          </w:tcPr>
          <w:p w:rsidR="00063392" w:rsidRPr="001706FA" w:rsidRDefault="00063392" w:rsidP="0073070D">
            <w:pPr>
              <w:pStyle w:val="tablzag"/>
              <w:widowControl w:val="0"/>
              <w:spacing w:before="0" w:beforeAutospacing="0" w:after="0" w:afterAutospacing="0"/>
              <w:rPr>
                <w:b/>
                <w:sz w:val="28"/>
                <w:szCs w:val="28"/>
              </w:rPr>
            </w:pPr>
            <w:r w:rsidRPr="001706FA">
              <w:rPr>
                <w:b/>
                <w:sz w:val="28"/>
                <w:szCs w:val="28"/>
              </w:rPr>
              <w:t>Класс</w:t>
            </w:r>
          </w:p>
        </w:tc>
      </w:tr>
      <w:tr w:rsidR="00063392" w:rsidRPr="002C50D9" w:rsidTr="0073070D">
        <w:trPr>
          <w:trHeight w:val="264"/>
        </w:trPr>
        <w:tc>
          <w:tcPr>
            <w:tcW w:w="336" w:type="pct"/>
            <w:vMerge/>
          </w:tcPr>
          <w:p w:rsidR="00063392" w:rsidRPr="002C50D9" w:rsidRDefault="00063392" w:rsidP="0073070D">
            <w:pPr>
              <w:widowControl w:val="0"/>
              <w:spacing w:line="240" w:lineRule="auto"/>
              <w:jc w:val="both"/>
              <w:rPr>
                <w:rFonts w:ascii="Times New Roman" w:hAnsi="Times New Roman"/>
                <w:sz w:val="28"/>
                <w:szCs w:val="28"/>
              </w:rPr>
            </w:pPr>
          </w:p>
        </w:tc>
        <w:tc>
          <w:tcPr>
            <w:tcW w:w="2571" w:type="pct"/>
            <w:vMerge/>
          </w:tcPr>
          <w:p w:rsidR="00063392" w:rsidRPr="002C50D9" w:rsidRDefault="00063392" w:rsidP="0073070D">
            <w:pPr>
              <w:widowControl w:val="0"/>
              <w:spacing w:line="240" w:lineRule="auto"/>
              <w:jc w:val="both"/>
              <w:rPr>
                <w:rFonts w:ascii="Times New Roman" w:hAnsi="Times New Roman"/>
                <w:sz w:val="28"/>
                <w:szCs w:val="28"/>
              </w:rPr>
            </w:pPr>
          </w:p>
        </w:tc>
        <w:tc>
          <w:tcPr>
            <w:tcW w:w="523" w:type="pct"/>
          </w:tcPr>
          <w:p w:rsidR="00063392" w:rsidRPr="001706FA" w:rsidRDefault="00063392" w:rsidP="0073070D">
            <w:pPr>
              <w:pStyle w:val="ae"/>
              <w:widowControl w:val="0"/>
              <w:spacing w:before="0" w:beforeAutospacing="0" w:after="0" w:afterAutospacing="0"/>
              <w:jc w:val="center"/>
              <w:rPr>
                <w:sz w:val="28"/>
                <w:szCs w:val="28"/>
              </w:rPr>
            </w:pPr>
            <w:r w:rsidRPr="001706FA">
              <w:rPr>
                <w:sz w:val="28"/>
                <w:szCs w:val="28"/>
              </w:rPr>
              <w:t>1</w:t>
            </w:r>
          </w:p>
        </w:tc>
        <w:tc>
          <w:tcPr>
            <w:tcW w:w="523" w:type="pct"/>
          </w:tcPr>
          <w:p w:rsidR="00063392" w:rsidRPr="001706FA" w:rsidRDefault="00063392" w:rsidP="0073070D">
            <w:pPr>
              <w:pStyle w:val="ae"/>
              <w:widowControl w:val="0"/>
              <w:spacing w:before="0" w:beforeAutospacing="0" w:after="0" w:afterAutospacing="0"/>
              <w:jc w:val="center"/>
              <w:rPr>
                <w:sz w:val="28"/>
                <w:szCs w:val="28"/>
              </w:rPr>
            </w:pPr>
            <w:r w:rsidRPr="001706FA">
              <w:rPr>
                <w:sz w:val="28"/>
                <w:szCs w:val="28"/>
              </w:rPr>
              <w:t>2</w:t>
            </w:r>
          </w:p>
        </w:tc>
        <w:tc>
          <w:tcPr>
            <w:tcW w:w="523" w:type="pct"/>
          </w:tcPr>
          <w:p w:rsidR="00063392" w:rsidRPr="001706FA" w:rsidRDefault="00063392" w:rsidP="0073070D">
            <w:pPr>
              <w:pStyle w:val="ae"/>
              <w:widowControl w:val="0"/>
              <w:spacing w:before="0" w:beforeAutospacing="0" w:after="0" w:afterAutospacing="0"/>
              <w:jc w:val="center"/>
              <w:rPr>
                <w:sz w:val="28"/>
                <w:szCs w:val="28"/>
              </w:rPr>
            </w:pPr>
            <w:r w:rsidRPr="001706FA">
              <w:rPr>
                <w:sz w:val="28"/>
                <w:szCs w:val="28"/>
              </w:rPr>
              <w:t>3</w:t>
            </w:r>
          </w:p>
        </w:tc>
        <w:tc>
          <w:tcPr>
            <w:tcW w:w="524" w:type="pct"/>
          </w:tcPr>
          <w:p w:rsidR="00063392" w:rsidRPr="001706FA" w:rsidRDefault="00063392" w:rsidP="0073070D">
            <w:pPr>
              <w:pStyle w:val="ae"/>
              <w:widowControl w:val="0"/>
              <w:spacing w:before="0" w:beforeAutospacing="0" w:after="0" w:afterAutospacing="0"/>
              <w:jc w:val="center"/>
              <w:rPr>
                <w:sz w:val="28"/>
                <w:szCs w:val="28"/>
              </w:rPr>
            </w:pPr>
            <w:r w:rsidRPr="001706FA">
              <w:rPr>
                <w:sz w:val="28"/>
                <w:szCs w:val="28"/>
              </w:rPr>
              <w:t>4</w:t>
            </w:r>
          </w:p>
        </w:tc>
      </w:tr>
      <w:tr w:rsidR="00063392" w:rsidRPr="002C50D9" w:rsidTr="0073070D">
        <w:tc>
          <w:tcPr>
            <w:tcW w:w="336"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1</w:t>
            </w:r>
          </w:p>
        </w:tc>
        <w:tc>
          <w:tcPr>
            <w:tcW w:w="2571" w:type="pct"/>
          </w:tcPr>
          <w:p w:rsidR="00063392" w:rsidRPr="001706FA" w:rsidRDefault="00063392" w:rsidP="0073070D">
            <w:pPr>
              <w:pStyle w:val="ae"/>
              <w:widowControl w:val="0"/>
              <w:spacing w:before="0" w:beforeAutospacing="0" w:after="0" w:afterAutospacing="0"/>
              <w:jc w:val="both"/>
              <w:rPr>
                <w:sz w:val="28"/>
                <w:szCs w:val="28"/>
              </w:rPr>
            </w:pPr>
            <w:r w:rsidRPr="001706FA">
              <w:rPr>
                <w:rStyle w:val="af7"/>
                <w:sz w:val="28"/>
                <w:szCs w:val="28"/>
              </w:rPr>
              <w:t xml:space="preserve">Базовая часть </w:t>
            </w:r>
          </w:p>
        </w:tc>
        <w:tc>
          <w:tcPr>
            <w:tcW w:w="523"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52(78)</w:t>
            </w:r>
          </w:p>
        </w:tc>
        <w:tc>
          <w:tcPr>
            <w:tcW w:w="523"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52(78)</w:t>
            </w:r>
          </w:p>
        </w:tc>
        <w:tc>
          <w:tcPr>
            <w:tcW w:w="523"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52(78)</w:t>
            </w:r>
          </w:p>
        </w:tc>
        <w:tc>
          <w:tcPr>
            <w:tcW w:w="524"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52(78)</w:t>
            </w:r>
          </w:p>
        </w:tc>
      </w:tr>
      <w:tr w:rsidR="00063392" w:rsidRPr="002C50D9" w:rsidTr="0073070D">
        <w:tc>
          <w:tcPr>
            <w:tcW w:w="336"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1.1</w:t>
            </w:r>
          </w:p>
        </w:tc>
        <w:tc>
          <w:tcPr>
            <w:tcW w:w="2571"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Основы знаний о физической культуре</w:t>
            </w:r>
          </w:p>
        </w:tc>
        <w:tc>
          <w:tcPr>
            <w:tcW w:w="2093" w:type="pct"/>
            <w:gridSpan w:val="4"/>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В процессе урока</w:t>
            </w:r>
          </w:p>
        </w:tc>
      </w:tr>
      <w:tr w:rsidR="00063392" w:rsidRPr="002C50D9" w:rsidTr="0073070D">
        <w:tc>
          <w:tcPr>
            <w:tcW w:w="336"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1.2</w:t>
            </w:r>
          </w:p>
        </w:tc>
        <w:tc>
          <w:tcPr>
            <w:tcW w:w="2571"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Подвижные игры</w:t>
            </w:r>
          </w:p>
        </w:tc>
        <w:tc>
          <w:tcPr>
            <w:tcW w:w="523"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12(18)</w:t>
            </w:r>
          </w:p>
        </w:tc>
        <w:tc>
          <w:tcPr>
            <w:tcW w:w="523"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12(18)</w:t>
            </w:r>
          </w:p>
        </w:tc>
        <w:tc>
          <w:tcPr>
            <w:tcW w:w="523"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12(18)</w:t>
            </w:r>
          </w:p>
        </w:tc>
        <w:tc>
          <w:tcPr>
            <w:tcW w:w="524"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12(18)</w:t>
            </w:r>
          </w:p>
        </w:tc>
      </w:tr>
      <w:tr w:rsidR="00063392" w:rsidRPr="002C50D9" w:rsidTr="0073070D">
        <w:tc>
          <w:tcPr>
            <w:tcW w:w="336"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1.3</w:t>
            </w:r>
          </w:p>
        </w:tc>
        <w:tc>
          <w:tcPr>
            <w:tcW w:w="2571"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 xml:space="preserve">Гимнастика с элементами </w:t>
            </w:r>
            <w:r w:rsidRPr="001706FA">
              <w:rPr>
                <w:sz w:val="28"/>
                <w:szCs w:val="28"/>
              </w:rPr>
              <w:lastRenderedPageBreak/>
              <w:t>акробатики</w:t>
            </w:r>
          </w:p>
        </w:tc>
        <w:tc>
          <w:tcPr>
            <w:tcW w:w="523"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lastRenderedPageBreak/>
              <w:t>12(18)</w:t>
            </w:r>
          </w:p>
        </w:tc>
        <w:tc>
          <w:tcPr>
            <w:tcW w:w="523"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12(18)</w:t>
            </w:r>
          </w:p>
        </w:tc>
        <w:tc>
          <w:tcPr>
            <w:tcW w:w="523"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12(18)</w:t>
            </w:r>
          </w:p>
        </w:tc>
        <w:tc>
          <w:tcPr>
            <w:tcW w:w="524"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12(18)</w:t>
            </w:r>
          </w:p>
        </w:tc>
      </w:tr>
      <w:tr w:rsidR="00063392" w:rsidRPr="002C50D9" w:rsidTr="0073070D">
        <w:tc>
          <w:tcPr>
            <w:tcW w:w="336"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lastRenderedPageBreak/>
              <w:t>1.4</w:t>
            </w:r>
          </w:p>
        </w:tc>
        <w:tc>
          <w:tcPr>
            <w:tcW w:w="2571"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Легкоатлетические упражнения</w:t>
            </w:r>
          </w:p>
        </w:tc>
        <w:tc>
          <w:tcPr>
            <w:tcW w:w="523"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14(21)</w:t>
            </w:r>
          </w:p>
        </w:tc>
        <w:tc>
          <w:tcPr>
            <w:tcW w:w="523"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14(21)</w:t>
            </w:r>
          </w:p>
        </w:tc>
        <w:tc>
          <w:tcPr>
            <w:tcW w:w="523"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14(21)</w:t>
            </w:r>
          </w:p>
        </w:tc>
        <w:tc>
          <w:tcPr>
            <w:tcW w:w="524"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14(21)</w:t>
            </w:r>
          </w:p>
        </w:tc>
      </w:tr>
      <w:tr w:rsidR="00063392" w:rsidRPr="002C50D9" w:rsidTr="0073070D">
        <w:tc>
          <w:tcPr>
            <w:tcW w:w="336"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1.5</w:t>
            </w:r>
          </w:p>
        </w:tc>
        <w:tc>
          <w:tcPr>
            <w:tcW w:w="2571"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Лыжная подготовка</w:t>
            </w:r>
          </w:p>
        </w:tc>
        <w:tc>
          <w:tcPr>
            <w:tcW w:w="523"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14(21)</w:t>
            </w:r>
          </w:p>
        </w:tc>
        <w:tc>
          <w:tcPr>
            <w:tcW w:w="523"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14(21)</w:t>
            </w:r>
          </w:p>
        </w:tc>
        <w:tc>
          <w:tcPr>
            <w:tcW w:w="523"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14(21)</w:t>
            </w:r>
          </w:p>
        </w:tc>
        <w:tc>
          <w:tcPr>
            <w:tcW w:w="524"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14(21)</w:t>
            </w:r>
          </w:p>
        </w:tc>
      </w:tr>
    </w:tbl>
    <w:p w:rsidR="00063392" w:rsidRPr="001706FA" w:rsidRDefault="00063392" w:rsidP="00063392">
      <w:pPr>
        <w:pStyle w:val="body"/>
        <w:widowControl w:val="0"/>
        <w:spacing w:before="240" w:beforeAutospacing="0" w:after="240" w:afterAutospacing="0"/>
        <w:jc w:val="center"/>
        <w:rPr>
          <w:rStyle w:val="af7"/>
          <w:sz w:val="28"/>
          <w:szCs w:val="28"/>
        </w:rPr>
      </w:pPr>
      <w:r w:rsidRPr="001706FA">
        <w:rPr>
          <w:rStyle w:val="af7"/>
          <w:sz w:val="28"/>
          <w:szCs w:val="28"/>
        </w:rPr>
        <w:t>6 Основное содержание учебного предмета</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b/>
          <w:bCs/>
          <w:sz w:val="28"/>
          <w:szCs w:val="28"/>
        </w:rPr>
      </w:pPr>
      <w:r w:rsidRPr="001706FA">
        <w:rPr>
          <w:rStyle w:val="af7"/>
          <w:rFonts w:ascii="Times New Roman" w:hAnsi="Times New Roman"/>
          <w:sz w:val="28"/>
          <w:szCs w:val="28"/>
        </w:rPr>
        <w:t xml:space="preserve">Основы знаний, приемы закаливания, способы </w:t>
      </w:r>
      <w:proofErr w:type="spellStart"/>
      <w:r w:rsidRPr="001706FA">
        <w:rPr>
          <w:rStyle w:val="af7"/>
          <w:rFonts w:ascii="Times New Roman" w:hAnsi="Times New Roman"/>
          <w:sz w:val="28"/>
          <w:szCs w:val="28"/>
        </w:rPr>
        <w:t>саморегуляции</w:t>
      </w:r>
      <w:proofErr w:type="spellEnd"/>
      <w:r w:rsidRPr="001706FA">
        <w:rPr>
          <w:rStyle w:val="af7"/>
          <w:rFonts w:ascii="Times New Roman" w:hAnsi="Times New Roman"/>
          <w:sz w:val="28"/>
          <w:szCs w:val="28"/>
        </w:rPr>
        <w:t xml:space="preserve"> и самоконтроля</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Программный материал по разделу «Основы знаний» – приемы закаливания, способы </w:t>
      </w:r>
      <w:proofErr w:type="spellStart"/>
      <w:r w:rsidRPr="001706FA">
        <w:rPr>
          <w:rFonts w:ascii="Times New Roman" w:hAnsi="Times New Roman"/>
          <w:sz w:val="28"/>
          <w:szCs w:val="28"/>
        </w:rPr>
        <w:t>саморегуляции</w:t>
      </w:r>
      <w:proofErr w:type="spellEnd"/>
      <w:r w:rsidRPr="001706FA">
        <w:rPr>
          <w:rFonts w:ascii="Times New Roman" w:hAnsi="Times New Roman"/>
          <w:sz w:val="28"/>
          <w:szCs w:val="28"/>
        </w:rPr>
        <w:t xml:space="preserve"> и самоконтроля – можно осваивать как на специально отведенных уроках (1-2 ч в четверти), так и в ходе освоения конкретных технических навыков и умений, развития двигательных способностей.</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b/>
          <w:bCs/>
          <w:sz w:val="28"/>
          <w:szCs w:val="28"/>
        </w:rPr>
      </w:pPr>
      <w:r w:rsidRPr="001706FA">
        <w:rPr>
          <w:rStyle w:val="af7"/>
          <w:rFonts w:ascii="Times New Roman" w:hAnsi="Times New Roman"/>
          <w:sz w:val="28"/>
          <w:szCs w:val="28"/>
        </w:rPr>
        <w:t>Основы знаний</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i/>
          <w:iCs/>
          <w:sz w:val="28"/>
          <w:szCs w:val="28"/>
        </w:rPr>
      </w:pPr>
      <w:r w:rsidRPr="001706FA">
        <w:rPr>
          <w:rStyle w:val="af8"/>
          <w:sz w:val="28"/>
          <w:szCs w:val="28"/>
        </w:rPr>
        <w:t>Естественные основы</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Здоровье и физическое развитие человека. Строение тела человека и его положения в пространстве (стойки, седы, упоры, висы). Основные формы движений (вращательные, ациклические, циклические), напряжение и расслабление мышц при их выполнении. Работа органов дыхания и </w:t>
      </w:r>
      <w:proofErr w:type="spellStart"/>
      <w:proofErr w:type="gramStart"/>
      <w:r w:rsidRPr="001706FA">
        <w:rPr>
          <w:rFonts w:ascii="Times New Roman" w:hAnsi="Times New Roman"/>
          <w:sz w:val="28"/>
          <w:szCs w:val="28"/>
        </w:rPr>
        <w:t>сердечно-сосудистой</w:t>
      </w:r>
      <w:proofErr w:type="spellEnd"/>
      <w:proofErr w:type="gramEnd"/>
      <w:r w:rsidRPr="001706FA">
        <w:rPr>
          <w:rFonts w:ascii="Times New Roman" w:hAnsi="Times New Roman"/>
          <w:sz w:val="28"/>
          <w:szCs w:val="28"/>
        </w:rPr>
        <w:t xml:space="preserve"> системы; роль зрения и слуха при движениях и передвижениях человека.</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Выполнение основных движений с различной скоростью, с предметами из разных исходных положений, на ограниченной площади опоры и с ограниченной пространственной ориентацией. Выявление работающих групп мышц и измерение частоты сердечных сокращений в процессе сюжетно-образных упражнений и подвижных игр с использованием основных форм движений. Измерение роста, веса, окружности плеча и силы мышц (динамометрия).</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i/>
          <w:iCs/>
          <w:sz w:val="28"/>
          <w:szCs w:val="28"/>
        </w:rPr>
      </w:pPr>
      <w:r w:rsidRPr="001706FA">
        <w:rPr>
          <w:rStyle w:val="af8"/>
          <w:sz w:val="28"/>
          <w:szCs w:val="28"/>
        </w:rPr>
        <w:t>Социально-психологические основы</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Влияние физических упражнений, закаливающих процедур, личной гигиены и режима дня на укрепление здоровья. Физические качества (сила, быстрота, гибкость, выносливость) и их связь с физическим развитием; комплексы упражнений на развитие физических качеств и правила их самостоятельного выполнения; обучение движениям и правила формирования осанки; комплексы упражнений на коррекцию осанки и развитие мышц. Эмоции и их регулирование в процессе занятий физическими упражнениями.</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Выполнение жизненно важных навыков и умений (ходьба, бег, прыжки, метание предметов, лазанье, ползание, </w:t>
      </w:r>
      <w:proofErr w:type="spellStart"/>
      <w:r w:rsidRPr="001706FA">
        <w:rPr>
          <w:rFonts w:ascii="Times New Roman" w:hAnsi="Times New Roman"/>
          <w:sz w:val="28"/>
          <w:szCs w:val="28"/>
        </w:rPr>
        <w:t>перелезание</w:t>
      </w:r>
      <w:proofErr w:type="spellEnd"/>
      <w:r w:rsidRPr="001706FA">
        <w:rPr>
          <w:rFonts w:ascii="Times New Roman" w:hAnsi="Times New Roman"/>
          <w:sz w:val="28"/>
          <w:szCs w:val="28"/>
        </w:rPr>
        <w:t xml:space="preserve">, передвижение на лыжах, плавание) различными способами и с изменяющейся амплитудой, траекторией и направлением движения в условиях игровой и соревновательной деятельности. </w:t>
      </w:r>
      <w:proofErr w:type="gramStart"/>
      <w:r w:rsidRPr="001706FA">
        <w:rPr>
          <w:rFonts w:ascii="Times New Roman" w:hAnsi="Times New Roman"/>
          <w:sz w:val="28"/>
          <w:szCs w:val="28"/>
        </w:rPr>
        <w:t>Контроль за</w:t>
      </w:r>
      <w:proofErr w:type="gramEnd"/>
      <w:r w:rsidRPr="001706FA">
        <w:rPr>
          <w:rFonts w:ascii="Times New Roman" w:hAnsi="Times New Roman"/>
          <w:sz w:val="28"/>
          <w:szCs w:val="28"/>
        </w:rPr>
        <w:t xml:space="preserve"> правильностью выполнения физических упражнений и тестирование физических качеств.</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Style w:val="af7"/>
          <w:rFonts w:ascii="Times New Roman" w:hAnsi="Times New Roman"/>
          <w:sz w:val="28"/>
          <w:szCs w:val="28"/>
        </w:rPr>
        <w:lastRenderedPageBreak/>
        <w:t>Приемы закаливания.</w:t>
      </w:r>
      <w:r w:rsidRPr="001706FA">
        <w:rPr>
          <w:rFonts w:ascii="Times New Roman" w:hAnsi="Times New Roman"/>
          <w:sz w:val="28"/>
          <w:szCs w:val="28"/>
        </w:rPr>
        <w:t xml:space="preserve"> Воздушные ванны. Осенью и зимой принимать воздушные ванны 2 раза в день. Сначала по 5-10 мин, постепенно довести до 30-60 мин (температура воздуха от +22 до -16 °С). Воздушные ванны рекомендуются в сочетании с занятиями гимнастикой, подвижными и спортивными играми. Летом световоздушные ванны до 10-60 мин и дольше. Солнечные ванны. В средней полосе между 9-11 ч дня от 4 до 60 мин (на все стороны тела). Водные процедуры. Обтирание – рано утром, после зарядки или до дневного сна 2-3 мин. Обливание – утром после зарядки, воздушной и солнечной ванн (летом) 40-120 </w:t>
      </w:r>
      <w:proofErr w:type="gramStart"/>
      <w:r w:rsidRPr="001706FA">
        <w:rPr>
          <w:rFonts w:ascii="Times New Roman" w:hAnsi="Times New Roman"/>
          <w:sz w:val="28"/>
          <w:szCs w:val="28"/>
        </w:rPr>
        <w:t>с</w:t>
      </w:r>
      <w:proofErr w:type="gramEnd"/>
      <w:r w:rsidRPr="001706FA">
        <w:rPr>
          <w:rFonts w:ascii="Times New Roman" w:hAnsi="Times New Roman"/>
          <w:sz w:val="28"/>
          <w:szCs w:val="28"/>
        </w:rPr>
        <w:t xml:space="preserve"> (</w:t>
      </w:r>
      <w:proofErr w:type="gramStart"/>
      <w:r w:rsidRPr="001706FA">
        <w:rPr>
          <w:rFonts w:ascii="Times New Roman" w:hAnsi="Times New Roman"/>
          <w:sz w:val="28"/>
          <w:szCs w:val="28"/>
        </w:rPr>
        <w:t>в</w:t>
      </w:r>
      <w:proofErr w:type="gramEnd"/>
      <w:r w:rsidRPr="001706FA">
        <w:rPr>
          <w:rFonts w:ascii="Times New Roman" w:hAnsi="Times New Roman"/>
          <w:sz w:val="28"/>
          <w:szCs w:val="28"/>
        </w:rPr>
        <w:t xml:space="preserve"> зависимости от возраста, индивидуальных особенностей). Душ – утром перед едой или перед дневным сном 90-120 с. Купание в реке, водоеме. Первые купания при температуре воздуха +24</w:t>
      </w:r>
      <w:proofErr w:type="gramStart"/>
      <w:r w:rsidRPr="001706FA">
        <w:rPr>
          <w:rFonts w:ascii="Times New Roman" w:hAnsi="Times New Roman"/>
          <w:sz w:val="28"/>
          <w:szCs w:val="28"/>
        </w:rPr>
        <w:t> °С</w:t>
      </w:r>
      <w:proofErr w:type="gramEnd"/>
      <w:r w:rsidRPr="001706FA">
        <w:rPr>
          <w:rFonts w:ascii="Times New Roman" w:hAnsi="Times New Roman"/>
          <w:sz w:val="28"/>
          <w:szCs w:val="28"/>
        </w:rPr>
        <w:t>, воды от +20 °С, продолжительность около 2 мин. В дальнейшем пребывание в воде может быть постепенно увеличено до 10-15 мин. Ходьба босиком. Осенью и зимой начинать с нескольких минут хождения босиком в комнате с постепенным увеличением продолжительности процедуры. Летом хождение по траве и грунту. При хорошем состоянии здоровья зимой возможны в течение 10-40 с хождение и бег по снегу.</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Style w:val="af7"/>
          <w:rFonts w:ascii="Times New Roman" w:hAnsi="Times New Roman"/>
          <w:sz w:val="28"/>
          <w:szCs w:val="28"/>
        </w:rPr>
        <w:t xml:space="preserve">Способы </w:t>
      </w:r>
      <w:proofErr w:type="spellStart"/>
      <w:r w:rsidRPr="001706FA">
        <w:rPr>
          <w:rStyle w:val="af7"/>
          <w:rFonts w:ascii="Times New Roman" w:hAnsi="Times New Roman"/>
          <w:sz w:val="28"/>
          <w:szCs w:val="28"/>
        </w:rPr>
        <w:t>саморегуляции</w:t>
      </w:r>
      <w:proofErr w:type="spellEnd"/>
      <w:r w:rsidRPr="001706FA">
        <w:rPr>
          <w:rStyle w:val="af7"/>
          <w:rFonts w:ascii="Times New Roman" w:hAnsi="Times New Roman"/>
          <w:sz w:val="28"/>
          <w:szCs w:val="28"/>
        </w:rPr>
        <w:t>.</w:t>
      </w:r>
      <w:r w:rsidRPr="001706FA">
        <w:rPr>
          <w:rFonts w:ascii="Times New Roman" w:hAnsi="Times New Roman"/>
          <w:sz w:val="28"/>
          <w:szCs w:val="28"/>
        </w:rPr>
        <w:t xml:space="preserve"> Изменение телесных и психических проявлений состояния организма. Контроль и регуляция тонуса скелетной мускулатуры. Овладение приемами </w:t>
      </w:r>
      <w:proofErr w:type="spellStart"/>
      <w:r w:rsidRPr="001706FA">
        <w:rPr>
          <w:rFonts w:ascii="Times New Roman" w:hAnsi="Times New Roman"/>
          <w:sz w:val="28"/>
          <w:szCs w:val="28"/>
        </w:rPr>
        <w:t>саморегуляции</w:t>
      </w:r>
      <w:proofErr w:type="spellEnd"/>
      <w:r w:rsidRPr="001706FA">
        <w:rPr>
          <w:rFonts w:ascii="Times New Roman" w:hAnsi="Times New Roman"/>
          <w:sz w:val="28"/>
          <w:szCs w:val="28"/>
        </w:rPr>
        <w:t xml:space="preserve">, связанными с умениями учащихся напрягать и расслаблять мышцы. Контроль и регуляция движений. Специальные дыхательные упражнения. </w:t>
      </w:r>
      <w:proofErr w:type="spellStart"/>
      <w:r w:rsidRPr="001706FA">
        <w:rPr>
          <w:rFonts w:ascii="Times New Roman" w:hAnsi="Times New Roman"/>
          <w:sz w:val="28"/>
          <w:szCs w:val="28"/>
        </w:rPr>
        <w:t>Самомассаж</w:t>
      </w:r>
      <w:proofErr w:type="spellEnd"/>
      <w:r w:rsidRPr="001706FA">
        <w:rPr>
          <w:rFonts w:ascii="Times New Roman" w:hAnsi="Times New Roman"/>
          <w:sz w:val="28"/>
          <w:szCs w:val="28"/>
        </w:rPr>
        <w:t>.</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Style w:val="af7"/>
          <w:rFonts w:ascii="Times New Roman" w:hAnsi="Times New Roman"/>
          <w:sz w:val="28"/>
          <w:szCs w:val="28"/>
        </w:rPr>
        <w:t>Способы самоконтроля.</w:t>
      </w:r>
      <w:r w:rsidRPr="001706FA">
        <w:rPr>
          <w:rFonts w:ascii="Times New Roman" w:hAnsi="Times New Roman"/>
          <w:sz w:val="28"/>
          <w:szCs w:val="28"/>
        </w:rPr>
        <w:t xml:space="preserve"> Измерение массы тела. Приемы измерения пульса (частоты сердечных сокращений) до, во время и после нагрузки. Тестирование физических (двигательных) способностей: скоростных, координационных, силовых, выносливости и гибкости.</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b/>
          <w:bCs/>
          <w:sz w:val="28"/>
          <w:szCs w:val="28"/>
        </w:rPr>
      </w:pPr>
      <w:r w:rsidRPr="001706FA">
        <w:rPr>
          <w:rStyle w:val="af7"/>
          <w:rFonts w:ascii="Times New Roman" w:hAnsi="Times New Roman"/>
          <w:sz w:val="28"/>
          <w:szCs w:val="28"/>
        </w:rPr>
        <w:t>Гимнастические упражнения</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Гимнастические упражнения являются одной из основных частей содержания уроков физической культуры, физкультурно-оздоровительных мероприятий в режиме школьного дня, внеклассной работы и самостоятельных занятий. В программный материал 1-4 классов входят простейшие виды построений и перестроений, большой круг </w:t>
      </w:r>
      <w:proofErr w:type="spellStart"/>
      <w:r w:rsidRPr="001706FA">
        <w:rPr>
          <w:rFonts w:ascii="Times New Roman" w:hAnsi="Times New Roman"/>
          <w:sz w:val="28"/>
          <w:szCs w:val="28"/>
        </w:rPr>
        <w:t>общеразвивающих</w:t>
      </w:r>
      <w:proofErr w:type="spellEnd"/>
      <w:r w:rsidRPr="001706FA">
        <w:rPr>
          <w:rFonts w:ascii="Times New Roman" w:hAnsi="Times New Roman"/>
          <w:sz w:val="28"/>
          <w:szCs w:val="28"/>
        </w:rPr>
        <w:t xml:space="preserve"> упражнений без предметов и с разнообразными предметами, упражнения в лазанье и </w:t>
      </w:r>
      <w:proofErr w:type="spellStart"/>
      <w:r w:rsidRPr="001706FA">
        <w:rPr>
          <w:rFonts w:ascii="Times New Roman" w:hAnsi="Times New Roman"/>
          <w:sz w:val="28"/>
          <w:szCs w:val="28"/>
        </w:rPr>
        <w:t>перелезании</w:t>
      </w:r>
      <w:proofErr w:type="spellEnd"/>
      <w:r w:rsidRPr="001706FA">
        <w:rPr>
          <w:rFonts w:ascii="Times New Roman" w:hAnsi="Times New Roman"/>
          <w:sz w:val="28"/>
          <w:szCs w:val="28"/>
        </w:rPr>
        <w:t>, в равновесии, несложные акробатические и танцевальные упражнения и упражнения на гимнастических снарядах.</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Большое значение придается </w:t>
      </w:r>
      <w:proofErr w:type="spellStart"/>
      <w:r w:rsidRPr="001706FA">
        <w:rPr>
          <w:rFonts w:ascii="Times New Roman" w:hAnsi="Times New Roman"/>
          <w:sz w:val="28"/>
          <w:szCs w:val="28"/>
        </w:rPr>
        <w:t>общеразвивающим</w:t>
      </w:r>
      <w:proofErr w:type="spellEnd"/>
      <w:r w:rsidRPr="001706FA">
        <w:rPr>
          <w:rFonts w:ascii="Times New Roman" w:hAnsi="Times New Roman"/>
          <w:sz w:val="28"/>
          <w:szCs w:val="28"/>
        </w:rPr>
        <w:t xml:space="preserve"> упражнениям без предметов. С их помощью можно успешно решать самые разнообразные задачи, и прежде всего образовательные. Выполняя эти упражнения по заданию учителя, а затем самостоятельно, учащиеся получают представление о разнообразном мире движений, который, особенно на первых порах, является для них новым и необычным. Именно новизна и необычность являются несомненными признаками, по которым эти упражнения можно отнести к упражнениям, содействующим развитию разнообразных координационных способностей. Количество </w:t>
      </w:r>
      <w:proofErr w:type="spellStart"/>
      <w:r w:rsidRPr="001706FA">
        <w:rPr>
          <w:rFonts w:ascii="Times New Roman" w:hAnsi="Times New Roman"/>
          <w:sz w:val="28"/>
          <w:szCs w:val="28"/>
        </w:rPr>
        <w:lastRenderedPageBreak/>
        <w:t>общеразвивающих</w:t>
      </w:r>
      <w:proofErr w:type="spellEnd"/>
      <w:r w:rsidRPr="001706FA">
        <w:rPr>
          <w:rFonts w:ascii="Times New Roman" w:hAnsi="Times New Roman"/>
          <w:sz w:val="28"/>
          <w:szCs w:val="28"/>
        </w:rPr>
        <w:t xml:space="preserve"> упражнений фактически безгранично. При их выборе для каждого урока следует идти от более </w:t>
      </w:r>
      <w:proofErr w:type="gramStart"/>
      <w:r w:rsidRPr="001706FA">
        <w:rPr>
          <w:rFonts w:ascii="Times New Roman" w:hAnsi="Times New Roman"/>
          <w:sz w:val="28"/>
          <w:szCs w:val="28"/>
        </w:rPr>
        <w:t>простых</w:t>
      </w:r>
      <w:proofErr w:type="gramEnd"/>
      <w:r w:rsidRPr="001706FA">
        <w:rPr>
          <w:rFonts w:ascii="Times New Roman" w:hAnsi="Times New Roman"/>
          <w:sz w:val="28"/>
          <w:szCs w:val="28"/>
        </w:rPr>
        <w:t xml:space="preserve">, освоенных к более сложным. В урок следует включать от 3-4 до 7-8 таких упражнений. Затрачивая на каждом занятии примерно 3-6 мин на </w:t>
      </w:r>
      <w:proofErr w:type="spellStart"/>
      <w:r w:rsidRPr="001706FA">
        <w:rPr>
          <w:rFonts w:ascii="Times New Roman" w:hAnsi="Times New Roman"/>
          <w:sz w:val="28"/>
          <w:szCs w:val="28"/>
        </w:rPr>
        <w:t>общеразвивающие</w:t>
      </w:r>
      <w:proofErr w:type="spellEnd"/>
      <w:r w:rsidRPr="001706FA">
        <w:rPr>
          <w:rFonts w:ascii="Times New Roman" w:hAnsi="Times New Roman"/>
          <w:sz w:val="28"/>
          <w:szCs w:val="28"/>
        </w:rPr>
        <w:t xml:space="preserve"> упражнения без предметов, уже через несколько месяцев регулярных занятий можно значительно улучшить у учащихся начальной школы реальные </w:t>
      </w:r>
      <w:proofErr w:type="spellStart"/>
      <w:r w:rsidRPr="001706FA">
        <w:rPr>
          <w:rFonts w:ascii="Times New Roman" w:hAnsi="Times New Roman"/>
          <w:sz w:val="28"/>
          <w:szCs w:val="28"/>
        </w:rPr>
        <w:t>кинестезические</w:t>
      </w:r>
      <w:proofErr w:type="spellEnd"/>
      <w:r w:rsidRPr="001706FA">
        <w:rPr>
          <w:rFonts w:ascii="Times New Roman" w:hAnsi="Times New Roman"/>
          <w:sz w:val="28"/>
          <w:szCs w:val="28"/>
        </w:rPr>
        <w:t xml:space="preserve"> восприятия и представления о скорости, ритме, темпе, амплитуде и степени мышечных усилий. Учитель должен постоянно уделять внимание правильному (т.е. адекватному и точному), а также своевременному (например, под счет или музыку) выполнению </w:t>
      </w:r>
      <w:proofErr w:type="spellStart"/>
      <w:r w:rsidRPr="001706FA">
        <w:rPr>
          <w:rFonts w:ascii="Times New Roman" w:hAnsi="Times New Roman"/>
          <w:sz w:val="28"/>
          <w:szCs w:val="28"/>
        </w:rPr>
        <w:t>общеразвивающих</w:t>
      </w:r>
      <w:proofErr w:type="spellEnd"/>
      <w:r w:rsidRPr="001706FA">
        <w:rPr>
          <w:rFonts w:ascii="Times New Roman" w:hAnsi="Times New Roman"/>
          <w:sz w:val="28"/>
          <w:szCs w:val="28"/>
        </w:rPr>
        <w:t xml:space="preserve"> упражнений. В каждый урок следует включать новые </w:t>
      </w:r>
      <w:proofErr w:type="spellStart"/>
      <w:r w:rsidRPr="001706FA">
        <w:rPr>
          <w:rFonts w:ascii="Times New Roman" w:hAnsi="Times New Roman"/>
          <w:sz w:val="28"/>
          <w:szCs w:val="28"/>
        </w:rPr>
        <w:t>общеразвивающие</w:t>
      </w:r>
      <w:proofErr w:type="spellEnd"/>
      <w:r w:rsidRPr="001706FA">
        <w:rPr>
          <w:rFonts w:ascii="Times New Roman" w:hAnsi="Times New Roman"/>
          <w:sz w:val="28"/>
          <w:szCs w:val="28"/>
        </w:rPr>
        <w:t xml:space="preserve"> упражнения или их варианты, так как многократное повторение одних и тех же упражнений не даст нужного эффекта, будет неинтересно ученикам.</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t xml:space="preserve">Одним из важнейших средств всестороннего развития координационных способностей, усвоения разнообразных навыков (письмо, рисование, резьба, лепка, конструирование) и стимулирования умственной активности младших школьников являются </w:t>
      </w:r>
      <w:proofErr w:type="spellStart"/>
      <w:r w:rsidRPr="001706FA">
        <w:rPr>
          <w:rFonts w:ascii="Times New Roman" w:hAnsi="Times New Roman"/>
          <w:sz w:val="28"/>
          <w:szCs w:val="28"/>
        </w:rPr>
        <w:t>общеразвивающие</w:t>
      </w:r>
      <w:proofErr w:type="spellEnd"/>
      <w:r w:rsidRPr="001706FA">
        <w:rPr>
          <w:rFonts w:ascii="Times New Roman" w:hAnsi="Times New Roman"/>
          <w:sz w:val="28"/>
          <w:szCs w:val="28"/>
        </w:rPr>
        <w:t xml:space="preserve"> упражнения с предметами: малыми и большими мячами, палками, флажками, лентой, обручем.</w:t>
      </w:r>
      <w:proofErr w:type="gramEnd"/>
      <w:r w:rsidRPr="001706FA">
        <w:rPr>
          <w:rFonts w:ascii="Times New Roman" w:hAnsi="Times New Roman"/>
          <w:sz w:val="28"/>
          <w:szCs w:val="28"/>
        </w:rPr>
        <w:t xml:space="preserve"> Упражнений и комбинаций с предметами может быть неограниченное количество. Преподаватель должен помнить, что упражнения с предметами должны содержать элементы новизны. Если для этой цели применяются знакомые упражнения, их следует выполнять при изменении отдельных характеристик движения (пространственных, временных, силовых) или всей формы привычного двигательного действия. Среди упражнений с предметами наибольшее внимание следует уделять упражнениям с большими и малыми мячами.</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Большое значение в физическом воспитании младших школьников принадлежит также акробатическим и танцевальным упражнениям. Это связано с их разнообразием, высокой эмоциональностью, возможностью разносторонне влиять на организм, минимальной потребностью в специальном оборудовании.</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Выполняя программный материал по построению и перестроению, не рекомендуется много времени тратить на их осуществление, желательно чаще проводить их в игровой форме. Особое значение следует придавать сохранению правильной осанки, точности исходных и конечных положений, движений тела и конечностей.</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b/>
          <w:bCs/>
          <w:sz w:val="28"/>
          <w:szCs w:val="28"/>
        </w:rPr>
      </w:pPr>
      <w:r w:rsidRPr="001706FA">
        <w:rPr>
          <w:rStyle w:val="af7"/>
          <w:rFonts w:ascii="Times New Roman" w:hAnsi="Times New Roman"/>
          <w:sz w:val="28"/>
          <w:szCs w:val="28"/>
        </w:rPr>
        <w:t>Подвижные игры</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Подвижные игры в начальной школе являются незаменимым средством </w:t>
      </w:r>
      <w:proofErr w:type="gramStart"/>
      <w:r w:rsidRPr="001706FA">
        <w:rPr>
          <w:rFonts w:ascii="Times New Roman" w:hAnsi="Times New Roman"/>
          <w:sz w:val="28"/>
          <w:szCs w:val="28"/>
        </w:rPr>
        <w:t>решения комплекса взаимосвязанных задач воспитания личности младшего</w:t>
      </w:r>
      <w:proofErr w:type="gramEnd"/>
      <w:r w:rsidRPr="001706FA">
        <w:rPr>
          <w:rFonts w:ascii="Times New Roman" w:hAnsi="Times New Roman"/>
          <w:sz w:val="28"/>
          <w:szCs w:val="28"/>
        </w:rPr>
        <w:t xml:space="preserve"> школьника, развития его разнообразных двигательных способностей и совершенствования умений. В этом возрасте они направлены на развитие творчества, воображения, внимания, воспитание инициативности, самостоятельности действий, выработку умения выполнять правила общественного порядка. Достижение этих задач в большей мере зависит от умелой организации и соблюдения методических </w:t>
      </w:r>
      <w:r w:rsidRPr="001706FA">
        <w:rPr>
          <w:rFonts w:ascii="Times New Roman" w:hAnsi="Times New Roman"/>
          <w:sz w:val="28"/>
          <w:szCs w:val="28"/>
        </w:rPr>
        <w:lastRenderedPageBreak/>
        <w:t>требований к проведению, нежели от собственного содержания игр.</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Многообразие двигательных действий, входящих в состав подвижных игр, оказывает комплексное воздействие на совершенствование координационных и кондиционных способностей (способностей к реакции, ориентированию в пространстве и во времени, перестроению двигательных действий, скоростных и скоростно-силовых способностей и др.).</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В этом возрасте закладываются основы игровой деятельности, направленные на </w:t>
      </w:r>
      <w:proofErr w:type="gramStart"/>
      <w:r w:rsidRPr="001706FA">
        <w:rPr>
          <w:rFonts w:ascii="Times New Roman" w:hAnsi="Times New Roman"/>
          <w:sz w:val="28"/>
          <w:szCs w:val="28"/>
        </w:rPr>
        <w:t>совершенствование</w:t>
      </w:r>
      <w:proofErr w:type="gramEnd"/>
      <w:r w:rsidRPr="001706FA">
        <w:rPr>
          <w:rFonts w:ascii="Times New Roman" w:hAnsi="Times New Roman"/>
          <w:sz w:val="28"/>
          <w:szCs w:val="28"/>
        </w:rPr>
        <w:t xml:space="preserve"> прежде всего естественных движений (ходьба, бег, прыжки, метание), элементарных игровых умений (ловля мяча, передачи, броски, удары по мячу) и технико-тактических взаимодействий (выбор места, взаимодействие с партнером, командой и соперником), необходимых при дальнейшем овладении спортивными играми в средних и старших классах.</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В результате обучения ученики должны познакомиться со многими играми, что позволит воспитать интерес к игровой деятельности, умение самостоятельно подбирать и проводить их с товарищами в свободное время.</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Программный материал по подвижным играм сгруппирован по преимущественному воздействию их на соответствующие двигательные способности и умения. После освоения базового варианта игры рекомендуется варьировать условия проведения, число участников, инвентарь, время проведения игры и др.</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Обязательными условиями построения занятий по подвижным играм (в особенности с мячами) являются четкая организация и разумная дисциплина, основанная на точном соблюдении команд, указаний и распоряжений учителя; обеспечение преемственности при освоении новых упражнений; строгое соблюдение дидактических принципов.</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Система упражнений с большими и малыми мячами составляет своеобразную школу мяча. Очень важно, чтобы этой школой овладел каждый ученик начальных классов. Движения с мячом рекомендуется выполнять примерно в равном соотношении для обеих рук и ног.</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b/>
          <w:bCs/>
          <w:sz w:val="28"/>
          <w:szCs w:val="28"/>
        </w:rPr>
      </w:pPr>
      <w:r w:rsidRPr="001706FA">
        <w:rPr>
          <w:rStyle w:val="af7"/>
          <w:rFonts w:ascii="Times New Roman" w:hAnsi="Times New Roman"/>
          <w:sz w:val="28"/>
          <w:szCs w:val="28"/>
        </w:rPr>
        <w:t>Легкоатлетические упражнения</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Бег, прыжки и метания, будучи естественными видами движений, занимают одно из главных мест в физическом воспитании младших школьников. Применяя эти упражнения, учитель решает две задачи. Во-первых, он содействует освоению основ рациональной техники движений, необходимой в средних и старших классах. Во-вторых, обогащает двигательный опыт ребенка, используя для этого всевозможные варианты упражнений и условия их проведения. В результате освоения данного раздела программы ученики приобретают основы умений бега на короткие и длинные дистанции, прыжков в длину и высоту с места и с разбега, метаний в цель и на дальность. Бег, прыжки и метания отличаются большой вариативностью выполнения и применения в различных условиях. Поэтому они оказывают существенное воздействие на </w:t>
      </w:r>
      <w:proofErr w:type="gramStart"/>
      <w:r w:rsidRPr="001706FA">
        <w:rPr>
          <w:rFonts w:ascii="Times New Roman" w:hAnsi="Times New Roman"/>
          <w:sz w:val="28"/>
          <w:szCs w:val="28"/>
        </w:rPr>
        <w:t>развитие</w:t>
      </w:r>
      <w:proofErr w:type="gramEnd"/>
      <w:r w:rsidRPr="001706FA">
        <w:rPr>
          <w:rFonts w:ascii="Times New Roman" w:hAnsi="Times New Roman"/>
          <w:sz w:val="28"/>
          <w:szCs w:val="28"/>
        </w:rPr>
        <w:t xml:space="preserve"> прежде всего координационных способностей. Одновременно велико их значение в </w:t>
      </w:r>
      <w:r w:rsidRPr="001706FA">
        <w:rPr>
          <w:rFonts w:ascii="Times New Roman" w:hAnsi="Times New Roman"/>
          <w:sz w:val="28"/>
          <w:szCs w:val="28"/>
        </w:rPr>
        <w:lastRenderedPageBreak/>
        <w:t>развитии кондиционных способностей (скоростных, скоростно-силовых и выносливости).</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Следует учесть, что одно и то же упражнение можно использовать как для обучения двигательному умению, так и для развития координационных и кондиционных способностей. Их воздействие в этом возрасте на умения или способности определяется только методической направленностью.</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Легкоатлетические упражнения рекомендуется проводить преимущественно в игровой и соревновательной формах, которые должны доставлять детям радость и удовольствие. Систематическое проведение этих упражнений позволяет овладеть простейшими формами соревнований и правилами, а грамотная объективная оценка достижений детей является стимулом для дальнейшего улучшения результатов. Все это в совокупности содействует формированию морально-волевых качеств личности ребенка, таких, как дисциплинированность, уверенность, выдержка, честность, чувство товарищества и коллективизм.</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Легкоатлетические упражнения рекомендуется проводить преимущественно на открытом воздухе, благодаря чему достигается выраженный оздоровительный эффект.</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b/>
          <w:bCs/>
          <w:sz w:val="28"/>
          <w:szCs w:val="28"/>
        </w:rPr>
      </w:pPr>
      <w:r w:rsidRPr="001706FA">
        <w:rPr>
          <w:rFonts w:ascii="Times New Roman" w:hAnsi="Times New Roman"/>
          <w:b/>
          <w:bCs/>
          <w:sz w:val="28"/>
          <w:szCs w:val="28"/>
        </w:rPr>
        <w:t>Лыжная</w:t>
      </w:r>
      <w:r w:rsidRPr="001706FA">
        <w:rPr>
          <w:rStyle w:val="af7"/>
          <w:rFonts w:ascii="Times New Roman" w:hAnsi="Times New Roman"/>
          <w:sz w:val="28"/>
          <w:szCs w:val="28"/>
        </w:rPr>
        <w:t xml:space="preserve"> подготовка</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В задачи лыжной подготовки и содержание уроков входит ознакомление детей с простейшими правилами обращения с лыжным инвентарем, обучение основным строевым приемам с лыжами, видам построений, перестроений и передвижений в строю, самым необходимым способам передвижения (</w:t>
      </w:r>
      <w:proofErr w:type="gramStart"/>
      <w:r w:rsidRPr="001706FA">
        <w:rPr>
          <w:rFonts w:ascii="Times New Roman" w:hAnsi="Times New Roman"/>
          <w:sz w:val="28"/>
          <w:szCs w:val="28"/>
        </w:rPr>
        <w:t>см</w:t>
      </w:r>
      <w:proofErr w:type="gramEnd"/>
      <w:r w:rsidRPr="001706FA">
        <w:rPr>
          <w:rFonts w:ascii="Times New Roman" w:hAnsi="Times New Roman"/>
          <w:sz w:val="28"/>
          <w:szCs w:val="28"/>
        </w:rPr>
        <w:t>. табл.).</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 xml:space="preserve">К числу основных способов передвижений в период начального обучения относятся попеременный </w:t>
      </w:r>
      <w:proofErr w:type="spellStart"/>
      <w:r w:rsidRPr="001706FA">
        <w:rPr>
          <w:rFonts w:ascii="Times New Roman" w:hAnsi="Times New Roman"/>
          <w:sz w:val="28"/>
          <w:szCs w:val="28"/>
        </w:rPr>
        <w:t>двухшажный</w:t>
      </w:r>
      <w:proofErr w:type="spellEnd"/>
      <w:r w:rsidRPr="001706FA">
        <w:rPr>
          <w:rFonts w:ascii="Times New Roman" w:hAnsi="Times New Roman"/>
          <w:sz w:val="28"/>
          <w:szCs w:val="28"/>
        </w:rPr>
        <w:t xml:space="preserve"> ход, подъемы ступающим шагом и «лесенкой», спуск в основной стойке, поворот переступанием вокруг пяток лыж и вокруг носков лыж.</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В учебной работе большое место должно быть отведено играм на лыжах и передвижению по местности, совершенствованию в технике, но главное содержание занятий составляет выработка необходимых качеств — ловкости, силы, быстроты, выносливости. При этом, конечно, должны учитываться особенности развития детей этого возраста.</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proofErr w:type="gramStart"/>
      <w:r w:rsidRPr="001706FA">
        <w:rPr>
          <w:rFonts w:ascii="Times New Roman" w:hAnsi="Times New Roman"/>
          <w:sz w:val="28"/>
          <w:szCs w:val="28"/>
        </w:rPr>
        <w:t>Уроки лыжной подготовки проводятся только в тихую погоду, при слабом ветре (не более 2 м/с), при температуре не ниже  -15 °С. В северных районах эта температурная норма может быть понижена на 5° в южных – примерно на столько же повышена.</w:t>
      </w:r>
      <w:proofErr w:type="gramEnd"/>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Задачи учителя: предусмотреть максимальную занятость учащихся в течение всего урока, постоянно контролировать и регулировать физическую нагрузку, держать по возможности всех учащихся в поле своего зрения, обеспечить порядок и дисциплину.</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Учебные лыжни могут иметь форму круга, гребенки, отдельных дорожек. Спуски и повороты выполняются по разным направлениям.</w:t>
      </w:r>
    </w:p>
    <w:tbl>
      <w:tblPr>
        <w:tblW w:w="480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tblPr>
      <w:tblGrid>
        <w:gridCol w:w="2292"/>
        <w:gridCol w:w="1701"/>
        <w:gridCol w:w="1701"/>
        <w:gridCol w:w="1701"/>
        <w:gridCol w:w="1690"/>
      </w:tblGrid>
      <w:tr w:rsidR="00063392" w:rsidRPr="002C50D9" w:rsidTr="0073070D">
        <w:tc>
          <w:tcPr>
            <w:tcW w:w="1262" w:type="pct"/>
            <w:vMerge w:val="restart"/>
          </w:tcPr>
          <w:p w:rsidR="00063392" w:rsidRPr="001706FA" w:rsidRDefault="00063392" w:rsidP="0073070D">
            <w:pPr>
              <w:pStyle w:val="ae"/>
              <w:widowControl w:val="0"/>
              <w:spacing w:before="0" w:beforeAutospacing="0" w:after="0" w:afterAutospacing="0"/>
              <w:jc w:val="center"/>
              <w:rPr>
                <w:b/>
                <w:sz w:val="28"/>
                <w:szCs w:val="28"/>
              </w:rPr>
            </w:pPr>
            <w:r w:rsidRPr="001706FA">
              <w:rPr>
                <w:b/>
                <w:sz w:val="28"/>
                <w:szCs w:val="28"/>
              </w:rPr>
              <w:lastRenderedPageBreak/>
              <w:t xml:space="preserve">Основная </w:t>
            </w:r>
          </w:p>
          <w:p w:rsidR="00063392" w:rsidRPr="001706FA" w:rsidRDefault="00063392" w:rsidP="0073070D">
            <w:pPr>
              <w:pStyle w:val="ae"/>
              <w:widowControl w:val="0"/>
              <w:spacing w:before="0" w:beforeAutospacing="0" w:after="0" w:afterAutospacing="0"/>
              <w:jc w:val="center"/>
              <w:rPr>
                <w:b/>
                <w:sz w:val="28"/>
                <w:szCs w:val="28"/>
              </w:rPr>
            </w:pPr>
            <w:r w:rsidRPr="001706FA">
              <w:rPr>
                <w:b/>
                <w:sz w:val="28"/>
                <w:szCs w:val="28"/>
              </w:rPr>
              <w:t>направленность</w:t>
            </w:r>
          </w:p>
        </w:tc>
        <w:tc>
          <w:tcPr>
            <w:tcW w:w="3738" w:type="pct"/>
            <w:gridSpan w:val="4"/>
          </w:tcPr>
          <w:p w:rsidR="00063392" w:rsidRPr="001706FA" w:rsidRDefault="00063392" w:rsidP="0073070D">
            <w:pPr>
              <w:pStyle w:val="ae"/>
              <w:widowControl w:val="0"/>
              <w:spacing w:before="0" w:beforeAutospacing="0" w:after="0" w:afterAutospacing="0"/>
              <w:jc w:val="center"/>
              <w:rPr>
                <w:b/>
                <w:sz w:val="28"/>
                <w:szCs w:val="28"/>
              </w:rPr>
            </w:pPr>
            <w:r w:rsidRPr="001706FA">
              <w:rPr>
                <w:b/>
                <w:sz w:val="28"/>
                <w:szCs w:val="28"/>
              </w:rPr>
              <w:t>Класс</w:t>
            </w:r>
          </w:p>
        </w:tc>
      </w:tr>
      <w:tr w:rsidR="00063392" w:rsidRPr="002C50D9" w:rsidTr="0073070D">
        <w:tc>
          <w:tcPr>
            <w:tcW w:w="1262" w:type="pct"/>
            <w:vMerge/>
          </w:tcPr>
          <w:p w:rsidR="00063392" w:rsidRPr="002C50D9" w:rsidRDefault="00063392" w:rsidP="0073070D">
            <w:pPr>
              <w:widowControl w:val="0"/>
              <w:spacing w:line="240" w:lineRule="auto"/>
              <w:jc w:val="center"/>
              <w:rPr>
                <w:rFonts w:ascii="Times New Roman" w:hAnsi="Times New Roman"/>
                <w:b/>
                <w:sz w:val="28"/>
                <w:szCs w:val="28"/>
              </w:rPr>
            </w:pPr>
          </w:p>
        </w:tc>
        <w:tc>
          <w:tcPr>
            <w:tcW w:w="936" w:type="pct"/>
          </w:tcPr>
          <w:p w:rsidR="00063392" w:rsidRPr="001706FA" w:rsidRDefault="00063392" w:rsidP="0073070D">
            <w:pPr>
              <w:pStyle w:val="ae"/>
              <w:widowControl w:val="0"/>
              <w:spacing w:before="0" w:beforeAutospacing="0" w:after="0" w:afterAutospacing="0"/>
              <w:jc w:val="center"/>
              <w:rPr>
                <w:b/>
                <w:sz w:val="28"/>
                <w:szCs w:val="28"/>
              </w:rPr>
            </w:pPr>
            <w:r w:rsidRPr="001706FA">
              <w:rPr>
                <w:b/>
                <w:sz w:val="28"/>
                <w:szCs w:val="28"/>
              </w:rPr>
              <w:t>1</w:t>
            </w:r>
          </w:p>
        </w:tc>
        <w:tc>
          <w:tcPr>
            <w:tcW w:w="936" w:type="pct"/>
          </w:tcPr>
          <w:p w:rsidR="00063392" w:rsidRPr="001706FA" w:rsidRDefault="00063392" w:rsidP="0073070D">
            <w:pPr>
              <w:pStyle w:val="ae"/>
              <w:widowControl w:val="0"/>
              <w:spacing w:before="0" w:beforeAutospacing="0" w:after="0" w:afterAutospacing="0"/>
              <w:jc w:val="center"/>
              <w:rPr>
                <w:b/>
                <w:sz w:val="28"/>
                <w:szCs w:val="28"/>
              </w:rPr>
            </w:pPr>
            <w:r w:rsidRPr="001706FA">
              <w:rPr>
                <w:b/>
                <w:sz w:val="28"/>
                <w:szCs w:val="28"/>
              </w:rPr>
              <w:t>2</w:t>
            </w:r>
          </w:p>
        </w:tc>
        <w:tc>
          <w:tcPr>
            <w:tcW w:w="936" w:type="pct"/>
          </w:tcPr>
          <w:p w:rsidR="00063392" w:rsidRPr="001706FA" w:rsidRDefault="00063392" w:rsidP="0073070D">
            <w:pPr>
              <w:pStyle w:val="ae"/>
              <w:widowControl w:val="0"/>
              <w:spacing w:before="0" w:beforeAutospacing="0" w:after="0" w:afterAutospacing="0"/>
              <w:jc w:val="center"/>
              <w:rPr>
                <w:b/>
                <w:sz w:val="28"/>
                <w:szCs w:val="28"/>
              </w:rPr>
            </w:pPr>
            <w:r w:rsidRPr="001706FA">
              <w:rPr>
                <w:b/>
                <w:sz w:val="28"/>
                <w:szCs w:val="28"/>
              </w:rPr>
              <w:t>3</w:t>
            </w:r>
          </w:p>
        </w:tc>
        <w:tc>
          <w:tcPr>
            <w:tcW w:w="930" w:type="pct"/>
          </w:tcPr>
          <w:p w:rsidR="00063392" w:rsidRPr="001706FA" w:rsidRDefault="00063392" w:rsidP="0073070D">
            <w:pPr>
              <w:pStyle w:val="ae"/>
              <w:widowControl w:val="0"/>
              <w:spacing w:before="0" w:beforeAutospacing="0" w:after="0" w:afterAutospacing="0"/>
              <w:jc w:val="center"/>
              <w:rPr>
                <w:b/>
                <w:sz w:val="28"/>
                <w:szCs w:val="28"/>
              </w:rPr>
            </w:pPr>
            <w:r w:rsidRPr="001706FA">
              <w:rPr>
                <w:b/>
                <w:sz w:val="28"/>
                <w:szCs w:val="28"/>
              </w:rPr>
              <w:t>4</w:t>
            </w:r>
          </w:p>
        </w:tc>
      </w:tr>
      <w:tr w:rsidR="00063392" w:rsidRPr="002C50D9" w:rsidTr="0073070D">
        <w:tc>
          <w:tcPr>
            <w:tcW w:w="1262"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 xml:space="preserve">На освоение умения плавать и развитие координационных способностей </w:t>
            </w:r>
          </w:p>
        </w:tc>
        <w:tc>
          <w:tcPr>
            <w:tcW w:w="3738" w:type="pct"/>
            <w:gridSpan w:val="4"/>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 xml:space="preserve">Специальные плавательные упражнения для освоения с водной средой (погружение в воду с открытыми глазами, задержка дыхания под водой и выход в воду, «поплавок», скольжение на груди, спине и др.). Движения ног и рук при плавании способами «кроль на груди», «кроль на спине» или «брасс». </w:t>
            </w:r>
            <w:proofErr w:type="spellStart"/>
            <w:r w:rsidRPr="001706FA">
              <w:rPr>
                <w:sz w:val="28"/>
                <w:szCs w:val="28"/>
              </w:rPr>
              <w:t>Проплывание</w:t>
            </w:r>
            <w:proofErr w:type="spellEnd"/>
            <w:r w:rsidRPr="001706FA">
              <w:rPr>
                <w:sz w:val="28"/>
                <w:szCs w:val="28"/>
              </w:rPr>
              <w:t xml:space="preserve"> одним из способов 25 м. Прыжки с тумбочки. Повороты </w:t>
            </w:r>
          </w:p>
        </w:tc>
      </w:tr>
      <w:tr w:rsidR="00063392" w:rsidRPr="002C50D9" w:rsidTr="0073070D">
        <w:tc>
          <w:tcPr>
            <w:tcW w:w="1262"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 xml:space="preserve">На совершенствование умений плавать и развитие выносливости </w:t>
            </w:r>
          </w:p>
        </w:tc>
        <w:tc>
          <w:tcPr>
            <w:tcW w:w="3738" w:type="pct"/>
            <w:gridSpan w:val="4"/>
          </w:tcPr>
          <w:p w:rsidR="00063392" w:rsidRPr="001706FA" w:rsidRDefault="00063392" w:rsidP="0073070D">
            <w:pPr>
              <w:pStyle w:val="ae"/>
              <w:widowControl w:val="0"/>
              <w:spacing w:before="0" w:beforeAutospacing="0" w:after="0" w:afterAutospacing="0"/>
              <w:jc w:val="both"/>
              <w:rPr>
                <w:sz w:val="28"/>
                <w:szCs w:val="28"/>
              </w:rPr>
            </w:pPr>
            <w:proofErr w:type="gramStart"/>
            <w:r w:rsidRPr="001706FA">
              <w:rPr>
                <w:sz w:val="28"/>
                <w:szCs w:val="28"/>
              </w:rPr>
              <w:t>Повторное</w:t>
            </w:r>
            <w:proofErr w:type="gramEnd"/>
            <w:r w:rsidRPr="001706FA">
              <w:rPr>
                <w:sz w:val="28"/>
                <w:szCs w:val="28"/>
              </w:rPr>
              <w:t xml:space="preserve"> </w:t>
            </w:r>
            <w:proofErr w:type="spellStart"/>
            <w:r w:rsidRPr="001706FA">
              <w:rPr>
                <w:sz w:val="28"/>
                <w:szCs w:val="28"/>
              </w:rPr>
              <w:t>проплывание</w:t>
            </w:r>
            <w:proofErr w:type="spellEnd"/>
            <w:r w:rsidRPr="001706FA">
              <w:rPr>
                <w:sz w:val="28"/>
                <w:szCs w:val="28"/>
              </w:rPr>
              <w:t xml:space="preserve"> отрезков 10-25 м по 2-6 раз, 100 м по 2-3 раза. Игры и развлечения на воде </w:t>
            </w:r>
          </w:p>
        </w:tc>
      </w:tr>
      <w:tr w:rsidR="00063392" w:rsidRPr="002C50D9" w:rsidTr="0073070D">
        <w:tc>
          <w:tcPr>
            <w:tcW w:w="1262"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 xml:space="preserve">Основы знаний </w:t>
            </w:r>
          </w:p>
        </w:tc>
        <w:tc>
          <w:tcPr>
            <w:tcW w:w="3738" w:type="pct"/>
            <w:gridSpan w:val="4"/>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 xml:space="preserve">Название плавательных упражнений, способов плавания и предметов для обучения. Влияние плавания на состояние здоровья, правила гигиены и техники безопасности, поведение в экстремальной ситуации </w:t>
            </w:r>
          </w:p>
        </w:tc>
      </w:tr>
      <w:tr w:rsidR="00063392" w:rsidRPr="002C50D9" w:rsidTr="0073070D">
        <w:tc>
          <w:tcPr>
            <w:tcW w:w="1262" w:type="pct"/>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 xml:space="preserve">Самостоятельные занятия по разделу </w:t>
            </w:r>
          </w:p>
        </w:tc>
        <w:tc>
          <w:tcPr>
            <w:tcW w:w="3738" w:type="pct"/>
            <w:gridSpan w:val="4"/>
          </w:tcPr>
          <w:p w:rsidR="00063392" w:rsidRPr="001706FA" w:rsidRDefault="00063392" w:rsidP="0073070D">
            <w:pPr>
              <w:pStyle w:val="ae"/>
              <w:widowControl w:val="0"/>
              <w:spacing w:before="0" w:beforeAutospacing="0" w:after="0" w:afterAutospacing="0"/>
              <w:jc w:val="both"/>
              <w:rPr>
                <w:sz w:val="28"/>
                <w:szCs w:val="28"/>
              </w:rPr>
            </w:pPr>
            <w:r w:rsidRPr="001706FA">
              <w:rPr>
                <w:sz w:val="28"/>
                <w:szCs w:val="28"/>
              </w:rPr>
              <w:t xml:space="preserve">Выполнение специальных упражнений, рекомендуемых программой, для освоения умения плавать </w:t>
            </w:r>
          </w:p>
        </w:tc>
      </w:tr>
    </w:tbl>
    <w:p w:rsidR="00063392" w:rsidRDefault="00063392" w:rsidP="00063392">
      <w:pPr>
        <w:pStyle w:val="ae"/>
        <w:widowControl w:val="0"/>
        <w:spacing w:before="240" w:beforeAutospacing="0" w:after="0" w:afterAutospacing="0"/>
        <w:jc w:val="center"/>
        <w:rPr>
          <w:b/>
          <w:bCs/>
          <w:sz w:val="28"/>
          <w:szCs w:val="28"/>
        </w:rPr>
      </w:pPr>
    </w:p>
    <w:p w:rsidR="00063392" w:rsidRDefault="00063392" w:rsidP="00063392">
      <w:pPr>
        <w:pStyle w:val="ae"/>
        <w:widowControl w:val="0"/>
        <w:spacing w:before="240" w:beforeAutospacing="0" w:after="0" w:afterAutospacing="0"/>
        <w:jc w:val="center"/>
        <w:rPr>
          <w:b/>
          <w:bCs/>
          <w:sz w:val="28"/>
          <w:szCs w:val="28"/>
        </w:rPr>
      </w:pPr>
      <w:r w:rsidRPr="001706FA">
        <w:rPr>
          <w:b/>
          <w:bCs/>
          <w:sz w:val="28"/>
          <w:szCs w:val="28"/>
        </w:rPr>
        <w:t>7 Материально-техническое обеспечение образовательного процесса</w:t>
      </w:r>
    </w:p>
    <w:p w:rsidR="00063392" w:rsidRPr="001706FA" w:rsidRDefault="00063392" w:rsidP="00063392">
      <w:pPr>
        <w:pStyle w:val="ae"/>
        <w:widowControl w:val="0"/>
        <w:spacing w:before="240" w:beforeAutospacing="0" w:after="0" w:afterAutospacing="0"/>
        <w:jc w:val="center"/>
        <w:rPr>
          <w:b/>
          <w:bCs/>
          <w:sz w:val="28"/>
          <w:szCs w:val="28"/>
        </w:rPr>
      </w:pP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«Физическая культура» в частности.</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К физкультурному оборудованию предъявляются педагогические, эстетические и гигиенические требования.</w:t>
      </w:r>
    </w:p>
    <w:p w:rsidR="00063392" w:rsidRPr="001706FA" w:rsidRDefault="00063392" w:rsidP="00063392">
      <w:pPr>
        <w:widowControl w:val="0"/>
        <w:autoSpaceDE w:val="0"/>
        <w:autoSpaceDN w:val="0"/>
        <w:adjustRightInd w:val="0"/>
        <w:spacing w:line="240" w:lineRule="auto"/>
        <w:ind w:firstLine="709"/>
        <w:jc w:val="both"/>
        <w:rPr>
          <w:rFonts w:ascii="Times New Roman" w:hAnsi="Times New Roman"/>
          <w:sz w:val="28"/>
          <w:szCs w:val="28"/>
        </w:rPr>
      </w:pPr>
      <w:r w:rsidRPr="001706FA">
        <w:rPr>
          <w:rFonts w:ascii="Times New Roman" w:hAnsi="Times New Roman"/>
          <w:sz w:val="28"/>
          <w:szCs w:val="28"/>
        </w:rPr>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rsidR="00063392" w:rsidRDefault="00063392" w:rsidP="00063392">
      <w:pPr>
        <w:tabs>
          <w:tab w:val="left" w:pos="1905"/>
        </w:tabs>
        <w:rPr>
          <w:rFonts w:ascii="Times New Roman" w:hAnsi="Times New Roman"/>
          <w:sz w:val="28"/>
          <w:szCs w:val="28"/>
        </w:rPr>
      </w:pPr>
      <w:r w:rsidRPr="001706FA">
        <w:rPr>
          <w:rFonts w:ascii="Times New Roman" w:hAnsi="Times New Roman"/>
          <w:sz w:val="28"/>
          <w:szCs w:val="28"/>
        </w:rPr>
        <w:t xml:space="preserve">Важнейшее требование – безопасность физкультурного оборудования. Для выполнения его необходимо обеспечить прочную установку снарядов, </w:t>
      </w:r>
      <w:r w:rsidRPr="001706FA">
        <w:rPr>
          <w:rFonts w:ascii="Times New Roman" w:hAnsi="Times New Roman"/>
          <w:sz w:val="28"/>
          <w:szCs w:val="28"/>
        </w:rPr>
        <w:lastRenderedPageBreak/>
        <w:t>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w:t>
      </w:r>
      <w:r>
        <w:rPr>
          <w:rFonts w:ascii="Times New Roman" w:hAnsi="Times New Roman"/>
          <w:sz w:val="28"/>
          <w:szCs w:val="28"/>
        </w:rPr>
        <w:t>чителем перед уроком.</w:t>
      </w:r>
    </w:p>
    <w:p w:rsidR="007C7120" w:rsidRPr="00E601FB" w:rsidRDefault="007C7120" w:rsidP="00E601FB">
      <w:pPr>
        <w:pStyle w:val="25"/>
        <w:jc w:val="center"/>
        <w:rPr>
          <w:sz w:val="28"/>
          <w:szCs w:val="28"/>
        </w:rPr>
      </w:pPr>
    </w:p>
    <w:p w:rsidR="00FF52A0" w:rsidRPr="00E601FB" w:rsidRDefault="00FF52A0" w:rsidP="00E601FB">
      <w:pPr>
        <w:pStyle w:val="25"/>
        <w:jc w:val="center"/>
        <w:rPr>
          <w:i/>
          <w:sz w:val="28"/>
          <w:szCs w:val="28"/>
        </w:rPr>
      </w:pPr>
      <w:bookmarkStart w:id="42" w:name="_Toc417111249"/>
      <w:r w:rsidRPr="00E601FB">
        <w:rPr>
          <w:i/>
          <w:sz w:val="28"/>
          <w:szCs w:val="28"/>
        </w:rPr>
        <w:t>ПРОГРАММА</w:t>
      </w:r>
      <w:bookmarkEnd w:id="42"/>
    </w:p>
    <w:p w:rsidR="00FF52A0" w:rsidRPr="00E601FB" w:rsidRDefault="00FF52A0" w:rsidP="00E601FB">
      <w:pPr>
        <w:pStyle w:val="25"/>
        <w:jc w:val="center"/>
        <w:rPr>
          <w:i/>
          <w:sz w:val="28"/>
          <w:szCs w:val="28"/>
        </w:rPr>
      </w:pPr>
      <w:bookmarkStart w:id="43" w:name="_Toc417111250"/>
      <w:r w:rsidRPr="00E601FB">
        <w:rPr>
          <w:i/>
          <w:sz w:val="28"/>
          <w:szCs w:val="28"/>
        </w:rPr>
        <w:t>ДУХОВНО-НРАВСТВЕННОГО РАЗВИТИЯ</w:t>
      </w:r>
      <w:bookmarkEnd w:id="43"/>
    </w:p>
    <w:p w:rsidR="00FF52A0" w:rsidRPr="00E601FB" w:rsidRDefault="00FF52A0" w:rsidP="00E601FB">
      <w:pPr>
        <w:pStyle w:val="25"/>
        <w:jc w:val="center"/>
        <w:rPr>
          <w:i/>
          <w:sz w:val="28"/>
          <w:szCs w:val="28"/>
        </w:rPr>
      </w:pPr>
      <w:bookmarkStart w:id="44" w:name="_Toc417111251"/>
      <w:r w:rsidRPr="00E601FB">
        <w:rPr>
          <w:i/>
          <w:sz w:val="28"/>
          <w:szCs w:val="28"/>
        </w:rPr>
        <w:t xml:space="preserve">И ВОСПИТАНИЯ </w:t>
      </w:r>
      <w:proofErr w:type="gramStart"/>
      <w:r w:rsidRPr="00E601FB">
        <w:rPr>
          <w:i/>
          <w:sz w:val="28"/>
          <w:szCs w:val="28"/>
        </w:rPr>
        <w:t>ОБУЧАЮЩИХСЯ</w:t>
      </w:r>
      <w:proofErr w:type="gramEnd"/>
      <w:r w:rsidRPr="00E601FB">
        <w:rPr>
          <w:i/>
          <w:sz w:val="28"/>
          <w:szCs w:val="28"/>
        </w:rPr>
        <w:t xml:space="preserve"> НА СТУПЕНИ НАЧАЛЬНОГО ОБЩЕГО ОБРАЗОВАНИЯ</w:t>
      </w:r>
      <w:bookmarkEnd w:id="44"/>
    </w:p>
    <w:p w:rsidR="007C7120" w:rsidRDefault="007C7120" w:rsidP="00FF52A0">
      <w:pPr>
        <w:pStyle w:val="a9"/>
        <w:spacing w:after="0"/>
        <w:ind w:firstLine="0"/>
        <w:jc w:val="center"/>
        <w:rPr>
          <w:rFonts w:cs="Times New Roman"/>
          <w:b/>
          <w:sz w:val="28"/>
          <w:szCs w:val="28"/>
        </w:rPr>
      </w:pPr>
    </w:p>
    <w:p w:rsidR="00FF52A0" w:rsidRPr="001706FA" w:rsidRDefault="00FF52A0" w:rsidP="00FF52A0">
      <w:pPr>
        <w:pStyle w:val="a9"/>
        <w:spacing w:after="0"/>
        <w:ind w:firstLine="0"/>
        <w:jc w:val="center"/>
        <w:rPr>
          <w:rFonts w:cs="Times New Roman"/>
          <w:b/>
          <w:sz w:val="28"/>
          <w:szCs w:val="28"/>
        </w:rPr>
      </w:pPr>
      <w:r w:rsidRPr="001706FA">
        <w:rPr>
          <w:rFonts w:cs="Times New Roman"/>
          <w:b/>
          <w:sz w:val="28"/>
          <w:szCs w:val="28"/>
        </w:rPr>
        <w:t>1. Цели и задачи</w:t>
      </w:r>
    </w:p>
    <w:p w:rsidR="00FF52A0" w:rsidRPr="001706FA" w:rsidRDefault="00FF52A0" w:rsidP="00FF52A0">
      <w:pPr>
        <w:pStyle w:val="a9"/>
        <w:spacing w:after="160"/>
        <w:ind w:firstLine="0"/>
        <w:jc w:val="center"/>
        <w:rPr>
          <w:rFonts w:cs="Times New Roman"/>
          <w:b/>
          <w:sz w:val="28"/>
          <w:szCs w:val="28"/>
        </w:rPr>
      </w:pPr>
      <w:r w:rsidRPr="001706FA">
        <w:rPr>
          <w:rFonts w:cs="Times New Roman"/>
          <w:b/>
          <w:sz w:val="28"/>
          <w:szCs w:val="28"/>
        </w:rPr>
        <w:t>духовно-нравственного развития и воспитания учащихся</w:t>
      </w:r>
    </w:p>
    <w:p w:rsidR="00FF52A0" w:rsidRPr="001706FA" w:rsidRDefault="00FF52A0" w:rsidP="00FF52A0">
      <w:pPr>
        <w:pStyle w:val="a9"/>
        <w:rPr>
          <w:rFonts w:cs="Times New Roman"/>
          <w:sz w:val="28"/>
          <w:szCs w:val="28"/>
        </w:rPr>
      </w:pPr>
      <w:r w:rsidRPr="001706FA">
        <w:rPr>
          <w:rFonts w:cs="Times New Roman"/>
          <w:sz w:val="28"/>
          <w:szCs w:val="28"/>
        </w:rPr>
        <w:t xml:space="preserve">В «Программе духовно-нравственного развития и воспитания учащихся начальной ступени» отражен национальный воспитательный идеал. При этом национальный воспитательный идеал в нашей Программе является принципиальной основой социального партнерства как способа взаимодействия субъекта образовательного процесса с другими субъектами духовно-нравственного развития и воспитания детей. </w:t>
      </w:r>
    </w:p>
    <w:p w:rsidR="00FF52A0" w:rsidRPr="001706FA" w:rsidRDefault="00FF52A0" w:rsidP="00FF52A0">
      <w:pPr>
        <w:pStyle w:val="a9"/>
        <w:rPr>
          <w:rFonts w:cs="Times New Roman"/>
          <w:sz w:val="28"/>
          <w:szCs w:val="28"/>
        </w:rPr>
      </w:pPr>
      <w:r w:rsidRPr="001706FA">
        <w:rPr>
          <w:rFonts w:cs="Times New Roman"/>
          <w:sz w:val="28"/>
          <w:szCs w:val="28"/>
        </w:rPr>
        <w:t>На основе национального воспитательного идеала нами сформулирована 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FF52A0" w:rsidRPr="001706FA" w:rsidRDefault="00FF52A0" w:rsidP="00FF52A0">
      <w:pPr>
        <w:pStyle w:val="a9"/>
        <w:spacing w:before="200" w:after="0"/>
        <w:ind w:firstLine="0"/>
        <w:jc w:val="center"/>
        <w:rPr>
          <w:rStyle w:val="af8"/>
          <w:b/>
          <w:i w:val="0"/>
          <w:sz w:val="28"/>
          <w:szCs w:val="28"/>
        </w:rPr>
      </w:pPr>
      <w:r w:rsidRPr="001706FA">
        <w:rPr>
          <w:rStyle w:val="af8"/>
          <w:b/>
          <w:i w:val="0"/>
          <w:sz w:val="28"/>
          <w:szCs w:val="28"/>
        </w:rPr>
        <w:t xml:space="preserve">1.2. Общие задачи </w:t>
      </w:r>
      <w:proofErr w:type="gramStart"/>
      <w:r w:rsidRPr="001706FA">
        <w:rPr>
          <w:rStyle w:val="af8"/>
          <w:b/>
          <w:i w:val="0"/>
          <w:sz w:val="28"/>
          <w:szCs w:val="28"/>
        </w:rPr>
        <w:t>духовно-нравственного</w:t>
      </w:r>
      <w:proofErr w:type="gramEnd"/>
    </w:p>
    <w:p w:rsidR="00FF52A0" w:rsidRPr="001706FA" w:rsidRDefault="00FF52A0" w:rsidP="00FF52A0">
      <w:pPr>
        <w:pStyle w:val="a9"/>
        <w:spacing w:after="200"/>
        <w:ind w:firstLine="0"/>
        <w:jc w:val="center"/>
        <w:rPr>
          <w:rStyle w:val="af8"/>
          <w:b/>
          <w:i w:val="0"/>
          <w:sz w:val="28"/>
          <w:szCs w:val="28"/>
        </w:rPr>
      </w:pPr>
      <w:r w:rsidRPr="001706FA">
        <w:rPr>
          <w:rStyle w:val="af8"/>
          <w:b/>
          <w:i w:val="0"/>
          <w:sz w:val="28"/>
          <w:szCs w:val="28"/>
        </w:rPr>
        <w:t>развития и воспитания учащихся начальной ступени</w:t>
      </w:r>
    </w:p>
    <w:p w:rsidR="00FF52A0" w:rsidRPr="001706FA" w:rsidRDefault="00FF52A0" w:rsidP="00FF52A0">
      <w:pPr>
        <w:pStyle w:val="a9"/>
        <w:rPr>
          <w:rStyle w:val="af8"/>
          <w:i w:val="0"/>
          <w:sz w:val="28"/>
          <w:szCs w:val="28"/>
        </w:rPr>
      </w:pPr>
      <w:proofErr w:type="gramStart"/>
      <w:r w:rsidRPr="001706FA">
        <w:rPr>
          <w:rStyle w:val="af8"/>
          <w:i w:val="0"/>
          <w:sz w:val="28"/>
          <w:szCs w:val="28"/>
        </w:rPr>
        <w:t xml:space="preserve">На основе национального воспитательного идеала, важнейших задач духовно-нравственного развития и воспитания российских школьников, приведенных в «Концепции духовно-нравственного развития и воспитания личности гражданина России», а также с учетом «Требований к результатам освоения основной образовательной программы начального общего образования», установленных Федеральным государственным образовательным стандартом начального общего образования, нами определены </w:t>
      </w:r>
      <w:r w:rsidRPr="001706FA">
        <w:rPr>
          <w:rStyle w:val="af8"/>
          <w:b/>
          <w:i w:val="0"/>
          <w:sz w:val="28"/>
          <w:szCs w:val="28"/>
        </w:rPr>
        <w:t>общие задачи духовно-нравственного развития и воспитания учащихся начальной ступени школы</w:t>
      </w:r>
      <w:r w:rsidRPr="001706FA">
        <w:rPr>
          <w:rStyle w:val="af8"/>
          <w:i w:val="0"/>
          <w:sz w:val="28"/>
          <w:szCs w:val="28"/>
        </w:rPr>
        <w:t>.</w:t>
      </w:r>
      <w:proofErr w:type="gramEnd"/>
    </w:p>
    <w:p w:rsidR="00FF52A0" w:rsidRPr="001706FA" w:rsidRDefault="00FF52A0" w:rsidP="00FF52A0">
      <w:pPr>
        <w:pStyle w:val="a9"/>
        <w:spacing w:before="200" w:after="200"/>
        <w:ind w:firstLine="0"/>
        <w:jc w:val="center"/>
        <w:rPr>
          <w:rFonts w:cs="Times New Roman"/>
          <w:b/>
          <w:sz w:val="28"/>
          <w:szCs w:val="28"/>
        </w:rPr>
      </w:pPr>
      <w:r w:rsidRPr="001706FA">
        <w:rPr>
          <w:rFonts w:cs="Times New Roman"/>
          <w:b/>
          <w:sz w:val="28"/>
          <w:szCs w:val="28"/>
        </w:rPr>
        <w:t>1.2.1. В области формирования личностной культуры</w:t>
      </w:r>
    </w:p>
    <w:p w:rsidR="00FF52A0" w:rsidRPr="001706FA" w:rsidRDefault="00FF52A0" w:rsidP="00B67E2D">
      <w:pPr>
        <w:pStyle w:val="a9"/>
        <w:numPr>
          <w:ilvl w:val="0"/>
          <w:numId w:val="143"/>
        </w:numPr>
        <w:tabs>
          <w:tab w:val="left" w:pos="851"/>
        </w:tabs>
        <w:ind w:left="851" w:hanging="284"/>
        <w:rPr>
          <w:rFonts w:cs="Times New Roman"/>
          <w:sz w:val="28"/>
          <w:szCs w:val="28"/>
        </w:rPr>
      </w:pPr>
      <w:r w:rsidRPr="001706FA">
        <w:rPr>
          <w:rFonts w:cs="Times New Roman"/>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FF52A0" w:rsidRPr="001706FA" w:rsidRDefault="00FF52A0" w:rsidP="00B67E2D">
      <w:pPr>
        <w:pStyle w:val="a9"/>
        <w:numPr>
          <w:ilvl w:val="0"/>
          <w:numId w:val="143"/>
        </w:numPr>
        <w:tabs>
          <w:tab w:val="left" w:pos="851"/>
        </w:tabs>
        <w:ind w:left="851" w:hanging="284"/>
        <w:rPr>
          <w:rFonts w:cs="Times New Roman"/>
          <w:sz w:val="28"/>
          <w:szCs w:val="28"/>
        </w:rPr>
      </w:pPr>
      <w:r w:rsidRPr="001706FA">
        <w:rPr>
          <w:rFonts w:cs="Times New Roman"/>
          <w:sz w:val="28"/>
          <w:szCs w:val="28"/>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FF52A0" w:rsidRPr="001706FA" w:rsidRDefault="00FF52A0" w:rsidP="00B67E2D">
      <w:pPr>
        <w:pStyle w:val="a9"/>
        <w:numPr>
          <w:ilvl w:val="0"/>
          <w:numId w:val="143"/>
        </w:numPr>
        <w:tabs>
          <w:tab w:val="left" w:pos="851"/>
        </w:tabs>
        <w:ind w:left="851" w:hanging="284"/>
        <w:rPr>
          <w:rFonts w:cs="Times New Roman"/>
          <w:sz w:val="28"/>
          <w:szCs w:val="28"/>
        </w:rPr>
      </w:pPr>
      <w:r w:rsidRPr="001706FA">
        <w:rPr>
          <w:rFonts w:cs="Times New Roman"/>
          <w:sz w:val="28"/>
          <w:szCs w:val="28"/>
        </w:rPr>
        <w:t xml:space="preserve">формирование основ нравственного самосознания личности </w:t>
      </w:r>
      <w:r w:rsidRPr="001706FA">
        <w:rPr>
          <w:rFonts w:cs="Times New Roman"/>
          <w:sz w:val="28"/>
          <w:szCs w:val="28"/>
        </w:rPr>
        <w:lastRenderedPageBreak/>
        <w:t xml:space="preserve">(совести) – способности учащегося начальной ступени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FF52A0" w:rsidRPr="001706FA" w:rsidRDefault="00FF52A0" w:rsidP="00B67E2D">
      <w:pPr>
        <w:pStyle w:val="a9"/>
        <w:numPr>
          <w:ilvl w:val="0"/>
          <w:numId w:val="143"/>
        </w:numPr>
        <w:tabs>
          <w:tab w:val="left" w:pos="851"/>
        </w:tabs>
        <w:ind w:left="851" w:hanging="284"/>
        <w:rPr>
          <w:rFonts w:cs="Times New Roman"/>
          <w:sz w:val="28"/>
          <w:szCs w:val="28"/>
        </w:rPr>
      </w:pPr>
      <w:r w:rsidRPr="001706FA">
        <w:rPr>
          <w:rFonts w:cs="Times New Roman"/>
          <w:sz w:val="28"/>
          <w:szCs w:val="28"/>
        </w:rPr>
        <w:t>формирование нравственного смысла учения;</w:t>
      </w:r>
    </w:p>
    <w:p w:rsidR="00FF52A0" w:rsidRPr="001706FA" w:rsidRDefault="00FF52A0" w:rsidP="00B67E2D">
      <w:pPr>
        <w:pStyle w:val="a9"/>
        <w:numPr>
          <w:ilvl w:val="0"/>
          <w:numId w:val="143"/>
        </w:numPr>
        <w:tabs>
          <w:tab w:val="left" w:pos="851"/>
        </w:tabs>
        <w:ind w:left="851" w:hanging="284"/>
        <w:rPr>
          <w:rFonts w:cs="Times New Roman"/>
          <w:sz w:val="28"/>
          <w:szCs w:val="28"/>
        </w:rPr>
      </w:pPr>
      <w:proofErr w:type="gramStart"/>
      <w:r w:rsidRPr="001706FA">
        <w:rPr>
          <w:rFonts w:cs="Times New Roman"/>
          <w:sz w:val="28"/>
          <w:szCs w:val="28"/>
        </w:rPr>
        <w:t>формирование основ морали – осознанной учащимися начальной ступени необходимости определенного поведения, обусловленного принятыми в обществе представлениями о добре и зле, должном и недопустимом, укрепление у учащегося начальной ступени позитивной нравственной самооценки, самоуважения и жизненного оптимизма;</w:t>
      </w:r>
      <w:proofErr w:type="gramEnd"/>
    </w:p>
    <w:p w:rsidR="00FF52A0" w:rsidRPr="001706FA" w:rsidRDefault="00FF52A0" w:rsidP="00B67E2D">
      <w:pPr>
        <w:pStyle w:val="a9"/>
        <w:numPr>
          <w:ilvl w:val="0"/>
          <w:numId w:val="143"/>
        </w:numPr>
        <w:tabs>
          <w:tab w:val="left" w:pos="851"/>
        </w:tabs>
        <w:ind w:left="851" w:hanging="284"/>
        <w:rPr>
          <w:rFonts w:cs="Times New Roman"/>
          <w:sz w:val="28"/>
          <w:szCs w:val="28"/>
        </w:rPr>
      </w:pPr>
      <w:r w:rsidRPr="001706FA">
        <w:rPr>
          <w:rFonts w:cs="Times New Roman"/>
          <w:sz w:val="28"/>
          <w:szCs w:val="28"/>
        </w:rPr>
        <w:t xml:space="preserve">принятие учащимися начальной ступени базовых национальных ценностей, национальных и этнических духовных традиций; </w:t>
      </w:r>
    </w:p>
    <w:p w:rsidR="00FF52A0" w:rsidRPr="001706FA" w:rsidRDefault="00FF52A0" w:rsidP="00B67E2D">
      <w:pPr>
        <w:pStyle w:val="a9"/>
        <w:numPr>
          <w:ilvl w:val="0"/>
          <w:numId w:val="143"/>
        </w:numPr>
        <w:tabs>
          <w:tab w:val="left" w:pos="851"/>
        </w:tabs>
        <w:ind w:left="851" w:hanging="284"/>
        <w:rPr>
          <w:rFonts w:cs="Times New Roman"/>
          <w:sz w:val="28"/>
          <w:szCs w:val="28"/>
        </w:rPr>
      </w:pPr>
      <w:r w:rsidRPr="001706FA">
        <w:rPr>
          <w:rFonts w:cs="Times New Roman"/>
          <w:sz w:val="28"/>
          <w:szCs w:val="28"/>
        </w:rPr>
        <w:t>формирование эстетических потребностей, ценностей и чувств;</w:t>
      </w:r>
    </w:p>
    <w:p w:rsidR="00FF52A0" w:rsidRPr="001706FA" w:rsidRDefault="00FF52A0" w:rsidP="00B67E2D">
      <w:pPr>
        <w:pStyle w:val="a9"/>
        <w:numPr>
          <w:ilvl w:val="0"/>
          <w:numId w:val="143"/>
        </w:numPr>
        <w:tabs>
          <w:tab w:val="left" w:pos="851"/>
        </w:tabs>
        <w:ind w:left="851" w:hanging="284"/>
        <w:rPr>
          <w:rFonts w:cs="Times New Roman"/>
          <w:sz w:val="28"/>
          <w:szCs w:val="28"/>
        </w:rPr>
      </w:pPr>
      <w:r w:rsidRPr="001706FA">
        <w:rPr>
          <w:rFonts w:cs="Times New Roman"/>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F52A0" w:rsidRPr="001706FA" w:rsidRDefault="00FF52A0" w:rsidP="00B67E2D">
      <w:pPr>
        <w:pStyle w:val="a9"/>
        <w:numPr>
          <w:ilvl w:val="0"/>
          <w:numId w:val="143"/>
        </w:numPr>
        <w:tabs>
          <w:tab w:val="left" w:pos="851"/>
        </w:tabs>
        <w:ind w:left="851" w:hanging="284"/>
        <w:rPr>
          <w:rFonts w:cs="Times New Roman"/>
          <w:sz w:val="28"/>
          <w:szCs w:val="28"/>
        </w:rPr>
      </w:pPr>
      <w:r w:rsidRPr="001706FA">
        <w:rPr>
          <w:rFonts w:cs="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F52A0" w:rsidRPr="001706FA" w:rsidRDefault="00FF52A0" w:rsidP="00B67E2D">
      <w:pPr>
        <w:pStyle w:val="a9"/>
        <w:numPr>
          <w:ilvl w:val="0"/>
          <w:numId w:val="143"/>
        </w:numPr>
        <w:tabs>
          <w:tab w:val="left" w:pos="851"/>
        </w:tabs>
        <w:ind w:left="851" w:hanging="284"/>
        <w:rPr>
          <w:rFonts w:cs="Times New Roman"/>
          <w:sz w:val="28"/>
          <w:szCs w:val="28"/>
        </w:rPr>
      </w:pPr>
      <w:r w:rsidRPr="001706FA">
        <w:rPr>
          <w:rFonts w:cs="Times New Roman"/>
          <w:sz w:val="28"/>
          <w:szCs w:val="28"/>
        </w:rPr>
        <w:t>развитие трудолюбия, способности к преодолению трудностей, целеустремленности и настойчивости в достижении результата;</w:t>
      </w:r>
    </w:p>
    <w:p w:rsidR="00FF52A0" w:rsidRPr="001706FA" w:rsidRDefault="00FF52A0" w:rsidP="00B67E2D">
      <w:pPr>
        <w:pStyle w:val="a9"/>
        <w:numPr>
          <w:ilvl w:val="0"/>
          <w:numId w:val="143"/>
        </w:numPr>
        <w:tabs>
          <w:tab w:val="left" w:pos="851"/>
        </w:tabs>
        <w:ind w:left="851" w:hanging="284"/>
        <w:rPr>
          <w:rFonts w:cs="Times New Roman"/>
          <w:sz w:val="28"/>
          <w:szCs w:val="28"/>
        </w:rPr>
      </w:pPr>
      <w:r w:rsidRPr="001706FA">
        <w:rPr>
          <w:rFonts w:cs="Times New Roman"/>
          <w:sz w:val="28"/>
          <w:szCs w:val="28"/>
        </w:rPr>
        <w:t xml:space="preserve">осознание учащимися начальной ступени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FF52A0" w:rsidRPr="001706FA" w:rsidRDefault="00FF52A0" w:rsidP="00FF52A0">
      <w:pPr>
        <w:pStyle w:val="a9"/>
        <w:spacing w:before="200" w:after="200"/>
        <w:ind w:firstLine="0"/>
        <w:jc w:val="center"/>
        <w:rPr>
          <w:rFonts w:cs="Times New Roman"/>
          <w:b/>
          <w:sz w:val="28"/>
          <w:szCs w:val="28"/>
        </w:rPr>
      </w:pPr>
      <w:r w:rsidRPr="001706FA">
        <w:rPr>
          <w:rFonts w:cs="Times New Roman"/>
          <w:b/>
          <w:sz w:val="28"/>
          <w:szCs w:val="28"/>
        </w:rPr>
        <w:t>1.2.2. В области формирования социальной культуры</w:t>
      </w:r>
    </w:p>
    <w:p w:rsidR="00FF52A0" w:rsidRPr="001706FA" w:rsidRDefault="00FF52A0" w:rsidP="00B67E2D">
      <w:pPr>
        <w:widowControl w:val="0"/>
        <w:numPr>
          <w:ilvl w:val="0"/>
          <w:numId w:val="14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 xml:space="preserve">формирование основ российской гражданской идентичности; </w:t>
      </w:r>
    </w:p>
    <w:p w:rsidR="00FF52A0" w:rsidRPr="001706FA" w:rsidRDefault="00FF52A0" w:rsidP="00B67E2D">
      <w:pPr>
        <w:widowControl w:val="0"/>
        <w:numPr>
          <w:ilvl w:val="0"/>
          <w:numId w:val="14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 xml:space="preserve">пробуждение веры в Россию, чувства личной ответственности за Отечество; </w:t>
      </w:r>
    </w:p>
    <w:p w:rsidR="00FF52A0" w:rsidRPr="001706FA" w:rsidRDefault="00FF52A0" w:rsidP="00B67E2D">
      <w:pPr>
        <w:widowControl w:val="0"/>
        <w:numPr>
          <w:ilvl w:val="0"/>
          <w:numId w:val="14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формирование патриотизма и гражданской солидарности;</w:t>
      </w:r>
    </w:p>
    <w:p w:rsidR="00FF52A0" w:rsidRPr="001706FA" w:rsidRDefault="00FF52A0" w:rsidP="00B67E2D">
      <w:pPr>
        <w:widowControl w:val="0"/>
        <w:numPr>
          <w:ilvl w:val="0"/>
          <w:numId w:val="14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F52A0" w:rsidRPr="001706FA" w:rsidRDefault="00FF52A0" w:rsidP="00B67E2D">
      <w:pPr>
        <w:widowControl w:val="0"/>
        <w:numPr>
          <w:ilvl w:val="0"/>
          <w:numId w:val="14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укрепление доверия к другим людям;</w:t>
      </w:r>
    </w:p>
    <w:p w:rsidR="00FF52A0" w:rsidRPr="001706FA" w:rsidRDefault="00FF52A0" w:rsidP="00B67E2D">
      <w:pPr>
        <w:widowControl w:val="0"/>
        <w:numPr>
          <w:ilvl w:val="0"/>
          <w:numId w:val="14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развитие доброжелательности и эмоциональной отзывчивости, понимания и сопереживания другим людям;</w:t>
      </w:r>
    </w:p>
    <w:p w:rsidR="00FF52A0" w:rsidRPr="001706FA" w:rsidRDefault="00FF52A0" w:rsidP="00B67E2D">
      <w:pPr>
        <w:widowControl w:val="0"/>
        <w:numPr>
          <w:ilvl w:val="0"/>
          <w:numId w:val="14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становление гуманистических и демократических ценностных ориентаций;</w:t>
      </w:r>
    </w:p>
    <w:p w:rsidR="00FF52A0" w:rsidRPr="001706FA" w:rsidRDefault="00FF52A0" w:rsidP="00B67E2D">
      <w:pPr>
        <w:widowControl w:val="0"/>
        <w:numPr>
          <w:ilvl w:val="0"/>
          <w:numId w:val="14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FF52A0" w:rsidRPr="001706FA" w:rsidRDefault="00FF52A0" w:rsidP="00B67E2D">
      <w:pPr>
        <w:widowControl w:val="0"/>
        <w:numPr>
          <w:ilvl w:val="0"/>
          <w:numId w:val="14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 xml:space="preserve">формирование основ культуры межэтнического общения, уважения к </w:t>
      </w:r>
      <w:r w:rsidRPr="001706FA">
        <w:rPr>
          <w:rFonts w:ascii="Times New Roman" w:hAnsi="Times New Roman"/>
          <w:sz w:val="28"/>
          <w:szCs w:val="28"/>
        </w:rPr>
        <w:lastRenderedPageBreak/>
        <w:t xml:space="preserve">культурным, религиозным традициям, образу жизни представителей народов России. </w:t>
      </w:r>
    </w:p>
    <w:p w:rsidR="00FF52A0" w:rsidRPr="001706FA" w:rsidRDefault="00FF52A0" w:rsidP="00FF52A0">
      <w:pPr>
        <w:pStyle w:val="a9"/>
        <w:spacing w:before="160" w:after="200"/>
        <w:ind w:firstLine="0"/>
        <w:jc w:val="center"/>
        <w:rPr>
          <w:rFonts w:cs="Times New Roman"/>
          <w:b/>
          <w:sz w:val="28"/>
          <w:szCs w:val="28"/>
        </w:rPr>
      </w:pPr>
      <w:r w:rsidRPr="001706FA">
        <w:rPr>
          <w:rFonts w:cs="Times New Roman"/>
          <w:b/>
          <w:sz w:val="28"/>
          <w:szCs w:val="28"/>
        </w:rPr>
        <w:t>1.2.3. В области формирования семейной культуры</w:t>
      </w:r>
    </w:p>
    <w:p w:rsidR="00FF52A0" w:rsidRPr="001706FA" w:rsidRDefault="00FF52A0" w:rsidP="00B67E2D">
      <w:pPr>
        <w:widowControl w:val="0"/>
        <w:numPr>
          <w:ilvl w:val="0"/>
          <w:numId w:val="14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формирование отношения к семье как к основе российского общества;</w:t>
      </w:r>
    </w:p>
    <w:p w:rsidR="00FF52A0" w:rsidRPr="001706FA" w:rsidRDefault="00FF52A0" w:rsidP="00B67E2D">
      <w:pPr>
        <w:widowControl w:val="0"/>
        <w:numPr>
          <w:ilvl w:val="0"/>
          <w:numId w:val="14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формирование у учащегося начальной ступени уважительного отношения к родителям, осознанного, заботливого отношения к старшим и младшим;</w:t>
      </w:r>
    </w:p>
    <w:p w:rsidR="00FF52A0" w:rsidRPr="001706FA" w:rsidRDefault="00FF52A0" w:rsidP="00B67E2D">
      <w:pPr>
        <w:widowControl w:val="0"/>
        <w:numPr>
          <w:ilvl w:val="0"/>
          <w:numId w:val="14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знакомство учащегося начальной ступени с культурно-историческими и этническими традициями российской семьи.</w:t>
      </w:r>
    </w:p>
    <w:p w:rsidR="00FF52A0" w:rsidRPr="001706FA" w:rsidRDefault="00FF52A0" w:rsidP="00FF52A0">
      <w:pPr>
        <w:widowControl w:val="0"/>
        <w:spacing w:before="200" w:line="240" w:lineRule="auto"/>
        <w:jc w:val="center"/>
        <w:rPr>
          <w:rFonts w:ascii="Times New Roman" w:hAnsi="Times New Roman"/>
          <w:b/>
          <w:sz w:val="28"/>
          <w:szCs w:val="28"/>
        </w:rPr>
      </w:pPr>
      <w:r w:rsidRPr="001706FA">
        <w:rPr>
          <w:rFonts w:ascii="Times New Roman" w:hAnsi="Times New Roman"/>
          <w:b/>
          <w:sz w:val="28"/>
          <w:szCs w:val="28"/>
        </w:rPr>
        <w:t xml:space="preserve">2. Ценностные установки </w:t>
      </w:r>
      <w:proofErr w:type="gramStart"/>
      <w:r w:rsidRPr="001706FA">
        <w:rPr>
          <w:rFonts w:ascii="Times New Roman" w:hAnsi="Times New Roman"/>
          <w:b/>
          <w:sz w:val="28"/>
          <w:szCs w:val="28"/>
        </w:rPr>
        <w:t>духовно-нравственного</w:t>
      </w:r>
      <w:proofErr w:type="gramEnd"/>
      <w:r w:rsidRPr="001706FA">
        <w:rPr>
          <w:rFonts w:ascii="Times New Roman" w:hAnsi="Times New Roman"/>
          <w:b/>
          <w:sz w:val="28"/>
          <w:szCs w:val="28"/>
        </w:rPr>
        <w:t xml:space="preserve"> </w:t>
      </w:r>
    </w:p>
    <w:p w:rsidR="00FF52A0" w:rsidRPr="001706FA" w:rsidRDefault="00FF52A0" w:rsidP="00FF52A0">
      <w:pPr>
        <w:widowControl w:val="0"/>
        <w:spacing w:line="240" w:lineRule="auto"/>
        <w:jc w:val="center"/>
        <w:rPr>
          <w:rFonts w:ascii="Times New Roman" w:hAnsi="Times New Roman"/>
          <w:b/>
          <w:sz w:val="28"/>
          <w:szCs w:val="28"/>
        </w:rPr>
      </w:pPr>
      <w:r w:rsidRPr="001706FA">
        <w:rPr>
          <w:rFonts w:ascii="Times New Roman" w:hAnsi="Times New Roman"/>
          <w:b/>
          <w:sz w:val="28"/>
          <w:szCs w:val="28"/>
        </w:rPr>
        <w:t>развития и воспитания учащихся начальной ступени</w:t>
      </w:r>
    </w:p>
    <w:p w:rsidR="00FF52A0" w:rsidRPr="001706FA" w:rsidRDefault="00FF52A0" w:rsidP="00FF52A0">
      <w:pPr>
        <w:pStyle w:val="a9"/>
        <w:rPr>
          <w:rFonts w:cs="Times New Roman"/>
          <w:sz w:val="28"/>
          <w:szCs w:val="28"/>
        </w:rPr>
      </w:pPr>
      <w:r w:rsidRPr="001706FA">
        <w:rPr>
          <w:rFonts w:cs="Times New Roman"/>
          <w:sz w:val="28"/>
          <w:szCs w:val="28"/>
        </w:rPr>
        <w:t xml:space="preserve">Содержанием духовно-нравственного развития и воспитания являются ценности, хранимые в культурных, этнических, семейных и других </w:t>
      </w:r>
      <w:proofErr w:type="spellStart"/>
      <w:r w:rsidRPr="001706FA">
        <w:rPr>
          <w:rFonts w:cs="Times New Roman"/>
          <w:sz w:val="28"/>
          <w:szCs w:val="28"/>
        </w:rPr>
        <w:t>социокультурных</w:t>
      </w:r>
      <w:proofErr w:type="spellEnd"/>
      <w:r w:rsidRPr="001706FA">
        <w:rPr>
          <w:rFonts w:cs="Times New Roman"/>
          <w:sz w:val="28"/>
          <w:szCs w:val="28"/>
        </w:rPr>
        <w:t xml:space="preserve"> традициях и передаваемые от поколения к поколению. </w:t>
      </w:r>
    </w:p>
    <w:p w:rsidR="00FF52A0" w:rsidRPr="001706FA" w:rsidRDefault="00FF52A0" w:rsidP="00FF52A0">
      <w:pPr>
        <w:pStyle w:val="a9"/>
        <w:rPr>
          <w:rFonts w:cs="Times New Roman"/>
          <w:sz w:val="28"/>
          <w:szCs w:val="28"/>
        </w:rPr>
      </w:pPr>
      <w:r w:rsidRPr="001706FA">
        <w:rPr>
          <w:rFonts w:cs="Times New Roman"/>
          <w:sz w:val="28"/>
          <w:szCs w:val="28"/>
        </w:rPr>
        <w:t xml:space="preserve">В «Концепции духовно-нравственного развития и воспитания личности гражданина России» приведена система базовых национальных ценностей. Критерием систематизации и разделения по определенным группам этих ценностей приняты источники нравственности и человечности, т.е.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w:t>
      </w:r>
    </w:p>
    <w:p w:rsidR="00FF52A0" w:rsidRPr="001706FA" w:rsidRDefault="00FF52A0" w:rsidP="00FF52A0">
      <w:pPr>
        <w:pStyle w:val="a9"/>
        <w:rPr>
          <w:rFonts w:cs="Times New Roman"/>
          <w:sz w:val="28"/>
          <w:szCs w:val="28"/>
        </w:rPr>
      </w:pPr>
      <w:r w:rsidRPr="001706FA">
        <w:rPr>
          <w:rFonts w:cs="Times New Roman"/>
          <w:b/>
          <w:i/>
          <w:sz w:val="28"/>
          <w:szCs w:val="28"/>
        </w:rPr>
        <w:t>Традиционными источниками нравственности являются</w:t>
      </w:r>
      <w:r w:rsidRPr="001706FA">
        <w:rPr>
          <w:rFonts w:cs="Times New Roman"/>
          <w:sz w:val="28"/>
          <w:szCs w:val="28"/>
        </w:rPr>
        <w:t xml:space="preserve">: </w:t>
      </w:r>
    </w:p>
    <w:p w:rsidR="00FF52A0" w:rsidRPr="001706FA" w:rsidRDefault="00FF52A0" w:rsidP="00B67E2D">
      <w:pPr>
        <w:pStyle w:val="a9"/>
        <w:numPr>
          <w:ilvl w:val="0"/>
          <w:numId w:val="144"/>
        </w:numPr>
        <w:tabs>
          <w:tab w:val="left" w:pos="851"/>
        </w:tabs>
        <w:ind w:left="851" w:hanging="284"/>
        <w:rPr>
          <w:rFonts w:cs="Times New Roman"/>
          <w:sz w:val="28"/>
          <w:szCs w:val="28"/>
        </w:rPr>
      </w:pPr>
      <w:r w:rsidRPr="001706FA">
        <w:rPr>
          <w:rFonts w:cs="Times New Roman"/>
          <w:sz w:val="28"/>
          <w:szCs w:val="28"/>
        </w:rPr>
        <w:t>патриотизм – любовь к Родине, своему краю, своему народу, служение Отечеству;</w:t>
      </w:r>
    </w:p>
    <w:p w:rsidR="00FF52A0" w:rsidRPr="001706FA" w:rsidRDefault="00FF52A0" w:rsidP="00B67E2D">
      <w:pPr>
        <w:pStyle w:val="a9"/>
        <w:numPr>
          <w:ilvl w:val="0"/>
          <w:numId w:val="144"/>
        </w:numPr>
        <w:tabs>
          <w:tab w:val="left" w:pos="851"/>
        </w:tabs>
        <w:ind w:left="851" w:hanging="284"/>
        <w:rPr>
          <w:rFonts w:cs="Times New Roman"/>
          <w:sz w:val="28"/>
          <w:szCs w:val="28"/>
        </w:rPr>
      </w:pPr>
      <w:r w:rsidRPr="001706FA">
        <w:rPr>
          <w:rFonts w:cs="Times New Roman"/>
          <w:sz w:val="28"/>
          <w:szCs w:val="28"/>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FF52A0" w:rsidRPr="001706FA" w:rsidRDefault="00FF52A0" w:rsidP="00B67E2D">
      <w:pPr>
        <w:pStyle w:val="a9"/>
        <w:numPr>
          <w:ilvl w:val="0"/>
          <w:numId w:val="144"/>
        </w:numPr>
        <w:tabs>
          <w:tab w:val="left" w:pos="851"/>
        </w:tabs>
        <w:ind w:left="851" w:hanging="284"/>
        <w:rPr>
          <w:rFonts w:cs="Times New Roman"/>
          <w:sz w:val="28"/>
          <w:szCs w:val="28"/>
        </w:rPr>
      </w:pPr>
      <w:r w:rsidRPr="001706FA">
        <w:rPr>
          <w:rFonts w:cs="Times New Roman"/>
          <w:sz w:val="28"/>
          <w:szCs w:val="28"/>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FF52A0" w:rsidRPr="001706FA" w:rsidRDefault="00FF52A0" w:rsidP="00B67E2D">
      <w:pPr>
        <w:pStyle w:val="a9"/>
        <w:numPr>
          <w:ilvl w:val="0"/>
          <w:numId w:val="144"/>
        </w:numPr>
        <w:tabs>
          <w:tab w:val="left" w:pos="851"/>
        </w:tabs>
        <w:ind w:left="851" w:hanging="284"/>
        <w:rPr>
          <w:rFonts w:cs="Times New Roman"/>
          <w:sz w:val="28"/>
          <w:szCs w:val="28"/>
        </w:rPr>
      </w:pPr>
      <w:r w:rsidRPr="001706FA">
        <w:rPr>
          <w:rFonts w:cs="Times New Roman"/>
          <w:sz w:val="28"/>
          <w:szCs w:val="28"/>
        </w:rPr>
        <w:t>семья – любовь и верность, здоровье, достаток, уважение к родителям, забота о старших и младших, забота о продолжении рода;</w:t>
      </w:r>
    </w:p>
    <w:p w:rsidR="00FF52A0" w:rsidRPr="001706FA" w:rsidRDefault="00FF52A0" w:rsidP="00B67E2D">
      <w:pPr>
        <w:pStyle w:val="a9"/>
        <w:numPr>
          <w:ilvl w:val="0"/>
          <w:numId w:val="144"/>
        </w:numPr>
        <w:tabs>
          <w:tab w:val="left" w:pos="851"/>
        </w:tabs>
        <w:ind w:left="851" w:hanging="284"/>
        <w:rPr>
          <w:rFonts w:cs="Times New Roman"/>
          <w:sz w:val="28"/>
          <w:szCs w:val="28"/>
        </w:rPr>
      </w:pPr>
      <w:r w:rsidRPr="001706FA">
        <w:rPr>
          <w:rFonts w:cs="Times New Roman"/>
          <w:sz w:val="28"/>
          <w:szCs w:val="28"/>
        </w:rPr>
        <w:t>труд и творчество – уважение к труду, творчество и созидание, целеустремленность и настойчивость;</w:t>
      </w:r>
    </w:p>
    <w:p w:rsidR="00FF52A0" w:rsidRPr="001706FA" w:rsidRDefault="00FF52A0" w:rsidP="00B67E2D">
      <w:pPr>
        <w:pStyle w:val="a9"/>
        <w:numPr>
          <w:ilvl w:val="0"/>
          <w:numId w:val="144"/>
        </w:numPr>
        <w:tabs>
          <w:tab w:val="left" w:pos="851"/>
        </w:tabs>
        <w:ind w:left="851" w:hanging="284"/>
        <w:rPr>
          <w:rFonts w:cs="Times New Roman"/>
          <w:sz w:val="28"/>
          <w:szCs w:val="28"/>
        </w:rPr>
      </w:pPr>
      <w:r w:rsidRPr="001706FA">
        <w:rPr>
          <w:rFonts w:cs="Times New Roman"/>
          <w:sz w:val="28"/>
          <w:szCs w:val="28"/>
        </w:rPr>
        <w:t>наука – ценность знания, стремление к истине, научная картина мира;</w:t>
      </w:r>
    </w:p>
    <w:p w:rsidR="00FF52A0" w:rsidRPr="001706FA" w:rsidRDefault="00FF52A0" w:rsidP="00B67E2D">
      <w:pPr>
        <w:pStyle w:val="a9"/>
        <w:numPr>
          <w:ilvl w:val="0"/>
          <w:numId w:val="144"/>
        </w:numPr>
        <w:tabs>
          <w:tab w:val="left" w:pos="851"/>
        </w:tabs>
        <w:ind w:left="851" w:hanging="284"/>
        <w:rPr>
          <w:rFonts w:cs="Times New Roman"/>
          <w:sz w:val="28"/>
          <w:szCs w:val="28"/>
        </w:rPr>
      </w:pPr>
      <w:r w:rsidRPr="001706FA">
        <w:rPr>
          <w:rFonts w:cs="Times New Roman"/>
          <w:sz w:val="28"/>
          <w:szCs w:val="28"/>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FF52A0" w:rsidRPr="001706FA" w:rsidRDefault="00FF52A0" w:rsidP="00B67E2D">
      <w:pPr>
        <w:pStyle w:val="a9"/>
        <w:numPr>
          <w:ilvl w:val="0"/>
          <w:numId w:val="144"/>
        </w:numPr>
        <w:tabs>
          <w:tab w:val="left" w:pos="851"/>
        </w:tabs>
        <w:ind w:left="851" w:hanging="284"/>
        <w:rPr>
          <w:rFonts w:cs="Times New Roman"/>
          <w:sz w:val="28"/>
          <w:szCs w:val="28"/>
        </w:rPr>
      </w:pPr>
      <w:r w:rsidRPr="001706FA">
        <w:rPr>
          <w:rFonts w:cs="Times New Roman"/>
          <w:sz w:val="28"/>
          <w:szCs w:val="28"/>
        </w:rPr>
        <w:t>искусство и литература – красота, гармония, духовный мир человека, нравственный выбор, смысл жизни, эстетическое развитие;</w:t>
      </w:r>
    </w:p>
    <w:p w:rsidR="00FF52A0" w:rsidRPr="001706FA" w:rsidRDefault="00FF52A0" w:rsidP="00B67E2D">
      <w:pPr>
        <w:pStyle w:val="a9"/>
        <w:numPr>
          <w:ilvl w:val="0"/>
          <w:numId w:val="144"/>
        </w:numPr>
        <w:tabs>
          <w:tab w:val="left" w:pos="851"/>
        </w:tabs>
        <w:ind w:left="851" w:hanging="284"/>
        <w:rPr>
          <w:rFonts w:cs="Times New Roman"/>
          <w:sz w:val="28"/>
          <w:szCs w:val="28"/>
        </w:rPr>
      </w:pPr>
      <w:r w:rsidRPr="001706FA">
        <w:rPr>
          <w:rFonts w:cs="Times New Roman"/>
          <w:sz w:val="28"/>
          <w:szCs w:val="28"/>
        </w:rPr>
        <w:lastRenderedPageBreak/>
        <w:t>природа – эволюция, родная земля, заповедная природа, планета Земля,   экологическое сознание;</w:t>
      </w:r>
    </w:p>
    <w:p w:rsidR="00FF52A0" w:rsidRPr="001706FA" w:rsidRDefault="00FF52A0" w:rsidP="00B67E2D">
      <w:pPr>
        <w:pStyle w:val="a9"/>
        <w:numPr>
          <w:ilvl w:val="0"/>
          <w:numId w:val="144"/>
        </w:numPr>
        <w:tabs>
          <w:tab w:val="left" w:pos="851"/>
        </w:tabs>
        <w:ind w:left="851" w:hanging="284"/>
        <w:rPr>
          <w:rFonts w:cs="Times New Roman"/>
          <w:sz w:val="28"/>
          <w:szCs w:val="28"/>
        </w:rPr>
      </w:pPr>
      <w:r w:rsidRPr="001706FA">
        <w:rPr>
          <w:rFonts w:cs="Times New Roman"/>
          <w:sz w:val="28"/>
          <w:szCs w:val="28"/>
        </w:rPr>
        <w:t>человечество – мир во всем мире, многообразие и уважение культур и народов, прогресс человечества, международное сотрудничество.</w:t>
      </w:r>
    </w:p>
    <w:p w:rsidR="00FF52A0" w:rsidRPr="001706FA" w:rsidRDefault="00FF52A0" w:rsidP="00FF52A0">
      <w:pPr>
        <w:pStyle w:val="a9"/>
        <w:rPr>
          <w:rFonts w:cs="Times New Roman"/>
          <w:sz w:val="28"/>
          <w:szCs w:val="28"/>
        </w:rPr>
      </w:pPr>
      <w:r w:rsidRPr="001706FA">
        <w:rPr>
          <w:rFonts w:cs="Times New Roman"/>
          <w:sz w:val="28"/>
          <w:szCs w:val="28"/>
        </w:rPr>
        <w:t xml:space="preserve">Для нас является важным, чтобы учащиеся начальной ступени получали представление обо всей системе базовых национальных ценностей, могли видеть, понимать и принимать духовно-нравственную культуру российского общества во всем ее </w:t>
      </w:r>
      <w:proofErr w:type="spellStart"/>
      <w:r w:rsidRPr="001706FA">
        <w:rPr>
          <w:rFonts w:cs="Times New Roman"/>
          <w:sz w:val="28"/>
          <w:szCs w:val="28"/>
        </w:rPr>
        <w:t>социокультурном</w:t>
      </w:r>
      <w:proofErr w:type="spellEnd"/>
      <w:r w:rsidRPr="001706FA">
        <w:rPr>
          <w:rFonts w:cs="Times New Roman"/>
          <w:sz w:val="28"/>
          <w:szCs w:val="28"/>
        </w:rPr>
        <w:t xml:space="preserve"> многообразии и национальном единстве. </w:t>
      </w:r>
    </w:p>
    <w:p w:rsidR="00FF52A0" w:rsidRPr="001706FA" w:rsidRDefault="00FF52A0" w:rsidP="00FF52A0">
      <w:pPr>
        <w:pStyle w:val="a9"/>
        <w:spacing w:before="140" w:after="0"/>
        <w:ind w:firstLine="0"/>
        <w:jc w:val="center"/>
        <w:rPr>
          <w:rFonts w:cs="Times New Roman"/>
          <w:b/>
          <w:sz w:val="28"/>
          <w:szCs w:val="28"/>
        </w:rPr>
      </w:pPr>
      <w:r w:rsidRPr="001706FA">
        <w:rPr>
          <w:rFonts w:cs="Times New Roman"/>
          <w:b/>
          <w:sz w:val="28"/>
          <w:szCs w:val="28"/>
        </w:rPr>
        <w:t xml:space="preserve">3. Основные направления и ценностные основы </w:t>
      </w:r>
    </w:p>
    <w:p w:rsidR="00FF52A0" w:rsidRPr="001706FA" w:rsidRDefault="00FF52A0" w:rsidP="00FF52A0">
      <w:pPr>
        <w:pStyle w:val="a9"/>
        <w:spacing w:after="200"/>
        <w:ind w:firstLine="0"/>
        <w:jc w:val="center"/>
        <w:rPr>
          <w:rFonts w:cs="Times New Roman"/>
          <w:b/>
          <w:sz w:val="28"/>
          <w:szCs w:val="28"/>
        </w:rPr>
      </w:pPr>
      <w:r w:rsidRPr="001706FA">
        <w:rPr>
          <w:rFonts w:cs="Times New Roman"/>
          <w:b/>
          <w:sz w:val="28"/>
          <w:szCs w:val="28"/>
        </w:rPr>
        <w:t>духовно-нравственного развития и воспитания учащихся начальной ступени</w:t>
      </w:r>
    </w:p>
    <w:p w:rsidR="00FF52A0" w:rsidRPr="001706FA" w:rsidRDefault="00FF52A0" w:rsidP="00FF52A0">
      <w:pPr>
        <w:pStyle w:val="a9"/>
        <w:rPr>
          <w:rStyle w:val="af8"/>
          <w:i w:val="0"/>
          <w:iCs w:val="0"/>
          <w:sz w:val="28"/>
          <w:szCs w:val="28"/>
        </w:rPr>
      </w:pPr>
      <w:r w:rsidRPr="001706FA">
        <w:rPr>
          <w:rFonts w:cs="Times New Roman"/>
          <w:sz w:val="28"/>
          <w:szCs w:val="28"/>
        </w:rPr>
        <w:t xml:space="preserve">Общие задачи духовно-нравственного развития и воспитания учащихся начальной ступени классифицированы по направлениям, каждое из которых, будучи тесно связанным с другими, раскрывает одну из существенных </w:t>
      </w:r>
      <w:r w:rsidRPr="001706FA">
        <w:rPr>
          <w:rStyle w:val="af8"/>
          <w:i w:val="0"/>
          <w:iCs w:val="0"/>
          <w:sz w:val="28"/>
          <w:szCs w:val="28"/>
        </w:rPr>
        <w:t>сторон духовно-нравственного развития личности гражданина России.</w:t>
      </w:r>
    </w:p>
    <w:p w:rsidR="00FF52A0" w:rsidRPr="001706FA" w:rsidRDefault="00FF52A0" w:rsidP="00FF52A0">
      <w:pPr>
        <w:pStyle w:val="a9"/>
        <w:rPr>
          <w:rFonts w:cs="Times New Roman"/>
          <w:sz w:val="28"/>
          <w:szCs w:val="28"/>
        </w:rPr>
      </w:pPr>
      <w:r w:rsidRPr="001706FA">
        <w:rPr>
          <w:rFonts w:cs="Times New Roman"/>
          <w:sz w:val="28"/>
          <w:szCs w:val="28"/>
        </w:rPr>
        <w:t xml:space="preserve">Каждое из направлений духовно-нравственного развития и </w:t>
      </w:r>
      <w:proofErr w:type="gramStart"/>
      <w:r w:rsidRPr="001706FA">
        <w:rPr>
          <w:rFonts w:cs="Times New Roman"/>
          <w:sz w:val="28"/>
          <w:szCs w:val="28"/>
        </w:rPr>
        <w:t>воспитания</w:t>
      </w:r>
      <w:proofErr w:type="gramEnd"/>
      <w:r w:rsidRPr="001706FA">
        <w:rPr>
          <w:rFonts w:cs="Times New Roman"/>
          <w:sz w:val="28"/>
          <w:szCs w:val="28"/>
        </w:rPr>
        <w:t xml:space="preserve"> учащихся начальной ступени основано на определенной системе базовых национальных ценностей и должно обеспечивать усвоение их учащимися.  </w:t>
      </w:r>
    </w:p>
    <w:p w:rsidR="00FF52A0" w:rsidRPr="001706FA" w:rsidRDefault="00FF52A0" w:rsidP="00FF52A0">
      <w:pPr>
        <w:pStyle w:val="a9"/>
        <w:rPr>
          <w:rFonts w:cs="Times New Roman"/>
          <w:sz w:val="28"/>
          <w:szCs w:val="28"/>
        </w:rPr>
      </w:pPr>
      <w:r w:rsidRPr="001706FA">
        <w:rPr>
          <w:rFonts w:cs="Times New Roman"/>
          <w:sz w:val="28"/>
          <w:szCs w:val="28"/>
        </w:rPr>
        <w:t xml:space="preserve">Организация духовно-нравственного развития и </w:t>
      </w:r>
      <w:proofErr w:type="gramStart"/>
      <w:r w:rsidRPr="001706FA">
        <w:rPr>
          <w:rFonts w:cs="Times New Roman"/>
          <w:sz w:val="28"/>
          <w:szCs w:val="28"/>
        </w:rPr>
        <w:t>воспитания</w:t>
      </w:r>
      <w:proofErr w:type="gramEnd"/>
      <w:r w:rsidRPr="001706FA">
        <w:rPr>
          <w:rFonts w:cs="Times New Roman"/>
          <w:sz w:val="28"/>
          <w:szCs w:val="28"/>
        </w:rPr>
        <w:t xml:space="preserve"> учащихся начальной ступени в перспективе достижения национального воспитательного идеала осуществляется по следующим </w:t>
      </w:r>
      <w:r w:rsidRPr="001706FA">
        <w:rPr>
          <w:rFonts w:cs="Times New Roman"/>
          <w:b/>
          <w:sz w:val="28"/>
          <w:szCs w:val="28"/>
        </w:rPr>
        <w:t>направлениям</w:t>
      </w:r>
      <w:r w:rsidRPr="001706FA">
        <w:rPr>
          <w:rFonts w:cs="Times New Roman"/>
          <w:sz w:val="28"/>
          <w:szCs w:val="28"/>
        </w:rPr>
        <w:t xml:space="preserve">: </w:t>
      </w:r>
    </w:p>
    <w:p w:rsidR="00FF52A0" w:rsidRPr="001706FA" w:rsidRDefault="00FF52A0" w:rsidP="00B67E2D">
      <w:pPr>
        <w:pStyle w:val="a9"/>
        <w:numPr>
          <w:ilvl w:val="0"/>
          <w:numId w:val="148"/>
        </w:numPr>
        <w:tabs>
          <w:tab w:val="left" w:pos="851"/>
        </w:tabs>
        <w:ind w:left="851" w:hanging="284"/>
        <w:rPr>
          <w:rFonts w:cs="Times New Roman"/>
          <w:b/>
          <w:i/>
          <w:sz w:val="28"/>
          <w:szCs w:val="28"/>
        </w:rPr>
      </w:pPr>
      <w:r w:rsidRPr="001706FA">
        <w:rPr>
          <w:rFonts w:cs="Times New Roman"/>
          <w:b/>
          <w:i/>
          <w:sz w:val="28"/>
          <w:szCs w:val="28"/>
        </w:rPr>
        <w:t>воспитание гражданственности, патриотизма, уважения к правам, свободам и обязанностям человека.</w:t>
      </w:r>
    </w:p>
    <w:p w:rsidR="00FF52A0" w:rsidRPr="001706FA" w:rsidRDefault="00FF52A0" w:rsidP="00FF52A0">
      <w:pPr>
        <w:pStyle w:val="a9"/>
        <w:rPr>
          <w:rFonts w:cs="Times New Roman"/>
          <w:sz w:val="28"/>
          <w:szCs w:val="28"/>
        </w:rPr>
      </w:pPr>
      <w:proofErr w:type="gramStart"/>
      <w:r w:rsidRPr="001706FA">
        <w:rPr>
          <w:rFonts w:cs="Times New Roman"/>
          <w:b/>
          <w:sz w:val="28"/>
          <w:szCs w:val="28"/>
        </w:rPr>
        <w:t>Ценности</w:t>
      </w:r>
      <w:r w:rsidRPr="001706FA">
        <w:rPr>
          <w:rFonts w:cs="Times New Roman"/>
          <w:sz w:val="28"/>
          <w:szCs w:val="28"/>
        </w:rPr>
        <w:t xml:space="preserve">: </w:t>
      </w:r>
      <w:r w:rsidRPr="001706FA">
        <w:rPr>
          <w:rFonts w:cs="Times New Roman"/>
          <w:i/>
          <w:sz w:val="28"/>
          <w:szCs w:val="28"/>
        </w:rPr>
        <w:t>любовь к России, своему народу, Красноярскому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1706FA">
        <w:rPr>
          <w:rFonts w:cs="Times New Roman"/>
          <w:sz w:val="28"/>
          <w:szCs w:val="28"/>
        </w:rPr>
        <w:t>;</w:t>
      </w:r>
      <w:proofErr w:type="gramEnd"/>
    </w:p>
    <w:p w:rsidR="00FF52A0" w:rsidRPr="001706FA" w:rsidRDefault="00FF52A0" w:rsidP="00B67E2D">
      <w:pPr>
        <w:widowControl w:val="0"/>
        <w:numPr>
          <w:ilvl w:val="0"/>
          <w:numId w:val="145"/>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b/>
          <w:i/>
          <w:sz w:val="28"/>
          <w:szCs w:val="28"/>
        </w:rPr>
        <w:t>воспитание нравственных чувств и этического сознания</w:t>
      </w:r>
      <w:r w:rsidRPr="001706FA">
        <w:rPr>
          <w:rFonts w:ascii="Times New Roman" w:hAnsi="Times New Roman"/>
          <w:sz w:val="28"/>
          <w:szCs w:val="28"/>
        </w:rPr>
        <w:t>.</w:t>
      </w:r>
    </w:p>
    <w:p w:rsidR="00FF52A0" w:rsidRPr="001706FA" w:rsidRDefault="00FF52A0" w:rsidP="00FF52A0">
      <w:pPr>
        <w:widowControl w:val="0"/>
        <w:spacing w:after="60" w:line="240" w:lineRule="auto"/>
        <w:ind w:firstLine="851"/>
        <w:rPr>
          <w:rFonts w:ascii="Times New Roman" w:hAnsi="Times New Roman"/>
          <w:i/>
          <w:sz w:val="28"/>
          <w:szCs w:val="28"/>
        </w:rPr>
      </w:pPr>
      <w:proofErr w:type="gramStart"/>
      <w:r w:rsidRPr="001706FA">
        <w:rPr>
          <w:rFonts w:ascii="Times New Roman" w:hAnsi="Times New Roman"/>
          <w:b/>
          <w:i/>
          <w:sz w:val="28"/>
          <w:szCs w:val="28"/>
        </w:rPr>
        <w:t>Ценности</w:t>
      </w:r>
      <w:r w:rsidRPr="001706FA">
        <w:rPr>
          <w:rFonts w:ascii="Times New Roman" w:hAnsi="Times New Roman"/>
          <w:sz w:val="28"/>
          <w:szCs w:val="28"/>
        </w:rPr>
        <w:t xml:space="preserve">: </w:t>
      </w:r>
      <w:r w:rsidRPr="001706FA">
        <w:rPr>
          <w:rFonts w:ascii="Times New Roman" w:hAnsi="Times New Roman"/>
          <w:i/>
          <w:sz w:val="28"/>
          <w:szCs w:val="28"/>
        </w:rPr>
        <w:t>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r w:rsidRPr="001706FA">
        <w:rPr>
          <w:rFonts w:ascii="Times New Roman" w:hAnsi="Times New Roman"/>
          <w:sz w:val="28"/>
          <w:szCs w:val="28"/>
        </w:rPr>
        <w:t>;</w:t>
      </w:r>
      <w:proofErr w:type="gramEnd"/>
    </w:p>
    <w:p w:rsidR="00FF52A0" w:rsidRPr="001706FA" w:rsidRDefault="00FF52A0" w:rsidP="00B67E2D">
      <w:pPr>
        <w:widowControl w:val="0"/>
        <w:numPr>
          <w:ilvl w:val="0"/>
          <w:numId w:val="146"/>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b/>
          <w:i/>
          <w:sz w:val="28"/>
          <w:szCs w:val="28"/>
        </w:rPr>
        <w:t>воспитание трудолюбия, творческого отношения к учению, труду, жизни</w:t>
      </w:r>
      <w:r w:rsidRPr="001706FA">
        <w:rPr>
          <w:rFonts w:ascii="Times New Roman" w:hAnsi="Times New Roman"/>
          <w:sz w:val="28"/>
          <w:szCs w:val="28"/>
        </w:rPr>
        <w:t>.</w:t>
      </w:r>
    </w:p>
    <w:p w:rsidR="00FF52A0" w:rsidRPr="001706FA" w:rsidRDefault="00FF52A0" w:rsidP="00FF52A0">
      <w:pPr>
        <w:widowControl w:val="0"/>
        <w:spacing w:after="60" w:line="240" w:lineRule="auto"/>
        <w:ind w:firstLine="851"/>
        <w:rPr>
          <w:rFonts w:ascii="Times New Roman" w:hAnsi="Times New Roman"/>
          <w:sz w:val="28"/>
          <w:szCs w:val="28"/>
        </w:rPr>
      </w:pPr>
      <w:r w:rsidRPr="001706FA">
        <w:rPr>
          <w:rFonts w:ascii="Times New Roman" w:hAnsi="Times New Roman"/>
          <w:b/>
          <w:i/>
          <w:sz w:val="28"/>
          <w:szCs w:val="28"/>
        </w:rPr>
        <w:t>Ценности</w:t>
      </w:r>
      <w:r w:rsidRPr="001706FA">
        <w:rPr>
          <w:rFonts w:ascii="Times New Roman" w:hAnsi="Times New Roman"/>
          <w:sz w:val="28"/>
          <w:szCs w:val="28"/>
        </w:rPr>
        <w:t xml:space="preserve">: </w:t>
      </w:r>
      <w:r w:rsidRPr="001706FA">
        <w:rPr>
          <w:rFonts w:ascii="Times New Roman" w:hAnsi="Times New Roman"/>
          <w:i/>
          <w:sz w:val="28"/>
          <w:szCs w:val="28"/>
        </w:rPr>
        <w:t>уважение к труду; творчество и созидание; стремление к познанию и истине; целеустремленность и  настойчивость, бережливость</w:t>
      </w:r>
      <w:r w:rsidRPr="001706FA">
        <w:rPr>
          <w:rFonts w:ascii="Times New Roman" w:hAnsi="Times New Roman"/>
          <w:sz w:val="28"/>
          <w:szCs w:val="28"/>
        </w:rPr>
        <w:t>;</w:t>
      </w:r>
    </w:p>
    <w:p w:rsidR="00FF52A0" w:rsidRPr="001706FA" w:rsidRDefault="00FF52A0" w:rsidP="00B67E2D">
      <w:pPr>
        <w:widowControl w:val="0"/>
        <w:numPr>
          <w:ilvl w:val="0"/>
          <w:numId w:val="147"/>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b/>
          <w:i/>
          <w:sz w:val="28"/>
          <w:szCs w:val="28"/>
        </w:rPr>
        <w:t>формирование ценностного отношения к здоровью и здоровому образу жизни</w:t>
      </w:r>
      <w:r w:rsidRPr="001706FA">
        <w:rPr>
          <w:rFonts w:ascii="Times New Roman" w:hAnsi="Times New Roman"/>
          <w:sz w:val="28"/>
          <w:szCs w:val="28"/>
        </w:rPr>
        <w:t>.</w:t>
      </w:r>
    </w:p>
    <w:p w:rsidR="00FF52A0" w:rsidRPr="001706FA" w:rsidRDefault="00FF52A0" w:rsidP="00FF52A0">
      <w:pPr>
        <w:widowControl w:val="0"/>
        <w:spacing w:after="60" w:line="240" w:lineRule="auto"/>
        <w:ind w:firstLine="851"/>
        <w:rPr>
          <w:rFonts w:ascii="Times New Roman" w:hAnsi="Times New Roman"/>
          <w:sz w:val="28"/>
          <w:szCs w:val="28"/>
        </w:rPr>
      </w:pPr>
      <w:r w:rsidRPr="001706FA">
        <w:rPr>
          <w:rFonts w:ascii="Times New Roman" w:hAnsi="Times New Roman"/>
          <w:b/>
          <w:i/>
          <w:sz w:val="28"/>
          <w:szCs w:val="28"/>
        </w:rPr>
        <w:t>Ценности</w:t>
      </w:r>
      <w:r w:rsidRPr="001706FA">
        <w:rPr>
          <w:rFonts w:ascii="Times New Roman" w:hAnsi="Times New Roman"/>
          <w:sz w:val="28"/>
          <w:szCs w:val="28"/>
        </w:rPr>
        <w:t xml:space="preserve">: </w:t>
      </w:r>
      <w:r w:rsidRPr="001706FA">
        <w:rPr>
          <w:rFonts w:ascii="Times New Roman" w:hAnsi="Times New Roman"/>
          <w:i/>
          <w:sz w:val="28"/>
          <w:szCs w:val="28"/>
        </w:rPr>
        <w:t>здоровье физическое и стремление к здоровому образу жизни, здоровье нравственное и социально-психологическое;</w:t>
      </w:r>
    </w:p>
    <w:p w:rsidR="00FF52A0" w:rsidRPr="001706FA" w:rsidRDefault="00FF52A0" w:rsidP="00B67E2D">
      <w:pPr>
        <w:pStyle w:val="a9"/>
        <w:numPr>
          <w:ilvl w:val="0"/>
          <w:numId w:val="148"/>
        </w:numPr>
        <w:tabs>
          <w:tab w:val="left" w:pos="851"/>
        </w:tabs>
        <w:ind w:left="851" w:hanging="284"/>
        <w:rPr>
          <w:rFonts w:cs="Times New Roman"/>
          <w:b/>
          <w:i/>
          <w:sz w:val="28"/>
          <w:szCs w:val="28"/>
        </w:rPr>
      </w:pPr>
      <w:r w:rsidRPr="001706FA">
        <w:rPr>
          <w:rFonts w:cs="Times New Roman"/>
          <w:b/>
          <w:i/>
          <w:sz w:val="28"/>
          <w:szCs w:val="28"/>
        </w:rPr>
        <w:t xml:space="preserve">воспитание ценностного отношения к природе, окружающей </w:t>
      </w:r>
      <w:r w:rsidRPr="001706FA">
        <w:rPr>
          <w:rFonts w:cs="Times New Roman"/>
          <w:b/>
          <w:i/>
          <w:sz w:val="28"/>
          <w:szCs w:val="28"/>
        </w:rPr>
        <w:lastRenderedPageBreak/>
        <w:t>среде (экологическое воспитание).</w:t>
      </w:r>
    </w:p>
    <w:p w:rsidR="00FF52A0" w:rsidRPr="001706FA" w:rsidRDefault="00FF52A0" w:rsidP="00FF52A0">
      <w:pPr>
        <w:pStyle w:val="210"/>
        <w:widowControl w:val="0"/>
        <w:spacing w:after="60" w:line="240" w:lineRule="auto"/>
        <w:ind w:firstLine="851"/>
        <w:rPr>
          <w:i/>
          <w:szCs w:val="28"/>
        </w:rPr>
      </w:pPr>
      <w:r w:rsidRPr="001706FA">
        <w:rPr>
          <w:b/>
          <w:i/>
          <w:szCs w:val="28"/>
        </w:rPr>
        <w:t>Ценности</w:t>
      </w:r>
      <w:r w:rsidRPr="001706FA">
        <w:rPr>
          <w:szCs w:val="28"/>
        </w:rPr>
        <w:t>:</w:t>
      </w:r>
      <w:r w:rsidRPr="001706FA">
        <w:rPr>
          <w:i/>
          <w:szCs w:val="28"/>
        </w:rPr>
        <w:t xml:space="preserve"> родная земля; заповедная природа; планета Земля; экологическое сознание.</w:t>
      </w:r>
    </w:p>
    <w:p w:rsidR="00FF52A0" w:rsidRPr="001706FA" w:rsidRDefault="00FF52A0" w:rsidP="00B67E2D">
      <w:pPr>
        <w:pStyle w:val="a9"/>
        <w:numPr>
          <w:ilvl w:val="0"/>
          <w:numId w:val="149"/>
        </w:numPr>
        <w:tabs>
          <w:tab w:val="left" w:pos="851"/>
        </w:tabs>
        <w:ind w:left="851" w:hanging="284"/>
        <w:rPr>
          <w:rFonts w:cs="Times New Roman"/>
          <w:b/>
          <w:i/>
          <w:sz w:val="28"/>
          <w:szCs w:val="28"/>
        </w:rPr>
      </w:pPr>
      <w:r w:rsidRPr="001706FA">
        <w:rPr>
          <w:rFonts w:cs="Times New Roman"/>
          <w:b/>
          <w:i/>
          <w:sz w:val="28"/>
          <w:szCs w:val="28"/>
        </w:rPr>
        <w:t xml:space="preserve">воспитание ценностного отношения к </w:t>
      </w:r>
      <w:proofErr w:type="gramStart"/>
      <w:r w:rsidRPr="001706FA">
        <w:rPr>
          <w:rFonts w:cs="Times New Roman"/>
          <w:b/>
          <w:i/>
          <w:sz w:val="28"/>
          <w:szCs w:val="28"/>
        </w:rPr>
        <w:t>прекрасному</w:t>
      </w:r>
      <w:proofErr w:type="gramEnd"/>
      <w:r w:rsidRPr="001706FA">
        <w:rPr>
          <w:rFonts w:cs="Times New Roman"/>
          <w:b/>
          <w:i/>
          <w:sz w:val="28"/>
          <w:szCs w:val="28"/>
        </w:rPr>
        <w:t>, формирование представлений об эстетических идеалах и ценностях (эстетическое воспитание).</w:t>
      </w:r>
    </w:p>
    <w:p w:rsidR="00FF52A0" w:rsidRPr="001706FA" w:rsidRDefault="00FF52A0" w:rsidP="00FF52A0">
      <w:pPr>
        <w:pStyle w:val="210"/>
        <w:widowControl w:val="0"/>
        <w:spacing w:after="60" w:line="240" w:lineRule="auto"/>
        <w:ind w:left="851" w:firstLine="0"/>
        <w:rPr>
          <w:i/>
          <w:szCs w:val="28"/>
        </w:rPr>
      </w:pPr>
      <w:r w:rsidRPr="001706FA">
        <w:rPr>
          <w:b/>
          <w:i/>
          <w:szCs w:val="28"/>
        </w:rPr>
        <w:t>Ценности</w:t>
      </w:r>
      <w:r w:rsidRPr="001706FA">
        <w:rPr>
          <w:szCs w:val="28"/>
        </w:rPr>
        <w:t xml:space="preserve">: </w:t>
      </w:r>
      <w:r w:rsidRPr="001706FA">
        <w:rPr>
          <w:i/>
          <w:szCs w:val="28"/>
        </w:rPr>
        <w:t>красота; гармония; духовный мир человека; эстетическое развитие</w:t>
      </w:r>
      <w:r w:rsidRPr="001706FA">
        <w:rPr>
          <w:szCs w:val="28"/>
        </w:rPr>
        <w:t>.</w:t>
      </w:r>
    </w:p>
    <w:p w:rsidR="00FF52A0" w:rsidRPr="001706FA" w:rsidRDefault="00FF52A0" w:rsidP="00FF52A0">
      <w:pPr>
        <w:pStyle w:val="a9"/>
        <w:rPr>
          <w:rFonts w:cs="Times New Roman"/>
          <w:sz w:val="28"/>
          <w:szCs w:val="28"/>
        </w:rPr>
      </w:pPr>
      <w:r w:rsidRPr="001706FA">
        <w:rPr>
          <w:rFonts w:cs="Times New Roman"/>
          <w:sz w:val="28"/>
          <w:szCs w:val="28"/>
        </w:rPr>
        <w:t xml:space="preserve">Все направления духовно-нравственного развития и воспитания учащихся начальной ступени важны, дополняют друг друга и обеспечивают развитие личности на основе отечественных духовных, нравственных и культурных традиций. </w:t>
      </w:r>
    </w:p>
    <w:p w:rsidR="00FF52A0" w:rsidRPr="001706FA" w:rsidRDefault="00FF52A0" w:rsidP="00FF52A0">
      <w:pPr>
        <w:pStyle w:val="a9"/>
        <w:rPr>
          <w:rFonts w:cs="Times New Roman"/>
          <w:sz w:val="28"/>
          <w:szCs w:val="28"/>
        </w:rPr>
      </w:pPr>
      <w:r w:rsidRPr="001706FA">
        <w:rPr>
          <w:rFonts w:cs="Times New Roman"/>
          <w:sz w:val="28"/>
          <w:szCs w:val="28"/>
        </w:rPr>
        <w:t xml:space="preserve">В качестве важнейшей цели образования для нас является </w:t>
      </w:r>
      <w:r w:rsidRPr="001706FA">
        <w:rPr>
          <w:rFonts w:cs="Times New Roman"/>
          <w:b/>
          <w:i/>
          <w:sz w:val="28"/>
          <w:szCs w:val="28"/>
        </w:rPr>
        <w:t>духовно-нравственное развитие личности в контексте становления ее гражданственности</w:t>
      </w:r>
      <w:r w:rsidRPr="001706FA">
        <w:rPr>
          <w:rFonts w:cs="Times New Roman"/>
          <w:sz w:val="28"/>
          <w:szCs w:val="28"/>
        </w:rPr>
        <w:t>.</w:t>
      </w:r>
    </w:p>
    <w:p w:rsidR="00FF52A0" w:rsidRPr="001706FA" w:rsidRDefault="00FF52A0" w:rsidP="00FF52A0">
      <w:pPr>
        <w:pStyle w:val="a9"/>
        <w:spacing w:before="200" w:after="0"/>
        <w:ind w:firstLine="0"/>
        <w:jc w:val="center"/>
        <w:rPr>
          <w:rFonts w:cs="Times New Roman"/>
          <w:b/>
          <w:sz w:val="28"/>
          <w:szCs w:val="28"/>
        </w:rPr>
      </w:pPr>
      <w:r w:rsidRPr="001706FA">
        <w:rPr>
          <w:rFonts w:cs="Times New Roman"/>
          <w:b/>
          <w:sz w:val="28"/>
          <w:szCs w:val="28"/>
        </w:rPr>
        <w:t xml:space="preserve">4. Содержание духовно-нравственного развития </w:t>
      </w:r>
    </w:p>
    <w:p w:rsidR="00FF52A0" w:rsidRPr="001706FA" w:rsidRDefault="00FF52A0" w:rsidP="00FF52A0">
      <w:pPr>
        <w:pStyle w:val="a9"/>
        <w:spacing w:after="160"/>
        <w:ind w:firstLine="0"/>
        <w:jc w:val="center"/>
        <w:rPr>
          <w:rFonts w:cs="Times New Roman"/>
          <w:b/>
          <w:sz w:val="28"/>
          <w:szCs w:val="28"/>
        </w:rPr>
      </w:pPr>
      <w:r w:rsidRPr="001706FA">
        <w:rPr>
          <w:rFonts w:cs="Times New Roman"/>
          <w:b/>
          <w:sz w:val="28"/>
          <w:szCs w:val="28"/>
        </w:rPr>
        <w:t xml:space="preserve">и воспитания </w:t>
      </w:r>
      <w:proofErr w:type="gramStart"/>
      <w:r w:rsidRPr="001706FA">
        <w:rPr>
          <w:rFonts w:cs="Times New Roman"/>
          <w:b/>
          <w:sz w:val="28"/>
          <w:szCs w:val="28"/>
        </w:rPr>
        <w:t>обучающихся</w:t>
      </w:r>
      <w:proofErr w:type="gramEnd"/>
      <w:r w:rsidRPr="001706FA">
        <w:rPr>
          <w:rFonts w:cs="Times New Roman"/>
          <w:b/>
          <w:sz w:val="28"/>
          <w:szCs w:val="28"/>
        </w:rPr>
        <w:t xml:space="preserve"> на начальной ступени </w:t>
      </w:r>
    </w:p>
    <w:p w:rsidR="00FF52A0" w:rsidRPr="001706FA" w:rsidRDefault="00FF52A0" w:rsidP="00FF52A0">
      <w:pPr>
        <w:pStyle w:val="a9"/>
        <w:spacing w:after="0"/>
        <w:ind w:firstLine="0"/>
        <w:jc w:val="center"/>
        <w:rPr>
          <w:rFonts w:cs="Times New Roman"/>
          <w:b/>
          <w:sz w:val="28"/>
          <w:szCs w:val="28"/>
        </w:rPr>
      </w:pPr>
      <w:r w:rsidRPr="001706FA">
        <w:rPr>
          <w:rFonts w:cs="Times New Roman"/>
          <w:b/>
          <w:sz w:val="28"/>
          <w:szCs w:val="28"/>
        </w:rPr>
        <w:t>4.1. Воспитание гражданственности, патриотизма,</w:t>
      </w:r>
    </w:p>
    <w:p w:rsidR="00FF52A0" w:rsidRPr="001706FA" w:rsidRDefault="00FF52A0" w:rsidP="00FF52A0">
      <w:pPr>
        <w:pStyle w:val="a9"/>
        <w:spacing w:after="200"/>
        <w:ind w:firstLine="0"/>
        <w:jc w:val="center"/>
        <w:rPr>
          <w:rFonts w:cs="Times New Roman"/>
          <w:b/>
          <w:sz w:val="28"/>
          <w:szCs w:val="28"/>
        </w:rPr>
      </w:pPr>
      <w:r w:rsidRPr="001706FA">
        <w:rPr>
          <w:rFonts w:cs="Times New Roman"/>
          <w:b/>
          <w:sz w:val="28"/>
          <w:szCs w:val="28"/>
        </w:rPr>
        <w:t>уважения к правам, свободам и обязанностям человека</w:t>
      </w:r>
    </w:p>
    <w:p w:rsidR="00FF52A0" w:rsidRPr="001706FA" w:rsidRDefault="00FF52A0" w:rsidP="00B67E2D">
      <w:pPr>
        <w:pStyle w:val="a9"/>
        <w:numPr>
          <w:ilvl w:val="0"/>
          <w:numId w:val="150"/>
        </w:numPr>
        <w:tabs>
          <w:tab w:val="left" w:pos="851"/>
        </w:tabs>
        <w:ind w:left="851" w:hanging="284"/>
        <w:rPr>
          <w:rFonts w:cs="Times New Roman"/>
          <w:sz w:val="28"/>
          <w:szCs w:val="28"/>
        </w:rPr>
      </w:pPr>
      <w:r w:rsidRPr="001706FA">
        <w:rPr>
          <w:rFonts w:cs="Times New Roman"/>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F52A0" w:rsidRPr="001706FA" w:rsidRDefault="00FF52A0" w:rsidP="00B67E2D">
      <w:pPr>
        <w:pStyle w:val="a9"/>
        <w:numPr>
          <w:ilvl w:val="0"/>
          <w:numId w:val="150"/>
        </w:numPr>
        <w:tabs>
          <w:tab w:val="left" w:pos="851"/>
        </w:tabs>
        <w:ind w:left="851" w:hanging="284"/>
        <w:rPr>
          <w:rFonts w:cs="Times New Roman"/>
          <w:sz w:val="28"/>
          <w:szCs w:val="28"/>
        </w:rPr>
      </w:pPr>
      <w:r w:rsidRPr="001706FA">
        <w:rPr>
          <w:rFonts w:cs="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FF52A0" w:rsidRPr="001706FA" w:rsidRDefault="00FF52A0" w:rsidP="00B67E2D">
      <w:pPr>
        <w:pStyle w:val="a9"/>
        <w:numPr>
          <w:ilvl w:val="0"/>
          <w:numId w:val="150"/>
        </w:numPr>
        <w:tabs>
          <w:tab w:val="left" w:pos="851"/>
        </w:tabs>
        <w:ind w:left="851" w:hanging="284"/>
        <w:rPr>
          <w:rFonts w:cs="Times New Roman"/>
          <w:sz w:val="28"/>
          <w:szCs w:val="28"/>
        </w:rPr>
      </w:pPr>
      <w:r w:rsidRPr="001706FA">
        <w:rPr>
          <w:rFonts w:cs="Times New Roman"/>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FF52A0" w:rsidRPr="001706FA" w:rsidRDefault="00FF52A0" w:rsidP="00B67E2D">
      <w:pPr>
        <w:pStyle w:val="a9"/>
        <w:numPr>
          <w:ilvl w:val="0"/>
          <w:numId w:val="150"/>
        </w:numPr>
        <w:tabs>
          <w:tab w:val="left" w:pos="851"/>
        </w:tabs>
        <w:ind w:left="851" w:hanging="284"/>
        <w:rPr>
          <w:rFonts w:cs="Times New Roman"/>
          <w:sz w:val="28"/>
          <w:szCs w:val="28"/>
        </w:rPr>
      </w:pPr>
      <w:r w:rsidRPr="001706FA">
        <w:rPr>
          <w:rFonts w:cs="Times New Roman"/>
          <w:sz w:val="28"/>
          <w:szCs w:val="28"/>
        </w:rPr>
        <w:t>элементарные представления о правах и об обязанностях гражданина России;</w:t>
      </w:r>
    </w:p>
    <w:p w:rsidR="00FF52A0" w:rsidRPr="001706FA" w:rsidRDefault="00FF52A0" w:rsidP="00B67E2D">
      <w:pPr>
        <w:pStyle w:val="a9"/>
        <w:numPr>
          <w:ilvl w:val="0"/>
          <w:numId w:val="150"/>
        </w:numPr>
        <w:tabs>
          <w:tab w:val="left" w:pos="851"/>
        </w:tabs>
        <w:ind w:left="851" w:hanging="284"/>
        <w:rPr>
          <w:rFonts w:cs="Times New Roman"/>
          <w:sz w:val="28"/>
          <w:szCs w:val="28"/>
        </w:rPr>
      </w:pPr>
      <w:r w:rsidRPr="001706FA">
        <w:rPr>
          <w:rFonts w:cs="Times New Roman"/>
          <w:sz w:val="28"/>
          <w:szCs w:val="28"/>
        </w:rPr>
        <w:t>интерес к общественным явлениям, понимание активной роли человека в обществе;</w:t>
      </w:r>
    </w:p>
    <w:p w:rsidR="00FF52A0" w:rsidRPr="001706FA" w:rsidRDefault="00FF52A0" w:rsidP="00B67E2D">
      <w:pPr>
        <w:pStyle w:val="a9"/>
        <w:numPr>
          <w:ilvl w:val="0"/>
          <w:numId w:val="150"/>
        </w:numPr>
        <w:tabs>
          <w:tab w:val="left" w:pos="851"/>
        </w:tabs>
        <w:ind w:left="851" w:hanging="284"/>
        <w:rPr>
          <w:rFonts w:cs="Times New Roman"/>
          <w:sz w:val="28"/>
          <w:szCs w:val="28"/>
        </w:rPr>
      </w:pPr>
      <w:r w:rsidRPr="001706FA">
        <w:rPr>
          <w:rFonts w:cs="Times New Roman"/>
          <w:sz w:val="28"/>
          <w:szCs w:val="28"/>
        </w:rPr>
        <w:t xml:space="preserve">уважительное отношение к русскому языку как к государственному, языку межнационального общения; </w:t>
      </w:r>
    </w:p>
    <w:p w:rsidR="00FF52A0" w:rsidRPr="001706FA" w:rsidRDefault="00FF52A0" w:rsidP="00B67E2D">
      <w:pPr>
        <w:pStyle w:val="a9"/>
        <w:numPr>
          <w:ilvl w:val="0"/>
          <w:numId w:val="150"/>
        </w:numPr>
        <w:tabs>
          <w:tab w:val="left" w:pos="851"/>
        </w:tabs>
        <w:ind w:left="851" w:hanging="284"/>
        <w:rPr>
          <w:rFonts w:cs="Times New Roman"/>
          <w:sz w:val="28"/>
          <w:szCs w:val="28"/>
        </w:rPr>
      </w:pPr>
      <w:r w:rsidRPr="001706FA">
        <w:rPr>
          <w:rFonts w:cs="Times New Roman"/>
          <w:sz w:val="28"/>
          <w:szCs w:val="28"/>
        </w:rPr>
        <w:t>начальные представления о народах России, об их общей исторической судьбе, о единстве народов нашей страны;</w:t>
      </w:r>
    </w:p>
    <w:p w:rsidR="00FF52A0" w:rsidRPr="001706FA" w:rsidRDefault="00FF52A0" w:rsidP="00B67E2D">
      <w:pPr>
        <w:pStyle w:val="a9"/>
        <w:numPr>
          <w:ilvl w:val="0"/>
          <w:numId w:val="150"/>
        </w:numPr>
        <w:tabs>
          <w:tab w:val="left" w:pos="851"/>
        </w:tabs>
        <w:ind w:left="851" w:hanging="284"/>
        <w:rPr>
          <w:rFonts w:cs="Times New Roman"/>
          <w:sz w:val="28"/>
          <w:szCs w:val="28"/>
        </w:rPr>
      </w:pPr>
      <w:r w:rsidRPr="001706FA">
        <w:rPr>
          <w:rFonts w:cs="Times New Roman"/>
          <w:sz w:val="28"/>
          <w:szCs w:val="28"/>
        </w:rPr>
        <w:t>элементарные представления о национальных героях и важнейших событиях истории России;</w:t>
      </w:r>
    </w:p>
    <w:p w:rsidR="00FF52A0" w:rsidRPr="001706FA" w:rsidRDefault="00FF52A0" w:rsidP="00B67E2D">
      <w:pPr>
        <w:pStyle w:val="a9"/>
        <w:numPr>
          <w:ilvl w:val="0"/>
          <w:numId w:val="150"/>
        </w:numPr>
        <w:tabs>
          <w:tab w:val="left" w:pos="851"/>
        </w:tabs>
        <w:ind w:left="851" w:hanging="284"/>
        <w:rPr>
          <w:rFonts w:cs="Times New Roman"/>
          <w:sz w:val="28"/>
          <w:szCs w:val="28"/>
        </w:rPr>
      </w:pPr>
      <w:r w:rsidRPr="001706FA">
        <w:rPr>
          <w:rFonts w:cs="Times New Roman"/>
          <w:sz w:val="28"/>
          <w:szCs w:val="28"/>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FF52A0" w:rsidRPr="001706FA" w:rsidRDefault="00FF52A0" w:rsidP="00B67E2D">
      <w:pPr>
        <w:pStyle w:val="a9"/>
        <w:numPr>
          <w:ilvl w:val="0"/>
          <w:numId w:val="150"/>
        </w:numPr>
        <w:tabs>
          <w:tab w:val="left" w:pos="851"/>
        </w:tabs>
        <w:ind w:left="851" w:hanging="284"/>
        <w:rPr>
          <w:rFonts w:cs="Times New Roman"/>
          <w:sz w:val="28"/>
          <w:szCs w:val="28"/>
        </w:rPr>
      </w:pPr>
      <w:r w:rsidRPr="001706FA">
        <w:rPr>
          <w:rFonts w:cs="Times New Roman"/>
          <w:sz w:val="28"/>
          <w:szCs w:val="28"/>
        </w:rPr>
        <w:t>стремление активно участвовать в делах класса, школы, семьи, своего села, города;</w:t>
      </w:r>
    </w:p>
    <w:p w:rsidR="00FF52A0" w:rsidRPr="001706FA" w:rsidRDefault="00FF52A0" w:rsidP="00B67E2D">
      <w:pPr>
        <w:pStyle w:val="a9"/>
        <w:numPr>
          <w:ilvl w:val="0"/>
          <w:numId w:val="150"/>
        </w:numPr>
        <w:tabs>
          <w:tab w:val="left" w:pos="851"/>
        </w:tabs>
        <w:ind w:left="851" w:hanging="284"/>
        <w:rPr>
          <w:rFonts w:cs="Times New Roman"/>
          <w:sz w:val="28"/>
          <w:szCs w:val="28"/>
        </w:rPr>
      </w:pPr>
      <w:r w:rsidRPr="001706FA">
        <w:rPr>
          <w:rFonts w:cs="Times New Roman"/>
          <w:sz w:val="28"/>
          <w:szCs w:val="28"/>
        </w:rPr>
        <w:t>любовь к школе, своему селу, городу, народу, России;</w:t>
      </w:r>
    </w:p>
    <w:p w:rsidR="00FF52A0" w:rsidRPr="001706FA" w:rsidRDefault="00FF52A0" w:rsidP="00B67E2D">
      <w:pPr>
        <w:pStyle w:val="a9"/>
        <w:numPr>
          <w:ilvl w:val="0"/>
          <w:numId w:val="150"/>
        </w:numPr>
        <w:tabs>
          <w:tab w:val="left" w:pos="851"/>
        </w:tabs>
        <w:ind w:left="851" w:hanging="284"/>
        <w:rPr>
          <w:rFonts w:cs="Times New Roman"/>
          <w:sz w:val="28"/>
          <w:szCs w:val="28"/>
        </w:rPr>
      </w:pPr>
      <w:r w:rsidRPr="001706FA">
        <w:rPr>
          <w:rFonts w:cs="Times New Roman"/>
          <w:sz w:val="28"/>
          <w:szCs w:val="28"/>
        </w:rPr>
        <w:t>уважение к защитникам Родины;</w:t>
      </w:r>
    </w:p>
    <w:p w:rsidR="00FF52A0" w:rsidRPr="001706FA" w:rsidRDefault="00FF52A0" w:rsidP="00B67E2D">
      <w:pPr>
        <w:pStyle w:val="a9"/>
        <w:numPr>
          <w:ilvl w:val="0"/>
          <w:numId w:val="150"/>
        </w:numPr>
        <w:tabs>
          <w:tab w:val="left" w:pos="851"/>
        </w:tabs>
        <w:ind w:left="851" w:hanging="284"/>
        <w:rPr>
          <w:rFonts w:cs="Times New Roman"/>
          <w:sz w:val="28"/>
          <w:szCs w:val="28"/>
        </w:rPr>
      </w:pPr>
      <w:r w:rsidRPr="001706FA">
        <w:rPr>
          <w:rFonts w:cs="Times New Roman"/>
          <w:sz w:val="28"/>
          <w:szCs w:val="28"/>
        </w:rPr>
        <w:t>умение отвечать за свои поступки;</w:t>
      </w:r>
    </w:p>
    <w:p w:rsidR="00FF52A0" w:rsidRPr="001706FA" w:rsidRDefault="00FF52A0" w:rsidP="00B67E2D">
      <w:pPr>
        <w:pStyle w:val="a9"/>
        <w:numPr>
          <w:ilvl w:val="0"/>
          <w:numId w:val="150"/>
        </w:numPr>
        <w:tabs>
          <w:tab w:val="left" w:pos="851"/>
        </w:tabs>
        <w:ind w:left="851" w:hanging="284"/>
        <w:rPr>
          <w:rFonts w:cs="Times New Roman"/>
          <w:sz w:val="28"/>
          <w:szCs w:val="28"/>
        </w:rPr>
      </w:pPr>
      <w:r w:rsidRPr="001706FA">
        <w:rPr>
          <w:rFonts w:cs="Times New Roman"/>
          <w:sz w:val="28"/>
          <w:szCs w:val="28"/>
        </w:rPr>
        <w:lastRenderedPageBreak/>
        <w:t>негативное отношение к нарушениям порядка в классе, дома, на улице, к невыполнению человеком своих обязанностей.</w:t>
      </w:r>
    </w:p>
    <w:p w:rsidR="00FF52A0" w:rsidRPr="001706FA" w:rsidRDefault="00FF52A0" w:rsidP="00FF52A0">
      <w:pPr>
        <w:pStyle w:val="a9"/>
        <w:spacing w:before="200" w:after="200"/>
        <w:ind w:firstLine="0"/>
        <w:jc w:val="center"/>
        <w:rPr>
          <w:rFonts w:cs="Times New Roman"/>
          <w:b/>
          <w:sz w:val="28"/>
          <w:szCs w:val="28"/>
        </w:rPr>
      </w:pPr>
      <w:r w:rsidRPr="001706FA">
        <w:rPr>
          <w:rFonts w:cs="Times New Roman"/>
          <w:b/>
          <w:sz w:val="28"/>
          <w:szCs w:val="28"/>
        </w:rPr>
        <w:t>4.2. Воспитание нравственных чувств и этического сознания</w:t>
      </w:r>
    </w:p>
    <w:p w:rsidR="00FF52A0" w:rsidRPr="001706FA" w:rsidRDefault="00FF52A0" w:rsidP="00B67E2D">
      <w:pPr>
        <w:numPr>
          <w:ilvl w:val="0"/>
          <w:numId w:val="151"/>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первоначальные представления о базовых национальных российских ценностях;</w:t>
      </w:r>
    </w:p>
    <w:p w:rsidR="00FF52A0" w:rsidRPr="001706FA" w:rsidRDefault="00FF52A0" w:rsidP="00B67E2D">
      <w:pPr>
        <w:numPr>
          <w:ilvl w:val="0"/>
          <w:numId w:val="151"/>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 xml:space="preserve">различение хороших и плохих поступков; </w:t>
      </w:r>
    </w:p>
    <w:p w:rsidR="00FF52A0" w:rsidRPr="001706FA" w:rsidRDefault="00FF52A0" w:rsidP="00B67E2D">
      <w:pPr>
        <w:numPr>
          <w:ilvl w:val="0"/>
          <w:numId w:val="151"/>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представления о правилах поведения в школе, дома, на улице, в населенном пункте, в общественных местах, на  природе;</w:t>
      </w:r>
    </w:p>
    <w:p w:rsidR="00FF52A0" w:rsidRPr="001706FA" w:rsidRDefault="00FF52A0" w:rsidP="00B67E2D">
      <w:pPr>
        <w:numPr>
          <w:ilvl w:val="0"/>
          <w:numId w:val="151"/>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F52A0" w:rsidRPr="001706FA" w:rsidRDefault="00FF52A0" w:rsidP="00B67E2D">
      <w:pPr>
        <w:numPr>
          <w:ilvl w:val="0"/>
          <w:numId w:val="151"/>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уважительное отношение к родителям, к старшим, доброжелательное отношение к сверстникам и младшим;</w:t>
      </w:r>
    </w:p>
    <w:p w:rsidR="00FF52A0" w:rsidRPr="001706FA" w:rsidRDefault="00FF52A0" w:rsidP="00B67E2D">
      <w:pPr>
        <w:numPr>
          <w:ilvl w:val="0"/>
          <w:numId w:val="151"/>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FF52A0" w:rsidRPr="001706FA" w:rsidRDefault="00FF52A0" w:rsidP="00B67E2D">
      <w:pPr>
        <w:numPr>
          <w:ilvl w:val="0"/>
          <w:numId w:val="151"/>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бережное, гуманное отношение ко всему живому;</w:t>
      </w:r>
    </w:p>
    <w:p w:rsidR="00FF52A0" w:rsidRPr="001706FA" w:rsidRDefault="00FF52A0" w:rsidP="00B67E2D">
      <w:pPr>
        <w:numPr>
          <w:ilvl w:val="0"/>
          <w:numId w:val="151"/>
        </w:numPr>
        <w:tabs>
          <w:tab w:val="left" w:pos="851"/>
        </w:tabs>
        <w:spacing w:after="60" w:line="240" w:lineRule="auto"/>
        <w:ind w:left="851" w:hanging="284"/>
        <w:jc w:val="both"/>
        <w:rPr>
          <w:rFonts w:ascii="Times New Roman" w:hAnsi="Times New Roman"/>
          <w:sz w:val="28"/>
          <w:szCs w:val="28"/>
        </w:rPr>
      </w:pPr>
      <w:proofErr w:type="gramStart"/>
      <w:r w:rsidRPr="001706FA">
        <w:rPr>
          <w:rFonts w:ascii="Times New Roman" w:hAnsi="Times New Roman"/>
          <w:sz w:val="28"/>
          <w:szCs w:val="28"/>
        </w:rPr>
        <w:t>знание правил вежливого поведения, культуры речи, умение пользоваться «волшебными» словами, быть опрятным, чистым, аккуратным;</w:t>
      </w:r>
      <w:proofErr w:type="gramEnd"/>
    </w:p>
    <w:p w:rsidR="00FF52A0" w:rsidRPr="001706FA" w:rsidRDefault="00FF52A0" w:rsidP="00B67E2D">
      <w:pPr>
        <w:numPr>
          <w:ilvl w:val="0"/>
          <w:numId w:val="151"/>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FF52A0" w:rsidRPr="001706FA" w:rsidRDefault="00FF52A0" w:rsidP="00B67E2D">
      <w:pPr>
        <w:numPr>
          <w:ilvl w:val="0"/>
          <w:numId w:val="151"/>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F52A0" w:rsidRPr="001706FA" w:rsidRDefault="00FF52A0" w:rsidP="00B67E2D">
      <w:pPr>
        <w:numPr>
          <w:ilvl w:val="0"/>
          <w:numId w:val="151"/>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F52A0" w:rsidRPr="001706FA" w:rsidRDefault="00FF52A0" w:rsidP="00FF52A0">
      <w:pPr>
        <w:pStyle w:val="a9"/>
        <w:spacing w:before="200" w:after="0"/>
        <w:ind w:firstLine="0"/>
        <w:jc w:val="center"/>
        <w:rPr>
          <w:rFonts w:cs="Times New Roman"/>
          <w:b/>
          <w:sz w:val="28"/>
          <w:szCs w:val="28"/>
        </w:rPr>
      </w:pPr>
      <w:r w:rsidRPr="001706FA">
        <w:rPr>
          <w:rFonts w:cs="Times New Roman"/>
          <w:b/>
          <w:sz w:val="28"/>
          <w:szCs w:val="28"/>
        </w:rPr>
        <w:t>4.3. Воспитание трудолюбия,</w:t>
      </w:r>
    </w:p>
    <w:p w:rsidR="00FF52A0" w:rsidRPr="001706FA" w:rsidRDefault="00FF52A0" w:rsidP="00FF52A0">
      <w:pPr>
        <w:pStyle w:val="a9"/>
        <w:spacing w:after="200"/>
        <w:ind w:firstLine="0"/>
        <w:jc w:val="center"/>
        <w:rPr>
          <w:rFonts w:cs="Times New Roman"/>
          <w:b/>
          <w:sz w:val="28"/>
          <w:szCs w:val="28"/>
        </w:rPr>
      </w:pPr>
      <w:r w:rsidRPr="001706FA">
        <w:rPr>
          <w:rFonts w:cs="Times New Roman"/>
          <w:b/>
          <w:sz w:val="28"/>
          <w:szCs w:val="28"/>
        </w:rPr>
        <w:t>творческого отношения к учению, труду, жизни</w:t>
      </w:r>
    </w:p>
    <w:p w:rsidR="00FF52A0" w:rsidRPr="001706FA" w:rsidRDefault="00FF52A0" w:rsidP="00B67E2D">
      <w:pPr>
        <w:numPr>
          <w:ilvl w:val="0"/>
          <w:numId w:val="15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F52A0" w:rsidRPr="001706FA" w:rsidRDefault="00FF52A0" w:rsidP="00B67E2D">
      <w:pPr>
        <w:numPr>
          <w:ilvl w:val="0"/>
          <w:numId w:val="15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уважение к труду и творчеству старших и сверстников;</w:t>
      </w:r>
    </w:p>
    <w:p w:rsidR="00FF52A0" w:rsidRPr="001706FA" w:rsidRDefault="00FF52A0" w:rsidP="00B67E2D">
      <w:pPr>
        <w:numPr>
          <w:ilvl w:val="0"/>
          <w:numId w:val="15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элементарные представления об основных профессиях;</w:t>
      </w:r>
    </w:p>
    <w:p w:rsidR="00FF52A0" w:rsidRPr="001706FA" w:rsidRDefault="00FF52A0" w:rsidP="00B67E2D">
      <w:pPr>
        <w:numPr>
          <w:ilvl w:val="0"/>
          <w:numId w:val="15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ценностное отношение к учебе как виду творческой деятельности;</w:t>
      </w:r>
    </w:p>
    <w:p w:rsidR="00FF52A0" w:rsidRPr="001706FA" w:rsidRDefault="00FF52A0" w:rsidP="00B67E2D">
      <w:pPr>
        <w:numPr>
          <w:ilvl w:val="0"/>
          <w:numId w:val="15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 xml:space="preserve">элементарные представления о роли знаний, науки, современного производства в жизни человека и общества; </w:t>
      </w:r>
    </w:p>
    <w:p w:rsidR="00FF52A0" w:rsidRPr="001706FA" w:rsidRDefault="00FF52A0" w:rsidP="00B67E2D">
      <w:pPr>
        <w:numPr>
          <w:ilvl w:val="0"/>
          <w:numId w:val="15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первоначальные навыки коллективной работы, в том числе при разработке и реализации учебных и учебно-трудовых проектов;</w:t>
      </w:r>
    </w:p>
    <w:p w:rsidR="00FF52A0" w:rsidRPr="001706FA" w:rsidRDefault="00FF52A0" w:rsidP="00B67E2D">
      <w:pPr>
        <w:numPr>
          <w:ilvl w:val="0"/>
          <w:numId w:val="15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умение проявлять дисциплинированность, последовательность и настойчивость в выполнении учебных и учебно-трудовых заданий;</w:t>
      </w:r>
    </w:p>
    <w:p w:rsidR="00FF52A0" w:rsidRPr="001706FA" w:rsidRDefault="00FF52A0" w:rsidP="00B67E2D">
      <w:pPr>
        <w:numPr>
          <w:ilvl w:val="0"/>
          <w:numId w:val="15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умение соблюдать порядок на рабочем месте;</w:t>
      </w:r>
    </w:p>
    <w:p w:rsidR="00FF52A0" w:rsidRPr="001706FA" w:rsidRDefault="00FF52A0" w:rsidP="00B67E2D">
      <w:pPr>
        <w:numPr>
          <w:ilvl w:val="0"/>
          <w:numId w:val="15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FF52A0" w:rsidRPr="001706FA" w:rsidRDefault="00FF52A0" w:rsidP="00B67E2D">
      <w:pPr>
        <w:numPr>
          <w:ilvl w:val="0"/>
          <w:numId w:val="152"/>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lastRenderedPageBreak/>
        <w:t>отрицательное отношение к лени и небрежности в труде и учебе, небережливому отношению к результатам труда людей.</w:t>
      </w:r>
    </w:p>
    <w:p w:rsidR="00FF52A0" w:rsidRPr="001706FA" w:rsidRDefault="00FF52A0" w:rsidP="00FF52A0">
      <w:pPr>
        <w:pStyle w:val="a9"/>
        <w:spacing w:before="200" w:after="0"/>
        <w:ind w:firstLine="0"/>
        <w:jc w:val="center"/>
        <w:rPr>
          <w:rFonts w:cs="Times New Roman"/>
          <w:b/>
          <w:sz w:val="28"/>
          <w:szCs w:val="28"/>
        </w:rPr>
      </w:pPr>
      <w:r w:rsidRPr="001706FA">
        <w:rPr>
          <w:rFonts w:cs="Times New Roman"/>
          <w:b/>
          <w:sz w:val="28"/>
          <w:szCs w:val="28"/>
        </w:rPr>
        <w:t>4.4. Формирование ценностного отношения</w:t>
      </w:r>
    </w:p>
    <w:p w:rsidR="00FF52A0" w:rsidRPr="001706FA" w:rsidRDefault="00FF52A0" w:rsidP="00FF52A0">
      <w:pPr>
        <w:pStyle w:val="a9"/>
        <w:spacing w:after="200"/>
        <w:ind w:firstLine="0"/>
        <w:jc w:val="center"/>
        <w:rPr>
          <w:rFonts w:cs="Times New Roman"/>
          <w:b/>
          <w:sz w:val="28"/>
          <w:szCs w:val="28"/>
        </w:rPr>
      </w:pPr>
      <w:r w:rsidRPr="001706FA">
        <w:rPr>
          <w:rFonts w:cs="Times New Roman"/>
          <w:b/>
          <w:sz w:val="28"/>
          <w:szCs w:val="28"/>
        </w:rPr>
        <w:t>к здоровью и здоровому образу жизни</w:t>
      </w:r>
    </w:p>
    <w:p w:rsidR="00FF52A0" w:rsidRPr="001706FA" w:rsidRDefault="00FF52A0" w:rsidP="00B67E2D">
      <w:pPr>
        <w:numPr>
          <w:ilvl w:val="0"/>
          <w:numId w:val="153"/>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ценностное отношение к своему здоровью, здоровью родителей, членов своей семьи, педагогов, сверстников;</w:t>
      </w:r>
    </w:p>
    <w:p w:rsidR="00FF52A0" w:rsidRPr="001706FA" w:rsidRDefault="00FF52A0" w:rsidP="00B67E2D">
      <w:pPr>
        <w:numPr>
          <w:ilvl w:val="0"/>
          <w:numId w:val="153"/>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FF52A0" w:rsidRPr="001706FA" w:rsidRDefault="00FF52A0" w:rsidP="00B67E2D">
      <w:pPr>
        <w:numPr>
          <w:ilvl w:val="0"/>
          <w:numId w:val="153"/>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элементарные представления о влиянии нравственности человека на состояние его здоровья и здоровья окружающих его людей;</w:t>
      </w:r>
    </w:p>
    <w:p w:rsidR="00FF52A0" w:rsidRPr="001706FA" w:rsidRDefault="00FF52A0" w:rsidP="00B67E2D">
      <w:pPr>
        <w:numPr>
          <w:ilvl w:val="0"/>
          <w:numId w:val="153"/>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понимание важности физической культуры и спорта для здоровья человека, его образования, труда и творчества;</w:t>
      </w:r>
    </w:p>
    <w:p w:rsidR="00FF52A0" w:rsidRPr="001706FA" w:rsidRDefault="00FF52A0" w:rsidP="00B67E2D">
      <w:pPr>
        <w:numPr>
          <w:ilvl w:val="0"/>
          <w:numId w:val="153"/>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 xml:space="preserve">знание и выполнение санитарно-гигиенических правил, соблюдение </w:t>
      </w:r>
      <w:proofErr w:type="spellStart"/>
      <w:r w:rsidRPr="001706FA">
        <w:rPr>
          <w:rFonts w:ascii="Times New Roman" w:hAnsi="Times New Roman"/>
          <w:sz w:val="28"/>
          <w:szCs w:val="28"/>
        </w:rPr>
        <w:t>здоровьесберегающего</w:t>
      </w:r>
      <w:proofErr w:type="spellEnd"/>
      <w:r w:rsidRPr="001706FA">
        <w:rPr>
          <w:rFonts w:ascii="Times New Roman" w:hAnsi="Times New Roman"/>
          <w:sz w:val="28"/>
          <w:szCs w:val="28"/>
        </w:rPr>
        <w:t xml:space="preserve"> режима дня;</w:t>
      </w:r>
    </w:p>
    <w:p w:rsidR="00FF52A0" w:rsidRPr="001706FA" w:rsidRDefault="00FF52A0" w:rsidP="00B67E2D">
      <w:pPr>
        <w:numPr>
          <w:ilvl w:val="0"/>
          <w:numId w:val="153"/>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интерес к прогулкам на природе, подвижным играм, участию в спортивных соревнованиях;</w:t>
      </w:r>
    </w:p>
    <w:p w:rsidR="00FF52A0" w:rsidRPr="001706FA" w:rsidRDefault="00FF52A0" w:rsidP="00B67E2D">
      <w:pPr>
        <w:numPr>
          <w:ilvl w:val="0"/>
          <w:numId w:val="153"/>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первоначальные представления об оздоровительном влиянии природы на человека;</w:t>
      </w:r>
    </w:p>
    <w:p w:rsidR="00FF52A0" w:rsidRPr="001706FA" w:rsidRDefault="00FF52A0" w:rsidP="00B67E2D">
      <w:pPr>
        <w:numPr>
          <w:ilvl w:val="0"/>
          <w:numId w:val="153"/>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первоначальные представления о возможном негативном влиянии компьютерных игр, телевидения, рекламы на здоровье человека;</w:t>
      </w:r>
    </w:p>
    <w:p w:rsidR="00FF52A0" w:rsidRPr="001706FA" w:rsidRDefault="00FF52A0" w:rsidP="00B67E2D">
      <w:pPr>
        <w:numPr>
          <w:ilvl w:val="0"/>
          <w:numId w:val="153"/>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отрицательное отношение к невыполнению правил личной гигиены и санитарии, уклонению от занятий физкультурой.</w:t>
      </w:r>
    </w:p>
    <w:p w:rsidR="00FF52A0" w:rsidRPr="001706FA" w:rsidRDefault="00FF52A0" w:rsidP="00FF52A0">
      <w:pPr>
        <w:pStyle w:val="a9"/>
        <w:spacing w:before="200" w:after="0"/>
        <w:ind w:firstLine="0"/>
        <w:jc w:val="center"/>
        <w:rPr>
          <w:rFonts w:cs="Times New Roman"/>
          <w:b/>
          <w:sz w:val="28"/>
          <w:szCs w:val="28"/>
        </w:rPr>
      </w:pPr>
      <w:r w:rsidRPr="001706FA">
        <w:rPr>
          <w:rFonts w:cs="Times New Roman"/>
          <w:b/>
          <w:sz w:val="28"/>
          <w:szCs w:val="28"/>
        </w:rPr>
        <w:t>4.5. Воспитание ценностного отношения к природе, окружающей среде</w:t>
      </w:r>
    </w:p>
    <w:p w:rsidR="00FF52A0" w:rsidRPr="001706FA" w:rsidRDefault="00FF52A0" w:rsidP="00FF52A0">
      <w:pPr>
        <w:pStyle w:val="a9"/>
        <w:spacing w:after="200"/>
        <w:ind w:firstLine="0"/>
        <w:jc w:val="center"/>
        <w:rPr>
          <w:rFonts w:cs="Times New Roman"/>
          <w:b/>
          <w:sz w:val="28"/>
          <w:szCs w:val="28"/>
        </w:rPr>
      </w:pPr>
      <w:r w:rsidRPr="001706FA">
        <w:rPr>
          <w:rFonts w:cs="Times New Roman"/>
          <w:b/>
          <w:sz w:val="28"/>
          <w:szCs w:val="28"/>
        </w:rPr>
        <w:t>(экологическое воспитание)</w:t>
      </w:r>
    </w:p>
    <w:p w:rsidR="00FF52A0" w:rsidRPr="001706FA" w:rsidRDefault="00FF52A0" w:rsidP="00B67E2D">
      <w:pPr>
        <w:numPr>
          <w:ilvl w:val="0"/>
          <w:numId w:val="154"/>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FF52A0" w:rsidRPr="001706FA" w:rsidRDefault="00FF52A0" w:rsidP="00B67E2D">
      <w:pPr>
        <w:numPr>
          <w:ilvl w:val="0"/>
          <w:numId w:val="154"/>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ценностное отношение к природе и всем формам жизни;</w:t>
      </w:r>
    </w:p>
    <w:p w:rsidR="00FF52A0" w:rsidRPr="001706FA" w:rsidRDefault="00FF52A0" w:rsidP="00B67E2D">
      <w:pPr>
        <w:numPr>
          <w:ilvl w:val="0"/>
          <w:numId w:val="154"/>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элементарный опыт природоохранительной деятельности;</w:t>
      </w:r>
    </w:p>
    <w:p w:rsidR="00FF52A0" w:rsidRPr="001706FA" w:rsidRDefault="00FF52A0" w:rsidP="00B67E2D">
      <w:pPr>
        <w:numPr>
          <w:ilvl w:val="0"/>
          <w:numId w:val="154"/>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бережное отношение к растениям и животным;</w:t>
      </w:r>
    </w:p>
    <w:p w:rsidR="00FF52A0" w:rsidRPr="001706FA" w:rsidRDefault="00FF52A0" w:rsidP="00FF52A0">
      <w:pPr>
        <w:pStyle w:val="a9"/>
        <w:spacing w:before="200" w:after="0"/>
        <w:ind w:firstLine="0"/>
        <w:jc w:val="center"/>
        <w:rPr>
          <w:rFonts w:cs="Times New Roman"/>
          <w:b/>
          <w:sz w:val="28"/>
          <w:szCs w:val="28"/>
        </w:rPr>
      </w:pPr>
      <w:r w:rsidRPr="001706FA">
        <w:rPr>
          <w:rFonts w:cs="Times New Roman"/>
          <w:b/>
          <w:sz w:val="28"/>
          <w:szCs w:val="28"/>
        </w:rPr>
        <w:t xml:space="preserve">4.6. Воспитание ценностного отношения к </w:t>
      </w:r>
      <w:proofErr w:type="gramStart"/>
      <w:r w:rsidRPr="001706FA">
        <w:rPr>
          <w:rFonts w:cs="Times New Roman"/>
          <w:b/>
          <w:sz w:val="28"/>
          <w:szCs w:val="28"/>
        </w:rPr>
        <w:t>прекрасному</w:t>
      </w:r>
      <w:proofErr w:type="gramEnd"/>
      <w:r w:rsidRPr="001706FA">
        <w:rPr>
          <w:rFonts w:cs="Times New Roman"/>
          <w:b/>
          <w:sz w:val="28"/>
          <w:szCs w:val="28"/>
        </w:rPr>
        <w:t xml:space="preserve">, </w:t>
      </w:r>
    </w:p>
    <w:p w:rsidR="00FF52A0" w:rsidRPr="001706FA" w:rsidRDefault="00FF52A0" w:rsidP="00FF52A0">
      <w:pPr>
        <w:pStyle w:val="a9"/>
        <w:spacing w:after="0"/>
        <w:ind w:firstLine="0"/>
        <w:jc w:val="center"/>
        <w:rPr>
          <w:rFonts w:cs="Times New Roman"/>
          <w:b/>
          <w:sz w:val="28"/>
          <w:szCs w:val="28"/>
        </w:rPr>
      </w:pPr>
      <w:r w:rsidRPr="001706FA">
        <w:rPr>
          <w:rFonts w:cs="Times New Roman"/>
          <w:b/>
          <w:sz w:val="28"/>
          <w:szCs w:val="28"/>
        </w:rPr>
        <w:t>формирование представлений об эстетических идеалах и ценностях</w:t>
      </w:r>
    </w:p>
    <w:p w:rsidR="00FF52A0" w:rsidRPr="001706FA" w:rsidRDefault="00FF52A0" w:rsidP="00FF52A0">
      <w:pPr>
        <w:pStyle w:val="a9"/>
        <w:spacing w:after="200"/>
        <w:ind w:firstLine="0"/>
        <w:jc w:val="center"/>
        <w:rPr>
          <w:rFonts w:cs="Times New Roman"/>
          <w:b/>
          <w:sz w:val="28"/>
          <w:szCs w:val="28"/>
        </w:rPr>
      </w:pPr>
      <w:r w:rsidRPr="001706FA">
        <w:rPr>
          <w:rFonts w:cs="Times New Roman"/>
          <w:b/>
          <w:sz w:val="28"/>
          <w:szCs w:val="28"/>
        </w:rPr>
        <w:t>(эстетическое воспитание)</w:t>
      </w:r>
    </w:p>
    <w:p w:rsidR="00FF52A0" w:rsidRPr="001706FA" w:rsidRDefault="00FF52A0" w:rsidP="00B67E2D">
      <w:pPr>
        <w:numPr>
          <w:ilvl w:val="0"/>
          <w:numId w:val="155"/>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представления о душевной и физической красоте человека;</w:t>
      </w:r>
    </w:p>
    <w:p w:rsidR="00FF52A0" w:rsidRPr="001706FA" w:rsidRDefault="00FF52A0" w:rsidP="00B67E2D">
      <w:pPr>
        <w:numPr>
          <w:ilvl w:val="0"/>
          <w:numId w:val="155"/>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умение видеть красоту природы, труда и творчества;</w:t>
      </w:r>
    </w:p>
    <w:p w:rsidR="00FF52A0" w:rsidRPr="001706FA" w:rsidRDefault="00FF52A0" w:rsidP="00B67E2D">
      <w:pPr>
        <w:numPr>
          <w:ilvl w:val="0"/>
          <w:numId w:val="155"/>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интерес к чтению, произведениям искусства, детским спектаклям, концертам, выставкам;</w:t>
      </w:r>
    </w:p>
    <w:p w:rsidR="00FF52A0" w:rsidRPr="001706FA" w:rsidRDefault="00FF52A0" w:rsidP="00B67E2D">
      <w:pPr>
        <w:numPr>
          <w:ilvl w:val="0"/>
          <w:numId w:val="155"/>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интерес к занятиям художественным творчеством;</w:t>
      </w:r>
    </w:p>
    <w:p w:rsidR="00FF52A0" w:rsidRPr="001706FA" w:rsidRDefault="00FF52A0" w:rsidP="00B67E2D">
      <w:pPr>
        <w:numPr>
          <w:ilvl w:val="0"/>
          <w:numId w:val="155"/>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стремление к опрятному внешнему виду;</w:t>
      </w:r>
    </w:p>
    <w:p w:rsidR="00FF52A0" w:rsidRPr="001706FA" w:rsidRDefault="00FF52A0" w:rsidP="00B67E2D">
      <w:pPr>
        <w:numPr>
          <w:ilvl w:val="0"/>
          <w:numId w:val="155"/>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отрицательное отношение к некрасивым поступкам и неряшливости.</w:t>
      </w:r>
    </w:p>
    <w:p w:rsidR="00091EB0" w:rsidRDefault="00091EB0" w:rsidP="00FF52A0">
      <w:pPr>
        <w:pStyle w:val="a9"/>
        <w:spacing w:before="200" w:after="160"/>
        <w:ind w:firstLine="0"/>
        <w:jc w:val="center"/>
        <w:rPr>
          <w:rFonts w:cs="Times New Roman"/>
          <w:b/>
          <w:sz w:val="28"/>
          <w:szCs w:val="28"/>
        </w:rPr>
      </w:pPr>
    </w:p>
    <w:p w:rsidR="00FF52A0" w:rsidRPr="001706FA" w:rsidRDefault="00FF52A0" w:rsidP="00FF52A0">
      <w:pPr>
        <w:pStyle w:val="a9"/>
        <w:spacing w:before="200" w:after="160"/>
        <w:ind w:firstLine="0"/>
        <w:jc w:val="center"/>
        <w:rPr>
          <w:rFonts w:cs="Times New Roman"/>
          <w:b/>
          <w:sz w:val="28"/>
          <w:szCs w:val="28"/>
        </w:rPr>
      </w:pPr>
      <w:r w:rsidRPr="001706FA">
        <w:rPr>
          <w:rFonts w:cs="Times New Roman"/>
          <w:b/>
          <w:sz w:val="28"/>
          <w:szCs w:val="28"/>
        </w:rPr>
        <w:lastRenderedPageBreak/>
        <w:t>5. Виды деятельности и формы занятий с учащимися начальной ступени</w:t>
      </w:r>
    </w:p>
    <w:p w:rsidR="00FF52A0" w:rsidRPr="001706FA" w:rsidRDefault="00FF52A0" w:rsidP="00FF52A0">
      <w:pPr>
        <w:pStyle w:val="a9"/>
        <w:spacing w:after="0"/>
        <w:ind w:firstLine="0"/>
        <w:jc w:val="center"/>
        <w:rPr>
          <w:rFonts w:cs="Times New Roman"/>
          <w:b/>
          <w:sz w:val="28"/>
          <w:szCs w:val="28"/>
        </w:rPr>
      </w:pPr>
      <w:r w:rsidRPr="001706FA">
        <w:rPr>
          <w:rFonts w:cs="Times New Roman"/>
          <w:b/>
          <w:sz w:val="28"/>
          <w:szCs w:val="28"/>
        </w:rPr>
        <w:t>5.1. Воспитание гражданственности, патриотизма,</w:t>
      </w:r>
    </w:p>
    <w:p w:rsidR="00FF52A0" w:rsidRPr="001706FA" w:rsidRDefault="00FF52A0" w:rsidP="00FF52A0">
      <w:pPr>
        <w:pStyle w:val="a9"/>
        <w:spacing w:after="200"/>
        <w:ind w:firstLine="0"/>
        <w:jc w:val="center"/>
        <w:rPr>
          <w:rFonts w:cs="Times New Roman"/>
          <w:b/>
          <w:sz w:val="28"/>
          <w:szCs w:val="28"/>
        </w:rPr>
      </w:pPr>
      <w:r w:rsidRPr="001706FA">
        <w:rPr>
          <w:rFonts w:cs="Times New Roman"/>
          <w:b/>
          <w:sz w:val="28"/>
          <w:szCs w:val="28"/>
        </w:rPr>
        <w:t>уважения к правам, свободам и обязанностям человека</w:t>
      </w:r>
    </w:p>
    <w:p w:rsidR="00FF52A0" w:rsidRPr="001706FA" w:rsidRDefault="00FF52A0" w:rsidP="00B67E2D">
      <w:pPr>
        <w:pStyle w:val="a9"/>
        <w:numPr>
          <w:ilvl w:val="0"/>
          <w:numId w:val="156"/>
        </w:numPr>
        <w:tabs>
          <w:tab w:val="left" w:pos="851"/>
        </w:tabs>
        <w:ind w:left="851" w:hanging="284"/>
        <w:rPr>
          <w:rFonts w:cs="Times New Roman"/>
          <w:sz w:val="28"/>
          <w:szCs w:val="28"/>
        </w:rPr>
      </w:pPr>
      <w:r w:rsidRPr="001706FA">
        <w:rPr>
          <w:rFonts w:cs="Times New Roman"/>
          <w:sz w:val="28"/>
          <w:szCs w:val="28"/>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FF52A0" w:rsidRPr="001706FA" w:rsidRDefault="00FF52A0" w:rsidP="00B67E2D">
      <w:pPr>
        <w:pStyle w:val="a9"/>
        <w:numPr>
          <w:ilvl w:val="0"/>
          <w:numId w:val="156"/>
        </w:numPr>
        <w:tabs>
          <w:tab w:val="left" w:pos="851"/>
        </w:tabs>
        <w:ind w:left="851" w:hanging="284"/>
        <w:rPr>
          <w:rFonts w:cs="Times New Roman"/>
          <w:sz w:val="28"/>
          <w:szCs w:val="28"/>
        </w:rPr>
      </w:pPr>
      <w:r w:rsidRPr="001706FA">
        <w:rPr>
          <w:rFonts w:cs="Times New Roman"/>
          <w:sz w:val="28"/>
          <w:szCs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FF52A0" w:rsidRPr="001706FA" w:rsidRDefault="00FF52A0" w:rsidP="00B67E2D">
      <w:pPr>
        <w:pStyle w:val="a9"/>
        <w:numPr>
          <w:ilvl w:val="0"/>
          <w:numId w:val="156"/>
        </w:numPr>
        <w:tabs>
          <w:tab w:val="left" w:pos="851"/>
        </w:tabs>
        <w:ind w:left="851" w:hanging="284"/>
        <w:rPr>
          <w:rFonts w:cs="Times New Roman"/>
          <w:sz w:val="28"/>
          <w:szCs w:val="28"/>
        </w:rPr>
      </w:pPr>
      <w:proofErr w:type="gramStart"/>
      <w:r w:rsidRPr="001706FA">
        <w:rPr>
          <w:rFonts w:cs="Times New Roman"/>
          <w:sz w:val="28"/>
          <w:szCs w:val="28"/>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FF52A0" w:rsidRPr="001706FA" w:rsidRDefault="00FF52A0" w:rsidP="00B67E2D">
      <w:pPr>
        <w:pStyle w:val="a9"/>
        <w:numPr>
          <w:ilvl w:val="0"/>
          <w:numId w:val="156"/>
        </w:numPr>
        <w:tabs>
          <w:tab w:val="left" w:pos="851"/>
        </w:tabs>
        <w:ind w:left="851" w:hanging="284"/>
        <w:rPr>
          <w:rFonts w:cs="Times New Roman"/>
          <w:sz w:val="28"/>
          <w:szCs w:val="28"/>
        </w:rPr>
      </w:pPr>
      <w:r w:rsidRPr="001706FA">
        <w:rPr>
          <w:rFonts w:cs="Times New Roman"/>
          <w:sz w:val="28"/>
          <w:szCs w:val="28"/>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FF52A0" w:rsidRPr="001706FA" w:rsidRDefault="00FF52A0" w:rsidP="00B67E2D">
      <w:pPr>
        <w:pStyle w:val="a9"/>
        <w:numPr>
          <w:ilvl w:val="0"/>
          <w:numId w:val="156"/>
        </w:numPr>
        <w:tabs>
          <w:tab w:val="left" w:pos="851"/>
        </w:tabs>
        <w:ind w:left="851" w:hanging="284"/>
        <w:rPr>
          <w:rFonts w:cs="Times New Roman"/>
          <w:sz w:val="28"/>
          <w:szCs w:val="28"/>
        </w:rPr>
      </w:pPr>
      <w:r w:rsidRPr="001706FA">
        <w:rPr>
          <w:rFonts w:cs="Times New Roman"/>
          <w:sz w:val="28"/>
          <w:szCs w:val="28"/>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FF52A0" w:rsidRPr="001706FA" w:rsidRDefault="00FF52A0" w:rsidP="00B67E2D">
      <w:pPr>
        <w:pStyle w:val="a9"/>
        <w:numPr>
          <w:ilvl w:val="0"/>
          <w:numId w:val="156"/>
        </w:numPr>
        <w:tabs>
          <w:tab w:val="left" w:pos="851"/>
        </w:tabs>
        <w:ind w:left="851" w:hanging="284"/>
        <w:rPr>
          <w:rFonts w:cs="Times New Roman"/>
          <w:sz w:val="28"/>
          <w:szCs w:val="28"/>
        </w:rPr>
      </w:pPr>
      <w:r w:rsidRPr="001706FA">
        <w:rPr>
          <w:rFonts w:cs="Times New Roman"/>
          <w:sz w:val="28"/>
          <w:szCs w:val="28"/>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F52A0" w:rsidRPr="001706FA" w:rsidRDefault="00FF52A0" w:rsidP="00B67E2D">
      <w:pPr>
        <w:pStyle w:val="a9"/>
        <w:numPr>
          <w:ilvl w:val="0"/>
          <w:numId w:val="156"/>
        </w:numPr>
        <w:tabs>
          <w:tab w:val="left" w:pos="851"/>
        </w:tabs>
        <w:ind w:left="851" w:hanging="284"/>
        <w:rPr>
          <w:rFonts w:cs="Times New Roman"/>
          <w:sz w:val="28"/>
          <w:szCs w:val="28"/>
        </w:rPr>
      </w:pPr>
      <w:r w:rsidRPr="001706FA">
        <w:rPr>
          <w:rFonts w:cs="Times New Roman"/>
          <w:sz w:val="28"/>
          <w:szCs w:val="28"/>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FF52A0" w:rsidRPr="001706FA" w:rsidRDefault="00FF52A0" w:rsidP="00B67E2D">
      <w:pPr>
        <w:pStyle w:val="a9"/>
        <w:numPr>
          <w:ilvl w:val="0"/>
          <w:numId w:val="156"/>
        </w:numPr>
        <w:tabs>
          <w:tab w:val="left" w:pos="851"/>
        </w:tabs>
        <w:ind w:left="851" w:hanging="284"/>
        <w:rPr>
          <w:rFonts w:cs="Times New Roman"/>
          <w:sz w:val="28"/>
          <w:szCs w:val="28"/>
        </w:rPr>
      </w:pPr>
      <w:r w:rsidRPr="001706FA">
        <w:rPr>
          <w:rFonts w:cs="Times New Roman"/>
          <w:sz w:val="28"/>
          <w:szCs w:val="28"/>
        </w:rPr>
        <w:t xml:space="preserve">участие во встречах и беседах с выпускниками своей школы, </w:t>
      </w:r>
      <w:r w:rsidRPr="001706FA">
        <w:rPr>
          <w:rFonts w:cs="Times New Roman"/>
          <w:sz w:val="28"/>
          <w:szCs w:val="28"/>
        </w:rPr>
        <w:lastRenderedPageBreak/>
        <w:t>ознакомление с биографиями выпускников, явивших собой достойные примеры гражданственности и патриотизма.</w:t>
      </w:r>
    </w:p>
    <w:p w:rsidR="007C7120" w:rsidRDefault="007C7120" w:rsidP="00FF52A0">
      <w:pPr>
        <w:pStyle w:val="a9"/>
        <w:spacing w:before="200" w:after="200"/>
        <w:ind w:firstLine="0"/>
        <w:jc w:val="center"/>
        <w:rPr>
          <w:rFonts w:cs="Times New Roman"/>
          <w:b/>
          <w:sz w:val="28"/>
          <w:szCs w:val="28"/>
        </w:rPr>
      </w:pPr>
    </w:p>
    <w:p w:rsidR="00FF52A0" w:rsidRDefault="00FF52A0" w:rsidP="00FF52A0">
      <w:pPr>
        <w:pStyle w:val="a9"/>
        <w:spacing w:before="200" w:after="200"/>
        <w:ind w:firstLine="0"/>
        <w:jc w:val="center"/>
        <w:rPr>
          <w:rFonts w:cs="Times New Roman"/>
          <w:b/>
          <w:sz w:val="28"/>
          <w:szCs w:val="28"/>
        </w:rPr>
      </w:pPr>
      <w:r w:rsidRPr="001706FA">
        <w:rPr>
          <w:rFonts w:cs="Times New Roman"/>
          <w:b/>
          <w:sz w:val="28"/>
          <w:szCs w:val="28"/>
        </w:rPr>
        <w:t>5.2. Воспитание нравственных чувств и этического сознания</w:t>
      </w:r>
    </w:p>
    <w:p w:rsidR="00091EB0" w:rsidRPr="001706FA" w:rsidRDefault="00091EB0" w:rsidP="00FF52A0">
      <w:pPr>
        <w:pStyle w:val="a9"/>
        <w:spacing w:before="200" w:after="200"/>
        <w:ind w:firstLine="0"/>
        <w:jc w:val="center"/>
        <w:rPr>
          <w:rFonts w:cs="Times New Roman"/>
          <w:b/>
          <w:sz w:val="28"/>
          <w:szCs w:val="28"/>
        </w:rPr>
      </w:pPr>
    </w:p>
    <w:p w:rsidR="00FF52A0" w:rsidRPr="001706FA" w:rsidRDefault="00FF52A0" w:rsidP="00B67E2D">
      <w:pPr>
        <w:numPr>
          <w:ilvl w:val="0"/>
          <w:numId w:val="157"/>
        </w:numPr>
        <w:tabs>
          <w:tab w:val="left" w:pos="851"/>
        </w:tabs>
        <w:spacing w:after="60" w:line="240" w:lineRule="auto"/>
        <w:ind w:left="851" w:hanging="284"/>
        <w:jc w:val="both"/>
        <w:rPr>
          <w:rFonts w:ascii="Times New Roman" w:hAnsi="Times New Roman"/>
          <w:sz w:val="28"/>
          <w:szCs w:val="28"/>
        </w:rPr>
      </w:pPr>
      <w:proofErr w:type="gramStart"/>
      <w:r w:rsidRPr="001706FA">
        <w:rPr>
          <w:rFonts w:ascii="Times New Roman" w:hAnsi="Times New Roman"/>
          <w:sz w:val="28"/>
          <w:szCs w:val="28"/>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FF52A0" w:rsidRPr="001706FA" w:rsidRDefault="00FF52A0" w:rsidP="00B67E2D">
      <w:pPr>
        <w:numPr>
          <w:ilvl w:val="0"/>
          <w:numId w:val="157"/>
        </w:numPr>
        <w:tabs>
          <w:tab w:val="left" w:pos="851"/>
        </w:tabs>
        <w:spacing w:after="60" w:line="240" w:lineRule="auto"/>
        <w:ind w:left="851" w:hanging="284"/>
        <w:jc w:val="both"/>
        <w:rPr>
          <w:rFonts w:ascii="Times New Roman" w:hAnsi="Times New Roman"/>
          <w:sz w:val="28"/>
          <w:szCs w:val="28"/>
        </w:rPr>
      </w:pPr>
      <w:proofErr w:type="gramStart"/>
      <w:r w:rsidRPr="001706FA">
        <w:rPr>
          <w:rFonts w:ascii="Times New Roman" w:hAnsi="Times New Roman"/>
          <w:sz w:val="28"/>
          <w:szCs w:val="28"/>
        </w:rPr>
        <w:t>получение первоначальных представлений об исторических и культурологических основах традиционных религий (через содержание учебных предметов:</w:t>
      </w:r>
      <w:proofErr w:type="gramEnd"/>
      <w:r w:rsidRPr="001706FA">
        <w:rPr>
          <w:rFonts w:ascii="Times New Roman" w:hAnsi="Times New Roman"/>
          <w:sz w:val="28"/>
          <w:szCs w:val="28"/>
        </w:rPr>
        <w:t xml:space="preserve"> «Литературное чтение», «Окружающий мир», «Искусство», а также дисциплин, изучаемых по выбору: </w:t>
      </w:r>
      <w:proofErr w:type="gramStart"/>
      <w:r w:rsidRPr="001706FA">
        <w:rPr>
          <w:rFonts w:ascii="Times New Roman" w:hAnsi="Times New Roman"/>
          <w:sz w:val="28"/>
          <w:szCs w:val="28"/>
        </w:rPr>
        <w:t>«Основы православной культуры», «Основы исламской культуры», «Основы буддистской культуры», «Основы иудейской культуры», «История религий», «Светская этика»);</w:t>
      </w:r>
      <w:proofErr w:type="gramEnd"/>
    </w:p>
    <w:p w:rsidR="00FF52A0" w:rsidRPr="001706FA" w:rsidRDefault="00FF52A0" w:rsidP="00B67E2D">
      <w:pPr>
        <w:numPr>
          <w:ilvl w:val="0"/>
          <w:numId w:val="157"/>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FF52A0" w:rsidRPr="001706FA" w:rsidRDefault="00FF52A0" w:rsidP="00B67E2D">
      <w:pPr>
        <w:numPr>
          <w:ilvl w:val="0"/>
          <w:numId w:val="157"/>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FF52A0" w:rsidRPr="001706FA" w:rsidRDefault="00FF52A0" w:rsidP="00B67E2D">
      <w:pPr>
        <w:numPr>
          <w:ilvl w:val="0"/>
          <w:numId w:val="157"/>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F52A0" w:rsidRPr="001706FA" w:rsidRDefault="00FF52A0" w:rsidP="00B67E2D">
      <w:pPr>
        <w:numPr>
          <w:ilvl w:val="0"/>
          <w:numId w:val="157"/>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FF52A0" w:rsidRPr="001706FA" w:rsidRDefault="00FF52A0" w:rsidP="00B67E2D">
      <w:pPr>
        <w:numPr>
          <w:ilvl w:val="0"/>
          <w:numId w:val="157"/>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 xml:space="preserve">посильное участие в делах благотворительности, милосердия, в оказании помощи </w:t>
      </w:r>
      <w:proofErr w:type="gramStart"/>
      <w:r w:rsidRPr="001706FA">
        <w:rPr>
          <w:rFonts w:ascii="Times New Roman" w:hAnsi="Times New Roman"/>
          <w:sz w:val="28"/>
          <w:szCs w:val="28"/>
        </w:rPr>
        <w:t>нуждающимся</w:t>
      </w:r>
      <w:proofErr w:type="gramEnd"/>
      <w:r w:rsidRPr="001706FA">
        <w:rPr>
          <w:rFonts w:ascii="Times New Roman" w:hAnsi="Times New Roman"/>
          <w:sz w:val="28"/>
          <w:szCs w:val="28"/>
        </w:rPr>
        <w:t>, заботе о животных, живых существах, природе;</w:t>
      </w:r>
    </w:p>
    <w:p w:rsidR="00FF52A0" w:rsidRPr="001706FA" w:rsidRDefault="00FF52A0" w:rsidP="00B67E2D">
      <w:pPr>
        <w:numPr>
          <w:ilvl w:val="0"/>
          <w:numId w:val="157"/>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lastRenderedPageBreak/>
        <w:t>получение первоначальных представлений о нравственных взаимоотношениях в семье (участие в беседах о семье, о родителях и прародителях);</w:t>
      </w:r>
    </w:p>
    <w:p w:rsidR="00FF52A0" w:rsidRDefault="00FF52A0" w:rsidP="00B67E2D">
      <w:pPr>
        <w:numPr>
          <w:ilvl w:val="0"/>
          <w:numId w:val="157"/>
        </w:numPr>
        <w:tabs>
          <w:tab w:val="left" w:pos="851"/>
        </w:tabs>
        <w:spacing w:after="60" w:line="240" w:lineRule="auto"/>
        <w:ind w:left="851" w:hanging="284"/>
        <w:jc w:val="both"/>
        <w:rPr>
          <w:rFonts w:ascii="Times New Roman" w:hAnsi="Times New Roman"/>
          <w:sz w:val="28"/>
          <w:szCs w:val="28"/>
        </w:rPr>
      </w:pPr>
      <w:r w:rsidRPr="001706FA">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91EB0" w:rsidRPr="001706FA" w:rsidRDefault="00091EB0" w:rsidP="00091EB0">
      <w:pPr>
        <w:tabs>
          <w:tab w:val="left" w:pos="851"/>
        </w:tabs>
        <w:spacing w:after="60" w:line="240" w:lineRule="auto"/>
        <w:ind w:left="851"/>
        <w:jc w:val="both"/>
        <w:rPr>
          <w:rFonts w:ascii="Times New Roman" w:hAnsi="Times New Roman"/>
          <w:sz w:val="28"/>
          <w:szCs w:val="28"/>
        </w:rPr>
      </w:pPr>
    </w:p>
    <w:p w:rsidR="00FF52A0" w:rsidRDefault="00FF52A0" w:rsidP="00FF52A0">
      <w:pPr>
        <w:pStyle w:val="a9"/>
        <w:spacing w:before="200" w:after="200"/>
        <w:ind w:firstLine="0"/>
        <w:jc w:val="center"/>
        <w:rPr>
          <w:rFonts w:cs="Times New Roman"/>
          <w:b/>
          <w:sz w:val="28"/>
          <w:szCs w:val="28"/>
        </w:rPr>
      </w:pPr>
      <w:r w:rsidRPr="001706FA">
        <w:rPr>
          <w:rFonts w:cs="Times New Roman"/>
          <w:b/>
          <w:sz w:val="28"/>
          <w:szCs w:val="28"/>
        </w:rPr>
        <w:t>5.3. Воспитание трудолюбия, творческого отношения к учению, труду, жизни</w:t>
      </w:r>
    </w:p>
    <w:p w:rsidR="00091EB0" w:rsidRPr="001706FA" w:rsidRDefault="00091EB0" w:rsidP="00FF52A0">
      <w:pPr>
        <w:pStyle w:val="a9"/>
        <w:spacing w:before="200" w:after="200"/>
        <w:ind w:firstLine="0"/>
        <w:jc w:val="center"/>
        <w:rPr>
          <w:rFonts w:cs="Times New Roman"/>
          <w:b/>
          <w:sz w:val="28"/>
          <w:szCs w:val="28"/>
        </w:rPr>
      </w:pPr>
    </w:p>
    <w:p w:rsidR="00FF52A0" w:rsidRPr="001706FA" w:rsidRDefault="00FF52A0" w:rsidP="00FF52A0">
      <w:pPr>
        <w:pStyle w:val="a9"/>
        <w:rPr>
          <w:rFonts w:cs="Times New Roman"/>
          <w:sz w:val="28"/>
          <w:szCs w:val="28"/>
        </w:rPr>
      </w:pPr>
      <w:r w:rsidRPr="001706FA">
        <w:rPr>
          <w:rFonts w:cs="Times New Roman"/>
          <w:sz w:val="28"/>
          <w:szCs w:val="28"/>
        </w:rPr>
        <w:t>В процессе изучения учебных дисциплин и проведения внеурочных мероприятий учащиеся начальной ступени получают первоначальные представления о роли знаний, труда и значении творчества в жизни человека и общества:</w:t>
      </w:r>
    </w:p>
    <w:p w:rsidR="00FF52A0" w:rsidRPr="001706FA" w:rsidRDefault="00FF52A0" w:rsidP="00B67E2D">
      <w:pPr>
        <w:pStyle w:val="a9"/>
        <w:numPr>
          <w:ilvl w:val="0"/>
          <w:numId w:val="158"/>
        </w:numPr>
        <w:tabs>
          <w:tab w:val="left" w:pos="851"/>
        </w:tabs>
        <w:ind w:left="851" w:hanging="284"/>
        <w:rPr>
          <w:rFonts w:cs="Times New Roman"/>
          <w:sz w:val="28"/>
          <w:szCs w:val="28"/>
        </w:rPr>
      </w:pPr>
      <w:r w:rsidRPr="001706FA">
        <w:rPr>
          <w:rFonts w:cs="Times New Roman"/>
          <w:sz w:val="28"/>
          <w:szCs w:val="28"/>
        </w:rPr>
        <w:t>участвуют в экскурсиях по микрорайону,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FF52A0" w:rsidRPr="001706FA" w:rsidRDefault="00FF52A0" w:rsidP="00B67E2D">
      <w:pPr>
        <w:pStyle w:val="a9"/>
        <w:numPr>
          <w:ilvl w:val="0"/>
          <w:numId w:val="158"/>
        </w:numPr>
        <w:tabs>
          <w:tab w:val="left" w:pos="851"/>
        </w:tabs>
        <w:ind w:left="851" w:hanging="284"/>
        <w:rPr>
          <w:rFonts w:cs="Times New Roman"/>
          <w:sz w:val="28"/>
          <w:szCs w:val="28"/>
        </w:rPr>
      </w:pPr>
      <w:r w:rsidRPr="001706FA">
        <w:rPr>
          <w:rFonts w:cs="Times New Roman"/>
          <w:sz w:val="28"/>
          <w:szCs w:val="28"/>
        </w:rPr>
        <w:t>узнают о профессиях своих родителей и прародителей, участвуют в организации и проведении презентаций «Труд наших родных»;</w:t>
      </w:r>
    </w:p>
    <w:p w:rsidR="00FF52A0" w:rsidRPr="001706FA" w:rsidRDefault="00FF52A0" w:rsidP="00B67E2D">
      <w:pPr>
        <w:pStyle w:val="a9"/>
        <w:numPr>
          <w:ilvl w:val="0"/>
          <w:numId w:val="158"/>
        </w:numPr>
        <w:tabs>
          <w:tab w:val="left" w:pos="851"/>
        </w:tabs>
        <w:ind w:left="851" w:hanging="284"/>
        <w:rPr>
          <w:rFonts w:cs="Times New Roman"/>
          <w:sz w:val="28"/>
          <w:szCs w:val="28"/>
        </w:rPr>
      </w:pPr>
      <w:proofErr w:type="gramStart"/>
      <w:r w:rsidRPr="001706FA">
        <w:rPr>
          <w:rFonts w:cs="Times New Roman"/>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roofErr w:type="gramEnd"/>
    </w:p>
    <w:p w:rsidR="00FF52A0" w:rsidRPr="001706FA" w:rsidRDefault="00FF52A0" w:rsidP="00B67E2D">
      <w:pPr>
        <w:pStyle w:val="a9"/>
        <w:numPr>
          <w:ilvl w:val="0"/>
          <w:numId w:val="158"/>
        </w:numPr>
        <w:tabs>
          <w:tab w:val="left" w:pos="851"/>
        </w:tabs>
        <w:ind w:left="851" w:hanging="284"/>
        <w:rPr>
          <w:rFonts w:cs="Times New Roman"/>
          <w:sz w:val="28"/>
          <w:szCs w:val="28"/>
        </w:rPr>
      </w:pPr>
      <w:r w:rsidRPr="001706FA">
        <w:rPr>
          <w:rFonts w:cs="Times New Roman"/>
          <w:sz w:val="28"/>
          <w:szCs w:val="28"/>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FF52A0" w:rsidRPr="001706FA" w:rsidRDefault="00FF52A0" w:rsidP="00B67E2D">
      <w:pPr>
        <w:pStyle w:val="a9"/>
        <w:numPr>
          <w:ilvl w:val="0"/>
          <w:numId w:val="158"/>
        </w:numPr>
        <w:tabs>
          <w:tab w:val="left" w:pos="851"/>
        </w:tabs>
        <w:ind w:left="851" w:hanging="284"/>
        <w:rPr>
          <w:rFonts w:cs="Times New Roman"/>
          <w:sz w:val="28"/>
          <w:szCs w:val="28"/>
        </w:rPr>
      </w:pPr>
      <w:r w:rsidRPr="001706FA">
        <w:rPr>
          <w:rFonts w:cs="Times New Roman"/>
          <w:sz w:val="28"/>
          <w:szCs w:val="28"/>
        </w:rPr>
        <w:t>учатся творчески применять знания, полученные при изучении учебных предметов на практике (в рамках предмета «Технология (труд, художественный труд)», участия в разработке и реализации различных проектов);</w:t>
      </w:r>
    </w:p>
    <w:p w:rsidR="00FF52A0" w:rsidRPr="001706FA" w:rsidRDefault="00FF52A0" w:rsidP="00B67E2D">
      <w:pPr>
        <w:pStyle w:val="a9"/>
        <w:numPr>
          <w:ilvl w:val="0"/>
          <w:numId w:val="158"/>
        </w:numPr>
        <w:tabs>
          <w:tab w:val="left" w:pos="851"/>
        </w:tabs>
        <w:ind w:left="851" w:hanging="284"/>
        <w:rPr>
          <w:rFonts w:cs="Times New Roman"/>
          <w:sz w:val="28"/>
          <w:szCs w:val="28"/>
        </w:rPr>
      </w:pPr>
      <w:r w:rsidRPr="001706FA">
        <w:rPr>
          <w:rFonts w:cs="Times New Roman"/>
          <w:sz w:val="28"/>
          <w:szCs w:val="28"/>
        </w:rPr>
        <w:t xml:space="preserve">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w:t>
      </w:r>
      <w:r w:rsidRPr="001706FA">
        <w:rPr>
          <w:rFonts w:cs="Times New Roman"/>
          <w:sz w:val="28"/>
          <w:szCs w:val="28"/>
        </w:rPr>
        <w:lastRenderedPageBreak/>
        <w:t xml:space="preserve">деятельность школьных производственных фирм, других трудовых и творческих общественных </w:t>
      </w:r>
      <w:proofErr w:type="gramStart"/>
      <w:r w:rsidRPr="001706FA">
        <w:rPr>
          <w:rFonts w:cs="Times New Roman"/>
          <w:sz w:val="28"/>
          <w:szCs w:val="28"/>
        </w:rPr>
        <w:t>объединений</w:t>
      </w:r>
      <w:proofErr w:type="gramEnd"/>
      <w:r w:rsidRPr="001706FA">
        <w:rPr>
          <w:rFonts w:cs="Times New Roman"/>
          <w:sz w:val="28"/>
          <w:szCs w:val="28"/>
        </w:rPr>
        <w:t xml:space="preserve"> как младших школьников, так и разновозрастных как в учебное, так и в каникулярное время);</w:t>
      </w:r>
    </w:p>
    <w:p w:rsidR="00FF52A0" w:rsidRPr="001706FA" w:rsidRDefault="00FF52A0" w:rsidP="00B67E2D">
      <w:pPr>
        <w:pStyle w:val="a9"/>
        <w:numPr>
          <w:ilvl w:val="0"/>
          <w:numId w:val="158"/>
        </w:numPr>
        <w:tabs>
          <w:tab w:val="left" w:pos="851"/>
        </w:tabs>
        <w:ind w:left="851" w:hanging="284"/>
        <w:rPr>
          <w:rFonts w:cs="Times New Roman"/>
          <w:sz w:val="28"/>
          <w:szCs w:val="28"/>
        </w:rPr>
      </w:pPr>
      <w:r w:rsidRPr="001706FA">
        <w:rPr>
          <w:rFonts w:cs="Times New Roman"/>
          <w:sz w:val="28"/>
          <w:szCs w:val="28"/>
        </w:rPr>
        <w:t>приобретают умения и навыки самообслуживания в школе и дома;</w:t>
      </w:r>
    </w:p>
    <w:p w:rsidR="00FF52A0" w:rsidRPr="001706FA" w:rsidRDefault="00FF52A0" w:rsidP="00B67E2D">
      <w:pPr>
        <w:pStyle w:val="a9"/>
        <w:numPr>
          <w:ilvl w:val="0"/>
          <w:numId w:val="158"/>
        </w:numPr>
        <w:tabs>
          <w:tab w:val="left" w:pos="851"/>
        </w:tabs>
        <w:ind w:left="851" w:hanging="284"/>
        <w:rPr>
          <w:rFonts w:cs="Times New Roman"/>
          <w:sz w:val="28"/>
          <w:szCs w:val="28"/>
        </w:rPr>
      </w:pPr>
      <w:r w:rsidRPr="001706FA">
        <w:rPr>
          <w:rFonts w:cs="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F52A0" w:rsidRPr="001706FA" w:rsidRDefault="00FF52A0" w:rsidP="00FF52A0">
      <w:pPr>
        <w:pStyle w:val="a9"/>
        <w:spacing w:before="200" w:after="0"/>
        <w:ind w:firstLine="0"/>
        <w:jc w:val="center"/>
        <w:rPr>
          <w:rFonts w:cs="Times New Roman"/>
          <w:b/>
          <w:sz w:val="28"/>
          <w:szCs w:val="28"/>
        </w:rPr>
      </w:pPr>
      <w:r w:rsidRPr="001706FA">
        <w:rPr>
          <w:rFonts w:cs="Times New Roman"/>
          <w:b/>
          <w:sz w:val="28"/>
          <w:szCs w:val="28"/>
        </w:rPr>
        <w:t xml:space="preserve">5.4. Формирование ценностного отношения </w:t>
      </w:r>
    </w:p>
    <w:p w:rsidR="00FF52A0" w:rsidRPr="001706FA" w:rsidRDefault="00FF52A0" w:rsidP="00FF52A0">
      <w:pPr>
        <w:pStyle w:val="a9"/>
        <w:spacing w:after="200"/>
        <w:ind w:firstLine="0"/>
        <w:jc w:val="center"/>
        <w:rPr>
          <w:rFonts w:cs="Times New Roman"/>
          <w:b/>
          <w:sz w:val="28"/>
          <w:szCs w:val="28"/>
        </w:rPr>
      </w:pPr>
      <w:r w:rsidRPr="001706FA">
        <w:rPr>
          <w:rFonts w:cs="Times New Roman"/>
          <w:b/>
          <w:sz w:val="28"/>
          <w:szCs w:val="28"/>
        </w:rPr>
        <w:t>к здоровью и здоровому образу жизни</w:t>
      </w:r>
    </w:p>
    <w:p w:rsidR="00FF52A0" w:rsidRPr="001706FA" w:rsidRDefault="00FF52A0" w:rsidP="00B67E2D">
      <w:pPr>
        <w:pStyle w:val="a9"/>
        <w:numPr>
          <w:ilvl w:val="0"/>
          <w:numId w:val="159"/>
        </w:numPr>
        <w:tabs>
          <w:tab w:val="left" w:pos="851"/>
        </w:tabs>
        <w:ind w:left="851" w:hanging="284"/>
        <w:rPr>
          <w:rFonts w:cs="Times New Roman"/>
          <w:sz w:val="28"/>
          <w:szCs w:val="28"/>
        </w:rPr>
      </w:pPr>
      <w:r w:rsidRPr="001706FA">
        <w:rPr>
          <w:rFonts w:cs="Times New Roman"/>
          <w:sz w:val="28"/>
          <w:szCs w:val="28"/>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FF52A0" w:rsidRPr="001706FA" w:rsidRDefault="00FF52A0" w:rsidP="00B67E2D">
      <w:pPr>
        <w:pStyle w:val="a9"/>
        <w:numPr>
          <w:ilvl w:val="0"/>
          <w:numId w:val="159"/>
        </w:numPr>
        <w:tabs>
          <w:tab w:val="left" w:pos="851"/>
        </w:tabs>
        <w:ind w:left="851" w:hanging="284"/>
        <w:rPr>
          <w:rFonts w:cs="Times New Roman"/>
          <w:sz w:val="28"/>
          <w:szCs w:val="28"/>
        </w:rPr>
      </w:pPr>
      <w:r w:rsidRPr="001706FA">
        <w:rPr>
          <w:rFonts w:cs="Times New Roman"/>
          <w:sz w:val="28"/>
          <w:szCs w:val="28"/>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FF52A0" w:rsidRPr="001706FA" w:rsidRDefault="00FF52A0" w:rsidP="00B67E2D">
      <w:pPr>
        <w:pStyle w:val="a9"/>
        <w:numPr>
          <w:ilvl w:val="0"/>
          <w:numId w:val="159"/>
        </w:numPr>
        <w:tabs>
          <w:tab w:val="left" w:pos="851"/>
        </w:tabs>
        <w:ind w:left="851" w:hanging="284"/>
        <w:rPr>
          <w:rFonts w:cs="Times New Roman"/>
          <w:sz w:val="28"/>
          <w:szCs w:val="28"/>
        </w:rPr>
      </w:pPr>
      <w:r w:rsidRPr="001706FA">
        <w:rPr>
          <w:rFonts w:cs="Times New Roman"/>
          <w:sz w:val="28"/>
          <w:szCs w:val="28"/>
        </w:rPr>
        <w:t xml:space="preserve">практическое освоение методов и форм физической культуры, </w:t>
      </w:r>
      <w:proofErr w:type="spellStart"/>
      <w:r w:rsidRPr="001706FA">
        <w:rPr>
          <w:rFonts w:cs="Times New Roman"/>
          <w:sz w:val="28"/>
          <w:szCs w:val="28"/>
        </w:rPr>
        <w:t>здоровьесбережения</w:t>
      </w:r>
      <w:proofErr w:type="spellEnd"/>
      <w:r w:rsidRPr="001706FA">
        <w:rPr>
          <w:rFonts w:cs="Times New Roman"/>
          <w:sz w:val="28"/>
          <w:szCs w:val="28"/>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FF52A0" w:rsidRPr="001706FA" w:rsidRDefault="00FF52A0" w:rsidP="00B67E2D">
      <w:pPr>
        <w:pStyle w:val="a9"/>
        <w:numPr>
          <w:ilvl w:val="0"/>
          <w:numId w:val="159"/>
        </w:numPr>
        <w:tabs>
          <w:tab w:val="left" w:pos="851"/>
        </w:tabs>
        <w:ind w:left="851" w:hanging="284"/>
        <w:rPr>
          <w:rFonts w:cs="Times New Roman"/>
          <w:sz w:val="28"/>
          <w:szCs w:val="28"/>
        </w:rPr>
      </w:pPr>
      <w:r w:rsidRPr="001706FA">
        <w:rPr>
          <w:rFonts w:cs="Times New Roman"/>
          <w:sz w:val="28"/>
          <w:szCs w:val="28"/>
        </w:rPr>
        <w:t xml:space="preserve">составление </w:t>
      </w:r>
      <w:proofErr w:type="spellStart"/>
      <w:r w:rsidRPr="001706FA">
        <w:rPr>
          <w:rFonts w:cs="Times New Roman"/>
          <w:sz w:val="28"/>
          <w:szCs w:val="28"/>
        </w:rPr>
        <w:t>здоровьесберегающего</w:t>
      </w:r>
      <w:proofErr w:type="spellEnd"/>
      <w:r w:rsidRPr="001706FA">
        <w:rPr>
          <w:rFonts w:cs="Times New Roman"/>
          <w:sz w:val="28"/>
          <w:szCs w:val="28"/>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FF52A0" w:rsidRPr="001706FA" w:rsidRDefault="00FF52A0" w:rsidP="00B67E2D">
      <w:pPr>
        <w:pStyle w:val="a9"/>
        <w:numPr>
          <w:ilvl w:val="0"/>
          <w:numId w:val="159"/>
        </w:numPr>
        <w:tabs>
          <w:tab w:val="left" w:pos="851"/>
        </w:tabs>
        <w:ind w:left="851" w:hanging="284"/>
        <w:rPr>
          <w:rFonts w:cs="Times New Roman"/>
          <w:sz w:val="28"/>
          <w:szCs w:val="28"/>
        </w:rPr>
      </w:pPr>
      <w:r w:rsidRPr="001706FA">
        <w:rPr>
          <w:rFonts w:cs="Times New Roman"/>
          <w:sz w:val="28"/>
          <w:szCs w:val="28"/>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1706FA">
        <w:rPr>
          <w:rFonts w:cs="Times New Roman"/>
          <w:sz w:val="28"/>
          <w:szCs w:val="28"/>
        </w:rPr>
        <w:t>здоровьесберегающими</w:t>
      </w:r>
      <w:proofErr w:type="spellEnd"/>
      <w:r w:rsidRPr="001706FA">
        <w:rPr>
          <w:rFonts w:cs="Times New Roman"/>
          <w:sz w:val="28"/>
          <w:szCs w:val="28"/>
        </w:rPr>
        <w:t xml:space="preserve"> формами </w:t>
      </w:r>
      <w:proofErr w:type="spellStart"/>
      <w:r w:rsidRPr="001706FA">
        <w:rPr>
          <w:rFonts w:cs="Times New Roman"/>
          <w:sz w:val="28"/>
          <w:szCs w:val="28"/>
        </w:rPr>
        <w:t>досуговой</w:t>
      </w:r>
      <w:proofErr w:type="spellEnd"/>
      <w:r w:rsidRPr="001706FA">
        <w:rPr>
          <w:rFonts w:cs="Times New Roman"/>
          <w:sz w:val="28"/>
          <w:szCs w:val="28"/>
        </w:rPr>
        <w:t xml:space="preserve"> деятельности в процессе бесед, просмотра учебных фильмов, игровых и </w:t>
      </w:r>
      <w:proofErr w:type="spellStart"/>
      <w:r w:rsidRPr="001706FA">
        <w:rPr>
          <w:rFonts w:cs="Times New Roman"/>
          <w:sz w:val="28"/>
          <w:szCs w:val="28"/>
        </w:rPr>
        <w:t>тренинговых</w:t>
      </w:r>
      <w:proofErr w:type="spellEnd"/>
      <w:r w:rsidRPr="001706FA">
        <w:rPr>
          <w:rFonts w:cs="Times New Roman"/>
          <w:sz w:val="28"/>
          <w:szCs w:val="28"/>
        </w:rPr>
        <w:t xml:space="preserve"> программ в системе взаимодействия образовательных и медицинских учреждений);</w:t>
      </w:r>
    </w:p>
    <w:p w:rsidR="00FF52A0" w:rsidRPr="001706FA" w:rsidRDefault="00FF52A0" w:rsidP="00B67E2D">
      <w:pPr>
        <w:pStyle w:val="a9"/>
        <w:numPr>
          <w:ilvl w:val="0"/>
          <w:numId w:val="159"/>
        </w:numPr>
        <w:tabs>
          <w:tab w:val="left" w:pos="851"/>
        </w:tabs>
        <w:ind w:left="851" w:hanging="284"/>
        <w:rPr>
          <w:rFonts w:cs="Times New Roman"/>
          <w:sz w:val="28"/>
          <w:szCs w:val="28"/>
        </w:rPr>
      </w:pPr>
      <w:r w:rsidRPr="001706FA">
        <w:rPr>
          <w:rFonts w:cs="Times New Roman"/>
          <w:sz w:val="28"/>
          <w:szCs w:val="28"/>
        </w:rPr>
        <w:t xml:space="preserve">получение элементарных представлений о взаимосвязи, взаимозависимости здоровья физического, нравственного (душевного) и </w:t>
      </w:r>
      <w:proofErr w:type="spellStart"/>
      <w:proofErr w:type="gramStart"/>
      <w:r w:rsidRPr="001706FA">
        <w:rPr>
          <w:rFonts w:cs="Times New Roman"/>
          <w:sz w:val="28"/>
          <w:szCs w:val="28"/>
        </w:rPr>
        <w:t>социального-психологического</w:t>
      </w:r>
      <w:proofErr w:type="spellEnd"/>
      <w:proofErr w:type="gramEnd"/>
      <w:r w:rsidRPr="001706FA">
        <w:rPr>
          <w:rFonts w:cs="Times New Roman"/>
          <w:sz w:val="28"/>
          <w:szCs w:val="28"/>
        </w:rPr>
        <w:t xml:space="preserve"> (здоровья семьи и школьного коллектива) – в ходе бесед с педагогами, школьными психологами, медицинскими работниками, родителями;</w:t>
      </w:r>
    </w:p>
    <w:p w:rsidR="00FF52A0" w:rsidRPr="001706FA" w:rsidRDefault="00FF52A0" w:rsidP="00B67E2D">
      <w:pPr>
        <w:pStyle w:val="a9"/>
        <w:numPr>
          <w:ilvl w:val="0"/>
          <w:numId w:val="159"/>
        </w:numPr>
        <w:tabs>
          <w:tab w:val="left" w:pos="851"/>
        </w:tabs>
        <w:ind w:left="851" w:hanging="284"/>
        <w:rPr>
          <w:rFonts w:cs="Times New Roman"/>
          <w:sz w:val="28"/>
          <w:szCs w:val="28"/>
        </w:rPr>
      </w:pPr>
      <w:r w:rsidRPr="001706FA">
        <w:rPr>
          <w:rFonts w:cs="Times New Roman"/>
          <w:sz w:val="28"/>
          <w:szCs w:val="28"/>
        </w:rPr>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91EB0" w:rsidRDefault="00091EB0" w:rsidP="00FF52A0">
      <w:pPr>
        <w:spacing w:before="200" w:line="240" w:lineRule="auto"/>
        <w:jc w:val="center"/>
        <w:rPr>
          <w:rFonts w:ascii="Times New Roman" w:hAnsi="Times New Roman"/>
          <w:b/>
          <w:sz w:val="28"/>
          <w:szCs w:val="28"/>
        </w:rPr>
      </w:pPr>
    </w:p>
    <w:p w:rsidR="00FF52A0" w:rsidRPr="001706FA" w:rsidRDefault="00FF52A0" w:rsidP="00FF52A0">
      <w:pPr>
        <w:spacing w:before="200" w:line="240" w:lineRule="auto"/>
        <w:jc w:val="center"/>
        <w:rPr>
          <w:rFonts w:ascii="Times New Roman" w:hAnsi="Times New Roman"/>
          <w:b/>
          <w:sz w:val="28"/>
          <w:szCs w:val="28"/>
        </w:rPr>
      </w:pPr>
      <w:r w:rsidRPr="001706FA">
        <w:rPr>
          <w:rFonts w:ascii="Times New Roman" w:hAnsi="Times New Roman"/>
          <w:b/>
          <w:sz w:val="28"/>
          <w:szCs w:val="28"/>
        </w:rPr>
        <w:lastRenderedPageBreak/>
        <w:t>5.5. Воспитание ценностного отношения к природе, окружающей среде</w:t>
      </w:r>
    </w:p>
    <w:p w:rsidR="00FF52A0" w:rsidRPr="001706FA" w:rsidRDefault="00FF52A0" w:rsidP="00FF52A0">
      <w:pPr>
        <w:spacing w:line="240" w:lineRule="auto"/>
        <w:jc w:val="center"/>
        <w:rPr>
          <w:rFonts w:ascii="Times New Roman" w:hAnsi="Times New Roman"/>
          <w:b/>
          <w:sz w:val="28"/>
          <w:szCs w:val="28"/>
        </w:rPr>
      </w:pPr>
      <w:r w:rsidRPr="001706FA">
        <w:rPr>
          <w:rFonts w:ascii="Times New Roman" w:hAnsi="Times New Roman"/>
          <w:b/>
          <w:sz w:val="28"/>
          <w:szCs w:val="28"/>
        </w:rPr>
        <w:t>(экологическое воспитание)</w:t>
      </w:r>
    </w:p>
    <w:p w:rsidR="00FF52A0" w:rsidRPr="001706FA" w:rsidRDefault="00FF52A0" w:rsidP="00B67E2D">
      <w:pPr>
        <w:pStyle w:val="a9"/>
        <w:numPr>
          <w:ilvl w:val="0"/>
          <w:numId w:val="160"/>
        </w:numPr>
        <w:tabs>
          <w:tab w:val="left" w:pos="851"/>
        </w:tabs>
        <w:ind w:left="851" w:hanging="284"/>
        <w:rPr>
          <w:rFonts w:cs="Times New Roman"/>
          <w:sz w:val="28"/>
          <w:szCs w:val="28"/>
        </w:rPr>
      </w:pPr>
      <w:r w:rsidRPr="001706FA">
        <w:rPr>
          <w:rFonts w:cs="Times New Roman"/>
          <w:sz w:val="28"/>
          <w:szCs w:val="28"/>
        </w:rPr>
        <w:t xml:space="preserve">усвоение элементарных представлений об </w:t>
      </w:r>
      <w:proofErr w:type="spellStart"/>
      <w:r w:rsidRPr="001706FA">
        <w:rPr>
          <w:rFonts w:cs="Times New Roman"/>
          <w:sz w:val="28"/>
          <w:szCs w:val="28"/>
        </w:rPr>
        <w:t>экокультурных</w:t>
      </w:r>
      <w:proofErr w:type="spellEnd"/>
      <w:r w:rsidRPr="001706FA">
        <w:rPr>
          <w:rFonts w:cs="Times New Roman"/>
          <w:sz w:val="28"/>
          <w:szCs w:val="28"/>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FF52A0" w:rsidRPr="001706FA" w:rsidRDefault="00FF52A0" w:rsidP="00B67E2D">
      <w:pPr>
        <w:pStyle w:val="a9"/>
        <w:numPr>
          <w:ilvl w:val="0"/>
          <w:numId w:val="160"/>
        </w:numPr>
        <w:tabs>
          <w:tab w:val="left" w:pos="851"/>
        </w:tabs>
        <w:ind w:left="851" w:hanging="284"/>
        <w:rPr>
          <w:rFonts w:cs="Times New Roman"/>
          <w:sz w:val="28"/>
          <w:szCs w:val="28"/>
        </w:rPr>
      </w:pPr>
      <w:r w:rsidRPr="001706FA">
        <w:rPr>
          <w:rFonts w:cs="Times New Roman"/>
          <w:sz w:val="28"/>
          <w:szCs w:val="28"/>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FF52A0" w:rsidRPr="001706FA" w:rsidRDefault="00FF52A0" w:rsidP="00B67E2D">
      <w:pPr>
        <w:pStyle w:val="a9"/>
        <w:numPr>
          <w:ilvl w:val="0"/>
          <w:numId w:val="160"/>
        </w:numPr>
        <w:tabs>
          <w:tab w:val="left" w:pos="851"/>
        </w:tabs>
        <w:ind w:left="851" w:hanging="284"/>
        <w:rPr>
          <w:rFonts w:cs="Times New Roman"/>
          <w:sz w:val="28"/>
          <w:szCs w:val="28"/>
        </w:rPr>
      </w:pPr>
      <w:r w:rsidRPr="001706FA">
        <w:rPr>
          <w:rFonts w:cs="Times New Roman"/>
          <w:sz w:val="28"/>
          <w:szCs w:val="28"/>
        </w:rPr>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FF52A0" w:rsidRPr="001706FA" w:rsidRDefault="00FF52A0" w:rsidP="00B67E2D">
      <w:pPr>
        <w:pStyle w:val="a9"/>
        <w:numPr>
          <w:ilvl w:val="0"/>
          <w:numId w:val="160"/>
        </w:numPr>
        <w:tabs>
          <w:tab w:val="left" w:pos="851"/>
        </w:tabs>
        <w:ind w:left="851" w:hanging="284"/>
        <w:rPr>
          <w:rFonts w:cs="Times New Roman"/>
          <w:sz w:val="28"/>
          <w:szCs w:val="28"/>
        </w:rPr>
      </w:pPr>
      <w:r w:rsidRPr="001706FA">
        <w:rPr>
          <w:rFonts w:cs="Times New Roman"/>
          <w:sz w:val="28"/>
          <w:szCs w:val="28"/>
        </w:rPr>
        <w:t>посильное участие в деятельности детско-юношеских общественных экологических организаций;</w:t>
      </w:r>
    </w:p>
    <w:p w:rsidR="00FF52A0" w:rsidRPr="001706FA" w:rsidRDefault="00FF52A0" w:rsidP="00B67E2D">
      <w:pPr>
        <w:pStyle w:val="a9"/>
        <w:numPr>
          <w:ilvl w:val="0"/>
          <w:numId w:val="160"/>
        </w:numPr>
        <w:tabs>
          <w:tab w:val="left" w:pos="851"/>
        </w:tabs>
        <w:ind w:left="851" w:hanging="284"/>
        <w:rPr>
          <w:rFonts w:cs="Times New Roman"/>
          <w:sz w:val="28"/>
          <w:szCs w:val="28"/>
        </w:rPr>
      </w:pPr>
      <w:r w:rsidRPr="001706FA">
        <w:rPr>
          <w:rFonts w:cs="Times New Roman"/>
          <w:sz w:val="28"/>
          <w:szCs w:val="28"/>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FF52A0" w:rsidRPr="001706FA" w:rsidRDefault="00FF52A0" w:rsidP="00FF52A0">
      <w:pPr>
        <w:pStyle w:val="a9"/>
        <w:spacing w:before="200" w:after="0"/>
        <w:ind w:firstLine="0"/>
        <w:jc w:val="center"/>
        <w:rPr>
          <w:rFonts w:cs="Times New Roman"/>
          <w:b/>
          <w:sz w:val="28"/>
          <w:szCs w:val="28"/>
        </w:rPr>
      </w:pPr>
      <w:r w:rsidRPr="001706FA">
        <w:rPr>
          <w:rFonts w:cs="Times New Roman"/>
          <w:b/>
          <w:sz w:val="28"/>
          <w:szCs w:val="28"/>
        </w:rPr>
        <w:t xml:space="preserve">5.6. Воспитание ценностного отношения к </w:t>
      </w:r>
      <w:proofErr w:type="gramStart"/>
      <w:r w:rsidRPr="001706FA">
        <w:rPr>
          <w:rFonts w:cs="Times New Roman"/>
          <w:b/>
          <w:sz w:val="28"/>
          <w:szCs w:val="28"/>
        </w:rPr>
        <w:t>прекрасному</w:t>
      </w:r>
      <w:proofErr w:type="gramEnd"/>
      <w:r w:rsidRPr="001706FA">
        <w:rPr>
          <w:rFonts w:cs="Times New Roman"/>
          <w:b/>
          <w:sz w:val="28"/>
          <w:szCs w:val="28"/>
        </w:rPr>
        <w:t xml:space="preserve">, </w:t>
      </w:r>
    </w:p>
    <w:p w:rsidR="00FF52A0" w:rsidRPr="001706FA" w:rsidRDefault="00FF52A0" w:rsidP="00FF52A0">
      <w:pPr>
        <w:pStyle w:val="a9"/>
        <w:spacing w:after="0"/>
        <w:ind w:firstLine="0"/>
        <w:jc w:val="center"/>
        <w:rPr>
          <w:rFonts w:cs="Times New Roman"/>
          <w:b/>
          <w:sz w:val="28"/>
          <w:szCs w:val="28"/>
        </w:rPr>
      </w:pPr>
      <w:r w:rsidRPr="001706FA">
        <w:rPr>
          <w:rFonts w:cs="Times New Roman"/>
          <w:b/>
          <w:sz w:val="28"/>
          <w:szCs w:val="28"/>
        </w:rPr>
        <w:t>формирование представлений об эстетических идеалах и ценностях</w:t>
      </w:r>
    </w:p>
    <w:p w:rsidR="00FF52A0" w:rsidRPr="001706FA" w:rsidRDefault="00FF52A0" w:rsidP="00FF52A0">
      <w:pPr>
        <w:pStyle w:val="a9"/>
        <w:spacing w:after="200"/>
        <w:ind w:firstLine="0"/>
        <w:jc w:val="center"/>
        <w:rPr>
          <w:rFonts w:cs="Times New Roman"/>
          <w:b/>
          <w:sz w:val="28"/>
          <w:szCs w:val="28"/>
        </w:rPr>
      </w:pPr>
      <w:r w:rsidRPr="001706FA">
        <w:rPr>
          <w:rFonts w:cs="Times New Roman"/>
          <w:b/>
          <w:sz w:val="28"/>
          <w:szCs w:val="28"/>
        </w:rPr>
        <w:t>(эстетическое воспитание)</w:t>
      </w:r>
    </w:p>
    <w:p w:rsidR="00FF52A0" w:rsidRPr="001706FA" w:rsidRDefault="00FF52A0" w:rsidP="00B67E2D">
      <w:pPr>
        <w:pStyle w:val="a9"/>
        <w:numPr>
          <w:ilvl w:val="0"/>
          <w:numId w:val="161"/>
        </w:numPr>
        <w:tabs>
          <w:tab w:val="left" w:pos="851"/>
        </w:tabs>
        <w:ind w:left="851" w:hanging="284"/>
        <w:rPr>
          <w:rFonts w:cs="Times New Roman"/>
          <w:sz w:val="28"/>
          <w:szCs w:val="28"/>
        </w:rPr>
      </w:pPr>
      <w:r w:rsidRPr="001706FA">
        <w:rPr>
          <w:rFonts w:cs="Times New Roman"/>
          <w:sz w:val="28"/>
          <w:szCs w:val="28"/>
        </w:rPr>
        <w:t xml:space="preserve">получение элементарных представлений об эстетических идеалах и художественных ценностях культуры России, культур народов России </w:t>
      </w:r>
    </w:p>
    <w:p w:rsidR="00FF52A0" w:rsidRPr="001706FA" w:rsidRDefault="00FF52A0" w:rsidP="00B67E2D">
      <w:pPr>
        <w:pStyle w:val="a9"/>
        <w:numPr>
          <w:ilvl w:val="0"/>
          <w:numId w:val="161"/>
        </w:numPr>
        <w:tabs>
          <w:tab w:val="left" w:pos="851"/>
        </w:tabs>
        <w:ind w:left="851" w:hanging="284"/>
        <w:rPr>
          <w:rFonts w:cs="Times New Roman"/>
          <w:sz w:val="28"/>
          <w:szCs w:val="28"/>
        </w:rPr>
      </w:pPr>
      <w:r w:rsidRPr="001706FA">
        <w:rPr>
          <w:rFonts w:cs="Times New Roman"/>
          <w:sz w:val="28"/>
          <w:szCs w:val="28"/>
        </w:rP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FF52A0" w:rsidRPr="001706FA" w:rsidRDefault="00FF52A0" w:rsidP="00B67E2D">
      <w:pPr>
        <w:pStyle w:val="a9"/>
        <w:numPr>
          <w:ilvl w:val="0"/>
          <w:numId w:val="161"/>
        </w:numPr>
        <w:tabs>
          <w:tab w:val="left" w:pos="851"/>
        </w:tabs>
        <w:ind w:left="851" w:hanging="284"/>
        <w:rPr>
          <w:rFonts w:cs="Times New Roman"/>
          <w:sz w:val="28"/>
          <w:szCs w:val="28"/>
        </w:rPr>
      </w:pPr>
      <w:r w:rsidRPr="001706FA">
        <w:rPr>
          <w:rFonts w:cs="Times New Roman"/>
          <w:sz w:val="28"/>
          <w:szCs w:val="28"/>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w:t>
      </w:r>
      <w:r w:rsidRPr="001706FA">
        <w:rPr>
          <w:rFonts w:cs="Times New Roman"/>
          <w:sz w:val="28"/>
          <w:szCs w:val="28"/>
        </w:rPr>
        <w:lastRenderedPageBreak/>
        <w:t>творчества, тематических выставок);</w:t>
      </w:r>
    </w:p>
    <w:p w:rsidR="00FF52A0" w:rsidRPr="001706FA" w:rsidRDefault="00FF52A0" w:rsidP="00B67E2D">
      <w:pPr>
        <w:pStyle w:val="a9"/>
        <w:numPr>
          <w:ilvl w:val="0"/>
          <w:numId w:val="161"/>
        </w:numPr>
        <w:tabs>
          <w:tab w:val="left" w:pos="851"/>
        </w:tabs>
        <w:ind w:left="851" w:hanging="284"/>
        <w:rPr>
          <w:rFonts w:cs="Times New Roman"/>
          <w:sz w:val="28"/>
          <w:szCs w:val="28"/>
        </w:rPr>
      </w:pPr>
      <w:r w:rsidRPr="001706FA">
        <w:rPr>
          <w:rFonts w:cs="Times New Roman"/>
          <w:sz w:val="28"/>
          <w:szCs w:val="28"/>
        </w:rPr>
        <w:t>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FF52A0" w:rsidRPr="001706FA" w:rsidRDefault="00FF52A0" w:rsidP="00B67E2D">
      <w:pPr>
        <w:pStyle w:val="a9"/>
        <w:numPr>
          <w:ilvl w:val="0"/>
          <w:numId w:val="161"/>
        </w:numPr>
        <w:tabs>
          <w:tab w:val="left" w:pos="851"/>
        </w:tabs>
        <w:ind w:left="851" w:hanging="284"/>
        <w:rPr>
          <w:rFonts w:cs="Times New Roman"/>
          <w:sz w:val="28"/>
          <w:szCs w:val="28"/>
        </w:rPr>
      </w:pPr>
      <w:proofErr w:type="gramStart"/>
      <w:r w:rsidRPr="001706FA">
        <w:rPr>
          <w:rFonts w:cs="Times New Roman"/>
          <w:sz w:val="28"/>
          <w:szCs w:val="28"/>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FF52A0" w:rsidRPr="001706FA" w:rsidRDefault="00FF52A0" w:rsidP="00B67E2D">
      <w:pPr>
        <w:pStyle w:val="a9"/>
        <w:numPr>
          <w:ilvl w:val="0"/>
          <w:numId w:val="161"/>
        </w:numPr>
        <w:tabs>
          <w:tab w:val="left" w:pos="851"/>
        </w:tabs>
        <w:ind w:left="851" w:hanging="284"/>
        <w:rPr>
          <w:rFonts w:cs="Times New Roman"/>
          <w:sz w:val="28"/>
          <w:szCs w:val="28"/>
        </w:rPr>
      </w:pPr>
      <w:r w:rsidRPr="001706FA">
        <w:rPr>
          <w:rFonts w:cs="Times New Roman"/>
          <w:sz w:val="28"/>
          <w:szCs w:val="28"/>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F52A0" w:rsidRPr="001706FA" w:rsidRDefault="00FF52A0" w:rsidP="00B67E2D">
      <w:pPr>
        <w:pStyle w:val="a9"/>
        <w:numPr>
          <w:ilvl w:val="0"/>
          <w:numId w:val="161"/>
        </w:numPr>
        <w:tabs>
          <w:tab w:val="left" w:pos="851"/>
        </w:tabs>
        <w:ind w:left="851" w:hanging="284"/>
        <w:rPr>
          <w:rFonts w:cs="Times New Roman"/>
          <w:sz w:val="28"/>
          <w:szCs w:val="28"/>
        </w:rPr>
      </w:pPr>
      <w:r w:rsidRPr="001706FA">
        <w:rPr>
          <w:rFonts w:cs="Times New Roman"/>
          <w:sz w:val="28"/>
          <w:szCs w:val="28"/>
        </w:rPr>
        <w:t xml:space="preserve">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1706FA">
        <w:rPr>
          <w:rFonts w:cs="Times New Roman"/>
          <w:sz w:val="28"/>
          <w:szCs w:val="28"/>
        </w:rPr>
        <w:t>культурно-досуговых</w:t>
      </w:r>
      <w:proofErr w:type="spellEnd"/>
      <w:r w:rsidRPr="001706FA">
        <w:rPr>
          <w:rFonts w:cs="Times New Roman"/>
          <w:sz w:val="28"/>
          <w:szCs w:val="28"/>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F52A0" w:rsidRPr="001706FA" w:rsidRDefault="00FF52A0" w:rsidP="00B67E2D">
      <w:pPr>
        <w:pStyle w:val="a9"/>
        <w:numPr>
          <w:ilvl w:val="0"/>
          <w:numId w:val="161"/>
        </w:numPr>
        <w:tabs>
          <w:tab w:val="left" w:pos="851"/>
        </w:tabs>
        <w:ind w:left="851" w:hanging="284"/>
        <w:rPr>
          <w:rFonts w:cs="Times New Roman"/>
          <w:sz w:val="28"/>
          <w:szCs w:val="28"/>
        </w:rPr>
      </w:pPr>
      <w:r w:rsidRPr="001706FA">
        <w:rPr>
          <w:rFonts w:cs="Times New Roman"/>
          <w:sz w:val="28"/>
          <w:szCs w:val="28"/>
        </w:rPr>
        <w:t>получение элементарных представлений о стиле одежды как способе выражения внутреннего душевного состояния человека;</w:t>
      </w:r>
    </w:p>
    <w:p w:rsidR="00FF52A0" w:rsidRPr="001706FA" w:rsidRDefault="00FF52A0" w:rsidP="00B67E2D">
      <w:pPr>
        <w:pStyle w:val="a9"/>
        <w:numPr>
          <w:ilvl w:val="0"/>
          <w:numId w:val="161"/>
        </w:numPr>
        <w:tabs>
          <w:tab w:val="left" w:pos="851"/>
        </w:tabs>
        <w:ind w:left="851" w:hanging="284"/>
        <w:rPr>
          <w:rFonts w:cs="Times New Roman"/>
          <w:sz w:val="28"/>
          <w:szCs w:val="28"/>
        </w:rPr>
      </w:pPr>
      <w:r w:rsidRPr="001706FA">
        <w:rPr>
          <w:rFonts w:cs="Times New Roman"/>
          <w:sz w:val="28"/>
          <w:szCs w:val="28"/>
        </w:rPr>
        <w:t>участие в художественном оформлении помещений.</w:t>
      </w:r>
    </w:p>
    <w:p w:rsidR="00FF52A0" w:rsidRPr="001706FA" w:rsidRDefault="00FF52A0" w:rsidP="00FF52A0">
      <w:pPr>
        <w:pStyle w:val="a9"/>
        <w:spacing w:after="0"/>
        <w:ind w:firstLine="0"/>
        <w:jc w:val="center"/>
        <w:rPr>
          <w:rFonts w:cs="Times New Roman"/>
          <w:b/>
          <w:sz w:val="28"/>
          <w:szCs w:val="28"/>
        </w:rPr>
      </w:pPr>
    </w:p>
    <w:p w:rsidR="00FF52A0" w:rsidRPr="001706FA" w:rsidRDefault="00FF52A0" w:rsidP="00FF52A0">
      <w:pPr>
        <w:pStyle w:val="a9"/>
        <w:spacing w:after="0"/>
        <w:ind w:firstLine="0"/>
        <w:jc w:val="center"/>
        <w:rPr>
          <w:rFonts w:cs="Times New Roman"/>
          <w:b/>
          <w:sz w:val="28"/>
          <w:szCs w:val="28"/>
        </w:rPr>
      </w:pPr>
      <w:r w:rsidRPr="001706FA">
        <w:rPr>
          <w:rFonts w:cs="Times New Roman"/>
          <w:b/>
          <w:sz w:val="28"/>
          <w:szCs w:val="28"/>
        </w:rPr>
        <w:t>6. Совместная деятельность школы, семьи и общественности</w:t>
      </w:r>
    </w:p>
    <w:p w:rsidR="00FF52A0" w:rsidRPr="001706FA" w:rsidRDefault="00FF52A0" w:rsidP="00FF52A0">
      <w:pPr>
        <w:pStyle w:val="a9"/>
        <w:spacing w:after="200"/>
        <w:ind w:firstLine="0"/>
        <w:jc w:val="center"/>
        <w:rPr>
          <w:rFonts w:cs="Times New Roman"/>
          <w:b/>
          <w:sz w:val="28"/>
          <w:szCs w:val="28"/>
        </w:rPr>
      </w:pPr>
      <w:r w:rsidRPr="001706FA">
        <w:rPr>
          <w:rFonts w:cs="Times New Roman"/>
          <w:b/>
          <w:sz w:val="28"/>
          <w:szCs w:val="28"/>
        </w:rPr>
        <w:t>по духовно-нравственному развитию и воспитанию младших школьников</w:t>
      </w:r>
    </w:p>
    <w:p w:rsidR="00FF52A0" w:rsidRPr="001706FA" w:rsidRDefault="00FF52A0" w:rsidP="00FF52A0">
      <w:pPr>
        <w:pStyle w:val="a9"/>
        <w:rPr>
          <w:rFonts w:cs="Times New Roman"/>
          <w:sz w:val="28"/>
          <w:szCs w:val="28"/>
        </w:rPr>
      </w:pPr>
      <w:r w:rsidRPr="001706FA">
        <w:rPr>
          <w:rFonts w:cs="Times New Roman"/>
          <w:sz w:val="28"/>
          <w:szCs w:val="28"/>
        </w:rPr>
        <w:t xml:space="preserve">Духовно-нравственное развитие и воспитание </w:t>
      </w:r>
      <w:proofErr w:type="gramStart"/>
      <w:r w:rsidRPr="001706FA">
        <w:rPr>
          <w:rFonts w:cs="Times New Roman"/>
          <w:sz w:val="28"/>
          <w:szCs w:val="28"/>
        </w:rPr>
        <w:t>обучающихся</w:t>
      </w:r>
      <w:proofErr w:type="gramEnd"/>
      <w:r w:rsidRPr="001706FA">
        <w:rPr>
          <w:rFonts w:cs="Times New Roman"/>
          <w:sz w:val="28"/>
          <w:szCs w:val="28"/>
        </w:rPr>
        <w:t xml:space="preserve"> на ступени начального общего образования осуществляются не только образовательным учреждением, но и семьей, внешкольными учреждениями по месту жительства.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w:t>
      </w:r>
    </w:p>
    <w:p w:rsidR="00091EB0" w:rsidRDefault="00091EB0" w:rsidP="00FF52A0">
      <w:pPr>
        <w:pStyle w:val="a9"/>
        <w:spacing w:before="200" w:after="0"/>
        <w:ind w:firstLine="0"/>
        <w:jc w:val="center"/>
        <w:rPr>
          <w:rFonts w:cs="Times New Roman"/>
          <w:b/>
          <w:sz w:val="28"/>
          <w:szCs w:val="28"/>
        </w:rPr>
      </w:pPr>
    </w:p>
    <w:p w:rsidR="00FF52A0" w:rsidRPr="001706FA" w:rsidRDefault="00FF52A0" w:rsidP="00FF52A0">
      <w:pPr>
        <w:pStyle w:val="a9"/>
        <w:spacing w:before="200" w:after="0"/>
        <w:ind w:firstLine="0"/>
        <w:jc w:val="center"/>
        <w:rPr>
          <w:rFonts w:cs="Times New Roman"/>
          <w:b/>
          <w:sz w:val="28"/>
          <w:szCs w:val="28"/>
        </w:rPr>
      </w:pPr>
      <w:r w:rsidRPr="001706FA">
        <w:rPr>
          <w:rFonts w:cs="Times New Roman"/>
          <w:b/>
          <w:sz w:val="28"/>
          <w:szCs w:val="28"/>
        </w:rPr>
        <w:lastRenderedPageBreak/>
        <w:t>6.1. Повышение педагогической культуры родителей</w:t>
      </w:r>
    </w:p>
    <w:p w:rsidR="00FF52A0" w:rsidRPr="001706FA" w:rsidRDefault="00FF52A0" w:rsidP="00FF52A0">
      <w:pPr>
        <w:pStyle w:val="a9"/>
        <w:spacing w:after="200"/>
        <w:ind w:firstLine="0"/>
        <w:jc w:val="center"/>
        <w:rPr>
          <w:rFonts w:cs="Times New Roman"/>
          <w:b/>
          <w:sz w:val="28"/>
          <w:szCs w:val="28"/>
        </w:rPr>
      </w:pPr>
      <w:r w:rsidRPr="001706FA">
        <w:rPr>
          <w:rFonts w:cs="Times New Roman"/>
          <w:b/>
          <w:sz w:val="28"/>
          <w:szCs w:val="28"/>
        </w:rPr>
        <w:t>(законных представителей)</w:t>
      </w:r>
    </w:p>
    <w:p w:rsidR="00FF52A0" w:rsidRPr="001706FA" w:rsidRDefault="00FF52A0" w:rsidP="00FF52A0">
      <w:pPr>
        <w:pStyle w:val="a9"/>
        <w:rPr>
          <w:rFonts w:cs="Times New Roman"/>
          <w:sz w:val="28"/>
          <w:szCs w:val="28"/>
        </w:rPr>
      </w:pPr>
      <w:r w:rsidRPr="001706FA">
        <w:rPr>
          <w:rFonts w:cs="Times New Roman"/>
          <w:sz w:val="28"/>
          <w:szCs w:val="28"/>
        </w:rPr>
        <w:t xml:space="preserve">Педагогическая культура родителей (законных представителей) обучающихся – один из самых действенных факторов духовно-нравственного развития и воспитания младших школьников, поскольку уклад семейной жизни представляет собой один из важнейших компонентов, формирующих нравственный уклада жизни обучающегося. </w:t>
      </w:r>
    </w:p>
    <w:p w:rsidR="00FF52A0" w:rsidRPr="001706FA" w:rsidRDefault="00FF52A0" w:rsidP="00FF52A0">
      <w:pPr>
        <w:pStyle w:val="a9"/>
        <w:rPr>
          <w:rFonts w:cs="Times New Roman"/>
          <w:sz w:val="28"/>
          <w:szCs w:val="28"/>
        </w:rPr>
      </w:pPr>
      <w:r w:rsidRPr="001706FA">
        <w:rPr>
          <w:rFonts w:cs="Times New Roman"/>
          <w:sz w:val="28"/>
          <w:szCs w:val="28"/>
        </w:rPr>
        <w:t>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FF52A0" w:rsidRPr="001706FA" w:rsidRDefault="00FF52A0" w:rsidP="00FF52A0">
      <w:pPr>
        <w:pStyle w:val="a9"/>
        <w:rPr>
          <w:rFonts w:cs="Times New Roman"/>
          <w:sz w:val="28"/>
          <w:szCs w:val="28"/>
        </w:rPr>
      </w:pPr>
      <w:r w:rsidRPr="001706FA">
        <w:rPr>
          <w:rFonts w:cs="Times New Roman"/>
          <w:sz w:val="28"/>
          <w:szCs w:val="28"/>
        </w:rPr>
        <w:t xml:space="preserve">Необходимо восстановление с учетом современных реалий позитивных традиций содержательного педагогического взаимодействия семьи и школы, систематического повышения педагогической культуры родителей, накопленных в нашей стране в советский период ее истории. </w:t>
      </w:r>
    </w:p>
    <w:p w:rsidR="00FF52A0" w:rsidRPr="001706FA" w:rsidRDefault="00FF52A0" w:rsidP="00FF52A0">
      <w:pPr>
        <w:pStyle w:val="a9"/>
        <w:rPr>
          <w:rFonts w:cs="Times New Roman"/>
          <w:sz w:val="28"/>
          <w:szCs w:val="28"/>
        </w:rPr>
      </w:pPr>
      <w:r w:rsidRPr="001706FA">
        <w:rPr>
          <w:rFonts w:cs="Times New Roman"/>
          <w:sz w:val="28"/>
          <w:szCs w:val="28"/>
        </w:rPr>
        <w:t>Права и обязанности родителей в современных условиях определены в статьях 38, 43 Конституции Российской Федерации, главе 12 Семейного кодекса Р</w:t>
      </w:r>
      <w:r>
        <w:rPr>
          <w:rFonts w:cs="Times New Roman"/>
          <w:sz w:val="28"/>
          <w:szCs w:val="28"/>
        </w:rPr>
        <w:t>оссийской Федерации.</w:t>
      </w:r>
    </w:p>
    <w:p w:rsidR="00FF52A0" w:rsidRPr="001706FA" w:rsidRDefault="00FF52A0" w:rsidP="00FF52A0">
      <w:pPr>
        <w:pStyle w:val="a9"/>
        <w:rPr>
          <w:rFonts w:cs="Times New Roman"/>
          <w:sz w:val="28"/>
          <w:szCs w:val="28"/>
        </w:rPr>
      </w:pPr>
      <w:r w:rsidRPr="001706FA">
        <w:rPr>
          <w:rFonts w:cs="Times New Roman"/>
          <w:sz w:val="28"/>
          <w:szCs w:val="28"/>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должна быть основана на следующих  принципах:</w:t>
      </w:r>
    </w:p>
    <w:p w:rsidR="00FF52A0" w:rsidRPr="001706FA" w:rsidRDefault="00FF52A0" w:rsidP="00B67E2D">
      <w:pPr>
        <w:pStyle w:val="a9"/>
        <w:numPr>
          <w:ilvl w:val="0"/>
          <w:numId w:val="162"/>
        </w:numPr>
        <w:tabs>
          <w:tab w:val="left" w:pos="851"/>
        </w:tabs>
        <w:ind w:left="851" w:hanging="284"/>
        <w:rPr>
          <w:rFonts w:cs="Times New Roman"/>
          <w:sz w:val="28"/>
          <w:szCs w:val="28"/>
        </w:rPr>
      </w:pPr>
      <w:r w:rsidRPr="001706FA">
        <w:rPr>
          <w:rFonts w:cs="Times New Roman"/>
          <w:sz w:val="28"/>
          <w:szCs w:val="28"/>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FF52A0" w:rsidRPr="001706FA" w:rsidRDefault="00FF52A0" w:rsidP="00B67E2D">
      <w:pPr>
        <w:pStyle w:val="a9"/>
        <w:numPr>
          <w:ilvl w:val="0"/>
          <w:numId w:val="162"/>
        </w:numPr>
        <w:tabs>
          <w:tab w:val="left" w:pos="851"/>
        </w:tabs>
        <w:ind w:left="851" w:hanging="284"/>
        <w:rPr>
          <w:rFonts w:cs="Times New Roman"/>
          <w:sz w:val="28"/>
          <w:szCs w:val="28"/>
        </w:rPr>
      </w:pPr>
      <w:r w:rsidRPr="001706FA">
        <w:rPr>
          <w:rFonts w:cs="Times New Roman"/>
          <w:sz w:val="28"/>
          <w:szCs w:val="28"/>
        </w:rPr>
        <w:t>сочетание педагогического просвещения с педагогическим самообразованием родителей;</w:t>
      </w:r>
    </w:p>
    <w:p w:rsidR="00FF52A0" w:rsidRPr="001706FA" w:rsidRDefault="00FF52A0" w:rsidP="00B67E2D">
      <w:pPr>
        <w:pStyle w:val="a9"/>
        <w:numPr>
          <w:ilvl w:val="0"/>
          <w:numId w:val="162"/>
        </w:numPr>
        <w:tabs>
          <w:tab w:val="left" w:pos="851"/>
        </w:tabs>
        <w:ind w:left="851" w:hanging="284"/>
        <w:rPr>
          <w:rFonts w:cs="Times New Roman"/>
          <w:sz w:val="28"/>
          <w:szCs w:val="28"/>
        </w:rPr>
      </w:pPr>
      <w:r w:rsidRPr="001706FA">
        <w:rPr>
          <w:rFonts w:cs="Times New Roman"/>
          <w:sz w:val="28"/>
          <w:szCs w:val="28"/>
        </w:rPr>
        <w:t>педагогическое внимание, уважение и требовательность к родителям;</w:t>
      </w:r>
    </w:p>
    <w:p w:rsidR="00FF52A0" w:rsidRPr="001706FA" w:rsidRDefault="00FF52A0" w:rsidP="00B67E2D">
      <w:pPr>
        <w:pStyle w:val="a9"/>
        <w:numPr>
          <w:ilvl w:val="0"/>
          <w:numId w:val="162"/>
        </w:numPr>
        <w:tabs>
          <w:tab w:val="left" w:pos="851"/>
        </w:tabs>
        <w:ind w:left="851" w:hanging="284"/>
        <w:rPr>
          <w:rFonts w:cs="Times New Roman"/>
          <w:sz w:val="28"/>
          <w:szCs w:val="28"/>
        </w:rPr>
      </w:pPr>
      <w:r w:rsidRPr="001706FA">
        <w:rPr>
          <w:rFonts w:cs="Times New Roman"/>
          <w:sz w:val="28"/>
          <w:szCs w:val="28"/>
        </w:rPr>
        <w:t>поддержка и индивидуальное сопровождение становления и развития педагогической культуры каждого из родителей;</w:t>
      </w:r>
    </w:p>
    <w:p w:rsidR="00FF52A0" w:rsidRPr="001706FA" w:rsidRDefault="00FF52A0" w:rsidP="00B67E2D">
      <w:pPr>
        <w:pStyle w:val="a9"/>
        <w:numPr>
          <w:ilvl w:val="0"/>
          <w:numId w:val="162"/>
        </w:numPr>
        <w:tabs>
          <w:tab w:val="left" w:pos="851"/>
        </w:tabs>
        <w:ind w:left="851" w:hanging="284"/>
        <w:rPr>
          <w:rFonts w:cs="Times New Roman"/>
          <w:sz w:val="28"/>
          <w:szCs w:val="28"/>
        </w:rPr>
      </w:pPr>
      <w:r w:rsidRPr="001706FA">
        <w:rPr>
          <w:rFonts w:cs="Times New Roman"/>
          <w:sz w:val="28"/>
          <w:szCs w:val="28"/>
        </w:rPr>
        <w:t>содействие родителям в решении индивидуальных проблем воспитания детей;</w:t>
      </w:r>
    </w:p>
    <w:p w:rsidR="00FF52A0" w:rsidRPr="001706FA" w:rsidRDefault="00FF52A0" w:rsidP="00B67E2D">
      <w:pPr>
        <w:pStyle w:val="a9"/>
        <w:numPr>
          <w:ilvl w:val="0"/>
          <w:numId w:val="162"/>
        </w:numPr>
        <w:tabs>
          <w:tab w:val="left" w:pos="851"/>
        </w:tabs>
        <w:ind w:left="851" w:hanging="284"/>
        <w:rPr>
          <w:rFonts w:cs="Times New Roman"/>
          <w:sz w:val="28"/>
          <w:szCs w:val="28"/>
        </w:rPr>
      </w:pPr>
      <w:r w:rsidRPr="001706FA">
        <w:rPr>
          <w:rFonts w:cs="Times New Roman"/>
          <w:sz w:val="28"/>
          <w:szCs w:val="28"/>
        </w:rPr>
        <w:t>опора на положительный опыт семейного воспитания.</w:t>
      </w:r>
    </w:p>
    <w:p w:rsidR="00FF52A0" w:rsidRPr="001706FA" w:rsidRDefault="00FF52A0" w:rsidP="00FF52A0">
      <w:pPr>
        <w:pStyle w:val="a9"/>
        <w:tabs>
          <w:tab w:val="left" w:pos="0"/>
        </w:tabs>
        <w:rPr>
          <w:rFonts w:cs="Times New Roman"/>
          <w:sz w:val="28"/>
          <w:szCs w:val="28"/>
        </w:rPr>
      </w:pPr>
      <w:r w:rsidRPr="001706FA">
        <w:rPr>
          <w:rFonts w:cs="Times New Roman"/>
          <w:sz w:val="28"/>
          <w:szCs w:val="28"/>
        </w:rPr>
        <w:t xml:space="preserve">Знания, получаемые родителями, должны быть востребованы в реальных педагогических ситуациях, должны открыть родителям возможности активного, квалифицированного, ответственного, свободного участия в воспитательных программах и мероприятиях. </w:t>
      </w:r>
    </w:p>
    <w:p w:rsidR="00FF52A0" w:rsidRPr="001706FA" w:rsidRDefault="00FF52A0" w:rsidP="00FF52A0">
      <w:pPr>
        <w:pStyle w:val="a9"/>
        <w:rPr>
          <w:rFonts w:cs="Times New Roman"/>
          <w:sz w:val="28"/>
          <w:szCs w:val="28"/>
        </w:rPr>
      </w:pPr>
      <w:r w:rsidRPr="001706FA">
        <w:rPr>
          <w:rFonts w:cs="Times New Roman"/>
          <w:sz w:val="28"/>
          <w:szCs w:val="28"/>
        </w:rPr>
        <w:t>Содержание программ повышения квалификации родителей должны отражать содержание основных направлений духовно-нравственного развития и воспитания учащихся начальной ступени.</w:t>
      </w:r>
    </w:p>
    <w:p w:rsidR="00FF52A0" w:rsidRDefault="00FF52A0" w:rsidP="00FF52A0">
      <w:pPr>
        <w:pStyle w:val="a9"/>
        <w:rPr>
          <w:rFonts w:cs="Times New Roman"/>
          <w:sz w:val="28"/>
          <w:szCs w:val="28"/>
        </w:rPr>
      </w:pPr>
      <w:r w:rsidRPr="001706FA">
        <w:rPr>
          <w:rFonts w:cs="Times New Roman"/>
          <w:sz w:val="28"/>
          <w:szCs w:val="28"/>
        </w:rPr>
        <w:t xml:space="preserve">Сроки и формы проведения мероприятий в рамках повышения педагогической культуры родителей должны быть согласованы с планами </w:t>
      </w:r>
    </w:p>
    <w:p w:rsidR="00FF52A0" w:rsidRDefault="00FF52A0" w:rsidP="00FF52A0">
      <w:pPr>
        <w:pStyle w:val="a9"/>
        <w:rPr>
          <w:rFonts w:cs="Times New Roman"/>
          <w:sz w:val="28"/>
          <w:szCs w:val="28"/>
        </w:rPr>
      </w:pPr>
    </w:p>
    <w:p w:rsidR="00FF52A0" w:rsidRPr="001706FA" w:rsidRDefault="00FF52A0" w:rsidP="00FF52A0">
      <w:pPr>
        <w:pStyle w:val="a9"/>
        <w:rPr>
          <w:rFonts w:cs="Times New Roman"/>
          <w:sz w:val="28"/>
          <w:szCs w:val="28"/>
        </w:rPr>
      </w:pPr>
      <w:r w:rsidRPr="001706FA">
        <w:rPr>
          <w:rFonts w:cs="Times New Roman"/>
          <w:sz w:val="28"/>
          <w:szCs w:val="28"/>
        </w:rPr>
        <w:lastRenderedPageBreak/>
        <w:t xml:space="preserve">воспитательной работы школы. Работа с родителями, как правило, должна предшествовать работе с учащимися и подготавливать к ней. </w:t>
      </w:r>
    </w:p>
    <w:p w:rsidR="00FF52A0" w:rsidRPr="001706FA" w:rsidRDefault="00FF52A0" w:rsidP="00FF52A0">
      <w:pPr>
        <w:pStyle w:val="a9"/>
        <w:spacing w:after="300"/>
        <w:rPr>
          <w:rFonts w:cs="Times New Roman"/>
          <w:sz w:val="28"/>
          <w:szCs w:val="28"/>
        </w:rPr>
      </w:pPr>
      <w:r w:rsidRPr="001706FA">
        <w:rPr>
          <w:rFonts w:cs="Times New Roman"/>
          <w:sz w:val="28"/>
          <w:szCs w:val="28"/>
        </w:rPr>
        <w:t xml:space="preserve">В системе повышения педагогической культуры родителей планируем использование различных форм работы, в том числе: родительское собрание, родительская конференция, </w:t>
      </w:r>
      <w:proofErr w:type="spellStart"/>
      <w:r w:rsidRPr="001706FA">
        <w:rPr>
          <w:rFonts w:cs="Times New Roman"/>
          <w:sz w:val="28"/>
          <w:szCs w:val="28"/>
        </w:rPr>
        <w:t>организационно-деятельностная</w:t>
      </w:r>
      <w:proofErr w:type="spellEnd"/>
      <w:r w:rsidRPr="001706FA">
        <w:rPr>
          <w:rFonts w:cs="Times New Roman"/>
          <w:sz w:val="28"/>
          <w:szCs w:val="28"/>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FF52A0" w:rsidRPr="001706FA" w:rsidRDefault="00FF52A0" w:rsidP="00FF52A0">
      <w:pPr>
        <w:pStyle w:val="a9"/>
        <w:spacing w:after="0"/>
        <w:ind w:firstLine="0"/>
        <w:jc w:val="center"/>
        <w:rPr>
          <w:rFonts w:cs="Times New Roman"/>
          <w:b/>
          <w:sz w:val="28"/>
          <w:szCs w:val="28"/>
        </w:rPr>
      </w:pPr>
      <w:r w:rsidRPr="001706FA">
        <w:rPr>
          <w:rFonts w:cs="Times New Roman"/>
          <w:b/>
          <w:sz w:val="28"/>
          <w:szCs w:val="28"/>
        </w:rPr>
        <w:t xml:space="preserve">6.2. Взаимодействие школы с </w:t>
      </w:r>
      <w:proofErr w:type="gramStart"/>
      <w:r w:rsidRPr="001706FA">
        <w:rPr>
          <w:rFonts w:cs="Times New Roman"/>
          <w:b/>
          <w:sz w:val="28"/>
          <w:szCs w:val="28"/>
        </w:rPr>
        <w:t>традиционными</w:t>
      </w:r>
      <w:proofErr w:type="gramEnd"/>
    </w:p>
    <w:p w:rsidR="00FF52A0" w:rsidRPr="001706FA" w:rsidRDefault="00FF52A0" w:rsidP="00FF52A0">
      <w:pPr>
        <w:pStyle w:val="a9"/>
        <w:spacing w:after="200"/>
        <w:ind w:firstLine="0"/>
        <w:jc w:val="center"/>
        <w:rPr>
          <w:rFonts w:cs="Times New Roman"/>
          <w:b/>
          <w:sz w:val="28"/>
          <w:szCs w:val="28"/>
        </w:rPr>
      </w:pPr>
      <w:r w:rsidRPr="001706FA">
        <w:rPr>
          <w:rFonts w:cs="Times New Roman"/>
          <w:b/>
          <w:sz w:val="28"/>
          <w:szCs w:val="28"/>
        </w:rPr>
        <w:t>религиозными, общественными организациями и объединениями</w:t>
      </w:r>
    </w:p>
    <w:p w:rsidR="00FF52A0" w:rsidRPr="001706FA" w:rsidRDefault="00FF52A0" w:rsidP="00FF52A0">
      <w:pPr>
        <w:pStyle w:val="a9"/>
        <w:rPr>
          <w:rFonts w:cs="Times New Roman"/>
          <w:sz w:val="28"/>
          <w:szCs w:val="28"/>
        </w:rPr>
      </w:pPr>
      <w:proofErr w:type="gramStart"/>
      <w:r w:rsidRPr="001706FA">
        <w:rPr>
          <w:rFonts w:cs="Times New Roman"/>
          <w:sz w:val="28"/>
          <w:szCs w:val="28"/>
        </w:rPr>
        <w:t xml:space="preserve">При разработке и осуществлении программы духовно-нравственного развития и воспитания учащихся начальной ступени школа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w:t>
      </w:r>
      <w:proofErr w:type="gramEnd"/>
    </w:p>
    <w:p w:rsidR="00FF52A0" w:rsidRPr="001706FA" w:rsidRDefault="00FF52A0" w:rsidP="00FF52A0">
      <w:pPr>
        <w:pStyle w:val="a9"/>
        <w:rPr>
          <w:rFonts w:cs="Times New Roman"/>
          <w:sz w:val="28"/>
          <w:szCs w:val="28"/>
        </w:rPr>
      </w:pPr>
      <w:r w:rsidRPr="001706FA">
        <w:rPr>
          <w:rFonts w:cs="Times New Roman"/>
          <w:sz w:val="28"/>
          <w:szCs w:val="28"/>
        </w:rPr>
        <w:t>При этом могут быть использованы различные формы взаимодействия:</w:t>
      </w:r>
    </w:p>
    <w:p w:rsidR="00FF52A0" w:rsidRPr="001706FA" w:rsidRDefault="00FF52A0" w:rsidP="00B67E2D">
      <w:pPr>
        <w:pStyle w:val="a9"/>
        <w:numPr>
          <w:ilvl w:val="0"/>
          <w:numId w:val="163"/>
        </w:numPr>
        <w:tabs>
          <w:tab w:val="left" w:pos="851"/>
        </w:tabs>
        <w:ind w:left="851" w:hanging="284"/>
        <w:rPr>
          <w:rFonts w:cs="Times New Roman"/>
          <w:sz w:val="28"/>
          <w:szCs w:val="28"/>
        </w:rPr>
      </w:pPr>
      <w:r w:rsidRPr="001706FA">
        <w:rPr>
          <w:rFonts w:cs="Times New Roman"/>
          <w:sz w:val="28"/>
          <w:szCs w:val="28"/>
        </w:rPr>
        <w:t>участие представителей традиционных религиозных и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FF52A0" w:rsidRPr="001706FA" w:rsidRDefault="00FF52A0" w:rsidP="00B67E2D">
      <w:pPr>
        <w:pStyle w:val="a9"/>
        <w:numPr>
          <w:ilvl w:val="0"/>
          <w:numId w:val="163"/>
        </w:numPr>
        <w:tabs>
          <w:tab w:val="left" w:pos="851"/>
        </w:tabs>
        <w:ind w:left="851" w:hanging="284"/>
        <w:rPr>
          <w:rFonts w:cs="Times New Roman"/>
          <w:sz w:val="28"/>
          <w:szCs w:val="28"/>
        </w:rPr>
      </w:pPr>
      <w:r w:rsidRPr="001706FA">
        <w:rPr>
          <w:rFonts w:cs="Times New Roman"/>
          <w:sz w:val="28"/>
          <w:szCs w:val="28"/>
        </w:rPr>
        <w:t xml:space="preserve">реализация педагогической работы указанных организаций и объединений с учащимися в рамках отдельных программ, согласованных с программой духовно-нравственного развития и </w:t>
      </w:r>
      <w:proofErr w:type="gramStart"/>
      <w:r w:rsidRPr="001706FA">
        <w:rPr>
          <w:rFonts w:cs="Times New Roman"/>
          <w:sz w:val="28"/>
          <w:szCs w:val="28"/>
        </w:rPr>
        <w:t>воспитания</w:t>
      </w:r>
      <w:proofErr w:type="gramEnd"/>
      <w:r w:rsidRPr="001706FA">
        <w:rPr>
          <w:rFonts w:cs="Times New Roman"/>
          <w:sz w:val="28"/>
          <w:szCs w:val="28"/>
        </w:rPr>
        <w:t xml:space="preserve"> обучающихся на ступени начального общего образования и одобренных педагогическим советом школы и родительским комитетом начальной ступени;</w:t>
      </w:r>
    </w:p>
    <w:p w:rsidR="00FF52A0" w:rsidRPr="001706FA" w:rsidRDefault="00FF52A0" w:rsidP="00B67E2D">
      <w:pPr>
        <w:pStyle w:val="a9"/>
        <w:numPr>
          <w:ilvl w:val="0"/>
          <w:numId w:val="163"/>
        </w:numPr>
        <w:tabs>
          <w:tab w:val="left" w:pos="851"/>
        </w:tabs>
        <w:ind w:left="851" w:hanging="284"/>
        <w:rPr>
          <w:rFonts w:cs="Times New Roman"/>
          <w:sz w:val="28"/>
          <w:szCs w:val="28"/>
        </w:rPr>
      </w:pPr>
      <w:r w:rsidRPr="001706FA">
        <w:rPr>
          <w:rFonts w:cs="Times New Roman"/>
          <w:sz w:val="28"/>
          <w:szCs w:val="28"/>
        </w:rPr>
        <w:t>проведение совместных мероприятий по направлениям духовно-нравственного развития и воспитания младших школьников;</w:t>
      </w:r>
    </w:p>
    <w:p w:rsidR="00FF52A0" w:rsidRPr="001706FA" w:rsidRDefault="00FF52A0" w:rsidP="00B67E2D">
      <w:pPr>
        <w:pStyle w:val="a9"/>
        <w:numPr>
          <w:ilvl w:val="0"/>
          <w:numId w:val="163"/>
        </w:numPr>
        <w:tabs>
          <w:tab w:val="left" w:pos="851"/>
        </w:tabs>
        <w:ind w:left="851" w:hanging="284"/>
        <w:rPr>
          <w:rFonts w:cs="Times New Roman"/>
          <w:sz w:val="28"/>
          <w:szCs w:val="28"/>
        </w:rPr>
      </w:pPr>
      <w:r w:rsidRPr="001706FA">
        <w:rPr>
          <w:rFonts w:cs="Times New Roman"/>
          <w:sz w:val="28"/>
          <w:szCs w:val="28"/>
        </w:rPr>
        <w:t>привлечение квалифицированных представителей традиционных религиозных и общественных организаций и объединений к разработке программ духовно-нравственного развития и воспитания обучающихся.</w:t>
      </w:r>
    </w:p>
    <w:p w:rsidR="00FF52A0" w:rsidRPr="001706FA" w:rsidRDefault="00FF52A0" w:rsidP="00FF52A0">
      <w:pPr>
        <w:pStyle w:val="a9"/>
        <w:spacing w:before="200" w:after="0"/>
        <w:ind w:firstLine="0"/>
        <w:jc w:val="center"/>
        <w:rPr>
          <w:rFonts w:cs="Times New Roman"/>
          <w:b/>
          <w:sz w:val="28"/>
          <w:szCs w:val="28"/>
        </w:rPr>
      </w:pPr>
      <w:r w:rsidRPr="001706FA">
        <w:rPr>
          <w:rFonts w:cs="Times New Roman"/>
          <w:b/>
          <w:sz w:val="28"/>
          <w:szCs w:val="28"/>
        </w:rPr>
        <w:t xml:space="preserve">7. Планируемые результаты </w:t>
      </w:r>
      <w:proofErr w:type="gramStart"/>
      <w:r w:rsidRPr="001706FA">
        <w:rPr>
          <w:rFonts w:cs="Times New Roman"/>
          <w:b/>
          <w:sz w:val="28"/>
          <w:szCs w:val="28"/>
        </w:rPr>
        <w:t>духовно-нравственного</w:t>
      </w:r>
      <w:proofErr w:type="gramEnd"/>
    </w:p>
    <w:p w:rsidR="00FF52A0" w:rsidRPr="001706FA" w:rsidRDefault="00FF52A0" w:rsidP="00FF52A0">
      <w:pPr>
        <w:pStyle w:val="a9"/>
        <w:spacing w:after="160"/>
        <w:ind w:firstLine="0"/>
        <w:jc w:val="center"/>
        <w:rPr>
          <w:rFonts w:cs="Times New Roman"/>
          <w:b/>
          <w:sz w:val="28"/>
          <w:szCs w:val="28"/>
        </w:rPr>
      </w:pPr>
      <w:r w:rsidRPr="001706FA">
        <w:rPr>
          <w:rFonts w:cs="Times New Roman"/>
          <w:b/>
          <w:sz w:val="28"/>
          <w:szCs w:val="28"/>
        </w:rPr>
        <w:t xml:space="preserve">развития и воспитания </w:t>
      </w:r>
      <w:proofErr w:type="gramStart"/>
      <w:r w:rsidRPr="001706FA">
        <w:rPr>
          <w:rFonts w:cs="Times New Roman"/>
          <w:b/>
          <w:sz w:val="28"/>
          <w:szCs w:val="28"/>
        </w:rPr>
        <w:t>обучающихся</w:t>
      </w:r>
      <w:proofErr w:type="gramEnd"/>
      <w:r w:rsidRPr="001706FA">
        <w:rPr>
          <w:rFonts w:cs="Times New Roman"/>
          <w:b/>
          <w:sz w:val="28"/>
          <w:szCs w:val="28"/>
        </w:rPr>
        <w:t xml:space="preserve"> на начальной ступени</w:t>
      </w:r>
    </w:p>
    <w:p w:rsidR="00FF52A0" w:rsidRPr="001706FA" w:rsidRDefault="00FF52A0" w:rsidP="00FF52A0">
      <w:pPr>
        <w:pStyle w:val="a9"/>
        <w:spacing w:after="200"/>
        <w:ind w:firstLine="0"/>
        <w:jc w:val="center"/>
        <w:rPr>
          <w:rFonts w:cs="Times New Roman"/>
          <w:b/>
          <w:sz w:val="28"/>
          <w:szCs w:val="28"/>
        </w:rPr>
      </w:pPr>
      <w:r w:rsidRPr="001706FA">
        <w:rPr>
          <w:rFonts w:cs="Times New Roman"/>
          <w:b/>
          <w:sz w:val="28"/>
          <w:szCs w:val="28"/>
        </w:rPr>
        <w:t>7.1. Уровни результатов</w:t>
      </w:r>
    </w:p>
    <w:p w:rsidR="00FF52A0" w:rsidRPr="001706FA" w:rsidRDefault="00FF52A0" w:rsidP="00FF52A0">
      <w:pPr>
        <w:pStyle w:val="a9"/>
        <w:rPr>
          <w:rFonts w:cs="Times New Roman"/>
          <w:sz w:val="28"/>
          <w:szCs w:val="28"/>
        </w:rPr>
      </w:pPr>
      <w:r w:rsidRPr="001706FA">
        <w:rPr>
          <w:rFonts w:cs="Times New Roman"/>
          <w:sz w:val="28"/>
          <w:szCs w:val="28"/>
        </w:rPr>
        <w:t xml:space="preserve">Каждое из основных направлений духовно-нравственного развития и воспитания младших школьников должно обеспечивать присвоение ими соответствующих ценностей, формирование знаний, начальных </w:t>
      </w:r>
      <w:r w:rsidRPr="001706FA">
        <w:rPr>
          <w:rFonts w:cs="Times New Roman"/>
          <w:sz w:val="28"/>
          <w:szCs w:val="28"/>
        </w:rPr>
        <w:lastRenderedPageBreak/>
        <w:t xml:space="preserve">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FF52A0" w:rsidRPr="001706FA" w:rsidRDefault="00FF52A0" w:rsidP="00FF52A0">
      <w:pPr>
        <w:pStyle w:val="a9"/>
        <w:rPr>
          <w:rFonts w:cs="Times New Roman"/>
          <w:sz w:val="28"/>
          <w:szCs w:val="28"/>
        </w:rPr>
      </w:pPr>
      <w:r w:rsidRPr="001706FA">
        <w:rPr>
          <w:rFonts w:cs="Times New Roman"/>
          <w:sz w:val="28"/>
          <w:szCs w:val="28"/>
        </w:rPr>
        <w:t xml:space="preserve">В результате реализации программы духовно-нравственного развития и </w:t>
      </w:r>
      <w:proofErr w:type="gramStart"/>
      <w:r w:rsidRPr="001706FA">
        <w:rPr>
          <w:rFonts w:cs="Times New Roman"/>
          <w:sz w:val="28"/>
          <w:szCs w:val="28"/>
        </w:rPr>
        <w:t>воспитания</w:t>
      </w:r>
      <w:proofErr w:type="gramEnd"/>
      <w:r w:rsidRPr="001706FA">
        <w:rPr>
          <w:rFonts w:cs="Times New Roman"/>
          <w:sz w:val="28"/>
          <w:szCs w:val="28"/>
        </w:rPr>
        <w:t xml:space="preserve"> обучающихся на ступени начального общего образования должно обеспечиваться достижение обучающимися:</w:t>
      </w:r>
    </w:p>
    <w:p w:rsidR="00FF52A0" w:rsidRPr="001706FA" w:rsidRDefault="00FF52A0" w:rsidP="00B67E2D">
      <w:pPr>
        <w:pStyle w:val="a9"/>
        <w:numPr>
          <w:ilvl w:val="0"/>
          <w:numId w:val="164"/>
        </w:numPr>
        <w:tabs>
          <w:tab w:val="left" w:pos="851"/>
        </w:tabs>
        <w:ind w:left="851" w:hanging="284"/>
        <w:rPr>
          <w:rFonts w:cs="Times New Roman"/>
          <w:sz w:val="28"/>
          <w:szCs w:val="28"/>
        </w:rPr>
      </w:pPr>
      <w:r w:rsidRPr="001706FA">
        <w:rPr>
          <w:rFonts w:cs="Times New Roman"/>
          <w:b/>
          <w:i/>
          <w:sz w:val="28"/>
          <w:szCs w:val="28"/>
        </w:rPr>
        <w:t>воспитательных результатов</w:t>
      </w:r>
      <w:r w:rsidRPr="001706FA">
        <w:rPr>
          <w:rFonts w:cs="Times New Roman"/>
          <w:sz w:val="28"/>
          <w:szCs w:val="28"/>
        </w:rPr>
        <w:t xml:space="preserve">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FF52A0" w:rsidRPr="001706FA" w:rsidRDefault="00FF52A0" w:rsidP="00B67E2D">
      <w:pPr>
        <w:pStyle w:val="a9"/>
        <w:numPr>
          <w:ilvl w:val="0"/>
          <w:numId w:val="164"/>
        </w:numPr>
        <w:tabs>
          <w:tab w:val="left" w:pos="851"/>
        </w:tabs>
        <w:ind w:left="851" w:hanging="284"/>
        <w:rPr>
          <w:rFonts w:cs="Times New Roman"/>
          <w:sz w:val="28"/>
          <w:szCs w:val="28"/>
        </w:rPr>
      </w:pPr>
      <w:r w:rsidRPr="001706FA">
        <w:rPr>
          <w:rFonts w:cs="Times New Roman"/>
          <w:b/>
          <w:i/>
          <w:sz w:val="28"/>
          <w:szCs w:val="28"/>
        </w:rPr>
        <w:t>эффекта</w:t>
      </w:r>
      <w:r w:rsidRPr="001706FA">
        <w:rPr>
          <w:rFonts w:cs="Times New Roman"/>
          <w:sz w:val="28"/>
          <w:szCs w:val="28"/>
        </w:rPr>
        <w:t xml:space="preserve"> –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FF52A0" w:rsidRPr="001706FA" w:rsidRDefault="00FF52A0" w:rsidP="00FF52A0">
      <w:pPr>
        <w:pStyle w:val="a9"/>
        <w:rPr>
          <w:rFonts w:cs="Times New Roman"/>
          <w:sz w:val="28"/>
          <w:szCs w:val="28"/>
        </w:rPr>
      </w:pPr>
      <w:r w:rsidRPr="001706FA">
        <w:rPr>
          <w:rFonts w:cs="Times New Roman"/>
          <w:sz w:val="28"/>
          <w:szCs w:val="28"/>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FF52A0" w:rsidRPr="001706FA" w:rsidRDefault="00FF52A0" w:rsidP="00FF52A0">
      <w:pPr>
        <w:pStyle w:val="a9"/>
        <w:rPr>
          <w:rFonts w:cs="Times New Roman"/>
          <w:sz w:val="28"/>
          <w:szCs w:val="28"/>
        </w:rPr>
      </w:pPr>
      <w:r w:rsidRPr="001706FA">
        <w:rPr>
          <w:rFonts w:cs="Times New Roman"/>
          <w:sz w:val="28"/>
          <w:szCs w:val="28"/>
        </w:rPr>
        <w:t>Воспитательные результаты и эффекты деятельности школьников распределяются по трем уровням.</w:t>
      </w:r>
    </w:p>
    <w:p w:rsidR="00FF52A0" w:rsidRPr="001706FA" w:rsidRDefault="00FF52A0" w:rsidP="00FF52A0">
      <w:pPr>
        <w:pStyle w:val="a9"/>
        <w:rPr>
          <w:rFonts w:cs="Times New Roman"/>
          <w:sz w:val="28"/>
          <w:szCs w:val="28"/>
        </w:rPr>
      </w:pPr>
      <w:r w:rsidRPr="001706FA">
        <w:rPr>
          <w:rFonts w:cs="Times New Roman"/>
          <w:b/>
          <w:sz w:val="28"/>
          <w:szCs w:val="28"/>
        </w:rPr>
        <w:t>Первый уровень результатов</w:t>
      </w:r>
      <w:r w:rsidRPr="001706FA">
        <w:rPr>
          <w:rFonts w:cs="Times New Roman"/>
          <w:sz w:val="28"/>
          <w:szCs w:val="28"/>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F52A0" w:rsidRPr="001706FA" w:rsidRDefault="00FF52A0" w:rsidP="00FF52A0">
      <w:pPr>
        <w:pStyle w:val="a9"/>
        <w:rPr>
          <w:rFonts w:cs="Times New Roman"/>
          <w:sz w:val="28"/>
          <w:szCs w:val="28"/>
        </w:rPr>
      </w:pPr>
      <w:r w:rsidRPr="001706FA">
        <w:rPr>
          <w:rFonts w:cs="Times New Roman"/>
          <w:b/>
          <w:sz w:val="28"/>
          <w:szCs w:val="28"/>
        </w:rPr>
        <w:t>Второй уровень результатов</w:t>
      </w:r>
      <w:r w:rsidRPr="001706FA">
        <w:rPr>
          <w:rFonts w:cs="Times New Roman"/>
          <w:sz w:val="28"/>
          <w:szCs w:val="28"/>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1706FA">
        <w:rPr>
          <w:rFonts w:cs="Times New Roman"/>
          <w:sz w:val="28"/>
          <w:szCs w:val="28"/>
        </w:rPr>
        <w:t>просоциальной</w:t>
      </w:r>
      <w:proofErr w:type="spellEnd"/>
      <w:r w:rsidRPr="001706FA">
        <w:rPr>
          <w:rFonts w:cs="Times New Roman"/>
          <w:sz w:val="28"/>
          <w:szCs w:val="28"/>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FF52A0" w:rsidRPr="001706FA" w:rsidRDefault="00FF52A0" w:rsidP="00FF52A0">
      <w:pPr>
        <w:pStyle w:val="a9"/>
        <w:rPr>
          <w:rFonts w:cs="Times New Roman"/>
          <w:sz w:val="28"/>
          <w:szCs w:val="28"/>
        </w:rPr>
      </w:pPr>
      <w:r w:rsidRPr="001706FA">
        <w:rPr>
          <w:rFonts w:cs="Times New Roman"/>
          <w:b/>
          <w:sz w:val="28"/>
          <w:szCs w:val="28"/>
        </w:rPr>
        <w:t>Третий уровень результатов</w:t>
      </w:r>
      <w:r w:rsidRPr="001706FA">
        <w:rPr>
          <w:rFonts w:cs="Times New Roman"/>
          <w:sz w:val="28"/>
          <w:szCs w:val="2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1706FA">
        <w:rPr>
          <w:rFonts w:cs="Times New Roman"/>
          <w:i/>
          <w:sz w:val="28"/>
          <w:szCs w:val="28"/>
        </w:rPr>
        <w:t>а не просто узнает о том, как стать</w:t>
      </w:r>
      <w:r w:rsidRPr="001706FA">
        <w:rPr>
          <w:rFonts w:cs="Times New Roman"/>
          <w:sz w:val="28"/>
          <w:szCs w:val="28"/>
        </w:rPr>
        <w:t>)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FF52A0" w:rsidRPr="001706FA" w:rsidRDefault="00FF52A0" w:rsidP="00FF52A0">
      <w:pPr>
        <w:pStyle w:val="a9"/>
        <w:rPr>
          <w:rFonts w:cs="Times New Roman"/>
          <w:sz w:val="28"/>
          <w:szCs w:val="28"/>
        </w:rPr>
      </w:pPr>
      <w:r w:rsidRPr="001706FA">
        <w:rPr>
          <w:rFonts w:cs="Times New Roman"/>
          <w:sz w:val="28"/>
          <w:szCs w:val="28"/>
        </w:rPr>
        <w:t xml:space="preserve">С переходом от одного уровня результатов к другому существенно </w:t>
      </w:r>
      <w:r w:rsidRPr="001706FA">
        <w:rPr>
          <w:rFonts w:cs="Times New Roman"/>
          <w:sz w:val="28"/>
          <w:szCs w:val="28"/>
        </w:rPr>
        <w:lastRenderedPageBreak/>
        <w:t>возрастают воспитательные эффекты:</w:t>
      </w:r>
    </w:p>
    <w:p w:rsidR="00FF52A0" w:rsidRPr="001706FA" w:rsidRDefault="00FF52A0" w:rsidP="00B67E2D">
      <w:pPr>
        <w:pStyle w:val="a9"/>
        <w:numPr>
          <w:ilvl w:val="0"/>
          <w:numId w:val="165"/>
        </w:numPr>
        <w:tabs>
          <w:tab w:val="left" w:pos="851"/>
        </w:tabs>
        <w:ind w:left="851" w:hanging="284"/>
        <w:rPr>
          <w:rFonts w:cs="Times New Roman"/>
          <w:sz w:val="28"/>
          <w:szCs w:val="28"/>
        </w:rPr>
      </w:pPr>
      <w:r w:rsidRPr="001706FA">
        <w:rPr>
          <w:rFonts w:cs="Times New Roman"/>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FF52A0" w:rsidRPr="001706FA" w:rsidRDefault="00FF52A0" w:rsidP="00B67E2D">
      <w:pPr>
        <w:pStyle w:val="a9"/>
        <w:numPr>
          <w:ilvl w:val="0"/>
          <w:numId w:val="165"/>
        </w:numPr>
        <w:tabs>
          <w:tab w:val="left" w:pos="851"/>
        </w:tabs>
        <w:ind w:left="851" w:hanging="284"/>
        <w:rPr>
          <w:rFonts w:cs="Times New Roman"/>
          <w:sz w:val="28"/>
          <w:szCs w:val="28"/>
        </w:rPr>
      </w:pPr>
      <w:r w:rsidRPr="001706FA">
        <w:rPr>
          <w:rFonts w:cs="Times New Roman"/>
          <w:sz w:val="28"/>
          <w:szCs w:val="28"/>
        </w:rPr>
        <w:t xml:space="preserve">на третьем уровне создаются необходимые условия для участия </w:t>
      </w:r>
      <w:proofErr w:type="gramStart"/>
      <w:r w:rsidRPr="001706FA">
        <w:rPr>
          <w:rFonts w:cs="Times New Roman"/>
          <w:sz w:val="28"/>
          <w:szCs w:val="28"/>
        </w:rPr>
        <w:t>обучающихся</w:t>
      </w:r>
      <w:proofErr w:type="gramEnd"/>
      <w:r w:rsidRPr="001706FA">
        <w:rPr>
          <w:rFonts w:cs="Times New Roman"/>
          <w:sz w:val="28"/>
          <w:szCs w:val="28"/>
        </w:rPr>
        <w:t xml:space="preserve"> в нравственно-ориентированной социально значимой деятельности. </w:t>
      </w:r>
    </w:p>
    <w:p w:rsidR="00FF52A0" w:rsidRPr="001706FA" w:rsidRDefault="00FF52A0" w:rsidP="00FF52A0">
      <w:pPr>
        <w:pStyle w:val="a9"/>
        <w:rPr>
          <w:rFonts w:cs="Times New Roman"/>
          <w:sz w:val="28"/>
          <w:szCs w:val="28"/>
        </w:rPr>
      </w:pPr>
      <w:r w:rsidRPr="001706FA">
        <w:rPr>
          <w:rFonts w:cs="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w:t>
      </w:r>
    </w:p>
    <w:p w:rsidR="00FF52A0" w:rsidRPr="001706FA" w:rsidRDefault="00FF52A0" w:rsidP="00FF52A0">
      <w:pPr>
        <w:pStyle w:val="a9"/>
        <w:rPr>
          <w:rFonts w:cs="Times New Roman"/>
          <w:sz w:val="28"/>
          <w:szCs w:val="28"/>
        </w:rPr>
      </w:pPr>
      <w:r w:rsidRPr="001706FA">
        <w:rPr>
          <w:rFonts w:cs="Times New Roman"/>
          <w:sz w:val="28"/>
          <w:szCs w:val="28"/>
        </w:rPr>
        <w:t>Переход от одного уровня воспитательных результатов к другому должен быть последовательным, постепенным.</w:t>
      </w:r>
    </w:p>
    <w:p w:rsidR="00FF52A0" w:rsidRPr="001706FA" w:rsidRDefault="00FF52A0" w:rsidP="00FF52A0">
      <w:pPr>
        <w:pStyle w:val="a9"/>
        <w:rPr>
          <w:rFonts w:cs="Times New Roman"/>
          <w:sz w:val="28"/>
          <w:szCs w:val="28"/>
        </w:rPr>
      </w:pPr>
      <w:r w:rsidRPr="001706FA">
        <w:rPr>
          <w:rFonts w:cs="Times New Roman"/>
          <w:sz w:val="28"/>
          <w:szCs w:val="28"/>
        </w:rPr>
        <w:t xml:space="preserve">В 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первого уровня результатов. </w:t>
      </w:r>
    </w:p>
    <w:p w:rsidR="00FF52A0" w:rsidRPr="001706FA" w:rsidRDefault="00FF52A0" w:rsidP="00FF52A0">
      <w:pPr>
        <w:pStyle w:val="a9"/>
        <w:rPr>
          <w:rFonts w:cs="Times New Roman"/>
          <w:sz w:val="28"/>
          <w:szCs w:val="28"/>
        </w:rPr>
      </w:pPr>
      <w:r w:rsidRPr="001706FA">
        <w:rPr>
          <w:rFonts w:cs="Times New Roman"/>
          <w:sz w:val="28"/>
          <w:szCs w:val="28"/>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второго уровня воспитательных результатов. </w:t>
      </w:r>
    </w:p>
    <w:p w:rsidR="00FF52A0" w:rsidRPr="001706FA" w:rsidRDefault="00FF52A0" w:rsidP="00FF52A0">
      <w:pPr>
        <w:pStyle w:val="a9"/>
        <w:rPr>
          <w:rFonts w:cs="Times New Roman"/>
          <w:sz w:val="28"/>
          <w:szCs w:val="28"/>
        </w:rPr>
      </w:pPr>
      <w:r w:rsidRPr="001706FA">
        <w:rPr>
          <w:rFonts w:cs="Times New Roman"/>
          <w:sz w:val="28"/>
          <w:szCs w:val="28"/>
        </w:rPr>
        <w:t>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 т.е. достижения третьего уровня воспитательных результатов. Выход для ученика начальной ступени на третий уровень воспитательных результатов должен сопровождаться:</w:t>
      </w:r>
    </w:p>
    <w:p w:rsidR="00FF52A0" w:rsidRPr="001706FA" w:rsidRDefault="00FF52A0" w:rsidP="00B67E2D">
      <w:pPr>
        <w:pStyle w:val="a9"/>
        <w:numPr>
          <w:ilvl w:val="0"/>
          <w:numId w:val="166"/>
        </w:numPr>
        <w:tabs>
          <w:tab w:val="left" w:pos="851"/>
        </w:tabs>
        <w:ind w:left="851" w:hanging="284"/>
        <w:rPr>
          <w:rFonts w:cs="Times New Roman"/>
          <w:sz w:val="28"/>
          <w:szCs w:val="28"/>
        </w:rPr>
      </w:pPr>
      <w:r w:rsidRPr="001706FA">
        <w:rPr>
          <w:rFonts w:cs="Times New Roman"/>
          <w:sz w:val="28"/>
          <w:szCs w:val="28"/>
        </w:rPr>
        <w:t xml:space="preserve">выход в дружественную среду; </w:t>
      </w:r>
    </w:p>
    <w:p w:rsidR="00FF52A0" w:rsidRPr="001706FA" w:rsidRDefault="00FF52A0" w:rsidP="00B67E2D">
      <w:pPr>
        <w:pStyle w:val="a9"/>
        <w:numPr>
          <w:ilvl w:val="0"/>
          <w:numId w:val="166"/>
        </w:numPr>
        <w:tabs>
          <w:tab w:val="left" w:pos="851"/>
        </w:tabs>
        <w:ind w:left="851" w:hanging="284"/>
        <w:rPr>
          <w:rFonts w:cs="Times New Roman"/>
          <w:sz w:val="28"/>
          <w:szCs w:val="28"/>
        </w:rPr>
      </w:pPr>
      <w:r w:rsidRPr="001706FA">
        <w:rPr>
          <w:rFonts w:cs="Times New Roman"/>
          <w:sz w:val="28"/>
          <w:szCs w:val="28"/>
        </w:rPr>
        <w:t xml:space="preserve">ограничением в известной степени конфликтности и неопределенности, </w:t>
      </w:r>
      <w:proofErr w:type="gramStart"/>
      <w:r w:rsidRPr="001706FA">
        <w:rPr>
          <w:rFonts w:cs="Times New Roman"/>
          <w:sz w:val="28"/>
          <w:szCs w:val="28"/>
        </w:rPr>
        <w:t>свойственных</w:t>
      </w:r>
      <w:proofErr w:type="gramEnd"/>
      <w:r w:rsidRPr="001706FA">
        <w:rPr>
          <w:rFonts w:cs="Times New Roman"/>
          <w:sz w:val="28"/>
          <w:szCs w:val="28"/>
        </w:rPr>
        <w:t xml:space="preserve"> современной социальной ситуации.</w:t>
      </w:r>
    </w:p>
    <w:p w:rsidR="00FF52A0" w:rsidRPr="001706FA" w:rsidRDefault="00FF52A0" w:rsidP="00FF52A0">
      <w:pPr>
        <w:pStyle w:val="a9"/>
        <w:rPr>
          <w:rFonts w:cs="Times New Roman"/>
          <w:sz w:val="28"/>
          <w:szCs w:val="28"/>
        </w:rPr>
      </w:pPr>
      <w:r w:rsidRPr="001706FA">
        <w:rPr>
          <w:rFonts w:cs="Times New Roman"/>
          <w:sz w:val="28"/>
          <w:szCs w:val="28"/>
        </w:rPr>
        <w:t xml:space="preserve">Достижение трех уровней воспитательных результатов обеспечивает появление значимых </w:t>
      </w:r>
      <w:r w:rsidRPr="001706FA">
        <w:rPr>
          <w:rFonts w:cs="Times New Roman"/>
          <w:i/>
          <w:sz w:val="28"/>
          <w:szCs w:val="28"/>
        </w:rPr>
        <w:t>эффектов</w:t>
      </w:r>
      <w:r w:rsidRPr="001706FA">
        <w:rPr>
          <w:rFonts w:cs="Times New Roman"/>
          <w:sz w:val="28"/>
          <w:szCs w:val="28"/>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w:t>
      </w:r>
    </w:p>
    <w:p w:rsidR="00FF52A0" w:rsidRPr="001706FA" w:rsidRDefault="00FF52A0" w:rsidP="00FF52A0">
      <w:pPr>
        <w:pStyle w:val="a9"/>
        <w:rPr>
          <w:rFonts w:cs="Times New Roman"/>
          <w:sz w:val="28"/>
          <w:szCs w:val="28"/>
        </w:rPr>
      </w:pPr>
      <w:r w:rsidRPr="001706FA">
        <w:rPr>
          <w:rFonts w:cs="Times New Roman"/>
          <w:sz w:val="28"/>
          <w:szCs w:val="28"/>
        </w:rPr>
        <w:t xml:space="preserve">По каждому из направлений духовно-нравственного развития и </w:t>
      </w:r>
      <w:proofErr w:type="gramStart"/>
      <w:r w:rsidRPr="001706FA">
        <w:rPr>
          <w:rFonts w:cs="Times New Roman"/>
          <w:sz w:val="28"/>
          <w:szCs w:val="28"/>
        </w:rPr>
        <w:t>воспитания</w:t>
      </w:r>
      <w:proofErr w:type="gramEnd"/>
      <w:r w:rsidRPr="001706FA">
        <w:rPr>
          <w:rFonts w:cs="Times New Roman"/>
          <w:sz w:val="28"/>
          <w:szCs w:val="28"/>
        </w:rPr>
        <w:t xml:space="preserve"> обучающихся на ступени начального общего образования  должны быть предусмотрены и обучающимися могут быть достигнуты следующие воспитательные результаты.</w:t>
      </w:r>
    </w:p>
    <w:p w:rsidR="00091EB0" w:rsidRDefault="00091EB0" w:rsidP="00FF52A0">
      <w:pPr>
        <w:pStyle w:val="a9"/>
        <w:spacing w:after="160"/>
        <w:ind w:firstLine="0"/>
        <w:jc w:val="center"/>
        <w:rPr>
          <w:rFonts w:cs="Times New Roman"/>
          <w:b/>
          <w:sz w:val="28"/>
          <w:szCs w:val="28"/>
        </w:rPr>
      </w:pPr>
    </w:p>
    <w:p w:rsidR="00091EB0" w:rsidRDefault="00091EB0" w:rsidP="00FF52A0">
      <w:pPr>
        <w:pStyle w:val="a9"/>
        <w:spacing w:after="160"/>
        <w:ind w:firstLine="0"/>
        <w:jc w:val="center"/>
        <w:rPr>
          <w:rFonts w:cs="Times New Roman"/>
          <w:b/>
          <w:sz w:val="28"/>
          <w:szCs w:val="28"/>
        </w:rPr>
      </w:pPr>
    </w:p>
    <w:p w:rsidR="00091EB0" w:rsidRDefault="00091EB0" w:rsidP="00FF52A0">
      <w:pPr>
        <w:pStyle w:val="a9"/>
        <w:spacing w:after="160"/>
        <w:ind w:firstLine="0"/>
        <w:jc w:val="center"/>
        <w:rPr>
          <w:rFonts w:cs="Times New Roman"/>
          <w:b/>
          <w:sz w:val="28"/>
          <w:szCs w:val="28"/>
        </w:rPr>
      </w:pPr>
    </w:p>
    <w:p w:rsidR="00FF52A0" w:rsidRPr="001706FA" w:rsidRDefault="00FF52A0" w:rsidP="00FF52A0">
      <w:pPr>
        <w:pStyle w:val="a9"/>
        <w:spacing w:after="160"/>
        <w:ind w:firstLine="0"/>
        <w:jc w:val="center"/>
        <w:rPr>
          <w:rFonts w:cs="Times New Roman"/>
          <w:b/>
          <w:sz w:val="28"/>
          <w:szCs w:val="28"/>
        </w:rPr>
      </w:pPr>
      <w:r w:rsidRPr="001706FA">
        <w:rPr>
          <w:rFonts w:cs="Times New Roman"/>
          <w:b/>
          <w:sz w:val="28"/>
          <w:szCs w:val="28"/>
        </w:rPr>
        <w:lastRenderedPageBreak/>
        <w:t>7.2. Воспитательные результаты</w:t>
      </w:r>
    </w:p>
    <w:p w:rsidR="00FF52A0" w:rsidRPr="001706FA" w:rsidRDefault="00FF52A0" w:rsidP="00FF52A0">
      <w:pPr>
        <w:pStyle w:val="a9"/>
        <w:spacing w:after="0"/>
        <w:ind w:firstLine="0"/>
        <w:jc w:val="center"/>
        <w:rPr>
          <w:rFonts w:cs="Times New Roman"/>
          <w:b/>
          <w:sz w:val="28"/>
          <w:szCs w:val="28"/>
        </w:rPr>
      </w:pPr>
      <w:r w:rsidRPr="001706FA">
        <w:rPr>
          <w:rFonts w:cs="Times New Roman"/>
          <w:b/>
          <w:sz w:val="28"/>
          <w:szCs w:val="28"/>
        </w:rPr>
        <w:t xml:space="preserve">7.2.1. Воспитание гражданственности, патриотизма, </w:t>
      </w:r>
    </w:p>
    <w:p w:rsidR="00FF52A0" w:rsidRPr="001706FA" w:rsidRDefault="00FF52A0" w:rsidP="00FF52A0">
      <w:pPr>
        <w:pStyle w:val="a9"/>
        <w:spacing w:after="200"/>
        <w:ind w:firstLine="0"/>
        <w:jc w:val="center"/>
        <w:rPr>
          <w:rFonts w:cs="Times New Roman"/>
          <w:b/>
          <w:sz w:val="28"/>
          <w:szCs w:val="28"/>
        </w:rPr>
      </w:pPr>
      <w:r w:rsidRPr="001706FA">
        <w:rPr>
          <w:rFonts w:cs="Times New Roman"/>
          <w:b/>
          <w:sz w:val="28"/>
          <w:szCs w:val="28"/>
        </w:rPr>
        <w:t>уважения к правам, свободам и обязанностям человека</w:t>
      </w:r>
    </w:p>
    <w:p w:rsidR="00FF52A0" w:rsidRPr="001706FA" w:rsidRDefault="00FF52A0" w:rsidP="00B67E2D">
      <w:pPr>
        <w:pStyle w:val="a9"/>
        <w:numPr>
          <w:ilvl w:val="0"/>
          <w:numId w:val="167"/>
        </w:numPr>
        <w:tabs>
          <w:tab w:val="left" w:pos="851"/>
        </w:tabs>
        <w:ind w:left="851" w:hanging="284"/>
        <w:rPr>
          <w:rFonts w:cs="Times New Roman"/>
          <w:sz w:val="28"/>
          <w:szCs w:val="28"/>
        </w:rPr>
      </w:pPr>
      <w:r w:rsidRPr="001706FA">
        <w:rPr>
          <w:rFonts w:cs="Times New Roman"/>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FF52A0" w:rsidRPr="001706FA" w:rsidRDefault="00FF52A0" w:rsidP="00B67E2D">
      <w:pPr>
        <w:pStyle w:val="a9"/>
        <w:numPr>
          <w:ilvl w:val="0"/>
          <w:numId w:val="167"/>
        </w:numPr>
        <w:tabs>
          <w:tab w:val="left" w:pos="851"/>
        </w:tabs>
        <w:ind w:left="851" w:hanging="284"/>
        <w:rPr>
          <w:rFonts w:cs="Times New Roman"/>
          <w:sz w:val="28"/>
          <w:szCs w:val="28"/>
        </w:rPr>
      </w:pPr>
      <w:r w:rsidRPr="001706FA">
        <w:rPr>
          <w:rFonts w:cs="Times New Roman"/>
          <w:sz w:val="28"/>
          <w:szCs w:val="28"/>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F52A0" w:rsidRPr="001706FA" w:rsidRDefault="00FF52A0" w:rsidP="00B67E2D">
      <w:pPr>
        <w:pStyle w:val="a9"/>
        <w:numPr>
          <w:ilvl w:val="0"/>
          <w:numId w:val="167"/>
        </w:numPr>
        <w:tabs>
          <w:tab w:val="left" w:pos="851"/>
        </w:tabs>
        <w:ind w:left="851" w:hanging="284"/>
        <w:rPr>
          <w:rFonts w:cs="Times New Roman"/>
          <w:sz w:val="28"/>
          <w:szCs w:val="28"/>
        </w:rPr>
      </w:pPr>
      <w:r w:rsidRPr="001706FA">
        <w:rPr>
          <w:rFonts w:cs="Times New Roman"/>
          <w:sz w:val="28"/>
          <w:szCs w:val="28"/>
        </w:rPr>
        <w:t>первоначальный опыт постижения ценностей гражданского общества, национальной истории и культуры;</w:t>
      </w:r>
    </w:p>
    <w:p w:rsidR="00FF52A0" w:rsidRPr="001706FA" w:rsidRDefault="00FF52A0" w:rsidP="00B67E2D">
      <w:pPr>
        <w:pStyle w:val="a9"/>
        <w:numPr>
          <w:ilvl w:val="0"/>
          <w:numId w:val="167"/>
        </w:numPr>
        <w:tabs>
          <w:tab w:val="left" w:pos="851"/>
        </w:tabs>
        <w:ind w:left="851" w:hanging="284"/>
        <w:rPr>
          <w:rFonts w:cs="Times New Roman"/>
          <w:sz w:val="28"/>
          <w:szCs w:val="28"/>
        </w:rPr>
      </w:pPr>
      <w:r w:rsidRPr="001706FA">
        <w:rPr>
          <w:rFonts w:cs="Times New Roman"/>
          <w:sz w:val="28"/>
          <w:szCs w:val="28"/>
        </w:rPr>
        <w:t>опыт ролевого взаимодействия и реализации гражданской, патриотической позиции;</w:t>
      </w:r>
    </w:p>
    <w:p w:rsidR="00FF52A0" w:rsidRPr="001706FA" w:rsidRDefault="00FF52A0" w:rsidP="00B67E2D">
      <w:pPr>
        <w:pStyle w:val="a9"/>
        <w:numPr>
          <w:ilvl w:val="0"/>
          <w:numId w:val="167"/>
        </w:numPr>
        <w:tabs>
          <w:tab w:val="left" w:pos="851"/>
        </w:tabs>
        <w:ind w:left="851" w:hanging="284"/>
        <w:rPr>
          <w:rFonts w:cs="Times New Roman"/>
          <w:sz w:val="28"/>
          <w:szCs w:val="28"/>
        </w:rPr>
      </w:pPr>
      <w:r w:rsidRPr="001706FA">
        <w:rPr>
          <w:rFonts w:cs="Times New Roman"/>
          <w:sz w:val="28"/>
          <w:szCs w:val="28"/>
        </w:rPr>
        <w:t>опыт социальной и межкультурной  коммуникации;</w:t>
      </w:r>
    </w:p>
    <w:p w:rsidR="00FF52A0" w:rsidRPr="001706FA" w:rsidRDefault="00FF52A0" w:rsidP="00B67E2D">
      <w:pPr>
        <w:pStyle w:val="a9"/>
        <w:numPr>
          <w:ilvl w:val="0"/>
          <w:numId w:val="167"/>
        </w:numPr>
        <w:tabs>
          <w:tab w:val="left" w:pos="851"/>
        </w:tabs>
        <w:ind w:left="851" w:hanging="284"/>
        <w:rPr>
          <w:rFonts w:cs="Times New Roman"/>
          <w:sz w:val="28"/>
          <w:szCs w:val="28"/>
        </w:rPr>
      </w:pPr>
      <w:r w:rsidRPr="001706FA">
        <w:rPr>
          <w:rFonts w:cs="Times New Roman"/>
          <w:sz w:val="28"/>
          <w:szCs w:val="28"/>
        </w:rPr>
        <w:t>начальные представления о правах и обязанностях человека, гражданина, семьянина, товарища.</w:t>
      </w:r>
    </w:p>
    <w:p w:rsidR="00FF52A0" w:rsidRPr="001706FA" w:rsidRDefault="00FF52A0" w:rsidP="00FF52A0">
      <w:pPr>
        <w:pStyle w:val="a9"/>
        <w:spacing w:before="200" w:after="200"/>
        <w:ind w:firstLine="0"/>
        <w:jc w:val="center"/>
        <w:rPr>
          <w:rFonts w:cs="Times New Roman"/>
          <w:b/>
          <w:sz w:val="28"/>
          <w:szCs w:val="28"/>
        </w:rPr>
      </w:pPr>
      <w:r w:rsidRPr="001706FA">
        <w:rPr>
          <w:rFonts w:cs="Times New Roman"/>
          <w:b/>
          <w:sz w:val="28"/>
          <w:szCs w:val="28"/>
        </w:rPr>
        <w:t>7.2.2. Воспитание нравственных чувств и этического сознания</w:t>
      </w:r>
    </w:p>
    <w:p w:rsidR="00FF52A0" w:rsidRPr="001706FA" w:rsidRDefault="00FF52A0" w:rsidP="00B67E2D">
      <w:pPr>
        <w:pStyle w:val="a9"/>
        <w:numPr>
          <w:ilvl w:val="0"/>
          <w:numId w:val="168"/>
        </w:numPr>
        <w:tabs>
          <w:tab w:val="left" w:pos="851"/>
        </w:tabs>
        <w:ind w:left="851" w:hanging="284"/>
        <w:rPr>
          <w:rFonts w:cs="Times New Roman"/>
          <w:sz w:val="28"/>
          <w:szCs w:val="28"/>
        </w:rPr>
      </w:pPr>
      <w:r w:rsidRPr="001706FA">
        <w:rPr>
          <w:rFonts w:cs="Times New Roman"/>
          <w:sz w:val="28"/>
          <w:szCs w:val="28"/>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FF52A0" w:rsidRPr="001706FA" w:rsidRDefault="00FF52A0" w:rsidP="00B67E2D">
      <w:pPr>
        <w:pStyle w:val="a9"/>
        <w:numPr>
          <w:ilvl w:val="0"/>
          <w:numId w:val="168"/>
        </w:numPr>
        <w:tabs>
          <w:tab w:val="left" w:pos="851"/>
        </w:tabs>
        <w:ind w:left="851" w:hanging="284"/>
        <w:rPr>
          <w:rFonts w:cs="Times New Roman"/>
          <w:sz w:val="28"/>
          <w:szCs w:val="28"/>
        </w:rPr>
      </w:pPr>
      <w:r w:rsidRPr="001706FA">
        <w:rPr>
          <w:rFonts w:cs="Times New Roman"/>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FF52A0" w:rsidRPr="001706FA" w:rsidRDefault="00FF52A0" w:rsidP="00B67E2D">
      <w:pPr>
        <w:pStyle w:val="a9"/>
        <w:numPr>
          <w:ilvl w:val="0"/>
          <w:numId w:val="168"/>
        </w:numPr>
        <w:tabs>
          <w:tab w:val="left" w:pos="851"/>
        </w:tabs>
        <w:ind w:left="851" w:hanging="284"/>
        <w:rPr>
          <w:rFonts w:cs="Times New Roman"/>
          <w:sz w:val="28"/>
          <w:szCs w:val="28"/>
        </w:rPr>
      </w:pPr>
      <w:r w:rsidRPr="001706FA">
        <w:rPr>
          <w:rFonts w:cs="Times New Roman"/>
          <w:sz w:val="28"/>
          <w:szCs w:val="28"/>
        </w:rPr>
        <w:t>уважительное отношение к традиционным религиям;</w:t>
      </w:r>
    </w:p>
    <w:p w:rsidR="00FF52A0" w:rsidRPr="001706FA" w:rsidRDefault="00FF52A0" w:rsidP="00B67E2D">
      <w:pPr>
        <w:pStyle w:val="a9"/>
        <w:numPr>
          <w:ilvl w:val="0"/>
          <w:numId w:val="168"/>
        </w:numPr>
        <w:tabs>
          <w:tab w:val="left" w:pos="851"/>
        </w:tabs>
        <w:ind w:left="851" w:hanging="284"/>
        <w:rPr>
          <w:rFonts w:cs="Times New Roman"/>
          <w:sz w:val="28"/>
          <w:szCs w:val="28"/>
        </w:rPr>
      </w:pPr>
      <w:r w:rsidRPr="001706FA">
        <w:rPr>
          <w:rFonts w:cs="Times New Roman"/>
          <w:sz w:val="28"/>
          <w:szCs w:val="28"/>
        </w:rPr>
        <w:t>неравнодушие к жизненным проблемам других людей, сочувствие  к человеку, находящемуся в трудной ситуации;</w:t>
      </w:r>
    </w:p>
    <w:p w:rsidR="00FF52A0" w:rsidRPr="001706FA" w:rsidRDefault="00FF52A0" w:rsidP="00B67E2D">
      <w:pPr>
        <w:pStyle w:val="a9"/>
        <w:numPr>
          <w:ilvl w:val="0"/>
          <w:numId w:val="168"/>
        </w:numPr>
        <w:tabs>
          <w:tab w:val="left" w:pos="851"/>
        </w:tabs>
        <w:ind w:left="851" w:hanging="284"/>
        <w:rPr>
          <w:rFonts w:cs="Times New Roman"/>
          <w:sz w:val="28"/>
          <w:szCs w:val="28"/>
        </w:rPr>
      </w:pPr>
      <w:r w:rsidRPr="001706FA">
        <w:rPr>
          <w:rFonts w:cs="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F52A0" w:rsidRPr="001706FA" w:rsidRDefault="00FF52A0" w:rsidP="00B67E2D">
      <w:pPr>
        <w:pStyle w:val="a9"/>
        <w:numPr>
          <w:ilvl w:val="0"/>
          <w:numId w:val="168"/>
        </w:numPr>
        <w:tabs>
          <w:tab w:val="left" w:pos="851"/>
        </w:tabs>
        <w:ind w:left="851" w:hanging="284"/>
        <w:rPr>
          <w:rFonts w:cs="Times New Roman"/>
          <w:sz w:val="28"/>
          <w:szCs w:val="28"/>
        </w:rPr>
      </w:pPr>
      <w:r w:rsidRPr="001706FA">
        <w:rPr>
          <w:rFonts w:cs="Times New Roman"/>
          <w:sz w:val="28"/>
          <w:szCs w:val="28"/>
        </w:rPr>
        <w:t>уважительное отношение к родителям, к старшим, заботливое отношение к младшим;</w:t>
      </w:r>
    </w:p>
    <w:p w:rsidR="00FF52A0" w:rsidRPr="001706FA" w:rsidRDefault="00FF52A0" w:rsidP="00B67E2D">
      <w:pPr>
        <w:pStyle w:val="a9"/>
        <w:numPr>
          <w:ilvl w:val="0"/>
          <w:numId w:val="168"/>
        </w:numPr>
        <w:tabs>
          <w:tab w:val="left" w:pos="851"/>
        </w:tabs>
        <w:ind w:left="851" w:hanging="284"/>
        <w:rPr>
          <w:rFonts w:cs="Times New Roman"/>
          <w:sz w:val="28"/>
          <w:szCs w:val="28"/>
        </w:rPr>
      </w:pPr>
      <w:r w:rsidRPr="001706FA">
        <w:rPr>
          <w:rFonts w:cs="Times New Roman"/>
          <w:sz w:val="28"/>
          <w:szCs w:val="28"/>
        </w:rPr>
        <w:t>знание традиций своей семьи и школы, бережное отношение к ним.</w:t>
      </w:r>
    </w:p>
    <w:p w:rsidR="00FF52A0" w:rsidRPr="001706FA" w:rsidRDefault="00FF52A0" w:rsidP="00FF52A0">
      <w:pPr>
        <w:pStyle w:val="a9"/>
        <w:spacing w:before="200" w:after="0"/>
        <w:ind w:firstLine="0"/>
        <w:jc w:val="center"/>
        <w:rPr>
          <w:rFonts w:cs="Times New Roman"/>
          <w:b/>
          <w:sz w:val="28"/>
          <w:szCs w:val="28"/>
        </w:rPr>
      </w:pPr>
      <w:r w:rsidRPr="001706FA">
        <w:rPr>
          <w:rFonts w:cs="Times New Roman"/>
          <w:b/>
          <w:sz w:val="28"/>
          <w:szCs w:val="28"/>
        </w:rPr>
        <w:t>7.2.3. Воспитание трудолюбия,</w:t>
      </w:r>
    </w:p>
    <w:p w:rsidR="00FF52A0" w:rsidRPr="001706FA" w:rsidRDefault="00FF52A0" w:rsidP="00FF52A0">
      <w:pPr>
        <w:pStyle w:val="a9"/>
        <w:spacing w:after="200"/>
        <w:ind w:firstLine="0"/>
        <w:jc w:val="center"/>
        <w:rPr>
          <w:rFonts w:cs="Times New Roman"/>
          <w:b/>
          <w:sz w:val="28"/>
          <w:szCs w:val="28"/>
        </w:rPr>
      </w:pPr>
      <w:r w:rsidRPr="001706FA">
        <w:rPr>
          <w:rFonts w:cs="Times New Roman"/>
          <w:b/>
          <w:sz w:val="28"/>
          <w:szCs w:val="28"/>
        </w:rPr>
        <w:t>творческого отношения к учению, труду, жизни</w:t>
      </w:r>
    </w:p>
    <w:p w:rsidR="00FF52A0" w:rsidRPr="001706FA" w:rsidRDefault="00FF52A0" w:rsidP="00B67E2D">
      <w:pPr>
        <w:pStyle w:val="a9"/>
        <w:numPr>
          <w:ilvl w:val="0"/>
          <w:numId w:val="169"/>
        </w:numPr>
        <w:tabs>
          <w:tab w:val="left" w:pos="851"/>
        </w:tabs>
        <w:ind w:left="851" w:hanging="284"/>
        <w:rPr>
          <w:rFonts w:cs="Times New Roman"/>
          <w:sz w:val="28"/>
          <w:szCs w:val="28"/>
        </w:rPr>
      </w:pPr>
      <w:r w:rsidRPr="001706FA">
        <w:rPr>
          <w:rFonts w:cs="Times New Roman"/>
          <w:sz w:val="28"/>
          <w:szCs w:val="28"/>
        </w:rPr>
        <w:t>ценностное отношение к труду и творчеству, человеку труда, трудовым достижениям России и человечества, трудолюбие;</w:t>
      </w:r>
    </w:p>
    <w:p w:rsidR="00FF52A0" w:rsidRPr="001706FA" w:rsidRDefault="00FF52A0" w:rsidP="00B67E2D">
      <w:pPr>
        <w:pStyle w:val="a9"/>
        <w:numPr>
          <w:ilvl w:val="0"/>
          <w:numId w:val="169"/>
        </w:numPr>
        <w:tabs>
          <w:tab w:val="left" w:pos="851"/>
        </w:tabs>
        <w:ind w:left="851" w:hanging="284"/>
        <w:rPr>
          <w:rFonts w:cs="Times New Roman"/>
          <w:sz w:val="28"/>
          <w:szCs w:val="28"/>
        </w:rPr>
      </w:pPr>
      <w:r w:rsidRPr="001706FA">
        <w:rPr>
          <w:rFonts w:cs="Times New Roman"/>
          <w:sz w:val="28"/>
          <w:szCs w:val="28"/>
        </w:rPr>
        <w:t>ценностное и творческое отношение к учебному труду;</w:t>
      </w:r>
    </w:p>
    <w:p w:rsidR="00FF52A0" w:rsidRPr="001706FA" w:rsidRDefault="00FF52A0" w:rsidP="00B67E2D">
      <w:pPr>
        <w:pStyle w:val="a9"/>
        <w:numPr>
          <w:ilvl w:val="0"/>
          <w:numId w:val="169"/>
        </w:numPr>
        <w:tabs>
          <w:tab w:val="left" w:pos="851"/>
        </w:tabs>
        <w:ind w:left="851" w:hanging="284"/>
        <w:rPr>
          <w:rFonts w:cs="Times New Roman"/>
          <w:sz w:val="28"/>
          <w:szCs w:val="28"/>
        </w:rPr>
      </w:pPr>
      <w:r w:rsidRPr="001706FA">
        <w:rPr>
          <w:rFonts w:cs="Times New Roman"/>
          <w:sz w:val="28"/>
          <w:szCs w:val="28"/>
        </w:rPr>
        <w:lastRenderedPageBreak/>
        <w:t>элементарные представления о различных профессиях;</w:t>
      </w:r>
    </w:p>
    <w:p w:rsidR="00FF52A0" w:rsidRPr="001706FA" w:rsidRDefault="00FF52A0" w:rsidP="00B67E2D">
      <w:pPr>
        <w:pStyle w:val="a9"/>
        <w:numPr>
          <w:ilvl w:val="0"/>
          <w:numId w:val="169"/>
        </w:numPr>
        <w:tabs>
          <w:tab w:val="left" w:pos="851"/>
        </w:tabs>
        <w:ind w:left="851" w:hanging="284"/>
        <w:rPr>
          <w:rFonts w:cs="Times New Roman"/>
          <w:sz w:val="28"/>
          <w:szCs w:val="28"/>
        </w:rPr>
      </w:pPr>
      <w:r w:rsidRPr="001706FA">
        <w:rPr>
          <w:rFonts w:cs="Times New Roman"/>
          <w:sz w:val="28"/>
          <w:szCs w:val="28"/>
        </w:rPr>
        <w:t>первоначальные навыки трудового творческого сотрудничества со сверстниками, старшими детьми и взрослыми;</w:t>
      </w:r>
    </w:p>
    <w:p w:rsidR="00FF52A0" w:rsidRPr="001706FA" w:rsidRDefault="00FF52A0" w:rsidP="00B67E2D">
      <w:pPr>
        <w:pStyle w:val="a9"/>
        <w:numPr>
          <w:ilvl w:val="0"/>
          <w:numId w:val="169"/>
        </w:numPr>
        <w:tabs>
          <w:tab w:val="left" w:pos="851"/>
        </w:tabs>
        <w:ind w:left="851" w:hanging="284"/>
        <w:rPr>
          <w:rFonts w:cs="Times New Roman"/>
          <w:sz w:val="28"/>
          <w:szCs w:val="28"/>
        </w:rPr>
      </w:pPr>
      <w:r w:rsidRPr="001706FA">
        <w:rPr>
          <w:rFonts w:cs="Times New Roman"/>
          <w:sz w:val="28"/>
          <w:szCs w:val="28"/>
        </w:rPr>
        <w:t>осознание приоритета нравственных основ труда, творчества, создания нового;</w:t>
      </w:r>
    </w:p>
    <w:p w:rsidR="00FF52A0" w:rsidRPr="001706FA" w:rsidRDefault="00FF52A0" w:rsidP="00B67E2D">
      <w:pPr>
        <w:pStyle w:val="a9"/>
        <w:numPr>
          <w:ilvl w:val="0"/>
          <w:numId w:val="169"/>
        </w:numPr>
        <w:tabs>
          <w:tab w:val="left" w:pos="851"/>
        </w:tabs>
        <w:ind w:left="851" w:hanging="284"/>
        <w:rPr>
          <w:rFonts w:cs="Times New Roman"/>
          <w:sz w:val="28"/>
          <w:szCs w:val="28"/>
        </w:rPr>
      </w:pPr>
      <w:r w:rsidRPr="001706FA">
        <w:rPr>
          <w:rFonts w:cs="Times New Roman"/>
          <w:sz w:val="28"/>
          <w:szCs w:val="28"/>
        </w:rPr>
        <w:t xml:space="preserve">первоначальный опыт участия в различных видах общественно полезной и личностно значимой деятельности; </w:t>
      </w:r>
    </w:p>
    <w:p w:rsidR="00FF52A0" w:rsidRPr="001706FA" w:rsidRDefault="00FF52A0" w:rsidP="00B67E2D">
      <w:pPr>
        <w:pStyle w:val="a9"/>
        <w:numPr>
          <w:ilvl w:val="0"/>
          <w:numId w:val="169"/>
        </w:numPr>
        <w:tabs>
          <w:tab w:val="left" w:pos="851"/>
        </w:tabs>
        <w:ind w:left="851" w:hanging="284"/>
        <w:rPr>
          <w:rFonts w:cs="Times New Roman"/>
          <w:sz w:val="28"/>
          <w:szCs w:val="28"/>
        </w:rPr>
      </w:pPr>
      <w:r w:rsidRPr="001706FA">
        <w:rPr>
          <w:rFonts w:cs="Times New Roman"/>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FF52A0" w:rsidRPr="001706FA" w:rsidRDefault="00FF52A0" w:rsidP="00B67E2D">
      <w:pPr>
        <w:pStyle w:val="a9"/>
        <w:numPr>
          <w:ilvl w:val="0"/>
          <w:numId w:val="169"/>
        </w:numPr>
        <w:tabs>
          <w:tab w:val="left" w:pos="851"/>
        </w:tabs>
        <w:ind w:left="851" w:hanging="284"/>
        <w:rPr>
          <w:rFonts w:cs="Times New Roman"/>
          <w:sz w:val="28"/>
          <w:szCs w:val="28"/>
        </w:rPr>
      </w:pPr>
      <w:r w:rsidRPr="001706FA">
        <w:rPr>
          <w:rFonts w:cs="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FF52A0" w:rsidRPr="001706FA" w:rsidRDefault="00FF52A0" w:rsidP="00FF52A0">
      <w:pPr>
        <w:pStyle w:val="a9"/>
        <w:spacing w:before="200" w:after="0"/>
        <w:ind w:firstLine="0"/>
        <w:jc w:val="center"/>
        <w:rPr>
          <w:rFonts w:cs="Times New Roman"/>
          <w:b/>
          <w:sz w:val="28"/>
          <w:szCs w:val="28"/>
        </w:rPr>
      </w:pPr>
      <w:r w:rsidRPr="001706FA">
        <w:rPr>
          <w:rFonts w:cs="Times New Roman"/>
          <w:b/>
          <w:sz w:val="28"/>
          <w:szCs w:val="28"/>
        </w:rPr>
        <w:t xml:space="preserve">7.2.4. Формирование </w:t>
      </w:r>
    </w:p>
    <w:p w:rsidR="00FF52A0" w:rsidRPr="001706FA" w:rsidRDefault="00FF52A0" w:rsidP="00FF52A0">
      <w:pPr>
        <w:pStyle w:val="a9"/>
        <w:spacing w:after="200"/>
        <w:ind w:firstLine="0"/>
        <w:jc w:val="center"/>
        <w:rPr>
          <w:rFonts w:cs="Times New Roman"/>
          <w:b/>
          <w:sz w:val="28"/>
          <w:szCs w:val="28"/>
        </w:rPr>
      </w:pPr>
      <w:r w:rsidRPr="001706FA">
        <w:rPr>
          <w:rFonts w:cs="Times New Roman"/>
          <w:b/>
          <w:sz w:val="28"/>
          <w:szCs w:val="28"/>
        </w:rPr>
        <w:t>ценностного отношения к здоровью и здоровому образу жизни</w:t>
      </w:r>
    </w:p>
    <w:p w:rsidR="00FF52A0" w:rsidRPr="001706FA" w:rsidRDefault="00FF52A0" w:rsidP="00B67E2D">
      <w:pPr>
        <w:pStyle w:val="a9"/>
        <w:numPr>
          <w:ilvl w:val="0"/>
          <w:numId w:val="170"/>
        </w:numPr>
        <w:tabs>
          <w:tab w:val="left" w:pos="851"/>
        </w:tabs>
        <w:ind w:left="851" w:hanging="284"/>
        <w:rPr>
          <w:rFonts w:cs="Times New Roman"/>
          <w:sz w:val="28"/>
          <w:szCs w:val="28"/>
        </w:rPr>
      </w:pPr>
      <w:r w:rsidRPr="001706FA">
        <w:rPr>
          <w:rFonts w:cs="Times New Roman"/>
          <w:sz w:val="28"/>
          <w:szCs w:val="28"/>
        </w:rPr>
        <w:t>ценностное отношение к своему здоровью, здоровью близких и окружающих людей;</w:t>
      </w:r>
    </w:p>
    <w:p w:rsidR="00FF52A0" w:rsidRPr="001706FA" w:rsidRDefault="00FF52A0" w:rsidP="00B67E2D">
      <w:pPr>
        <w:pStyle w:val="a9"/>
        <w:numPr>
          <w:ilvl w:val="0"/>
          <w:numId w:val="170"/>
        </w:numPr>
        <w:tabs>
          <w:tab w:val="left" w:pos="851"/>
        </w:tabs>
        <w:ind w:left="851" w:hanging="284"/>
        <w:rPr>
          <w:rFonts w:cs="Times New Roman"/>
          <w:sz w:val="28"/>
          <w:szCs w:val="28"/>
        </w:rPr>
      </w:pPr>
      <w:r w:rsidRPr="001706FA">
        <w:rPr>
          <w:rFonts w:cs="Times New Roman"/>
          <w:sz w:val="28"/>
          <w:szCs w:val="28"/>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FF52A0" w:rsidRPr="001706FA" w:rsidRDefault="00FF52A0" w:rsidP="00B67E2D">
      <w:pPr>
        <w:pStyle w:val="a9"/>
        <w:numPr>
          <w:ilvl w:val="0"/>
          <w:numId w:val="170"/>
        </w:numPr>
        <w:tabs>
          <w:tab w:val="left" w:pos="851"/>
        </w:tabs>
        <w:ind w:left="851" w:hanging="284"/>
        <w:rPr>
          <w:rFonts w:cs="Times New Roman"/>
          <w:sz w:val="28"/>
          <w:szCs w:val="28"/>
        </w:rPr>
      </w:pPr>
      <w:r w:rsidRPr="001706FA">
        <w:rPr>
          <w:rFonts w:cs="Times New Roman"/>
          <w:sz w:val="28"/>
          <w:szCs w:val="28"/>
        </w:rPr>
        <w:t xml:space="preserve">первоначальный личный опыт </w:t>
      </w:r>
      <w:proofErr w:type="spellStart"/>
      <w:r w:rsidRPr="001706FA">
        <w:rPr>
          <w:rFonts w:cs="Times New Roman"/>
          <w:sz w:val="28"/>
          <w:szCs w:val="28"/>
        </w:rPr>
        <w:t>здоровьесберегающей</w:t>
      </w:r>
      <w:proofErr w:type="spellEnd"/>
      <w:r w:rsidRPr="001706FA">
        <w:rPr>
          <w:rFonts w:cs="Times New Roman"/>
          <w:sz w:val="28"/>
          <w:szCs w:val="28"/>
        </w:rPr>
        <w:t xml:space="preserve"> деятельности;</w:t>
      </w:r>
    </w:p>
    <w:p w:rsidR="00FF52A0" w:rsidRPr="001706FA" w:rsidRDefault="00FF52A0" w:rsidP="00B67E2D">
      <w:pPr>
        <w:pStyle w:val="a9"/>
        <w:numPr>
          <w:ilvl w:val="0"/>
          <w:numId w:val="170"/>
        </w:numPr>
        <w:tabs>
          <w:tab w:val="left" w:pos="851"/>
        </w:tabs>
        <w:ind w:left="851" w:hanging="284"/>
        <w:rPr>
          <w:rFonts w:cs="Times New Roman"/>
          <w:sz w:val="28"/>
          <w:szCs w:val="28"/>
        </w:rPr>
      </w:pPr>
      <w:r w:rsidRPr="001706FA">
        <w:rPr>
          <w:rFonts w:cs="Times New Roman"/>
          <w:sz w:val="28"/>
          <w:szCs w:val="28"/>
        </w:rPr>
        <w:t>первоначальные представления о роли физической культуры и спорта для здоровья человека, его образования, труда и творчества;</w:t>
      </w:r>
    </w:p>
    <w:p w:rsidR="00FF52A0" w:rsidRPr="001706FA" w:rsidRDefault="00FF52A0" w:rsidP="00B67E2D">
      <w:pPr>
        <w:pStyle w:val="a9"/>
        <w:numPr>
          <w:ilvl w:val="0"/>
          <w:numId w:val="170"/>
        </w:numPr>
        <w:tabs>
          <w:tab w:val="left" w:pos="851"/>
        </w:tabs>
        <w:ind w:left="851" w:hanging="284"/>
        <w:rPr>
          <w:rFonts w:cs="Times New Roman"/>
          <w:sz w:val="28"/>
          <w:szCs w:val="28"/>
        </w:rPr>
      </w:pPr>
      <w:r w:rsidRPr="001706FA">
        <w:rPr>
          <w:rFonts w:cs="Times New Roman"/>
          <w:sz w:val="28"/>
          <w:szCs w:val="28"/>
        </w:rPr>
        <w:t>знания о возможном негативном влиянии компьютерных игр, телевидения, рекламы на здоровье человека.</w:t>
      </w:r>
    </w:p>
    <w:p w:rsidR="00FF52A0" w:rsidRPr="001706FA" w:rsidRDefault="00FF52A0" w:rsidP="00FF52A0">
      <w:pPr>
        <w:pStyle w:val="a9"/>
        <w:spacing w:before="200" w:after="0"/>
        <w:ind w:firstLine="0"/>
        <w:jc w:val="center"/>
        <w:rPr>
          <w:rFonts w:cs="Times New Roman"/>
          <w:b/>
          <w:sz w:val="28"/>
          <w:szCs w:val="28"/>
        </w:rPr>
      </w:pPr>
      <w:r w:rsidRPr="001706FA">
        <w:rPr>
          <w:rFonts w:cs="Times New Roman"/>
          <w:b/>
          <w:sz w:val="28"/>
          <w:szCs w:val="28"/>
        </w:rPr>
        <w:t>7.2.5. Воспитание ценностного отношения</w:t>
      </w:r>
    </w:p>
    <w:p w:rsidR="00FF52A0" w:rsidRPr="001706FA" w:rsidRDefault="00FF52A0" w:rsidP="00FF52A0">
      <w:pPr>
        <w:pStyle w:val="a9"/>
        <w:spacing w:after="200"/>
        <w:ind w:firstLine="0"/>
        <w:jc w:val="center"/>
        <w:rPr>
          <w:rFonts w:cs="Times New Roman"/>
          <w:b/>
          <w:sz w:val="28"/>
          <w:szCs w:val="28"/>
        </w:rPr>
      </w:pPr>
      <w:r w:rsidRPr="001706FA">
        <w:rPr>
          <w:rFonts w:cs="Times New Roman"/>
          <w:b/>
          <w:sz w:val="28"/>
          <w:szCs w:val="28"/>
        </w:rPr>
        <w:t>к природе, окружающей среде (экологическое воспитание)</w:t>
      </w:r>
    </w:p>
    <w:p w:rsidR="00FF52A0" w:rsidRPr="001706FA" w:rsidRDefault="00FF52A0" w:rsidP="00B67E2D">
      <w:pPr>
        <w:pStyle w:val="a9"/>
        <w:numPr>
          <w:ilvl w:val="0"/>
          <w:numId w:val="171"/>
        </w:numPr>
        <w:tabs>
          <w:tab w:val="left" w:pos="851"/>
        </w:tabs>
        <w:ind w:left="851" w:hanging="284"/>
        <w:rPr>
          <w:rFonts w:cs="Times New Roman"/>
          <w:sz w:val="28"/>
          <w:szCs w:val="28"/>
        </w:rPr>
      </w:pPr>
      <w:r w:rsidRPr="001706FA">
        <w:rPr>
          <w:rFonts w:cs="Times New Roman"/>
          <w:sz w:val="28"/>
          <w:szCs w:val="28"/>
        </w:rPr>
        <w:t>ценностное отношение к природе;</w:t>
      </w:r>
    </w:p>
    <w:p w:rsidR="00FF52A0" w:rsidRPr="001706FA" w:rsidRDefault="00FF52A0" w:rsidP="00B67E2D">
      <w:pPr>
        <w:pStyle w:val="a9"/>
        <w:numPr>
          <w:ilvl w:val="0"/>
          <w:numId w:val="171"/>
        </w:numPr>
        <w:tabs>
          <w:tab w:val="left" w:pos="851"/>
        </w:tabs>
        <w:ind w:left="851" w:hanging="284"/>
        <w:rPr>
          <w:rFonts w:cs="Times New Roman"/>
          <w:sz w:val="28"/>
          <w:szCs w:val="28"/>
        </w:rPr>
      </w:pPr>
      <w:r w:rsidRPr="001706FA">
        <w:rPr>
          <w:rFonts w:cs="Times New Roman"/>
          <w:sz w:val="28"/>
          <w:szCs w:val="28"/>
        </w:rPr>
        <w:t>первоначальный опыт эстетического, эмоционально-нравственного отношения к природе;</w:t>
      </w:r>
    </w:p>
    <w:p w:rsidR="00FF52A0" w:rsidRPr="001706FA" w:rsidRDefault="00FF52A0" w:rsidP="00B67E2D">
      <w:pPr>
        <w:pStyle w:val="a9"/>
        <w:numPr>
          <w:ilvl w:val="0"/>
          <w:numId w:val="171"/>
        </w:numPr>
        <w:tabs>
          <w:tab w:val="left" w:pos="851"/>
        </w:tabs>
        <w:ind w:left="851" w:hanging="284"/>
        <w:rPr>
          <w:rFonts w:cs="Times New Roman"/>
          <w:sz w:val="28"/>
          <w:szCs w:val="28"/>
        </w:rPr>
      </w:pPr>
      <w:r w:rsidRPr="001706FA">
        <w:rPr>
          <w:rFonts w:cs="Times New Roman"/>
          <w:sz w:val="28"/>
          <w:szCs w:val="28"/>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FF52A0" w:rsidRPr="001706FA" w:rsidRDefault="00FF52A0" w:rsidP="00B67E2D">
      <w:pPr>
        <w:pStyle w:val="a9"/>
        <w:numPr>
          <w:ilvl w:val="0"/>
          <w:numId w:val="171"/>
        </w:numPr>
        <w:tabs>
          <w:tab w:val="left" w:pos="851"/>
        </w:tabs>
        <w:ind w:left="851" w:hanging="284"/>
        <w:rPr>
          <w:rFonts w:cs="Times New Roman"/>
          <w:sz w:val="28"/>
          <w:szCs w:val="28"/>
        </w:rPr>
      </w:pPr>
      <w:r w:rsidRPr="001706FA">
        <w:rPr>
          <w:rFonts w:cs="Times New Roman"/>
          <w:sz w:val="28"/>
          <w:szCs w:val="28"/>
        </w:rPr>
        <w:t xml:space="preserve">первоначальный опыт участия в природоохранной деятельности в школе, на пришкольном участке, по месту жительства; </w:t>
      </w:r>
    </w:p>
    <w:p w:rsidR="00FF52A0" w:rsidRPr="001706FA" w:rsidRDefault="00FF52A0" w:rsidP="00B67E2D">
      <w:pPr>
        <w:pStyle w:val="a9"/>
        <w:numPr>
          <w:ilvl w:val="0"/>
          <w:numId w:val="171"/>
        </w:numPr>
        <w:tabs>
          <w:tab w:val="left" w:pos="851"/>
        </w:tabs>
        <w:ind w:left="851" w:hanging="284"/>
        <w:rPr>
          <w:rFonts w:cs="Times New Roman"/>
          <w:sz w:val="28"/>
          <w:szCs w:val="28"/>
        </w:rPr>
      </w:pPr>
      <w:r w:rsidRPr="001706FA">
        <w:rPr>
          <w:rFonts w:cs="Times New Roman"/>
          <w:sz w:val="28"/>
          <w:szCs w:val="28"/>
        </w:rPr>
        <w:t>личный опыт участия в экологических инициативах, проектах.</w:t>
      </w:r>
    </w:p>
    <w:p w:rsidR="00FF52A0" w:rsidRPr="001706FA" w:rsidRDefault="00FF52A0" w:rsidP="00FF52A0">
      <w:pPr>
        <w:pStyle w:val="a9"/>
        <w:spacing w:after="0"/>
        <w:ind w:firstLine="0"/>
        <w:jc w:val="center"/>
        <w:rPr>
          <w:rFonts w:cs="Times New Roman"/>
          <w:b/>
          <w:sz w:val="28"/>
          <w:szCs w:val="28"/>
        </w:rPr>
      </w:pPr>
      <w:r w:rsidRPr="001706FA">
        <w:rPr>
          <w:rFonts w:cs="Times New Roman"/>
          <w:b/>
          <w:sz w:val="28"/>
          <w:szCs w:val="28"/>
        </w:rPr>
        <w:t xml:space="preserve">7.2.6. Воспитание ценностного отношения к </w:t>
      </w:r>
      <w:proofErr w:type="gramStart"/>
      <w:r w:rsidRPr="001706FA">
        <w:rPr>
          <w:rFonts w:cs="Times New Roman"/>
          <w:b/>
          <w:sz w:val="28"/>
          <w:szCs w:val="28"/>
        </w:rPr>
        <w:t>прекрасному</w:t>
      </w:r>
      <w:proofErr w:type="gramEnd"/>
      <w:r w:rsidRPr="001706FA">
        <w:rPr>
          <w:rFonts w:cs="Times New Roman"/>
          <w:b/>
          <w:sz w:val="28"/>
          <w:szCs w:val="28"/>
        </w:rPr>
        <w:t xml:space="preserve">, </w:t>
      </w:r>
    </w:p>
    <w:p w:rsidR="00FF52A0" w:rsidRPr="001706FA" w:rsidRDefault="00FF52A0" w:rsidP="00FF52A0">
      <w:pPr>
        <w:pStyle w:val="a9"/>
        <w:spacing w:after="0"/>
        <w:ind w:firstLine="0"/>
        <w:jc w:val="center"/>
        <w:rPr>
          <w:rFonts w:cs="Times New Roman"/>
          <w:b/>
          <w:sz w:val="28"/>
          <w:szCs w:val="28"/>
        </w:rPr>
      </w:pPr>
      <w:r w:rsidRPr="001706FA">
        <w:rPr>
          <w:rFonts w:cs="Times New Roman"/>
          <w:b/>
          <w:sz w:val="28"/>
          <w:szCs w:val="28"/>
        </w:rPr>
        <w:t xml:space="preserve">формирование представлений об эстетических идеалах и ценностях </w:t>
      </w:r>
    </w:p>
    <w:p w:rsidR="00FF52A0" w:rsidRPr="001706FA" w:rsidRDefault="00FF52A0" w:rsidP="00FF52A0">
      <w:pPr>
        <w:pStyle w:val="a9"/>
        <w:spacing w:after="200"/>
        <w:ind w:firstLine="0"/>
        <w:jc w:val="center"/>
        <w:rPr>
          <w:rFonts w:cs="Times New Roman"/>
          <w:b/>
          <w:sz w:val="28"/>
          <w:szCs w:val="28"/>
        </w:rPr>
      </w:pPr>
      <w:r w:rsidRPr="001706FA">
        <w:rPr>
          <w:rFonts w:cs="Times New Roman"/>
          <w:b/>
          <w:sz w:val="28"/>
          <w:szCs w:val="28"/>
        </w:rPr>
        <w:t>(эстетическое воспитание)</w:t>
      </w:r>
    </w:p>
    <w:p w:rsidR="00FF52A0" w:rsidRPr="001706FA" w:rsidRDefault="00FF52A0" w:rsidP="00B67E2D">
      <w:pPr>
        <w:pStyle w:val="a9"/>
        <w:numPr>
          <w:ilvl w:val="0"/>
          <w:numId w:val="172"/>
        </w:numPr>
        <w:tabs>
          <w:tab w:val="left" w:pos="851"/>
        </w:tabs>
        <w:ind w:left="851" w:hanging="284"/>
        <w:rPr>
          <w:rFonts w:cs="Times New Roman"/>
          <w:sz w:val="28"/>
          <w:szCs w:val="28"/>
        </w:rPr>
      </w:pPr>
      <w:r w:rsidRPr="001706FA">
        <w:rPr>
          <w:rFonts w:cs="Times New Roman"/>
          <w:sz w:val="28"/>
          <w:szCs w:val="28"/>
        </w:rPr>
        <w:t>первоначальные умения видеть красоту в окружающем мире;</w:t>
      </w:r>
    </w:p>
    <w:p w:rsidR="00FF52A0" w:rsidRPr="001706FA" w:rsidRDefault="00FF52A0" w:rsidP="00B67E2D">
      <w:pPr>
        <w:pStyle w:val="a9"/>
        <w:numPr>
          <w:ilvl w:val="0"/>
          <w:numId w:val="172"/>
        </w:numPr>
        <w:tabs>
          <w:tab w:val="left" w:pos="851"/>
        </w:tabs>
        <w:ind w:left="851" w:hanging="284"/>
        <w:rPr>
          <w:rFonts w:cs="Times New Roman"/>
          <w:sz w:val="28"/>
          <w:szCs w:val="28"/>
        </w:rPr>
      </w:pPr>
      <w:r w:rsidRPr="001706FA">
        <w:rPr>
          <w:rFonts w:cs="Times New Roman"/>
          <w:sz w:val="28"/>
          <w:szCs w:val="28"/>
        </w:rPr>
        <w:t>первоначальные умения видеть красоту в поведении, поступках людей;</w:t>
      </w:r>
    </w:p>
    <w:p w:rsidR="00FF52A0" w:rsidRPr="001706FA" w:rsidRDefault="00FF52A0" w:rsidP="00B67E2D">
      <w:pPr>
        <w:pStyle w:val="a9"/>
        <w:numPr>
          <w:ilvl w:val="0"/>
          <w:numId w:val="172"/>
        </w:numPr>
        <w:tabs>
          <w:tab w:val="left" w:pos="851"/>
        </w:tabs>
        <w:ind w:left="851" w:hanging="284"/>
        <w:rPr>
          <w:rFonts w:cs="Times New Roman"/>
          <w:sz w:val="28"/>
          <w:szCs w:val="28"/>
        </w:rPr>
      </w:pPr>
      <w:r w:rsidRPr="001706FA">
        <w:rPr>
          <w:rFonts w:cs="Times New Roman"/>
          <w:sz w:val="28"/>
          <w:szCs w:val="28"/>
        </w:rPr>
        <w:lastRenderedPageBreak/>
        <w:t>элементарные представления об эстетических и художественных ценностях отечественной культуры;</w:t>
      </w:r>
    </w:p>
    <w:p w:rsidR="00FF52A0" w:rsidRPr="001706FA" w:rsidRDefault="00FF52A0" w:rsidP="00B67E2D">
      <w:pPr>
        <w:pStyle w:val="a9"/>
        <w:numPr>
          <w:ilvl w:val="0"/>
          <w:numId w:val="172"/>
        </w:numPr>
        <w:tabs>
          <w:tab w:val="left" w:pos="851"/>
        </w:tabs>
        <w:ind w:left="851" w:hanging="284"/>
        <w:rPr>
          <w:rFonts w:cs="Times New Roman"/>
          <w:sz w:val="28"/>
          <w:szCs w:val="28"/>
        </w:rPr>
      </w:pPr>
      <w:r w:rsidRPr="001706FA">
        <w:rPr>
          <w:rFonts w:cs="Times New Roman"/>
          <w:sz w:val="28"/>
          <w:szCs w:val="28"/>
        </w:rPr>
        <w:t>первоначальный опыт эмоционального постижения народного творчества, этнокультурных традиций, фольклора народов России;</w:t>
      </w:r>
    </w:p>
    <w:p w:rsidR="00FF52A0" w:rsidRPr="001706FA" w:rsidRDefault="00FF52A0" w:rsidP="00B67E2D">
      <w:pPr>
        <w:pStyle w:val="a9"/>
        <w:numPr>
          <w:ilvl w:val="0"/>
          <w:numId w:val="172"/>
        </w:numPr>
        <w:tabs>
          <w:tab w:val="left" w:pos="851"/>
        </w:tabs>
        <w:ind w:left="851" w:hanging="284"/>
        <w:rPr>
          <w:rFonts w:cs="Times New Roman"/>
          <w:sz w:val="28"/>
          <w:szCs w:val="28"/>
        </w:rPr>
      </w:pPr>
      <w:r w:rsidRPr="001706FA">
        <w:rPr>
          <w:rFonts w:cs="Times New Roman"/>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F52A0" w:rsidRPr="001706FA" w:rsidRDefault="00FF52A0" w:rsidP="00B67E2D">
      <w:pPr>
        <w:pStyle w:val="a9"/>
        <w:numPr>
          <w:ilvl w:val="0"/>
          <w:numId w:val="172"/>
        </w:numPr>
        <w:tabs>
          <w:tab w:val="left" w:pos="851"/>
        </w:tabs>
        <w:ind w:left="851" w:hanging="284"/>
        <w:rPr>
          <w:rFonts w:cs="Times New Roman"/>
          <w:sz w:val="28"/>
          <w:szCs w:val="28"/>
        </w:rPr>
      </w:pPr>
      <w:r w:rsidRPr="001706FA">
        <w:rPr>
          <w:rFonts w:cs="Times New Roman"/>
          <w:sz w:val="28"/>
          <w:szCs w:val="28"/>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FF52A0" w:rsidRPr="001706FA" w:rsidRDefault="00FF52A0" w:rsidP="00B67E2D">
      <w:pPr>
        <w:pStyle w:val="a9"/>
        <w:numPr>
          <w:ilvl w:val="0"/>
          <w:numId w:val="172"/>
        </w:numPr>
        <w:tabs>
          <w:tab w:val="left" w:pos="851"/>
        </w:tabs>
        <w:ind w:left="851" w:hanging="284"/>
        <w:rPr>
          <w:rFonts w:cs="Times New Roman"/>
          <w:sz w:val="28"/>
          <w:szCs w:val="28"/>
        </w:rPr>
      </w:pPr>
      <w:r w:rsidRPr="001706FA">
        <w:rPr>
          <w:rFonts w:cs="Times New Roman"/>
          <w:sz w:val="28"/>
          <w:szCs w:val="28"/>
        </w:rPr>
        <w:t>мотивация к реализации эстетических ценностей в пространстве школы и семьи.</w:t>
      </w:r>
    </w:p>
    <w:p w:rsidR="00FF52A0" w:rsidRPr="001706FA" w:rsidRDefault="00FF52A0" w:rsidP="00B67E2D">
      <w:pPr>
        <w:pStyle w:val="a9"/>
        <w:numPr>
          <w:ilvl w:val="0"/>
          <w:numId w:val="172"/>
        </w:numPr>
        <w:tabs>
          <w:tab w:val="left" w:pos="851"/>
        </w:tabs>
        <w:ind w:left="851" w:hanging="284"/>
        <w:rPr>
          <w:rFonts w:cs="Times New Roman"/>
          <w:sz w:val="28"/>
          <w:szCs w:val="28"/>
        </w:rPr>
      </w:pPr>
      <w:r w:rsidRPr="001706FA">
        <w:rPr>
          <w:rFonts w:cs="Times New Roman"/>
          <w:sz w:val="28"/>
          <w:szCs w:val="28"/>
        </w:rPr>
        <w:t xml:space="preserve">Примерные результаты духовно-нравственного развития и воспитания </w:t>
      </w:r>
      <w:proofErr w:type="gramStart"/>
      <w:r w:rsidRPr="001706FA">
        <w:rPr>
          <w:rFonts w:cs="Times New Roman"/>
          <w:sz w:val="28"/>
          <w:szCs w:val="28"/>
        </w:rPr>
        <w:t>обучающихся</w:t>
      </w:r>
      <w:proofErr w:type="gramEnd"/>
      <w:r w:rsidRPr="001706FA">
        <w:rPr>
          <w:rFonts w:cs="Times New Roman"/>
          <w:sz w:val="28"/>
          <w:szCs w:val="28"/>
        </w:rPr>
        <w:t xml:space="preserve"> на ступени начального общего образования:</w:t>
      </w:r>
    </w:p>
    <w:p w:rsidR="00FF52A0" w:rsidRPr="001706FA" w:rsidRDefault="00FF52A0" w:rsidP="00B67E2D">
      <w:pPr>
        <w:pStyle w:val="a9"/>
        <w:numPr>
          <w:ilvl w:val="0"/>
          <w:numId w:val="172"/>
        </w:numPr>
        <w:tabs>
          <w:tab w:val="left" w:pos="851"/>
        </w:tabs>
        <w:ind w:left="851" w:hanging="284"/>
        <w:rPr>
          <w:rFonts w:cs="Times New Roman"/>
          <w:sz w:val="28"/>
          <w:szCs w:val="28"/>
        </w:rPr>
      </w:pPr>
      <w:r w:rsidRPr="001706FA">
        <w:rPr>
          <w:rFonts w:cs="Times New Roman"/>
          <w:sz w:val="28"/>
          <w:szCs w:val="28"/>
        </w:rPr>
        <w:t>имеют рекомендательный характер и могут уточняться образовательным учреждением и родителями (законными представителями) учащихся;</w:t>
      </w:r>
    </w:p>
    <w:p w:rsidR="00FF52A0" w:rsidRPr="001706FA" w:rsidRDefault="00FF52A0" w:rsidP="00B67E2D">
      <w:pPr>
        <w:pStyle w:val="a9"/>
        <w:numPr>
          <w:ilvl w:val="0"/>
          <w:numId w:val="172"/>
        </w:numPr>
        <w:tabs>
          <w:tab w:val="left" w:pos="851"/>
        </w:tabs>
        <w:ind w:left="851" w:hanging="284"/>
        <w:rPr>
          <w:rFonts w:cs="Times New Roman"/>
          <w:sz w:val="28"/>
          <w:szCs w:val="28"/>
        </w:rPr>
      </w:pPr>
      <w:r w:rsidRPr="001706FA">
        <w:rPr>
          <w:rFonts w:cs="Times New Roman"/>
          <w:sz w:val="28"/>
          <w:szCs w:val="28"/>
        </w:rPr>
        <w:t xml:space="preserve">являются ориентировочной основой для проведения </w:t>
      </w:r>
      <w:proofErr w:type="spellStart"/>
      <w:r w:rsidRPr="001706FA">
        <w:rPr>
          <w:rFonts w:cs="Times New Roman"/>
          <w:sz w:val="28"/>
          <w:szCs w:val="28"/>
        </w:rPr>
        <w:t>неперсонифицированных</w:t>
      </w:r>
      <w:proofErr w:type="spellEnd"/>
      <w:r w:rsidRPr="001706FA">
        <w:rPr>
          <w:rFonts w:cs="Times New Roman"/>
          <w:sz w:val="28"/>
          <w:szCs w:val="28"/>
        </w:rPr>
        <w:t xml:space="preserve"> оценок образовательной деятельности образовательных учреждений в части духовно-нравственного развития и воспитания, осуществляемых в форме </w:t>
      </w:r>
      <w:proofErr w:type="spellStart"/>
      <w:r w:rsidRPr="001706FA">
        <w:rPr>
          <w:rFonts w:cs="Times New Roman"/>
          <w:sz w:val="28"/>
          <w:szCs w:val="28"/>
        </w:rPr>
        <w:t>аккредитационных</w:t>
      </w:r>
      <w:proofErr w:type="spellEnd"/>
      <w:r w:rsidRPr="001706FA">
        <w:rPr>
          <w:rFonts w:cs="Times New Roman"/>
          <w:sz w:val="28"/>
          <w:szCs w:val="28"/>
        </w:rPr>
        <w:t xml:space="preserve"> экспертиз (при проведении государственной аккредитации образовательных учреждений) и в форме мониторинговых исследований.</w:t>
      </w:r>
    </w:p>
    <w:p w:rsidR="0073070D" w:rsidRPr="0073070D" w:rsidRDefault="0073070D" w:rsidP="00FF52A0">
      <w:pPr>
        <w:pStyle w:val="310"/>
        <w:shd w:val="clear" w:color="auto" w:fill="auto"/>
        <w:spacing w:before="0" w:after="476" w:line="240" w:lineRule="auto"/>
        <w:ind w:left="300" w:right="280"/>
        <w:jc w:val="center"/>
        <w:rPr>
          <w:rStyle w:val="52"/>
          <w:i w:val="0"/>
          <w:sz w:val="28"/>
          <w:szCs w:val="28"/>
        </w:rPr>
      </w:pPr>
    </w:p>
    <w:p w:rsidR="00FF52A0" w:rsidRPr="00E601FB" w:rsidRDefault="00FF52A0" w:rsidP="00E601FB">
      <w:pPr>
        <w:pStyle w:val="25"/>
        <w:jc w:val="center"/>
        <w:rPr>
          <w:rStyle w:val="52"/>
          <w:b/>
          <w:bCs/>
          <w:i w:val="0"/>
          <w:iCs w:val="0"/>
          <w:color w:val="auto"/>
          <w:sz w:val="40"/>
          <w:szCs w:val="40"/>
          <w:lang w:bidi="ar-SA"/>
        </w:rPr>
      </w:pPr>
      <w:bookmarkStart w:id="45" w:name="_Toc417111252"/>
      <w:r w:rsidRPr="00E601FB">
        <w:rPr>
          <w:sz w:val="40"/>
          <w:szCs w:val="40"/>
        </w:rPr>
        <w:t>Программа формирования экологической культуры, здорового и безопасного образа жизни</w:t>
      </w:r>
      <w:r w:rsidRPr="00E601FB">
        <w:rPr>
          <w:rStyle w:val="52"/>
          <w:b/>
          <w:bCs/>
          <w:i w:val="0"/>
          <w:iCs w:val="0"/>
          <w:color w:val="auto"/>
          <w:sz w:val="40"/>
          <w:szCs w:val="40"/>
          <w:lang w:bidi="ar-SA"/>
        </w:rPr>
        <w:t>.</w:t>
      </w:r>
      <w:bookmarkEnd w:id="45"/>
    </w:p>
    <w:p w:rsidR="00E601FB" w:rsidRPr="00E601FB" w:rsidRDefault="00E601FB" w:rsidP="00E601FB">
      <w:pPr>
        <w:rPr>
          <w:lang w:bidi="ru-RU"/>
        </w:rPr>
      </w:pPr>
    </w:p>
    <w:p w:rsidR="00FF52A0" w:rsidRPr="0073070D" w:rsidRDefault="00E601FB" w:rsidP="00FF52A0">
      <w:pPr>
        <w:pStyle w:val="310"/>
        <w:shd w:val="clear" w:color="auto" w:fill="auto"/>
        <w:spacing w:before="0" w:after="222" w:line="240" w:lineRule="auto"/>
        <w:ind w:left="20" w:right="20"/>
        <w:rPr>
          <w:b w:val="0"/>
          <w:sz w:val="28"/>
          <w:szCs w:val="28"/>
        </w:rPr>
      </w:pPr>
      <w:r>
        <w:rPr>
          <w:rStyle w:val="360"/>
          <w:sz w:val="28"/>
          <w:szCs w:val="28"/>
        </w:rPr>
        <w:t xml:space="preserve"> </w:t>
      </w:r>
      <w:r>
        <w:rPr>
          <w:rStyle w:val="360"/>
          <w:sz w:val="28"/>
          <w:szCs w:val="28"/>
        </w:rPr>
        <w:tab/>
      </w:r>
      <w:proofErr w:type="gramStart"/>
      <w:r w:rsidR="00FF52A0" w:rsidRPr="0073070D">
        <w:rPr>
          <w:rStyle w:val="360"/>
          <w:sz w:val="28"/>
          <w:szCs w:val="28"/>
        </w:rPr>
        <w:t>Программа формирования экологической культуры, здорового и безопасного образа жизни обучающихся первой ступени МКОУ «</w:t>
      </w:r>
      <w:proofErr w:type="spellStart"/>
      <w:r w:rsidR="00FF52A0" w:rsidRPr="0073070D">
        <w:rPr>
          <w:rStyle w:val="360"/>
          <w:sz w:val="28"/>
          <w:szCs w:val="28"/>
        </w:rPr>
        <w:t>Икшурминская</w:t>
      </w:r>
      <w:proofErr w:type="spellEnd"/>
      <w:r w:rsidR="00FF52A0" w:rsidRPr="0073070D">
        <w:rPr>
          <w:rStyle w:val="360"/>
          <w:sz w:val="28"/>
          <w:szCs w:val="28"/>
        </w:rPr>
        <w:t xml:space="preserve"> СОШ»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психического, социального здоровья обучающихся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образовательной программы начального общего образования.</w:t>
      </w:r>
      <w:proofErr w:type="gramEnd"/>
    </w:p>
    <w:p w:rsidR="00FF52A0" w:rsidRPr="0073070D" w:rsidRDefault="00FF52A0" w:rsidP="00FF52A0">
      <w:pPr>
        <w:pStyle w:val="310"/>
        <w:shd w:val="clear" w:color="auto" w:fill="auto"/>
        <w:spacing w:before="0" w:after="116" w:line="240" w:lineRule="auto"/>
        <w:ind w:left="20" w:right="20" w:firstLine="360"/>
        <w:rPr>
          <w:b w:val="0"/>
          <w:sz w:val="28"/>
          <w:szCs w:val="28"/>
        </w:rPr>
      </w:pPr>
      <w:r w:rsidRPr="0073070D">
        <w:rPr>
          <w:rStyle w:val="360"/>
          <w:sz w:val="28"/>
          <w:szCs w:val="28"/>
        </w:rPr>
        <w:t>Базовые национальные ценности российского общества, являющиеся основой программы: сохранение и укрепление здоровья детей, создание оптимальных внешне средовых условий в школе и дома, рациональная организация труда и отдыха школьников (</w:t>
      </w:r>
      <w:proofErr w:type="spellStart"/>
      <w:r w:rsidRPr="0073070D">
        <w:rPr>
          <w:rStyle w:val="360"/>
          <w:sz w:val="28"/>
          <w:szCs w:val="28"/>
        </w:rPr>
        <w:t>здоровьесберегающая</w:t>
      </w:r>
      <w:proofErr w:type="spellEnd"/>
      <w:r w:rsidRPr="0073070D">
        <w:rPr>
          <w:rStyle w:val="360"/>
          <w:sz w:val="28"/>
          <w:szCs w:val="28"/>
        </w:rPr>
        <w:t xml:space="preserve"> педагогика)</w:t>
      </w:r>
      <w:proofErr w:type="gramStart"/>
      <w:r w:rsidRPr="0073070D">
        <w:rPr>
          <w:rStyle w:val="360"/>
          <w:sz w:val="28"/>
          <w:szCs w:val="28"/>
        </w:rPr>
        <w:t>,р</w:t>
      </w:r>
      <w:proofErr w:type="gramEnd"/>
      <w:r w:rsidRPr="0073070D">
        <w:rPr>
          <w:rStyle w:val="360"/>
          <w:sz w:val="28"/>
          <w:szCs w:val="28"/>
        </w:rPr>
        <w:t xml:space="preserve">азвитие мотивации и готовности обучающихся повышать свою экологическую грамотность, действовать предусмотрительно, </w:t>
      </w:r>
      <w:r w:rsidRPr="0073070D">
        <w:rPr>
          <w:rStyle w:val="360"/>
          <w:sz w:val="28"/>
          <w:szCs w:val="28"/>
        </w:rPr>
        <w:lastRenderedPageBreak/>
        <w:t>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FF52A0" w:rsidRPr="0073070D" w:rsidRDefault="00FF52A0" w:rsidP="00FF52A0">
      <w:pPr>
        <w:pStyle w:val="310"/>
        <w:shd w:val="clear" w:color="auto" w:fill="auto"/>
        <w:spacing w:before="0" w:after="169" w:line="240" w:lineRule="auto"/>
        <w:ind w:left="20" w:right="20" w:firstLine="420"/>
        <w:rPr>
          <w:b w:val="0"/>
          <w:sz w:val="28"/>
          <w:szCs w:val="28"/>
        </w:rPr>
      </w:pPr>
      <w:r w:rsidRPr="0073070D">
        <w:rPr>
          <w:rStyle w:val="360"/>
          <w:sz w:val="28"/>
          <w:szCs w:val="28"/>
        </w:rPr>
        <w:t xml:space="preserve">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73070D">
        <w:rPr>
          <w:rStyle w:val="360"/>
          <w:sz w:val="28"/>
          <w:szCs w:val="28"/>
        </w:rPr>
        <w:t>обучающихся</w:t>
      </w:r>
      <w:proofErr w:type="gramEnd"/>
      <w:r w:rsidRPr="0073070D">
        <w:rPr>
          <w:rStyle w:val="360"/>
          <w:sz w:val="28"/>
          <w:szCs w:val="28"/>
        </w:rPr>
        <w:t xml:space="preserve"> на ступени начального общего образования являются:</w:t>
      </w:r>
    </w:p>
    <w:p w:rsidR="00FF52A0" w:rsidRPr="0073070D" w:rsidRDefault="00FF52A0" w:rsidP="00B67E2D">
      <w:pPr>
        <w:pStyle w:val="310"/>
        <w:numPr>
          <w:ilvl w:val="0"/>
          <w:numId w:val="209"/>
        </w:numPr>
        <w:shd w:val="clear" w:color="auto" w:fill="auto"/>
        <w:spacing w:before="0" w:after="179" w:line="240" w:lineRule="auto"/>
        <w:ind w:left="720" w:hanging="360"/>
        <w:rPr>
          <w:b w:val="0"/>
          <w:sz w:val="28"/>
          <w:szCs w:val="28"/>
        </w:rPr>
      </w:pPr>
      <w:r w:rsidRPr="0073070D">
        <w:rPr>
          <w:rStyle w:val="360"/>
          <w:sz w:val="28"/>
          <w:szCs w:val="28"/>
        </w:rPr>
        <w:t xml:space="preserve"> ФЗ №273 от 29.12.2012 г «Об образовании в Российской Федерации»;</w:t>
      </w:r>
    </w:p>
    <w:p w:rsidR="00FF52A0" w:rsidRPr="0073070D" w:rsidRDefault="00FF52A0" w:rsidP="00B67E2D">
      <w:pPr>
        <w:pStyle w:val="310"/>
        <w:numPr>
          <w:ilvl w:val="0"/>
          <w:numId w:val="209"/>
        </w:numPr>
        <w:shd w:val="clear" w:color="auto" w:fill="auto"/>
        <w:spacing w:before="0" w:after="0" w:line="240" w:lineRule="auto"/>
        <w:ind w:left="720" w:right="20" w:hanging="360"/>
        <w:jc w:val="left"/>
        <w:rPr>
          <w:b w:val="0"/>
          <w:sz w:val="28"/>
          <w:szCs w:val="28"/>
        </w:rPr>
      </w:pPr>
      <w:r w:rsidRPr="0073070D">
        <w:rPr>
          <w:rStyle w:val="360"/>
          <w:sz w:val="28"/>
          <w:szCs w:val="28"/>
        </w:rPr>
        <w:t xml:space="preserve"> Национальная образовательная инициатива «Наша новая школа» (утверждена Президентом РФ от 04.02.2010 №Пр-271);</w:t>
      </w:r>
    </w:p>
    <w:p w:rsidR="00FF52A0" w:rsidRPr="0073070D" w:rsidRDefault="00FF52A0" w:rsidP="00B67E2D">
      <w:pPr>
        <w:pStyle w:val="310"/>
        <w:numPr>
          <w:ilvl w:val="0"/>
          <w:numId w:val="209"/>
        </w:numPr>
        <w:shd w:val="clear" w:color="auto" w:fill="auto"/>
        <w:spacing w:before="0" w:after="0" w:line="240" w:lineRule="auto"/>
        <w:ind w:left="720" w:right="20" w:hanging="360"/>
        <w:jc w:val="left"/>
        <w:rPr>
          <w:b w:val="0"/>
          <w:sz w:val="28"/>
          <w:szCs w:val="28"/>
        </w:rPr>
      </w:pPr>
      <w:r w:rsidRPr="0073070D">
        <w:rPr>
          <w:rStyle w:val="360"/>
          <w:sz w:val="28"/>
          <w:szCs w:val="28"/>
        </w:rPr>
        <w:t xml:space="preserve"> Федеральный государственный образовательный стандарт начального общего образования;</w:t>
      </w:r>
    </w:p>
    <w:p w:rsidR="00FF52A0" w:rsidRPr="0073070D" w:rsidRDefault="00FF52A0" w:rsidP="00B67E2D">
      <w:pPr>
        <w:pStyle w:val="310"/>
        <w:numPr>
          <w:ilvl w:val="0"/>
          <w:numId w:val="209"/>
        </w:numPr>
        <w:shd w:val="clear" w:color="auto" w:fill="auto"/>
        <w:spacing w:before="0" w:after="0" w:line="240" w:lineRule="auto"/>
        <w:ind w:left="720" w:right="20" w:hanging="360"/>
        <w:rPr>
          <w:b w:val="0"/>
          <w:sz w:val="28"/>
          <w:szCs w:val="28"/>
        </w:rPr>
      </w:pPr>
      <w:r w:rsidRPr="0073070D">
        <w:rPr>
          <w:rStyle w:val="360"/>
          <w:sz w:val="28"/>
          <w:szCs w:val="28"/>
        </w:rPr>
        <w:t xml:space="preserve"> </w:t>
      </w:r>
      <w:proofErr w:type="spellStart"/>
      <w:r w:rsidRPr="0073070D">
        <w:rPr>
          <w:rStyle w:val="360"/>
          <w:sz w:val="28"/>
          <w:szCs w:val="28"/>
        </w:rPr>
        <w:t>СанПиН</w:t>
      </w:r>
      <w:proofErr w:type="spellEnd"/>
      <w:r w:rsidRPr="0073070D">
        <w:rPr>
          <w:rStyle w:val="360"/>
          <w:sz w:val="28"/>
          <w:szCs w:val="28"/>
        </w:rPr>
        <w:t xml:space="preserve"> 2.4.2.2821-10 «Санитарно-эпидемиологические требования к условиям и организации обучения в общеобразовательных учреждениях» от 29.12.2010г. №189;</w:t>
      </w:r>
    </w:p>
    <w:p w:rsidR="00FF52A0" w:rsidRPr="0073070D" w:rsidRDefault="00FF52A0" w:rsidP="00B67E2D">
      <w:pPr>
        <w:pStyle w:val="310"/>
        <w:numPr>
          <w:ilvl w:val="0"/>
          <w:numId w:val="209"/>
        </w:numPr>
        <w:shd w:val="clear" w:color="auto" w:fill="auto"/>
        <w:spacing w:before="0" w:after="0" w:line="240" w:lineRule="auto"/>
        <w:ind w:left="720" w:right="20" w:hanging="360"/>
        <w:rPr>
          <w:b w:val="0"/>
          <w:sz w:val="28"/>
          <w:szCs w:val="28"/>
        </w:rPr>
      </w:pPr>
      <w:r w:rsidRPr="0073070D">
        <w:rPr>
          <w:rStyle w:val="360"/>
          <w:sz w:val="28"/>
          <w:szCs w:val="28"/>
        </w:rPr>
        <w:t xml:space="preserve"> Рекомендации по организации обучения в первом классе четырехлетней начальной школы (Письмо МО РФ № 408/13-13 от 20.04.2001);</w:t>
      </w:r>
    </w:p>
    <w:p w:rsidR="00FF52A0" w:rsidRPr="0073070D" w:rsidRDefault="00FF52A0" w:rsidP="00B67E2D">
      <w:pPr>
        <w:pStyle w:val="310"/>
        <w:numPr>
          <w:ilvl w:val="0"/>
          <w:numId w:val="209"/>
        </w:numPr>
        <w:shd w:val="clear" w:color="auto" w:fill="auto"/>
        <w:spacing w:before="0" w:after="13" w:line="240" w:lineRule="auto"/>
        <w:ind w:left="720" w:hanging="360"/>
        <w:rPr>
          <w:b w:val="0"/>
          <w:sz w:val="28"/>
          <w:szCs w:val="28"/>
        </w:rPr>
      </w:pPr>
      <w:r w:rsidRPr="0073070D">
        <w:rPr>
          <w:rStyle w:val="360"/>
          <w:sz w:val="28"/>
          <w:szCs w:val="28"/>
        </w:rPr>
        <w:t xml:space="preserve"> Концепция УМК «Начальная школа 21 века»;</w:t>
      </w:r>
    </w:p>
    <w:p w:rsidR="00FF52A0" w:rsidRPr="0073070D" w:rsidRDefault="00FF52A0" w:rsidP="00B67E2D">
      <w:pPr>
        <w:pStyle w:val="310"/>
        <w:numPr>
          <w:ilvl w:val="0"/>
          <w:numId w:val="209"/>
        </w:numPr>
        <w:shd w:val="clear" w:color="auto" w:fill="auto"/>
        <w:spacing w:before="0" w:after="0" w:line="240" w:lineRule="auto"/>
        <w:ind w:left="720" w:right="20" w:hanging="360"/>
        <w:rPr>
          <w:b w:val="0"/>
          <w:sz w:val="28"/>
          <w:szCs w:val="28"/>
        </w:rPr>
      </w:pPr>
      <w:r w:rsidRPr="0073070D">
        <w:rPr>
          <w:rStyle w:val="360"/>
          <w:sz w:val="28"/>
          <w:szCs w:val="28"/>
        </w:rPr>
        <w:t xml:space="preserve"> Федеральная целевая программа «Развитие физической культуры и спорта в Российской Федерации на 2006-2015 годы». </w:t>
      </w:r>
      <w:proofErr w:type="gramStart"/>
      <w:r w:rsidRPr="0073070D">
        <w:rPr>
          <w:rStyle w:val="360"/>
          <w:sz w:val="28"/>
          <w:szCs w:val="28"/>
        </w:rPr>
        <w:t>Утверждена</w:t>
      </w:r>
      <w:proofErr w:type="gramEnd"/>
      <w:r w:rsidRPr="0073070D">
        <w:rPr>
          <w:rStyle w:val="360"/>
          <w:sz w:val="28"/>
          <w:szCs w:val="28"/>
        </w:rPr>
        <w:t xml:space="preserve"> Постановлением Правительства Российской Федерации от 11 января 2006 года № 7.</w:t>
      </w:r>
    </w:p>
    <w:p w:rsidR="00FF52A0" w:rsidRPr="0073070D" w:rsidRDefault="00FF52A0" w:rsidP="00B67E2D">
      <w:pPr>
        <w:pStyle w:val="310"/>
        <w:numPr>
          <w:ilvl w:val="0"/>
          <w:numId w:val="209"/>
        </w:numPr>
        <w:shd w:val="clear" w:color="auto" w:fill="auto"/>
        <w:spacing w:before="0" w:after="8" w:line="240" w:lineRule="auto"/>
        <w:ind w:left="720" w:hanging="360"/>
        <w:rPr>
          <w:b w:val="0"/>
          <w:sz w:val="28"/>
          <w:szCs w:val="28"/>
        </w:rPr>
      </w:pPr>
      <w:r w:rsidRPr="0073070D">
        <w:rPr>
          <w:rStyle w:val="360"/>
          <w:sz w:val="28"/>
          <w:szCs w:val="28"/>
        </w:rPr>
        <w:t xml:space="preserve"> Данные о состоянии здоровья детей школы.</w:t>
      </w:r>
    </w:p>
    <w:p w:rsidR="00FF52A0" w:rsidRPr="0073070D" w:rsidRDefault="00FF52A0" w:rsidP="00FF52A0">
      <w:pPr>
        <w:pStyle w:val="310"/>
        <w:shd w:val="clear" w:color="auto" w:fill="auto"/>
        <w:spacing w:before="0" w:after="116" w:line="240" w:lineRule="auto"/>
        <w:ind w:left="20" w:right="20"/>
        <w:rPr>
          <w:b w:val="0"/>
          <w:sz w:val="28"/>
          <w:szCs w:val="28"/>
        </w:rPr>
      </w:pPr>
      <w:r w:rsidRPr="0073070D">
        <w:rPr>
          <w:rStyle w:val="360"/>
          <w:sz w:val="28"/>
          <w:szCs w:val="28"/>
        </w:rPr>
        <w:t xml:space="preserve">Программа формирования экологической культуры, ценности здоровья и здорового образа жизни на ступени начального общего образования сформирована с учётом </w:t>
      </w:r>
      <w:r w:rsidRPr="0073070D">
        <w:rPr>
          <w:rStyle w:val="3b"/>
          <w:sz w:val="28"/>
          <w:szCs w:val="28"/>
        </w:rPr>
        <w:t>факторов, оказывающих существенное влияние на состояние здоровья детей</w:t>
      </w:r>
      <w:proofErr w:type="gramStart"/>
      <w:r w:rsidRPr="0073070D">
        <w:rPr>
          <w:rStyle w:val="3b"/>
          <w:sz w:val="28"/>
          <w:szCs w:val="28"/>
        </w:rPr>
        <w:t xml:space="preserve"> .</w:t>
      </w:r>
      <w:proofErr w:type="gramEnd"/>
    </w:p>
    <w:p w:rsidR="00FF52A0" w:rsidRPr="0073070D" w:rsidRDefault="00FF52A0" w:rsidP="00B67E2D">
      <w:pPr>
        <w:pStyle w:val="310"/>
        <w:numPr>
          <w:ilvl w:val="0"/>
          <w:numId w:val="209"/>
        </w:numPr>
        <w:shd w:val="clear" w:color="auto" w:fill="auto"/>
        <w:spacing w:before="0" w:after="0" w:line="240" w:lineRule="auto"/>
        <w:ind w:left="720" w:right="20" w:hanging="360"/>
        <w:jc w:val="left"/>
        <w:rPr>
          <w:b w:val="0"/>
          <w:sz w:val="28"/>
          <w:szCs w:val="28"/>
        </w:rPr>
      </w:pPr>
      <w:r w:rsidRPr="0073070D">
        <w:rPr>
          <w:rStyle w:val="360"/>
          <w:sz w:val="28"/>
          <w:szCs w:val="28"/>
        </w:rPr>
        <w:t xml:space="preserve"> неблагоприятные социальные, экономические и экологические условия;</w:t>
      </w:r>
    </w:p>
    <w:p w:rsidR="00FF52A0" w:rsidRPr="0073070D" w:rsidRDefault="00FF52A0" w:rsidP="00B67E2D">
      <w:pPr>
        <w:pStyle w:val="310"/>
        <w:numPr>
          <w:ilvl w:val="0"/>
          <w:numId w:val="209"/>
        </w:numPr>
        <w:shd w:val="clear" w:color="auto" w:fill="auto"/>
        <w:spacing w:before="0" w:after="0" w:line="240" w:lineRule="auto"/>
        <w:ind w:left="720" w:right="20" w:hanging="360"/>
        <w:rPr>
          <w:b w:val="0"/>
          <w:sz w:val="28"/>
          <w:szCs w:val="28"/>
        </w:rPr>
      </w:pPr>
      <w:r w:rsidRPr="0073070D">
        <w:rPr>
          <w:rStyle w:val="360"/>
          <w:sz w:val="28"/>
          <w:szCs w:val="28"/>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F52A0" w:rsidRPr="0073070D" w:rsidRDefault="00FF52A0" w:rsidP="00B67E2D">
      <w:pPr>
        <w:pStyle w:val="310"/>
        <w:numPr>
          <w:ilvl w:val="0"/>
          <w:numId w:val="209"/>
        </w:numPr>
        <w:shd w:val="clear" w:color="auto" w:fill="auto"/>
        <w:spacing w:before="0" w:after="0" w:line="240" w:lineRule="auto"/>
        <w:ind w:left="720" w:right="20" w:hanging="360"/>
        <w:rPr>
          <w:b w:val="0"/>
          <w:sz w:val="28"/>
          <w:szCs w:val="28"/>
        </w:rPr>
      </w:pPr>
      <w:r w:rsidRPr="0073070D">
        <w:rPr>
          <w:rStyle w:val="360"/>
          <w:sz w:val="28"/>
          <w:szCs w:val="28"/>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F52A0" w:rsidRPr="0073070D" w:rsidRDefault="00FF52A0" w:rsidP="00B67E2D">
      <w:pPr>
        <w:pStyle w:val="310"/>
        <w:numPr>
          <w:ilvl w:val="0"/>
          <w:numId w:val="209"/>
        </w:numPr>
        <w:shd w:val="clear" w:color="auto" w:fill="auto"/>
        <w:spacing w:before="0" w:after="0" w:line="240" w:lineRule="auto"/>
        <w:ind w:left="720" w:right="20" w:hanging="360"/>
        <w:jc w:val="left"/>
        <w:rPr>
          <w:b w:val="0"/>
          <w:sz w:val="28"/>
          <w:szCs w:val="28"/>
        </w:rPr>
      </w:pPr>
      <w:r w:rsidRPr="0073070D">
        <w:rPr>
          <w:rStyle w:val="360"/>
          <w:sz w:val="28"/>
          <w:szCs w:val="28"/>
        </w:rPr>
        <w:t xml:space="preserve"> активно формируемые в младшем школьном возрасте комплексы знаний, установок, правил поведения, привычек;</w:t>
      </w:r>
    </w:p>
    <w:p w:rsidR="00FF52A0" w:rsidRPr="0073070D" w:rsidRDefault="00FF52A0" w:rsidP="00FF52A0">
      <w:pPr>
        <w:pStyle w:val="310"/>
        <w:shd w:val="clear" w:color="auto" w:fill="auto"/>
        <w:spacing w:before="0" w:after="0" w:line="240" w:lineRule="auto"/>
        <w:ind w:left="800" w:right="20" w:hanging="360"/>
        <w:rPr>
          <w:b w:val="0"/>
          <w:sz w:val="28"/>
          <w:szCs w:val="28"/>
        </w:rPr>
      </w:pPr>
      <w:r w:rsidRPr="0073070D">
        <w:rPr>
          <w:rStyle w:val="360"/>
          <w:sz w:val="28"/>
          <w:szCs w:val="28"/>
        </w:rPr>
        <w:t>• особенности отношения, обучающихся младшего школьного возраста к своему здоровью, что связано с отсутствием у детей опыт</w:t>
      </w:r>
      <w:proofErr w:type="gramStart"/>
      <w:r w:rsidRPr="0073070D">
        <w:rPr>
          <w:rStyle w:val="360"/>
          <w:sz w:val="28"/>
          <w:szCs w:val="28"/>
        </w:rPr>
        <w:t>а«</w:t>
      </w:r>
      <w:proofErr w:type="gramEnd"/>
      <w:r w:rsidRPr="0073070D">
        <w:rPr>
          <w:rStyle w:val="360"/>
          <w:sz w:val="28"/>
          <w:szCs w:val="28"/>
        </w:rPr>
        <w:t>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FF52A0" w:rsidRPr="0073070D" w:rsidRDefault="00FF52A0" w:rsidP="00FF52A0">
      <w:pPr>
        <w:pStyle w:val="310"/>
        <w:shd w:val="clear" w:color="auto" w:fill="auto"/>
        <w:tabs>
          <w:tab w:val="left" w:pos="3248"/>
        </w:tabs>
        <w:spacing w:before="0" w:after="0" w:line="240" w:lineRule="auto"/>
        <w:ind w:left="800" w:hanging="360"/>
        <w:rPr>
          <w:b w:val="0"/>
          <w:sz w:val="28"/>
          <w:szCs w:val="28"/>
        </w:rPr>
      </w:pPr>
      <w:r w:rsidRPr="0073070D">
        <w:rPr>
          <w:rStyle w:val="360"/>
          <w:sz w:val="28"/>
          <w:szCs w:val="28"/>
        </w:rPr>
        <w:lastRenderedPageBreak/>
        <w:t>Цель программы:</w:t>
      </w:r>
      <w:r w:rsidRPr="0073070D">
        <w:rPr>
          <w:rStyle w:val="360"/>
          <w:sz w:val="28"/>
          <w:szCs w:val="28"/>
        </w:rPr>
        <w:tab/>
        <w:t>обеспечить системный подход к созданию</w:t>
      </w:r>
    </w:p>
    <w:p w:rsidR="00FF52A0" w:rsidRPr="0073070D" w:rsidRDefault="00FF52A0" w:rsidP="00FF52A0">
      <w:pPr>
        <w:pStyle w:val="310"/>
        <w:shd w:val="clear" w:color="auto" w:fill="auto"/>
        <w:spacing w:before="0" w:after="229" w:line="240" w:lineRule="auto"/>
        <w:ind w:left="20" w:right="20"/>
        <w:rPr>
          <w:b w:val="0"/>
          <w:sz w:val="28"/>
          <w:szCs w:val="28"/>
        </w:rPr>
      </w:pPr>
      <w:proofErr w:type="spellStart"/>
      <w:r w:rsidRPr="0073070D">
        <w:rPr>
          <w:rStyle w:val="360"/>
          <w:sz w:val="28"/>
          <w:szCs w:val="28"/>
        </w:rPr>
        <w:t>здоровьесберегающей</w:t>
      </w:r>
      <w:proofErr w:type="spellEnd"/>
      <w:r w:rsidRPr="0073070D">
        <w:rPr>
          <w:rStyle w:val="360"/>
          <w:sz w:val="28"/>
          <w:szCs w:val="28"/>
        </w:rPr>
        <w:t xml:space="preserve"> среды, способствующей формированию личностных ориентиров и норм поведения, обеспечивающих экологическую культуру,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образовательной программы начального общего образования.</w:t>
      </w:r>
    </w:p>
    <w:p w:rsidR="00FF52A0" w:rsidRPr="0073070D" w:rsidRDefault="00FF52A0" w:rsidP="00FF52A0">
      <w:pPr>
        <w:pStyle w:val="310"/>
        <w:shd w:val="clear" w:color="auto" w:fill="auto"/>
        <w:spacing w:before="0" w:after="252" w:line="240" w:lineRule="auto"/>
        <w:ind w:left="20"/>
        <w:rPr>
          <w:b w:val="0"/>
          <w:sz w:val="28"/>
          <w:szCs w:val="28"/>
        </w:rPr>
      </w:pPr>
      <w:r w:rsidRPr="0073070D">
        <w:rPr>
          <w:rStyle w:val="360"/>
          <w:sz w:val="28"/>
          <w:szCs w:val="28"/>
        </w:rPr>
        <w:t>Задачи программы:</w:t>
      </w:r>
    </w:p>
    <w:p w:rsidR="00FF52A0" w:rsidRPr="0073070D" w:rsidRDefault="00FF52A0" w:rsidP="00B67E2D">
      <w:pPr>
        <w:pStyle w:val="51"/>
        <w:numPr>
          <w:ilvl w:val="0"/>
          <w:numId w:val="210"/>
        </w:numPr>
        <w:shd w:val="clear" w:color="auto" w:fill="auto"/>
        <w:spacing w:after="0" w:line="240" w:lineRule="auto"/>
        <w:ind w:left="720" w:right="20" w:hanging="360"/>
        <w:rPr>
          <w:b w:val="0"/>
          <w:i w:val="0"/>
          <w:sz w:val="28"/>
          <w:szCs w:val="28"/>
        </w:rPr>
      </w:pPr>
      <w:r w:rsidRPr="0073070D">
        <w:rPr>
          <w:rStyle w:val="52"/>
          <w:sz w:val="28"/>
          <w:szCs w:val="28"/>
        </w:rPr>
        <w:t xml:space="preserve"> сформировать представление о позитивных факторах, влияющих на здоровье:</w:t>
      </w:r>
    </w:p>
    <w:p w:rsidR="00FF52A0" w:rsidRPr="0073070D"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73070D">
        <w:rPr>
          <w:rStyle w:val="360"/>
          <w:sz w:val="28"/>
          <w:szCs w:val="28"/>
        </w:rPr>
        <w:t xml:space="preserve"> о рациональной организации режима дня, учебы и отдыха, двигательной активности;</w:t>
      </w:r>
    </w:p>
    <w:p w:rsidR="00FF52A0" w:rsidRPr="0073070D"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73070D">
        <w:rPr>
          <w:rStyle w:val="360"/>
          <w:sz w:val="28"/>
          <w:szCs w:val="28"/>
        </w:rPr>
        <w:t xml:space="preserve"> о правильном (здоровом) питании, его режиме, структуре, полезных продуктах;</w:t>
      </w:r>
    </w:p>
    <w:p w:rsidR="00FF52A0" w:rsidRPr="0073070D" w:rsidRDefault="00FF52A0" w:rsidP="00FF52A0">
      <w:pPr>
        <w:pStyle w:val="310"/>
        <w:shd w:val="clear" w:color="auto" w:fill="auto"/>
        <w:spacing w:before="0" w:after="0" w:line="240" w:lineRule="auto"/>
        <w:ind w:left="20" w:right="20"/>
        <w:rPr>
          <w:b w:val="0"/>
          <w:sz w:val="28"/>
          <w:szCs w:val="28"/>
        </w:rPr>
      </w:pPr>
      <w:r w:rsidRPr="0073070D">
        <w:rPr>
          <w:rStyle w:val="360"/>
          <w:sz w:val="28"/>
          <w:szCs w:val="28"/>
        </w:rPr>
        <w:t>-о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F52A0" w:rsidRPr="0073070D" w:rsidRDefault="00FF52A0" w:rsidP="00B67E2D">
      <w:pPr>
        <w:pStyle w:val="310"/>
        <w:numPr>
          <w:ilvl w:val="0"/>
          <w:numId w:val="211"/>
        </w:numPr>
        <w:shd w:val="clear" w:color="auto" w:fill="auto"/>
        <w:spacing w:before="0" w:after="0" w:line="240" w:lineRule="auto"/>
        <w:ind w:left="720" w:hanging="360"/>
        <w:rPr>
          <w:b w:val="0"/>
          <w:sz w:val="28"/>
          <w:szCs w:val="28"/>
        </w:rPr>
      </w:pPr>
      <w:r w:rsidRPr="0073070D">
        <w:rPr>
          <w:rStyle w:val="360"/>
          <w:sz w:val="28"/>
          <w:szCs w:val="28"/>
        </w:rPr>
        <w:t xml:space="preserve"> об основных компонентах культуры здоровья и здорового образа жизни;</w:t>
      </w:r>
    </w:p>
    <w:p w:rsidR="00FF52A0" w:rsidRPr="0073070D" w:rsidRDefault="00FF52A0" w:rsidP="00B67E2D">
      <w:pPr>
        <w:pStyle w:val="310"/>
        <w:numPr>
          <w:ilvl w:val="0"/>
          <w:numId w:val="210"/>
        </w:numPr>
        <w:shd w:val="clear" w:color="auto" w:fill="auto"/>
        <w:spacing w:before="0" w:after="0" w:line="240" w:lineRule="auto"/>
        <w:ind w:left="720" w:right="20" w:hanging="360"/>
        <w:rPr>
          <w:b w:val="0"/>
          <w:sz w:val="28"/>
          <w:szCs w:val="28"/>
        </w:rPr>
      </w:pPr>
      <w:r w:rsidRPr="0073070D">
        <w:rPr>
          <w:rStyle w:val="360"/>
          <w:sz w:val="28"/>
          <w:szCs w:val="28"/>
        </w:rPr>
        <w:t xml:space="preserve"> </w:t>
      </w:r>
      <w:r w:rsidRPr="0073070D">
        <w:rPr>
          <w:rStyle w:val="3b"/>
          <w:sz w:val="28"/>
          <w:szCs w:val="28"/>
        </w:rPr>
        <w:t>сформировать представления об основах экологической культуры</w:t>
      </w:r>
      <w:r w:rsidRPr="0073070D">
        <w:rPr>
          <w:rStyle w:val="360"/>
          <w:sz w:val="28"/>
          <w:szCs w:val="28"/>
        </w:rPr>
        <w:t xml:space="preserve"> на примере экологически сообразного поведения в быту и природе, безопасного для человека и окружающей среды;</w:t>
      </w:r>
    </w:p>
    <w:p w:rsidR="00FF52A0" w:rsidRPr="0073070D" w:rsidRDefault="00FF52A0" w:rsidP="00B67E2D">
      <w:pPr>
        <w:pStyle w:val="51"/>
        <w:numPr>
          <w:ilvl w:val="0"/>
          <w:numId w:val="210"/>
        </w:numPr>
        <w:shd w:val="clear" w:color="auto" w:fill="auto"/>
        <w:spacing w:after="0" w:line="240" w:lineRule="auto"/>
        <w:ind w:left="720" w:hanging="360"/>
        <w:rPr>
          <w:b w:val="0"/>
          <w:i w:val="0"/>
          <w:sz w:val="28"/>
          <w:szCs w:val="28"/>
        </w:rPr>
      </w:pPr>
      <w:r w:rsidRPr="0073070D">
        <w:rPr>
          <w:rStyle w:val="52"/>
          <w:sz w:val="28"/>
          <w:szCs w:val="28"/>
        </w:rPr>
        <w:t xml:space="preserve"> научить обучающихся:</w:t>
      </w:r>
    </w:p>
    <w:p w:rsidR="00FF52A0" w:rsidRPr="0073070D"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73070D">
        <w:rPr>
          <w:rStyle w:val="360"/>
          <w:sz w:val="28"/>
          <w:szCs w:val="28"/>
        </w:rPr>
        <w:t xml:space="preserve"> делать осознанный выбор поступков, поведения, позволяющих сохранять и укреплять здоровье;</w:t>
      </w:r>
    </w:p>
    <w:p w:rsidR="00FF52A0" w:rsidRPr="0073070D"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73070D">
        <w:rPr>
          <w:rStyle w:val="360"/>
          <w:sz w:val="28"/>
          <w:szCs w:val="28"/>
        </w:rPr>
        <w:t xml:space="preserve"> выполнять правила личной гигиены и развить готовность на основе ее использования самостоятельно поддерживать свое здоровье;</w:t>
      </w:r>
    </w:p>
    <w:p w:rsidR="00FF52A0" w:rsidRPr="0073070D" w:rsidRDefault="00FF52A0" w:rsidP="00B67E2D">
      <w:pPr>
        <w:pStyle w:val="310"/>
        <w:numPr>
          <w:ilvl w:val="0"/>
          <w:numId w:val="211"/>
        </w:numPr>
        <w:shd w:val="clear" w:color="auto" w:fill="auto"/>
        <w:spacing w:before="0" w:after="0" w:line="240" w:lineRule="auto"/>
        <w:ind w:left="720" w:hanging="360"/>
        <w:rPr>
          <w:b w:val="0"/>
          <w:sz w:val="28"/>
          <w:szCs w:val="28"/>
        </w:rPr>
      </w:pPr>
      <w:r w:rsidRPr="0073070D">
        <w:rPr>
          <w:rStyle w:val="360"/>
          <w:sz w:val="28"/>
          <w:szCs w:val="28"/>
        </w:rPr>
        <w:t xml:space="preserve"> составлять, анализировать и контролировать свой режим дня;</w:t>
      </w:r>
    </w:p>
    <w:p w:rsidR="00FF52A0" w:rsidRPr="0073070D" w:rsidRDefault="00FF52A0" w:rsidP="00B67E2D">
      <w:pPr>
        <w:pStyle w:val="310"/>
        <w:numPr>
          <w:ilvl w:val="0"/>
          <w:numId w:val="211"/>
        </w:numPr>
        <w:shd w:val="clear" w:color="auto" w:fill="auto"/>
        <w:spacing w:before="0" w:after="0" w:line="240" w:lineRule="auto"/>
        <w:ind w:left="720" w:hanging="360"/>
        <w:rPr>
          <w:b w:val="0"/>
          <w:sz w:val="28"/>
          <w:szCs w:val="28"/>
        </w:rPr>
      </w:pPr>
      <w:r w:rsidRPr="0073070D">
        <w:rPr>
          <w:rStyle w:val="360"/>
          <w:sz w:val="28"/>
          <w:szCs w:val="28"/>
        </w:rPr>
        <w:t xml:space="preserve"> элементарным навыкам эмоциональной разгрузки (релаксации);</w:t>
      </w:r>
    </w:p>
    <w:p w:rsidR="00FF52A0" w:rsidRPr="0073070D" w:rsidRDefault="00FF52A0" w:rsidP="00B67E2D">
      <w:pPr>
        <w:pStyle w:val="310"/>
        <w:numPr>
          <w:ilvl w:val="0"/>
          <w:numId w:val="210"/>
        </w:numPr>
        <w:shd w:val="clear" w:color="auto" w:fill="auto"/>
        <w:spacing w:before="0" w:after="0" w:line="240" w:lineRule="auto"/>
        <w:ind w:left="720" w:right="20" w:hanging="360"/>
        <w:rPr>
          <w:b w:val="0"/>
          <w:sz w:val="28"/>
          <w:szCs w:val="28"/>
        </w:rPr>
      </w:pPr>
      <w:r w:rsidRPr="0073070D">
        <w:rPr>
          <w:rStyle w:val="360"/>
          <w:sz w:val="28"/>
          <w:szCs w:val="28"/>
        </w:rPr>
        <w:t xml:space="preserve"> с учетом принципа информационной безопасности </w:t>
      </w:r>
      <w:r w:rsidRPr="0073070D">
        <w:rPr>
          <w:rStyle w:val="3b"/>
          <w:sz w:val="28"/>
          <w:szCs w:val="28"/>
        </w:rPr>
        <w:t>дать представление о негативных факторах риска здоровью детей</w:t>
      </w:r>
      <w:r w:rsidRPr="0073070D">
        <w:rPr>
          <w:rStyle w:val="360"/>
          <w:sz w:val="28"/>
          <w:szCs w:val="28"/>
        </w:rPr>
        <w:t xml:space="preserve"> (сниженная двигательная активность, инфекционные заболевания, переутомления и т. п.), о существовании причин возникновения зависимости от табака, алкоголя наркотиков и других </w:t>
      </w:r>
      <w:proofErr w:type="spellStart"/>
      <w:r w:rsidRPr="0073070D">
        <w:rPr>
          <w:rStyle w:val="360"/>
          <w:sz w:val="28"/>
          <w:szCs w:val="28"/>
        </w:rPr>
        <w:t>психоактивных</w:t>
      </w:r>
      <w:proofErr w:type="spellEnd"/>
      <w:r w:rsidRPr="0073070D">
        <w:rPr>
          <w:rStyle w:val="360"/>
          <w:sz w:val="28"/>
          <w:szCs w:val="28"/>
        </w:rPr>
        <w:t xml:space="preserve"> веществ, их пагубном влиянии </w:t>
      </w:r>
      <w:proofErr w:type="gramStart"/>
      <w:r w:rsidRPr="0073070D">
        <w:rPr>
          <w:rStyle w:val="360"/>
          <w:sz w:val="28"/>
          <w:szCs w:val="28"/>
        </w:rPr>
        <w:t>на</w:t>
      </w:r>
      <w:proofErr w:type="gramEnd"/>
    </w:p>
    <w:p w:rsidR="00FF52A0" w:rsidRPr="0073070D" w:rsidRDefault="00FF52A0" w:rsidP="00FF52A0">
      <w:pPr>
        <w:pStyle w:val="310"/>
        <w:shd w:val="clear" w:color="auto" w:fill="auto"/>
        <w:spacing w:before="0" w:after="0" w:line="240" w:lineRule="auto"/>
        <w:ind w:left="20"/>
        <w:rPr>
          <w:b w:val="0"/>
          <w:sz w:val="28"/>
          <w:szCs w:val="28"/>
        </w:rPr>
      </w:pPr>
      <w:r w:rsidRPr="0073070D">
        <w:rPr>
          <w:rStyle w:val="360"/>
          <w:sz w:val="28"/>
          <w:szCs w:val="28"/>
        </w:rPr>
        <w:t>здоровье;</w:t>
      </w:r>
    </w:p>
    <w:p w:rsidR="00FF52A0" w:rsidRPr="0073070D" w:rsidRDefault="00FF52A0" w:rsidP="00B67E2D">
      <w:pPr>
        <w:pStyle w:val="310"/>
        <w:numPr>
          <w:ilvl w:val="0"/>
          <w:numId w:val="210"/>
        </w:numPr>
        <w:shd w:val="clear" w:color="auto" w:fill="auto"/>
        <w:spacing w:before="0" w:after="0" w:line="240" w:lineRule="auto"/>
        <w:ind w:left="720" w:right="20" w:hanging="360"/>
        <w:rPr>
          <w:b w:val="0"/>
          <w:sz w:val="28"/>
          <w:szCs w:val="28"/>
        </w:rPr>
      </w:pPr>
      <w:r w:rsidRPr="0073070D">
        <w:rPr>
          <w:rStyle w:val="360"/>
          <w:sz w:val="28"/>
          <w:szCs w:val="28"/>
        </w:rPr>
        <w:t xml:space="preserve"> </w:t>
      </w:r>
      <w:r w:rsidRPr="0073070D">
        <w:rPr>
          <w:rStyle w:val="3b"/>
          <w:sz w:val="28"/>
          <w:szCs w:val="28"/>
        </w:rPr>
        <w:t>сформировать потребность ребенка</w:t>
      </w:r>
      <w:r w:rsidRPr="0073070D">
        <w:rPr>
          <w:rStyle w:val="360"/>
          <w:sz w:val="28"/>
          <w:szCs w:val="28"/>
        </w:rPr>
        <w:t xml:space="preserve"> безбоязненно обращаться к врачу по любым вопросам состояния здоровья, в том числе связанным с особенностями роста и развития.</w:t>
      </w:r>
    </w:p>
    <w:p w:rsidR="00FF52A0" w:rsidRPr="001F1354" w:rsidRDefault="00FF52A0" w:rsidP="00B67E2D">
      <w:pPr>
        <w:pStyle w:val="321"/>
        <w:keepNext/>
        <w:keepLines/>
        <w:numPr>
          <w:ilvl w:val="0"/>
          <w:numId w:val="210"/>
        </w:numPr>
        <w:shd w:val="clear" w:color="auto" w:fill="auto"/>
        <w:tabs>
          <w:tab w:val="left" w:pos="376"/>
        </w:tabs>
        <w:spacing w:before="0" w:line="240" w:lineRule="auto"/>
        <w:ind w:left="720" w:right="560" w:hanging="360"/>
        <w:rPr>
          <w:b w:val="0"/>
          <w:i w:val="0"/>
          <w:sz w:val="28"/>
          <w:szCs w:val="28"/>
        </w:rPr>
      </w:pPr>
      <w:bookmarkStart w:id="46" w:name="bookmark33"/>
      <w:bookmarkStart w:id="47" w:name="_Toc417111253"/>
      <w:r w:rsidRPr="001F1354">
        <w:rPr>
          <w:b w:val="0"/>
          <w:i w:val="0"/>
          <w:sz w:val="28"/>
          <w:szCs w:val="28"/>
        </w:rPr>
        <w:t>сформировать познавательный интерес и бережное отношение к природе.</w:t>
      </w:r>
      <w:bookmarkEnd w:id="46"/>
      <w:bookmarkEnd w:id="47"/>
    </w:p>
    <w:p w:rsidR="00FF52A0" w:rsidRPr="001F1354" w:rsidRDefault="00FF52A0" w:rsidP="00FF52A0">
      <w:pPr>
        <w:pStyle w:val="321"/>
        <w:keepNext/>
        <w:keepLines/>
        <w:shd w:val="clear" w:color="auto" w:fill="auto"/>
        <w:spacing w:before="0" w:line="240" w:lineRule="auto"/>
        <w:ind w:right="460"/>
        <w:jc w:val="center"/>
        <w:rPr>
          <w:i w:val="0"/>
          <w:sz w:val="28"/>
          <w:szCs w:val="28"/>
        </w:rPr>
      </w:pPr>
      <w:bookmarkStart w:id="48" w:name="bookmark34"/>
      <w:bookmarkStart w:id="49" w:name="_Toc417111254"/>
      <w:r w:rsidRPr="001F1354">
        <w:rPr>
          <w:i w:val="0"/>
          <w:sz w:val="28"/>
          <w:szCs w:val="28"/>
        </w:rPr>
        <w:t>Этапы организации работы образовательного учреждения по реализации программы</w:t>
      </w:r>
      <w:bookmarkEnd w:id="48"/>
      <w:bookmarkEnd w:id="49"/>
    </w:p>
    <w:p w:rsidR="00FF52A0" w:rsidRPr="001F1354" w:rsidRDefault="00FF52A0" w:rsidP="00FF52A0">
      <w:pPr>
        <w:pStyle w:val="53"/>
        <w:shd w:val="clear" w:color="auto" w:fill="auto"/>
        <w:spacing w:line="240" w:lineRule="auto"/>
        <w:ind w:left="20" w:right="20" w:firstLine="460"/>
        <w:jc w:val="both"/>
        <w:rPr>
          <w:sz w:val="28"/>
          <w:szCs w:val="28"/>
        </w:rPr>
      </w:pPr>
      <w:r w:rsidRPr="001F1354">
        <w:rPr>
          <w:rStyle w:val="afff2"/>
          <w:sz w:val="28"/>
          <w:szCs w:val="28"/>
        </w:rPr>
        <w:t>Первый этап</w:t>
      </w:r>
      <w:r w:rsidRPr="001F1354">
        <w:rPr>
          <w:sz w:val="28"/>
          <w:szCs w:val="28"/>
        </w:rPr>
        <w:t xml:space="preserve"> — анализ состояния и планирование работы образовательного учреждения по данному направлению, в том числе </w:t>
      </w:r>
      <w:proofErr w:type="gramStart"/>
      <w:r w:rsidRPr="001F1354">
        <w:rPr>
          <w:sz w:val="28"/>
          <w:szCs w:val="28"/>
        </w:rPr>
        <w:t>по</w:t>
      </w:r>
      <w:proofErr w:type="gramEnd"/>
      <w:r w:rsidRPr="001F1354">
        <w:rPr>
          <w:sz w:val="28"/>
          <w:szCs w:val="28"/>
        </w:rPr>
        <w:t>:</w:t>
      </w:r>
    </w:p>
    <w:p w:rsidR="00FF52A0" w:rsidRPr="001F1354" w:rsidRDefault="00FF52A0" w:rsidP="00B67E2D">
      <w:pPr>
        <w:pStyle w:val="53"/>
        <w:numPr>
          <w:ilvl w:val="0"/>
          <w:numId w:val="209"/>
        </w:numPr>
        <w:shd w:val="clear" w:color="auto" w:fill="auto"/>
        <w:spacing w:line="240" w:lineRule="auto"/>
        <w:ind w:left="720" w:right="20" w:hanging="360"/>
        <w:jc w:val="both"/>
        <w:rPr>
          <w:sz w:val="28"/>
          <w:szCs w:val="28"/>
        </w:rPr>
      </w:pPr>
      <w:r w:rsidRPr="001F1354">
        <w:rPr>
          <w:sz w:val="28"/>
          <w:szCs w:val="28"/>
        </w:rPr>
        <w:t xml:space="preserve"> организации режима дня детей, их нагрузкам, питанию, </w:t>
      </w:r>
      <w:proofErr w:type="spellStart"/>
      <w:r w:rsidRPr="001F1354">
        <w:rPr>
          <w:sz w:val="28"/>
          <w:szCs w:val="28"/>
        </w:rPr>
        <w:lastRenderedPageBreak/>
        <w:t>физкультурно</w:t>
      </w:r>
      <w:proofErr w:type="spellEnd"/>
      <w:r w:rsidRPr="001F1354">
        <w:rPr>
          <w:sz w:val="28"/>
          <w:szCs w:val="28"/>
        </w:rPr>
        <w:t xml:space="preserve"> - оздоровительной работе, </w:t>
      </w:r>
      <w:proofErr w:type="spellStart"/>
      <w:r w:rsidRPr="001F1354">
        <w:rPr>
          <w:sz w:val="28"/>
          <w:szCs w:val="28"/>
        </w:rPr>
        <w:t>сформированности</w:t>
      </w:r>
      <w:proofErr w:type="spellEnd"/>
      <w:r w:rsidRPr="001F1354">
        <w:rPr>
          <w:sz w:val="28"/>
          <w:szCs w:val="28"/>
        </w:rPr>
        <w:t xml:space="preserve"> элементарных навыков гигиены, рационального питания и профилактике вредных привычек;</w:t>
      </w:r>
    </w:p>
    <w:p w:rsidR="00FF52A0" w:rsidRPr="001F1354" w:rsidRDefault="00FF52A0" w:rsidP="00B67E2D">
      <w:pPr>
        <w:pStyle w:val="53"/>
        <w:numPr>
          <w:ilvl w:val="0"/>
          <w:numId w:val="209"/>
        </w:numPr>
        <w:shd w:val="clear" w:color="auto" w:fill="auto"/>
        <w:spacing w:line="240" w:lineRule="auto"/>
        <w:ind w:left="720" w:right="20" w:hanging="360"/>
        <w:jc w:val="both"/>
        <w:rPr>
          <w:sz w:val="28"/>
          <w:szCs w:val="28"/>
        </w:rPr>
      </w:pPr>
      <w:r w:rsidRPr="001F1354">
        <w:rPr>
          <w:sz w:val="28"/>
          <w:szCs w:val="28"/>
        </w:rPr>
        <w:t xml:space="preserve">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FF52A0" w:rsidRPr="001F1354" w:rsidRDefault="00FF52A0" w:rsidP="00B67E2D">
      <w:pPr>
        <w:pStyle w:val="53"/>
        <w:numPr>
          <w:ilvl w:val="0"/>
          <w:numId w:val="209"/>
        </w:numPr>
        <w:shd w:val="clear" w:color="auto" w:fill="auto"/>
        <w:spacing w:line="240" w:lineRule="auto"/>
        <w:ind w:left="720" w:right="20" w:hanging="360"/>
        <w:jc w:val="both"/>
        <w:rPr>
          <w:sz w:val="28"/>
          <w:szCs w:val="28"/>
        </w:rPr>
      </w:pPr>
      <w:r w:rsidRPr="001F1354">
        <w:rPr>
          <w:sz w:val="28"/>
          <w:szCs w:val="28"/>
        </w:rPr>
        <w:t xml:space="preserve">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FF52A0" w:rsidRPr="001F1354" w:rsidRDefault="00FF52A0" w:rsidP="00FF52A0">
      <w:pPr>
        <w:pStyle w:val="53"/>
        <w:shd w:val="clear" w:color="auto" w:fill="auto"/>
        <w:spacing w:line="240" w:lineRule="auto"/>
        <w:ind w:left="20" w:right="20" w:firstLine="460"/>
        <w:jc w:val="both"/>
        <w:rPr>
          <w:sz w:val="28"/>
          <w:szCs w:val="28"/>
        </w:rPr>
      </w:pPr>
      <w:r w:rsidRPr="001F1354">
        <w:rPr>
          <w:rStyle w:val="afff2"/>
          <w:sz w:val="28"/>
          <w:szCs w:val="28"/>
        </w:rPr>
        <w:t>Второй этап</w:t>
      </w:r>
      <w:r w:rsidRPr="001F1354">
        <w:rPr>
          <w:sz w:val="28"/>
          <w:szCs w:val="28"/>
        </w:rPr>
        <w:t xml:space="preserve"> — организация просветительской, учебно-воспитательной и методической работы образовательного учреждения по данному направлению.</w:t>
      </w:r>
    </w:p>
    <w:p w:rsidR="00FF52A0" w:rsidRPr="001F1354" w:rsidRDefault="00FF52A0" w:rsidP="00B67E2D">
      <w:pPr>
        <w:pStyle w:val="53"/>
        <w:numPr>
          <w:ilvl w:val="0"/>
          <w:numId w:val="212"/>
        </w:numPr>
        <w:shd w:val="clear" w:color="auto" w:fill="auto"/>
        <w:spacing w:line="240" w:lineRule="auto"/>
        <w:ind w:left="720" w:right="20" w:hanging="360"/>
        <w:jc w:val="both"/>
        <w:rPr>
          <w:sz w:val="28"/>
          <w:szCs w:val="28"/>
        </w:rPr>
      </w:pPr>
      <w:r w:rsidRPr="001F1354">
        <w:rPr>
          <w:sz w:val="28"/>
          <w:szCs w:val="28"/>
        </w:rPr>
        <w:t xml:space="preserve"> Просветительская, учебно-воспитательная работа с </w:t>
      </w:r>
      <w:proofErr w:type="gramStart"/>
      <w:r w:rsidRPr="001F1354">
        <w:rPr>
          <w:sz w:val="28"/>
          <w:szCs w:val="28"/>
        </w:rPr>
        <w:t>обучающимися</w:t>
      </w:r>
      <w:proofErr w:type="gramEnd"/>
      <w:r w:rsidRPr="001F1354">
        <w:rPr>
          <w:sz w:val="28"/>
          <w:szCs w:val="28"/>
        </w:rPr>
        <w:t>, направленная на формирование экологической культуры, здорового и безопасного образа жизни, включает:</w:t>
      </w:r>
    </w:p>
    <w:p w:rsidR="00FF52A0" w:rsidRPr="001F1354" w:rsidRDefault="00FF52A0" w:rsidP="00B67E2D">
      <w:pPr>
        <w:pStyle w:val="53"/>
        <w:numPr>
          <w:ilvl w:val="0"/>
          <w:numId w:val="209"/>
        </w:numPr>
        <w:shd w:val="clear" w:color="auto" w:fill="auto"/>
        <w:spacing w:line="240" w:lineRule="auto"/>
        <w:ind w:left="720" w:right="20" w:hanging="360"/>
        <w:jc w:val="both"/>
        <w:rPr>
          <w:sz w:val="28"/>
          <w:szCs w:val="28"/>
        </w:rPr>
      </w:pPr>
      <w:r w:rsidRPr="001F1354">
        <w:rPr>
          <w:sz w:val="28"/>
          <w:szCs w:val="28"/>
        </w:rPr>
        <w:t xml:space="preserve">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реализуются во внеурочной деятельности;</w:t>
      </w:r>
    </w:p>
    <w:p w:rsidR="00FF52A0" w:rsidRPr="001F1354" w:rsidRDefault="00FF52A0" w:rsidP="00B67E2D">
      <w:pPr>
        <w:pStyle w:val="53"/>
        <w:numPr>
          <w:ilvl w:val="0"/>
          <w:numId w:val="209"/>
        </w:numPr>
        <w:shd w:val="clear" w:color="auto" w:fill="auto"/>
        <w:spacing w:line="240" w:lineRule="auto"/>
        <w:ind w:left="720" w:right="20" w:hanging="360"/>
        <w:jc w:val="both"/>
        <w:rPr>
          <w:sz w:val="28"/>
          <w:szCs w:val="28"/>
        </w:rPr>
      </w:pPr>
      <w:r w:rsidRPr="001F1354">
        <w:rPr>
          <w:sz w:val="28"/>
          <w:szCs w:val="28"/>
        </w:rPr>
        <w:t xml:space="preserve">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FF52A0" w:rsidRPr="001F1354" w:rsidRDefault="00FF52A0" w:rsidP="00B67E2D">
      <w:pPr>
        <w:pStyle w:val="53"/>
        <w:numPr>
          <w:ilvl w:val="0"/>
          <w:numId w:val="209"/>
        </w:numPr>
        <w:shd w:val="clear" w:color="auto" w:fill="auto"/>
        <w:spacing w:line="240" w:lineRule="auto"/>
        <w:ind w:left="720" w:right="20" w:hanging="360"/>
        <w:jc w:val="both"/>
        <w:rPr>
          <w:sz w:val="28"/>
          <w:szCs w:val="28"/>
        </w:rPr>
      </w:pPr>
      <w:r w:rsidRPr="001F1354">
        <w:rPr>
          <w:sz w:val="28"/>
          <w:szCs w:val="28"/>
        </w:rPr>
        <w:t xml:space="preserve">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FF52A0" w:rsidRPr="001F1354" w:rsidRDefault="00FF52A0" w:rsidP="00B67E2D">
      <w:pPr>
        <w:pStyle w:val="53"/>
        <w:numPr>
          <w:ilvl w:val="0"/>
          <w:numId w:val="212"/>
        </w:numPr>
        <w:shd w:val="clear" w:color="auto" w:fill="auto"/>
        <w:spacing w:line="240" w:lineRule="auto"/>
        <w:ind w:left="720" w:right="20" w:hanging="360"/>
        <w:jc w:val="both"/>
        <w:rPr>
          <w:sz w:val="28"/>
          <w:szCs w:val="28"/>
        </w:rPr>
      </w:pPr>
      <w:r w:rsidRPr="001F1354">
        <w:rPr>
          <w:sz w:val="28"/>
          <w:szCs w:val="28"/>
        </w:rPr>
        <w:t xml:space="preserve">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FF52A0" w:rsidRPr="001F1354" w:rsidRDefault="00FF52A0" w:rsidP="00B67E2D">
      <w:pPr>
        <w:pStyle w:val="53"/>
        <w:numPr>
          <w:ilvl w:val="0"/>
          <w:numId w:val="209"/>
        </w:numPr>
        <w:shd w:val="clear" w:color="auto" w:fill="auto"/>
        <w:spacing w:line="240" w:lineRule="auto"/>
        <w:ind w:left="720" w:right="20" w:hanging="360"/>
        <w:jc w:val="both"/>
        <w:rPr>
          <w:sz w:val="28"/>
          <w:szCs w:val="28"/>
        </w:rPr>
      </w:pPr>
      <w:r w:rsidRPr="001F1354">
        <w:rPr>
          <w:sz w:val="28"/>
          <w:szCs w:val="28"/>
        </w:rPr>
        <w:t xml:space="preserve"> проведение соответствующих лекций, консультаций, семинаров, круглых столов, родительских собраний, педагогических советов по данной проблеме;</w:t>
      </w:r>
    </w:p>
    <w:p w:rsidR="00FF52A0" w:rsidRPr="001F1354" w:rsidRDefault="00FF52A0" w:rsidP="00B67E2D">
      <w:pPr>
        <w:pStyle w:val="53"/>
        <w:numPr>
          <w:ilvl w:val="0"/>
          <w:numId w:val="209"/>
        </w:numPr>
        <w:shd w:val="clear" w:color="auto" w:fill="auto"/>
        <w:spacing w:line="240" w:lineRule="auto"/>
        <w:ind w:left="720" w:right="20" w:hanging="360"/>
        <w:jc w:val="both"/>
        <w:rPr>
          <w:sz w:val="28"/>
          <w:szCs w:val="28"/>
        </w:rPr>
      </w:pPr>
      <w:r w:rsidRPr="001F1354">
        <w:rPr>
          <w:sz w:val="28"/>
          <w:szCs w:val="28"/>
        </w:rPr>
        <w:t xml:space="preserve"> приобретение для педагогов, специалистов и родителей (законных представителей) необходимой научно-методической литературы;</w:t>
      </w:r>
    </w:p>
    <w:p w:rsidR="00FF52A0" w:rsidRPr="001F1354" w:rsidRDefault="00FF52A0" w:rsidP="00B67E2D">
      <w:pPr>
        <w:pStyle w:val="53"/>
        <w:numPr>
          <w:ilvl w:val="0"/>
          <w:numId w:val="209"/>
        </w:numPr>
        <w:shd w:val="clear" w:color="auto" w:fill="auto"/>
        <w:spacing w:line="240" w:lineRule="auto"/>
        <w:ind w:left="720" w:right="20" w:hanging="360"/>
        <w:jc w:val="both"/>
        <w:rPr>
          <w:sz w:val="28"/>
          <w:szCs w:val="28"/>
        </w:rPr>
        <w:sectPr w:rsidR="00FF52A0" w:rsidRPr="001F1354" w:rsidSect="008E0D1D">
          <w:footerReference w:type="even" r:id="rId9"/>
          <w:footerReference w:type="default" r:id="rId10"/>
          <w:pgSz w:w="11909" w:h="16838"/>
          <w:pgMar w:top="479" w:right="1336" w:bottom="284" w:left="1341" w:header="0" w:footer="3" w:gutter="0"/>
          <w:cols w:space="720"/>
          <w:noEndnote/>
          <w:docGrid w:linePitch="360"/>
        </w:sectPr>
      </w:pPr>
      <w:r w:rsidRPr="001F1354">
        <w:rPr>
          <w:sz w:val="28"/>
          <w:szCs w:val="28"/>
        </w:rPr>
        <w:t xml:space="preserve">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FF52A0" w:rsidRPr="0073070D" w:rsidRDefault="00FF52A0" w:rsidP="00FF52A0">
      <w:pPr>
        <w:pStyle w:val="310"/>
        <w:shd w:val="clear" w:color="auto" w:fill="auto"/>
        <w:spacing w:before="0" w:after="0" w:line="240" w:lineRule="auto"/>
        <w:ind w:left="20" w:right="20" w:firstLine="460"/>
        <w:rPr>
          <w:b w:val="0"/>
          <w:sz w:val="28"/>
          <w:szCs w:val="28"/>
        </w:rPr>
      </w:pPr>
      <w:r w:rsidRPr="0073070D">
        <w:rPr>
          <w:rStyle w:val="360"/>
          <w:sz w:val="28"/>
          <w:szCs w:val="28"/>
        </w:rPr>
        <w:lastRenderedPageBreak/>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w:t>
      </w:r>
      <w:r w:rsidRPr="0073070D">
        <w:rPr>
          <w:rStyle w:val="360"/>
          <w:sz w:val="28"/>
          <w:szCs w:val="28"/>
        </w:rPr>
        <w:lastRenderedPageBreak/>
        <w:t>сознания этого возраста «хочу — нельзя» и его эмоционального переживания.</w:t>
      </w:r>
    </w:p>
    <w:p w:rsidR="00FF52A0" w:rsidRPr="0073070D" w:rsidRDefault="00FF52A0" w:rsidP="00FF52A0">
      <w:pPr>
        <w:pStyle w:val="310"/>
        <w:shd w:val="clear" w:color="auto" w:fill="auto"/>
        <w:spacing w:before="0" w:after="0" w:line="240" w:lineRule="auto"/>
        <w:ind w:left="20" w:right="20" w:firstLine="460"/>
        <w:rPr>
          <w:b w:val="0"/>
          <w:sz w:val="28"/>
          <w:szCs w:val="28"/>
        </w:rPr>
      </w:pPr>
      <w:r w:rsidRPr="0073070D">
        <w:rPr>
          <w:rStyle w:val="360"/>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FF52A0" w:rsidRPr="0073070D" w:rsidRDefault="00FF52A0" w:rsidP="00FF52A0">
      <w:pPr>
        <w:pStyle w:val="310"/>
        <w:shd w:val="clear" w:color="auto" w:fill="auto"/>
        <w:tabs>
          <w:tab w:val="left" w:pos="6936"/>
        </w:tabs>
        <w:spacing w:before="0" w:after="0" w:line="240" w:lineRule="auto"/>
        <w:ind w:left="20" w:firstLine="460"/>
        <w:rPr>
          <w:b w:val="0"/>
          <w:sz w:val="28"/>
          <w:szCs w:val="28"/>
        </w:rPr>
      </w:pPr>
      <w:r w:rsidRPr="0073070D">
        <w:rPr>
          <w:rStyle w:val="360"/>
          <w:sz w:val="28"/>
          <w:szCs w:val="28"/>
        </w:rPr>
        <w:t xml:space="preserve">Основные виды деятельности </w:t>
      </w:r>
      <w:proofErr w:type="gramStart"/>
      <w:r w:rsidRPr="0073070D">
        <w:rPr>
          <w:rStyle w:val="360"/>
          <w:sz w:val="28"/>
          <w:szCs w:val="28"/>
        </w:rPr>
        <w:t>обучающихся</w:t>
      </w:r>
      <w:proofErr w:type="gramEnd"/>
      <w:r w:rsidRPr="0073070D">
        <w:rPr>
          <w:rStyle w:val="360"/>
          <w:sz w:val="28"/>
          <w:szCs w:val="28"/>
        </w:rPr>
        <w:t>:</w:t>
      </w:r>
      <w:r w:rsidRPr="0073070D">
        <w:rPr>
          <w:rStyle w:val="360"/>
          <w:sz w:val="28"/>
          <w:szCs w:val="28"/>
        </w:rPr>
        <w:tab/>
        <w:t xml:space="preserve">учебная, </w:t>
      </w:r>
      <w:proofErr w:type="spellStart"/>
      <w:r w:rsidRPr="0073070D">
        <w:rPr>
          <w:rStyle w:val="360"/>
          <w:sz w:val="28"/>
          <w:szCs w:val="28"/>
        </w:rPr>
        <w:t>учебно</w:t>
      </w:r>
      <w:proofErr w:type="spellEnd"/>
      <w:r w:rsidRPr="0073070D">
        <w:rPr>
          <w:rStyle w:val="360"/>
          <w:sz w:val="28"/>
          <w:szCs w:val="28"/>
        </w:rPr>
        <w:softHyphen/>
      </w:r>
    </w:p>
    <w:p w:rsidR="00FF52A0" w:rsidRPr="0073070D" w:rsidRDefault="00FF52A0" w:rsidP="00FF52A0">
      <w:pPr>
        <w:pStyle w:val="310"/>
        <w:shd w:val="clear" w:color="auto" w:fill="auto"/>
        <w:spacing w:before="0" w:after="0" w:line="240" w:lineRule="auto"/>
        <w:ind w:left="20" w:right="20"/>
        <w:rPr>
          <w:b w:val="0"/>
          <w:sz w:val="28"/>
          <w:szCs w:val="28"/>
        </w:rPr>
      </w:pPr>
      <w:r w:rsidRPr="0073070D">
        <w:rPr>
          <w:rStyle w:val="360"/>
          <w:sz w:val="28"/>
          <w:szCs w:val="28"/>
        </w:rPr>
        <w:t xml:space="preserve">исследовательская, образно-познавательная, игровая, </w:t>
      </w:r>
      <w:proofErr w:type="spellStart"/>
      <w:r w:rsidRPr="0073070D">
        <w:rPr>
          <w:rStyle w:val="360"/>
          <w:sz w:val="28"/>
          <w:szCs w:val="28"/>
        </w:rPr>
        <w:t>рефлексивно</w:t>
      </w:r>
      <w:r w:rsidRPr="0073070D">
        <w:rPr>
          <w:rStyle w:val="360"/>
          <w:sz w:val="28"/>
          <w:szCs w:val="28"/>
        </w:rPr>
        <w:softHyphen/>
        <w:t>оценочная</w:t>
      </w:r>
      <w:proofErr w:type="spellEnd"/>
      <w:r w:rsidRPr="0073070D">
        <w:rPr>
          <w:rStyle w:val="360"/>
          <w:sz w:val="28"/>
          <w:szCs w:val="28"/>
        </w:rPr>
        <w:t xml:space="preserve">, регулятивная, </w:t>
      </w:r>
      <w:proofErr w:type="spellStart"/>
      <w:r w:rsidRPr="0073070D">
        <w:rPr>
          <w:rStyle w:val="360"/>
          <w:sz w:val="28"/>
          <w:szCs w:val="28"/>
        </w:rPr>
        <w:t>креативная</w:t>
      </w:r>
      <w:proofErr w:type="spellEnd"/>
      <w:r w:rsidRPr="0073070D">
        <w:rPr>
          <w:rStyle w:val="360"/>
          <w:sz w:val="28"/>
          <w:szCs w:val="28"/>
        </w:rPr>
        <w:t>, общественно полезная.</w:t>
      </w:r>
    </w:p>
    <w:p w:rsidR="00FF52A0" w:rsidRPr="0073070D" w:rsidRDefault="00FF52A0" w:rsidP="00FF52A0">
      <w:pPr>
        <w:pStyle w:val="310"/>
        <w:shd w:val="clear" w:color="auto" w:fill="auto"/>
        <w:spacing w:before="0" w:after="0" w:line="240" w:lineRule="auto"/>
        <w:ind w:left="20" w:right="20" w:firstLine="460"/>
        <w:rPr>
          <w:b w:val="0"/>
          <w:sz w:val="28"/>
          <w:szCs w:val="28"/>
        </w:rPr>
      </w:pPr>
      <w:r w:rsidRPr="0073070D">
        <w:rPr>
          <w:rStyle w:val="360"/>
          <w:sz w:val="28"/>
          <w:szCs w:val="28"/>
        </w:rPr>
        <w:t>Формируемые ценности: природа, здоровье, экологическая культура, экологически безопасное поведение.</w:t>
      </w:r>
    </w:p>
    <w:p w:rsidR="00FF52A0" w:rsidRPr="0073070D" w:rsidRDefault="00FF52A0" w:rsidP="00FF52A0">
      <w:pPr>
        <w:pStyle w:val="310"/>
        <w:shd w:val="clear" w:color="auto" w:fill="auto"/>
        <w:spacing w:before="0" w:after="0" w:line="240" w:lineRule="auto"/>
        <w:ind w:left="20" w:right="20" w:firstLine="460"/>
        <w:rPr>
          <w:b w:val="0"/>
          <w:sz w:val="28"/>
          <w:szCs w:val="28"/>
        </w:rPr>
      </w:pPr>
      <w:r w:rsidRPr="0073070D">
        <w:rPr>
          <w:rStyle w:val="360"/>
          <w:sz w:val="28"/>
          <w:szCs w:val="28"/>
        </w:rPr>
        <w:t>Основные формы организации внеурочной деятельности: развивающие ситуации игрового и учебного типа.</w:t>
      </w:r>
    </w:p>
    <w:p w:rsidR="00FF52A0" w:rsidRPr="0073070D" w:rsidRDefault="00FF52A0" w:rsidP="00FF52A0">
      <w:pPr>
        <w:pStyle w:val="310"/>
        <w:shd w:val="clear" w:color="auto" w:fill="auto"/>
        <w:spacing w:before="0" w:after="0" w:line="240" w:lineRule="auto"/>
        <w:ind w:left="20" w:right="20" w:firstLine="460"/>
        <w:rPr>
          <w:b w:val="0"/>
          <w:sz w:val="28"/>
          <w:szCs w:val="28"/>
        </w:rPr>
      </w:pPr>
      <w:r w:rsidRPr="0073070D">
        <w:rPr>
          <w:rStyle w:val="360"/>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FF52A0" w:rsidRPr="001F1354" w:rsidRDefault="00FF52A0" w:rsidP="00B67E2D">
      <w:pPr>
        <w:pStyle w:val="411"/>
        <w:keepNext/>
        <w:keepLines/>
        <w:numPr>
          <w:ilvl w:val="0"/>
          <w:numId w:val="209"/>
        </w:numPr>
        <w:shd w:val="clear" w:color="auto" w:fill="auto"/>
        <w:spacing w:before="0" w:line="240" w:lineRule="auto"/>
        <w:ind w:left="720" w:right="20" w:hanging="360"/>
        <w:jc w:val="left"/>
        <w:rPr>
          <w:b w:val="0"/>
          <w:sz w:val="28"/>
          <w:szCs w:val="28"/>
        </w:rPr>
      </w:pPr>
      <w:bookmarkStart w:id="50" w:name="bookmark35"/>
      <w:r w:rsidRPr="001F1354">
        <w:rPr>
          <w:b w:val="0"/>
          <w:sz w:val="28"/>
          <w:szCs w:val="28"/>
        </w:rPr>
        <w:t xml:space="preserve"> создание экологически безопасной, </w:t>
      </w:r>
      <w:proofErr w:type="spellStart"/>
      <w:r w:rsidRPr="001F1354">
        <w:rPr>
          <w:b w:val="0"/>
          <w:sz w:val="28"/>
          <w:szCs w:val="28"/>
        </w:rPr>
        <w:t>здоровьесберегающей</w:t>
      </w:r>
      <w:proofErr w:type="spellEnd"/>
      <w:r w:rsidRPr="001F1354">
        <w:rPr>
          <w:b w:val="0"/>
          <w:sz w:val="28"/>
          <w:szCs w:val="28"/>
        </w:rPr>
        <w:t xml:space="preserve"> инфраструктуры ОУ</w:t>
      </w:r>
      <w:bookmarkEnd w:id="50"/>
    </w:p>
    <w:p w:rsidR="00FF52A0" w:rsidRPr="001F1354" w:rsidRDefault="00FF52A0" w:rsidP="00B67E2D">
      <w:pPr>
        <w:pStyle w:val="411"/>
        <w:keepNext/>
        <w:keepLines/>
        <w:numPr>
          <w:ilvl w:val="0"/>
          <w:numId w:val="209"/>
        </w:numPr>
        <w:shd w:val="clear" w:color="auto" w:fill="auto"/>
        <w:spacing w:before="0" w:line="240" w:lineRule="auto"/>
        <w:ind w:left="720" w:right="20" w:hanging="360"/>
        <w:jc w:val="left"/>
        <w:rPr>
          <w:b w:val="0"/>
          <w:sz w:val="28"/>
          <w:szCs w:val="28"/>
        </w:rPr>
      </w:pPr>
      <w:bookmarkStart w:id="51" w:name="bookmark36"/>
      <w:r w:rsidRPr="001F1354">
        <w:rPr>
          <w:b w:val="0"/>
          <w:sz w:val="28"/>
          <w:szCs w:val="28"/>
        </w:rPr>
        <w:t xml:space="preserve"> рациональная организация учебной и </w:t>
      </w:r>
      <w:proofErr w:type="spellStart"/>
      <w:r w:rsidRPr="001F1354">
        <w:rPr>
          <w:b w:val="0"/>
          <w:sz w:val="28"/>
          <w:szCs w:val="28"/>
        </w:rPr>
        <w:t>внеучебной</w:t>
      </w:r>
      <w:proofErr w:type="spellEnd"/>
      <w:r w:rsidRPr="001F1354">
        <w:rPr>
          <w:b w:val="0"/>
          <w:sz w:val="28"/>
          <w:szCs w:val="28"/>
        </w:rPr>
        <w:t xml:space="preserve"> деятельности учащихся</w:t>
      </w:r>
      <w:bookmarkEnd w:id="51"/>
    </w:p>
    <w:p w:rsidR="00FF52A0" w:rsidRPr="001F1354" w:rsidRDefault="00FF52A0" w:rsidP="00B67E2D">
      <w:pPr>
        <w:pStyle w:val="411"/>
        <w:keepNext/>
        <w:keepLines/>
        <w:numPr>
          <w:ilvl w:val="0"/>
          <w:numId w:val="209"/>
        </w:numPr>
        <w:shd w:val="clear" w:color="auto" w:fill="auto"/>
        <w:spacing w:before="0" w:line="240" w:lineRule="auto"/>
        <w:ind w:left="720" w:right="20" w:hanging="360"/>
        <w:jc w:val="left"/>
        <w:rPr>
          <w:b w:val="0"/>
          <w:sz w:val="28"/>
          <w:szCs w:val="28"/>
        </w:rPr>
      </w:pPr>
      <w:bookmarkStart w:id="52" w:name="bookmark37"/>
      <w:r w:rsidRPr="001F1354">
        <w:rPr>
          <w:b w:val="0"/>
          <w:sz w:val="28"/>
          <w:szCs w:val="28"/>
        </w:rPr>
        <w:t xml:space="preserve"> использование возможностей УМК «</w:t>
      </w:r>
      <w:r w:rsidRPr="0073070D">
        <w:rPr>
          <w:rStyle w:val="360"/>
          <w:sz w:val="28"/>
          <w:szCs w:val="28"/>
        </w:rPr>
        <w:t>Начальная школа 21 века</w:t>
      </w:r>
      <w:r w:rsidRPr="001F1354">
        <w:rPr>
          <w:b w:val="0"/>
          <w:sz w:val="28"/>
          <w:szCs w:val="28"/>
        </w:rPr>
        <w:t>» в образовательном процессе</w:t>
      </w:r>
      <w:bookmarkEnd w:id="52"/>
    </w:p>
    <w:p w:rsidR="00FF52A0" w:rsidRPr="001F1354" w:rsidRDefault="00FF52A0" w:rsidP="00B67E2D">
      <w:pPr>
        <w:pStyle w:val="411"/>
        <w:keepNext/>
        <w:keepLines/>
        <w:numPr>
          <w:ilvl w:val="0"/>
          <w:numId w:val="209"/>
        </w:numPr>
        <w:shd w:val="clear" w:color="auto" w:fill="auto"/>
        <w:spacing w:before="0" w:line="240" w:lineRule="auto"/>
        <w:ind w:left="720" w:right="20" w:hanging="360"/>
        <w:jc w:val="left"/>
        <w:rPr>
          <w:b w:val="0"/>
          <w:sz w:val="28"/>
          <w:szCs w:val="28"/>
        </w:rPr>
      </w:pPr>
      <w:bookmarkStart w:id="53" w:name="bookmark38"/>
      <w:r w:rsidRPr="001F1354">
        <w:rPr>
          <w:b w:val="0"/>
          <w:sz w:val="28"/>
          <w:szCs w:val="28"/>
        </w:rPr>
        <w:t xml:space="preserve"> организация физкультурно-оздоровительной работы, работы по формированию экологической культуры учащихся</w:t>
      </w:r>
      <w:bookmarkEnd w:id="53"/>
    </w:p>
    <w:p w:rsidR="00FF52A0" w:rsidRDefault="00FF52A0" w:rsidP="00B67E2D">
      <w:pPr>
        <w:pStyle w:val="411"/>
        <w:keepNext/>
        <w:keepLines/>
        <w:numPr>
          <w:ilvl w:val="0"/>
          <w:numId w:val="209"/>
        </w:numPr>
        <w:shd w:val="clear" w:color="auto" w:fill="auto"/>
        <w:spacing w:before="0" w:after="190" w:line="240" w:lineRule="auto"/>
        <w:ind w:left="720" w:hanging="360"/>
        <w:jc w:val="center"/>
        <w:rPr>
          <w:b w:val="0"/>
          <w:sz w:val="28"/>
          <w:szCs w:val="28"/>
        </w:rPr>
      </w:pPr>
      <w:bookmarkStart w:id="54" w:name="bookmark39"/>
      <w:r w:rsidRPr="001F1354">
        <w:rPr>
          <w:b w:val="0"/>
          <w:sz w:val="28"/>
          <w:szCs w:val="28"/>
        </w:rPr>
        <w:t xml:space="preserve"> просветительская работа с учащимися, родителями, педагогами </w:t>
      </w:r>
    </w:p>
    <w:p w:rsidR="00FF52A0" w:rsidRPr="001F1354" w:rsidRDefault="00FF52A0" w:rsidP="00FF52A0">
      <w:pPr>
        <w:pStyle w:val="411"/>
        <w:keepNext/>
        <w:keepLines/>
        <w:shd w:val="clear" w:color="auto" w:fill="auto"/>
        <w:spacing w:before="0" w:after="190" w:line="240" w:lineRule="auto"/>
        <w:ind w:left="720" w:firstLine="0"/>
        <w:jc w:val="center"/>
        <w:rPr>
          <w:b w:val="0"/>
          <w:sz w:val="28"/>
          <w:szCs w:val="28"/>
        </w:rPr>
      </w:pPr>
      <w:r w:rsidRPr="00BF5911">
        <w:rPr>
          <w:sz w:val="28"/>
          <w:szCs w:val="28"/>
        </w:rPr>
        <w:t xml:space="preserve">Создание </w:t>
      </w:r>
      <w:proofErr w:type="spellStart"/>
      <w:r w:rsidRPr="00BF5911">
        <w:rPr>
          <w:sz w:val="28"/>
          <w:szCs w:val="28"/>
        </w:rPr>
        <w:t>здоровьесберегающей</w:t>
      </w:r>
      <w:proofErr w:type="spellEnd"/>
      <w:r w:rsidRPr="00BF5911">
        <w:rPr>
          <w:sz w:val="28"/>
          <w:szCs w:val="28"/>
        </w:rPr>
        <w:t xml:space="preserve"> инфраструктуры образовательного учреждения</w:t>
      </w:r>
      <w:bookmarkEnd w:id="54"/>
      <w:r>
        <w:rPr>
          <w:sz w:val="28"/>
          <w:szCs w:val="28"/>
        </w:rPr>
        <w:t>.</w:t>
      </w:r>
    </w:p>
    <w:p w:rsidR="00FF52A0" w:rsidRPr="0073070D" w:rsidRDefault="0073070D" w:rsidP="00FF52A0">
      <w:pPr>
        <w:pStyle w:val="310"/>
        <w:shd w:val="clear" w:color="auto" w:fill="auto"/>
        <w:spacing w:before="0" w:after="172" w:line="240" w:lineRule="auto"/>
        <w:ind w:left="20" w:right="20"/>
        <w:rPr>
          <w:b w:val="0"/>
          <w:sz w:val="28"/>
          <w:szCs w:val="28"/>
        </w:rPr>
      </w:pPr>
      <w:r>
        <w:rPr>
          <w:rStyle w:val="360"/>
          <w:sz w:val="28"/>
          <w:szCs w:val="28"/>
        </w:rPr>
        <w:t xml:space="preserve"> </w:t>
      </w:r>
      <w:r>
        <w:rPr>
          <w:rStyle w:val="360"/>
          <w:sz w:val="28"/>
          <w:szCs w:val="28"/>
        </w:rPr>
        <w:tab/>
      </w:r>
      <w:r w:rsidR="00FF52A0" w:rsidRPr="0073070D">
        <w:rPr>
          <w:rStyle w:val="360"/>
          <w:sz w:val="28"/>
          <w:szCs w:val="28"/>
        </w:rPr>
        <w:t>В школе созданы следующие условия для сбережения здоровья и формирования экологической культуры учащихся:</w:t>
      </w:r>
    </w:p>
    <w:p w:rsidR="00FF52A0" w:rsidRPr="0073070D" w:rsidRDefault="00FF52A0" w:rsidP="00FF52A0">
      <w:pPr>
        <w:pStyle w:val="310"/>
        <w:shd w:val="clear" w:color="auto" w:fill="auto"/>
        <w:spacing w:before="0" w:after="0" w:line="240" w:lineRule="auto"/>
        <w:ind w:left="20" w:right="20" w:firstLine="340"/>
        <w:rPr>
          <w:b w:val="0"/>
          <w:sz w:val="28"/>
          <w:szCs w:val="28"/>
        </w:rPr>
        <w:sectPr w:rsidR="00FF52A0" w:rsidRPr="0073070D">
          <w:footerReference w:type="even" r:id="rId11"/>
          <w:footerReference w:type="default" r:id="rId12"/>
          <w:headerReference w:type="first" r:id="rId13"/>
          <w:footerReference w:type="first" r:id="rId14"/>
          <w:type w:val="continuous"/>
          <w:pgSz w:w="11909" w:h="16838"/>
          <w:pgMar w:top="1281" w:right="1346" w:bottom="1564" w:left="1346" w:header="0" w:footer="3" w:gutter="0"/>
          <w:cols w:space="720"/>
          <w:noEndnote/>
          <w:titlePg/>
          <w:docGrid w:linePitch="360"/>
        </w:sectPr>
      </w:pPr>
      <w:r w:rsidRPr="0073070D">
        <w:rPr>
          <w:rStyle w:val="360"/>
          <w:sz w:val="28"/>
          <w:szCs w:val="28"/>
        </w:rPr>
        <w:t>-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во всех учебных кабинетах установлены современные светильники; подбор школьной мебели осуществляется с учетом возраста и роста учащихся;</w:t>
      </w:r>
    </w:p>
    <w:p w:rsidR="00FF52A0" w:rsidRPr="0073070D"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73070D">
        <w:rPr>
          <w:rStyle w:val="360"/>
          <w:sz w:val="28"/>
          <w:szCs w:val="28"/>
        </w:rPr>
        <w:lastRenderedPageBreak/>
        <w:t xml:space="preserve"> в школе работает столовая, оборудованная в соответствии с санитарно эпидемиологическими требованиями, организованы горячие завтраки и обеды для </w:t>
      </w:r>
      <w:proofErr w:type="gramStart"/>
      <w:r w:rsidRPr="0073070D">
        <w:rPr>
          <w:rStyle w:val="360"/>
          <w:sz w:val="28"/>
          <w:szCs w:val="28"/>
        </w:rPr>
        <w:t>обучающихся</w:t>
      </w:r>
      <w:proofErr w:type="gramEnd"/>
      <w:r w:rsidRPr="0073070D">
        <w:rPr>
          <w:rStyle w:val="360"/>
          <w:sz w:val="28"/>
          <w:szCs w:val="28"/>
        </w:rPr>
        <w:t>. Энергетическая ценность питания соответствует возрастным особенностям учащихся. Меню составляется ежедневно и вывешивается. Горячим питанием охвачено 100% учащихся начальных классов. Обучающиеся получают бесплатные завтраки;</w:t>
      </w:r>
    </w:p>
    <w:p w:rsidR="00FF52A0" w:rsidRPr="0073070D"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73070D">
        <w:rPr>
          <w:rStyle w:val="360"/>
          <w:sz w:val="28"/>
          <w:szCs w:val="28"/>
        </w:rPr>
        <w:t xml:space="preserve"> МКОУ «</w:t>
      </w:r>
      <w:proofErr w:type="spellStart"/>
      <w:r w:rsidRPr="0073070D">
        <w:rPr>
          <w:rStyle w:val="360"/>
          <w:sz w:val="28"/>
          <w:szCs w:val="28"/>
        </w:rPr>
        <w:t>Икшурминская</w:t>
      </w:r>
      <w:proofErr w:type="spellEnd"/>
      <w:r w:rsidRPr="0073070D">
        <w:rPr>
          <w:rStyle w:val="360"/>
          <w:sz w:val="28"/>
          <w:szCs w:val="28"/>
        </w:rPr>
        <w:t xml:space="preserve"> СОШ», в сотрудничестве с КГБУЗ </w:t>
      </w:r>
      <w:r w:rsidRPr="0073070D">
        <w:rPr>
          <w:rStyle w:val="360"/>
          <w:sz w:val="28"/>
          <w:szCs w:val="28"/>
        </w:rPr>
        <w:lastRenderedPageBreak/>
        <w:t>«</w:t>
      </w:r>
      <w:proofErr w:type="spellStart"/>
      <w:r w:rsidRPr="0073070D">
        <w:rPr>
          <w:rStyle w:val="360"/>
          <w:sz w:val="28"/>
          <w:szCs w:val="28"/>
        </w:rPr>
        <w:t>Пировская</w:t>
      </w:r>
      <w:proofErr w:type="spellEnd"/>
      <w:r w:rsidRPr="0073070D">
        <w:rPr>
          <w:rStyle w:val="360"/>
          <w:sz w:val="28"/>
          <w:szCs w:val="28"/>
        </w:rPr>
        <w:t xml:space="preserve"> районная больница» проводит профилактику заболеваний, учащихся по выявлению их на ранней стадии и своевременного лечения проводятся ежегодные мед</w:t>
      </w:r>
      <w:proofErr w:type="gramStart"/>
      <w:r w:rsidRPr="0073070D">
        <w:rPr>
          <w:rStyle w:val="360"/>
          <w:sz w:val="28"/>
          <w:szCs w:val="28"/>
        </w:rPr>
        <w:t>.</w:t>
      </w:r>
      <w:proofErr w:type="gramEnd"/>
      <w:r w:rsidRPr="0073070D">
        <w:rPr>
          <w:rStyle w:val="360"/>
          <w:sz w:val="28"/>
          <w:szCs w:val="28"/>
        </w:rPr>
        <w:t xml:space="preserve"> </w:t>
      </w:r>
      <w:proofErr w:type="gramStart"/>
      <w:r w:rsidRPr="0073070D">
        <w:rPr>
          <w:rStyle w:val="360"/>
          <w:sz w:val="28"/>
          <w:szCs w:val="28"/>
        </w:rPr>
        <w:t>о</w:t>
      </w:r>
      <w:proofErr w:type="gramEnd"/>
      <w:r w:rsidRPr="0073070D">
        <w:rPr>
          <w:rStyle w:val="360"/>
          <w:sz w:val="28"/>
          <w:szCs w:val="28"/>
        </w:rPr>
        <w:t>смотры учащихся.</w:t>
      </w:r>
    </w:p>
    <w:p w:rsidR="00FF52A0" w:rsidRPr="0073070D" w:rsidRDefault="00FF52A0" w:rsidP="00FF52A0">
      <w:pPr>
        <w:pStyle w:val="310"/>
        <w:shd w:val="clear" w:color="auto" w:fill="auto"/>
        <w:spacing w:before="0" w:after="349" w:line="240" w:lineRule="auto"/>
        <w:ind w:left="20" w:right="20"/>
        <w:rPr>
          <w:b w:val="0"/>
          <w:sz w:val="28"/>
          <w:szCs w:val="28"/>
        </w:rPr>
      </w:pPr>
      <w:proofErr w:type="gramStart"/>
      <w:r w:rsidRPr="0073070D">
        <w:rPr>
          <w:rStyle w:val="360"/>
          <w:sz w:val="28"/>
          <w:szCs w:val="28"/>
        </w:rPr>
        <w:t>-ГИБДД (предупреждение детского травматизма (лекции, беседы, ролевые игры для учащихся)</w:t>
      </w:r>
      <w:proofErr w:type="gramEnd"/>
    </w:p>
    <w:p w:rsidR="00FF52A0" w:rsidRPr="0073070D" w:rsidRDefault="00FF52A0" w:rsidP="00FF52A0">
      <w:pPr>
        <w:pStyle w:val="411"/>
        <w:keepNext/>
        <w:keepLines/>
        <w:shd w:val="clear" w:color="auto" w:fill="auto"/>
        <w:spacing w:before="0" w:after="178" w:line="240" w:lineRule="auto"/>
        <w:ind w:firstLine="0"/>
        <w:jc w:val="center"/>
        <w:rPr>
          <w:sz w:val="28"/>
          <w:szCs w:val="28"/>
        </w:rPr>
      </w:pPr>
      <w:bookmarkStart w:id="55" w:name="bookmark40"/>
      <w:proofErr w:type="gramStart"/>
      <w:r w:rsidRPr="0073070D">
        <w:rPr>
          <w:sz w:val="28"/>
          <w:szCs w:val="28"/>
        </w:rPr>
        <w:t>Рациональная организация учебной и вне учебной деятельности учащихся</w:t>
      </w:r>
      <w:bookmarkEnd w:id="55"/>
      <w:proofErr w:type="gramEnd"/>
    </w:p>
    <w:p w:rsidR="00FF52A0" w:rsidRPr="0073070D" w:rsidRDefault="00FF52A0" w:rsidP="00FF52A0">
      <w:pPr>
        <w:pStyle w:val="310"/>
        <w:shd w:val="clear" w:color="auto" w:fill="auto"/>
        <w:spacing w:before="0" w:after="0" w:line="240" w:lineRule="auto"/>
        <w:ind w:left="20" w:right="20"/>
        <w:rPr>
          <w:b w:val="0"/>
          <w:sz w:val="28"/>
          <w:szCs w:val="28"/>
        </w:rPr>
      </w:pPr>
      <w:r w:rsidRPr="0073070D">
        <w:rPr>
          <w:rStyle w:val="360"/>
          <w:sz w:val="28"/>
          <w:szCs w:val="28"/>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FF52A0" w:rsidRPr="0073070D" w:rsidRDefault="00FF52A0" w:rsidP="00FF52A0">
      <w:pPr>
        <w:pStyle w:val="310"/>
        <w:shd w:val="clear" w:color="auto" w:fill="auto"/>
        <w:spacing w:before="0" w:after="0" w:line="240" w:lineRule="auto"/>
        <w:ind w:left="20" w:right="20" w:firstLine="400"/>
        <w:rPr>
          <w:b w:val="0"/>
          <w:sz w:val="28"/>
          <w:szCs w:val="28"/>
        </w:rPr>
      </w:pPr>
      <w:r w:rsidRPr="0073070D">
        <w:rPr>
          <w:rStyle w:val="360"/>
          <w:sz w:val="28"/>
          <w:szCs w:val="28"/>
        </w:rPr>
        <w:t>Организация образовательного процесса строится с учетом гигиенических норм и требований к организации и объёму учебной и вне учебной нагрузки (выполнение домашних заданий, занятия в кружках и спортивных секциях).</w:t>
      </w:r>
    </w:p>
    <w:p w:rsidR="00FF52A0" w:rsidRPr="0073070D" w:rsidRDefault="00FF52A0" w:rsidP="00FF52A0">
      <w:pPr>
        <w:pStyle w:val="310"/>
        <w:shd w:val="clear" w:color="auto" w:fill="auto"/>
        <w:spacing w:before="0" w:after="0" w:line="240" w:lineRule="auto"/>
        <w:ind w:left="20" w:right="20" w:firstLine="400"/>
        <w:rPr>
          <w:b w:val="0"/>
          <w:sz w:val="28"/>
          <w:szCs w:val="28"/>
        </w:rPr>
      </w:pPr>
      <w:r w:rsidRPr="0073070D">
        <w:rPr>
          <w:rStyle w:val="360"/>
          <w:sz w:val="28"/>
          <w:szCs w:val="28"/>
        </w:rPr>
        <w:t>Учебные занятия в начальной школе организованы в одну смену в режиме 6-дневной учебной недели, максимальное количество уроков - пять. При составлении расписания учитывается трудность предметов и распределение их по дням недели. Продолжительность уроков - 45 минут. Продолжительность перемен между уроками составляет 10 минут, большой перемены (после второго урока) - 20 минут.</w:t>
      </w:r>
    </w:p>
    <w:p w:rsidR="00FF52A0" w:rsidRPr="0073070D" w:rsidRDefault="00FF52A0" w:rsidP="00FF52A0">
      <w:pPr>
        <w:pStyle w:val="310"/>
        <w:shd w:val="clear" w:color="auto" w:fill="auto"/>
        <w:spacing w:before="0" w:after="0" w:line="240" w:lineRule="auto"/>
        <w:ind w:left="20" w:right="20"/>
        <w:jc w:val="left"/>
        <w:rPr>
          <w:b w:val="0"/>
          <w:sz w:val="28"/>
          <w:szCs w:val="28"/>
        </w:rPr>
      </w:pPr>
      <w:r w:rsidRPr="0073070D">
        <w:rPr>
          <w:rStyle w:val="360"/>
          <w:sz w:val="28"/>
          <w:szCs w:val="28"/>
        </w:rPr>
        <w:t xml:space="preserve">Количество часов в учебной неделе соответствует требованиям </w:t>
      </w:r>
      <w:proofErr w:type="spellStart"/>
      <w:r w:rsidRPr="0073070D">
        <w:rPr>
          <w:rStyle w:val="360"/>
          <w:sz w:val="28"/>
          <w:szCs w:val="28"/>
        </w:rPr>
        <w:t>СанПиНа</w:t>
      </w:r>
      <w:proofErr w:type="spellEnd"/>
      <w:r w:rsidRPr="0073070D">
        <w:rPr>
          <w:rStyle w:val="360"/>
          <w:sz w:val="28"/>
          <w:szCs w:val="28"/>
        </w:rPr>
        <w:t>. Обучение в 1 -м классе осуществляется с соблюдением следующих дополнительных требований:</w:t>
      </w:r>
    </w:p>
    <w:p w:rsidR="00FF52A0" w:rsidRPr="0073070D"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73070D">
        <w:rPr>
          <w:rStyle w:val="360"/>
          <w:sz w:val="28"/>
          <w:szCs w:val="28"/>
        </w:rPr>
        <w:t xml:space="preserve"> учебные занятия проводятся по 5-дневной учебной неделе и только в первую смену;</w:t>
      </w:r>
    </w:p>
    <w:p w:rsidR="00FF52A0" w:rsidRPr="0073070D" w:rsidRDefault="00FF52A0" w:rsidP="00B67E2D">
      <w:pPr>
        <w:pStyle w:val="310"/>
        <w:numPr>
          <w:ilvl w:val="0"/>
          <w:numId w:val="211"/>
        </w:numPr>
        <w:shd w:val="clear" w:color="auto" w:fill="auto"/>
        <w:spacing w:before="0" w:after="0" w:line="240" w:lineRule="auto"/>
        <w:ind w:left="720" w:hanging="360"/>
        <w:jc w:val="center"/>
        <w:rPr>
          <w:b w:val="0"/>
          <w:sz w:val="28"/>
          <w:szCs w:val="28"/>
        </w:rPr>
      </w:pPr>
      <w:r w:rsidRPr="0073070D">
        <w:rPr>
          <w:rStyle w:val="360"/>
          <w:sz w:val="28"/>
          <w:szCs w:val="28"/>
        </w:rPr>
        <w:t xml:space="preserve"> </w:t>
      </w:r>
      <w:proofErr w:type="gramStart"/>
      <w:r w:rsidRPr="0073070D">
        <w:rPr>
          <w:rStyle w:val="360"/>
          <w:sz w:val="28"/>
          <w:szCs w:val="28"/>
        </w:rPr>
        <w:t>использование «ступенчатого» режима обучения в первом полугодии (в сентябре, октябре - по 3 урока в день по 35 минут каждый, в ноябре-декабре</w:t>
      </w:r>
      <w:proofErr w:type="gramEnd"/>
    </w:p>
    <w:p w:rsidR="00FF52A0" w:rsidRPr="0073070D"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73070D">
        <w:rPr>
          <w:rStyle w:val="360"/>
          <w:sz w:val="28"/>
          <w:szCs w:val="28"/>
        </w:rPr>
        <w:t xml:space="preserve"> по 4 урока по 35 минут каждый; январь - май - по 4 урока по 45 минут каждый);</w:t>
      </w:r>
    </w:p>
    <w:p w:rsidR="00FF52A0" w:rsidRPr="0073070D"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73070D">
        <w:rPr>
          <w:rStyle w:val="360"/>
          <w:sz w:val="28"/>
          <w:szCs w:val="28"/>
        </w:rPr>
        <w:t xml:space="preserve"> в середине учебного дня организуется динамическая пауза продолжительностью не менее 40 минут;</w:t>
      </w:r>
    </w:p>
    <w:p w:rsidR="00FF52A0" w:rsidRPr="0073070D"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73070D">
        <w:rPr>
          <w:rStyle w:val="360"/>
          <w:sz w:val="28"/>
          <w:szCs w:val="28"/>
        </w:rPr>
        <w:t xml:space="preserve"> обучение проводится без балльного оценивания знаний обучающихся и домашних заданий;</w:t>
      </w:r>
    </w:p>
    <w:p w:rsidR="00FF52A0" w:rsidRPr="0073070D"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73070D">
        <w:rPr>
          <w:rStyle w:val="360"/>
          <w:sz w:val="28"/>
          <w:szCs w:val="28"/>
        </w:rPr>
        <w:t xml:space="preserve"> организуются дополнительные недельные каникулы в середине третьей четверти.</w:t>
      </w:r>
    </w:p>
    <w:p w:rsidR="00FF52A0" w:rsidRPr="0073070D" w:rsidRDefault="00FF52A0" w:rsidP="00FF52A0">
      <w:pPr>
        <w:pStyle w:val="310"/>
        <w:shd w:val="clear" w:color="auto" w:fill="auto"/>
        <w:spacing w:before="0" w:after="0" w:line="240" w:lineRule="auto"/>
        <w:ind w:right="20" w:firstLine="300"/>
        <w:rPr>
          <w:b w:val="0"/>
          <w:sz w:val="28"/>
          <w:szCs w:val="28"/>
        </w:rPr>
      </w:pPr>
      <w:proofErr w:type="gramStart"/>
      <w:r w:rsidRPr="0073070D">
        <w:rPr>
          <w:rStyle w:val="360"/>
          <w:sz w:val="28"/>
          <w:szCs w:val="28"/>
        </w:rPr>
        <w:t>Двигательная активность обучающихся, помимо уроков физической культуры, в образовательном процессе обеспечивается за счет:</w:t>
      </w:r>
      <w:proofErr w:type="gramEnd"/>
    </w:p>
    <w:p w:rsidR="00FF52A0" w:rsidRPr="0073070D" w:rsidRDefault="00FF52A0" w:rsidP="00B67E2D">
      <w:pPr>
        <w:pStyle w:val="310"/>
        <w:numPr>
          <w:ilvl w:val="0"/>
          <w:numId w:val="211"/>
        </w:numPr>
        <w:shd w:val="clear" w:color="auto" w:fill="auto"/>
        <w:spacing w:before="0" w:after="0" w:line="240" w:lineRule="auto"/>
        <w:ind w:left="720" w:hanging="360"/>
        <w:rPr>
          <w:b w:val="0"/>
          <w:sz w:val="28"/>
          <w:szCs w:val="28"/>
        </w:rPr>
      </w:pPr>
      <w:r w:rsidRPr="0073070D">
        <w:rPr>
          <w:rStyle w:val="360"/>
          <w:sz w:val="28"/>
          <w:szCs w:val="28"/>
        </w:rPr>
        <w:t xml:space="preserve"> физкультминуток;</w:t>
      </w:r>
    </w:p>
    <w:p w:rsidR="00FF52A0" w:rsidRPr="0073070D" w:rsidRDefault="00FF52A0" w:rsidP="00B67E2D">
      <w:pPr>
        <w:pStyle w:val="310"/>
        <w:numPr>
          <w:ilvl w:val="0"/>
          <w:numId w:val="211"/>
        </w:numPr>
        <w:shd w:val="clear" w:color="auto" w:fill="auto"/>
        <w:spacing w:before="0" w:after="0" w:line="240" w:lineRule="auto"/>
        <w:ind w:left="720" w:hanging="360"/>
        <w:rPr>
          <w:b w:val="0"/>
          <w:sz w:val="28"/>
          <w:szCs w:val="28"/>
        </w:rPr>
      </w:pPr>
      <w:r w:rsidRPr="0073070D">
        <w:rPr>
          <w:rStyle w:val="360"/>
          <w:sz w:val="28"/>
          <w:szCs w:val="28"/>
        </w:rPr>
        <w:t xml:space="preserve"> организованных подвижных игр на переменах;</w:t>
      </w:r>
    </w:p>
    <w:p w:rsidR="00FF52A0" w:rsidRPr="0073070D" w:rsidRDefault="00FF52A0" w:rsidP="00B67E2D">
      <w:pPr>
        <w:pStyle w:val="310"/>
        <w:numPr>
          <w:ilvl w:val="0"/>
          <w:numId w:val="211"/>
        </w:numPr>
        <w:shd w:val="clear" w:color="auto" w:fill="auto"/>
        <w:spacing w:before="0" w:after="0" w:line="240" w:lineRule="auto"/>
        <w:ind w:left="720" w:hanging="360"/>
        <w:rPr>
          <w:b w:val="0"/>
          <w:sz w:val="28"/>
          <w:szCs w:val="28"/>
        </w:rPr>
      </w:pPr>
      <w:r w:rsidRPr="0073070D">
        <w:rPr>
          <w:rStyle w:val="360"/>
          <w:sz w:val="28"/>
          <w:szCs w:val="28"/>
        </w:rPr>
        <w:t xml:space="preserve"> спортивного часа для детей, посещающих группу продленного дня;</w:t>
      </w:r>
    </w:p>
    <w:p w:rsidR="00FF52A0" w:rsidRPr="0073070D"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73070D">
        <w:rPr>
          <w:rStyle w:val="360"/>
          <w:sz w:val="28"/>
          <w:szCs w:val="28"/>
        </w:rPr>
        <w:lastRenderedPageBreak/>
        <w:t xml:space="preserve"> внеклассных спортивных занятий и соревнований, общешкольных спортивных</w:t>
      </w:r>
    </w:p>
    <w:p w:rsidR="00FF52A0" w:rsidRPr="0073070D" w:rsidRDefault="00FF52A0" w:rsidP="00FF52A0">
      <w:pPr>
        <w:pStyle w:val="310"/>
        <w:shd w:val="clear" w:color="auto" w:fill="auto"/>
        <w:spacing w:before="0" w:after="0" w:line="240" w:lineRule="auto"/>
        <w:ind w:left="160"/>
        <w:jc w:val="left"/>
        <w:rPr>
          <w:b w:val="0"/>
          <w:sz w:val="28"/>
          <w:szCs w:val="28"/>
        </w:rPr>
      </w:pPr>
      <w:r w:rsidRPr="0073070D">
        <w:rPr>
          <w:rStyle w:val="360"/>
          <w:sz w:val="28"/>
          <w:szCs w:val="28"/>
        </w:rPr>
        <w:t>мероприятий, дней здоровья,</w:t>
      </w:r>
    </w:p>
    <w:p w:rsidR="00FF52A0" w:rsidRPr="0073070D" w:rsidRDefault="00FF52A0" w:rsidP="00FF52A0">
      <w:pPr>
        <w:pStyle w:val="310"/>
        <w:shd w:val="clear" w:color="auto" w:fill="auto"/>
        <w:spacing w:before="0" w:after="0" w:line="240" w:lineRule="auto"/>
        <w:ind w:right="20" w:firstLine="500"/>
        <w:rPr>
          <w:b w:val="0"/>
          <w:sz w:val="28"/>
          <w:szCs w:val="28"/>
        </w:rPr>
      </w:pPr>
      <w:r w:rsidRPr="0073070D">
        <w:rPr>
          <w:rStyle w:val="360"/>
          <w:sz w:val="28"/>
          <w:szCs w:val="28"/>
        </w:rPr>
        <w:t xml:space="preserve">Физкультурные минуты на общеобразовательных уроках благотворно влияют на восстановление умственной работоспособности, препятствуют нарастанию утомления, повышают эмоциональный уровень учащихся, снимают статические нагрузки. Физкультурные минуты проводятся в классе под руководством педагога, ведущего урок. Проводят ее в то время, когда у учащихся появляются первые признаки утомления: снижается активность, нарушается внимание, учащиеся становятся неспокойными. Выполняются физкультурные минуты, сидя и стоя около парт. Комплексы физкультурных минут подбираются в зависимости от содержания учебной работы на данном уроке. Каждый комплекс физкультминуток состоит из 4-5 упражнений, повторяемых 4-6 раз. В комплекс подбираются простые, доступные упражнения, не требующие сложной координации движений. Упражнения охватывают большие группы мышц, в основном те, которые непосредственно участвуют в поддержании позы, сидения во время урока. В комплексах физкультурных минут применимы упражнения на потягивания, </w:t>
      </w:r>
      <w:proofErr w:type="spellStart"/>
      <w:r w:rsidRPr="0073070D">
        <w:rPr>
          <w:rStyle w:val="360"/>
          <w:sz w:val="28"/>
          <w:szCs w:val="28"/>
        </w:rPr>
        <w:t>прогибания</w:t>
      </w:r>
      <w:proofErr w:type="spellEnd"/>
      <w:r w:rsidRPr="0073070D">
        <w:rPr>
          <w:rStyle w:val="360"/>
          <w:sz w:val="28"/>
          <w:szCs w:val="28"/>
        </w:rPr>
        <w:t>, наклоны и полу наклоны, полуприседания и приседания с различными движениями рук. Динамические паузы и физкультурные минутки обязательно включают в себя упражнения для снятия напряжения глаз и профилактики ухудшения зрения.</w:t>
      </w:r>
    </w:p>
    <w:p w:rsidR="00FF52A0" w:rsidRPr="0073070D" w:rsidRDefault="00FF52A0" w:rsidP="00FF52A0">
      <w:pPr>
        <w:pStyle w:val="310"/>
        <w:shd w:val="clear" w:color="auto" w:fill="auto"/>
        <w:spacing w:before="0" w:after="0" w:line="240" w:lineRule="auto"/>
        <w:ind w:right="20"/>
        <w:rPr>
          <w:b w:val="0"/>
          <w:sz w:val="28"/>
          <w:szCs w:val="28"/>
        </w:rPr>
      </w:pPr>
      <w:r w:rsidRPr="0073070D">
        <w:rPr>
          <w:rStyle w:val="360"/>
          <w:sz w:val="28"/>
          <w:szCs w:val="28"/>
        </w:rPr>
        <w:t xml:space="preserve">Администрация школы уделяет большое внимание вопросу оптимизации учебной нагрузки учащихся, осуществляет систематический </w:t>
      </w:r>
      <w:proofErr w:type="gramStart"/>
      <w:r w:rsidRPr="0073070D">
        <w:rPr>
          <w:rStyle w:val="360"/>
          <w:sz w:val="28"/>
          <w:szCs w:val="28"/>
        </w:rPr>
        <w:t>контроль за</w:t>
      </w:r>
      <w:proofErr w:type="gramEnd"/>
      <w:r w:rsidRPr="0073070D">
        <w:rPr>
          <w:rStyle w:val="360"/>
          <w:sz w:val="28"/>
          <w:szCs w:val="28"/>
        </w:rPr>
        <w:t xml:space="preserve"> нормированием домашней работы школьников и соответствию объема домашних заданий требованиям </w:t>
      </w:r>
      <w:proofErr w:type="spellStart"/>
      <w:r w:rsidRPr="0073070D">
        <w:rPr>
          <w:rStyle w:val="360"/>
          <w:sz w:val="28"/>
          <w:szCs w:val="28"/>
        </w:rPr>
        <w:t>СанПина</w:t>
      </w:r>
      <w:proofErr w:type="spellEnd"/>
      <w:r w:rsidRPr="0073070D">
        <w:rPr>
          <w:rStyle w:val="360"/>
          <w:sz w:val="28"/>
          <w:szCs w:val="28"/>
        </w:rPr>
        <w:t xml:space="preserve"> (затраты времени на выполнение домашних заданий не должны превышать (в астрономических часах): во 2-3классах - 1,5 ч, в 4 классе - 2 ч.)</w:t>
      </w:r>
    </w:p>
    <w:p w:rsidR="00FF52A0" w:rsidRPr="0073070D" w:rsidRDefault="00FF52A0" w:rsidP="00FF52A0">
      <w:pPr>
        <w:pStyle w:val="310"/>
        <w:shd w:val="clear" w:color="auto" w:fill="auto"/>
        <w:spacing w:before="0" w:after="0" w:line="240" w:lineRule="auto"/>
        <w:ind w:right="20" w:firstLine="300"/>
        <w:rPr>
          <w:b w:val="0"/>
          <w:sz w:val="28"/>
          <w:szCs w:val="28"/>
        </w:rPr>
      </w:pPr>
      <w:r w:rsidRPr="0073070D">
        <w:rPr>
          <w:rStyle w:val="360"/>
          <w:sz w:val="28"/>
          <w:szCs w:val="28"/>
        </w:rPr>
        <w:t xml:space="preserve">В учебном процессе и внеурочной деятельности педагоги применяют методы и методики обучения, адекватные возрастным возможностям и особенностям </w:t>
      </w:r>
      <w:proofErr w:type="gramStart"/>
      <w:r w:rsidRPr="0073070D">
        <w:rPr>
          <w:rStyle w:val="360"/>
          <w:sz w:val="28"/>
          <w:szCs w:val="28"/>
        </w:rPr>
        <w:t>обучающихся</w:t>
      </w:r>
      <w:proofErr w:type="gramEnd"/>
      <w:r w:rsidRPr="0073070D">
        <w:rPr>
          <w:rStyle w:val="360"/>
          <w:sz w:val="28"/>
          <w:szCs w:val="28"/>
        </w:rPr>
        <w:t>.</w:t>
      </w:r>
    </w:p>
    <w:p w:rsidR="00FF52A0" w:rsidRPr="0073070D" w:rsidRDefault="00FF52A0" w:rsidP="00FF52A0">
      <w:pPr>
        <w:pStyle w:val="310"/>
        <w:shd w:val="clear" w:color="auto" w:fill="auto"/>
        <w:spacing w:before="0" w:after="0" w:line="240" w:lineRule="auto"/>
        <w:ind w:right="20" w:firstLine="300"/>
        <w:rPr>
          <w:b w:val="0"/>
          <w:sz w:val="28"/>
          <w:szCs w:val="28"/>
        </w:rPr>
      </w:pPr>
      <w:r w:rsidRPr="0073070D">
        <w:rPr>
          <w:rStyle w:val="360"/>
          <w:sz w:val="28"/>
          <w:szCs w:val="28"/>
        </w:rPr>
        <w:t xml:space="preserve">Используемый в школе учебно-методический комплекс «Начальная школа 21 века »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w:t>
      </w:r>
      <w:r w:rsidRPr="0073070D">
        <w:rPr>
          <w:rStyle w:val="350"/>
          <w:sz w:val="28"/>
          <w:szCs w:val="28"/>
        </w:rPr>
        <w:t>шк</w:t>
      </w:r>
      <w:r w:rsidRPr="0073070D">
        <w:rPr>
          <w:rStyle w:val="360"/>
          <w:sz w:val="28"/>
          <w:szCs w:val="28"/>
        </w:rPr>
        <w:t xml:space="preserve">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w:t>
      </w:r>
      <w:r w:rsidRPr="0073070D">
        <w:rPr>
          <w:rStyle w:val="360"/>
          <w:sz w:val="28"/>
          <w:szCs w:val="28"/>
        </w:rPr>
        <w:lastRenderedPageBreak/>
        <w:t>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rsidR="00FF52A0" w:rsidRPr="0073070D" w:rsidRDefault="00FF52A0" w:rsidP="00FF52A0">
      <w:pPr>
        <w:pStyle w:val="310"/>
        <w:shd w:val="clear" w:color="auto" w:fill="auto"/>
        <w:tabs>
          <w:tab w:val="left" w:pos="1123"/>
        </w:tabs>
        <w:spacing w:before="0" w:after="0" w:line="240" w:lineRule="auto"/>
        <w:ind w:right="20"/>
        <w:rPr>
          <w:b w:val="0"/>
          <w:sz w:val="28"/>
          <w:szCs w:val="28"/>
        </w:rPr>
      </w:pPr>
      <w:r w:rsidRPr="0073070D">
        <w:rPr>
          <w:rStyle w:val="360"/>
          <w:sz w:val="28"/>
          <w:szCs w:val="28"/>
        </w:rPr>
        <w:t>Таким образом, в школе создается максимально комфортная среда для детей:</w:t>
      </w:r>
      <w:r w:rsidRPr="0073070D">
        <w:rPr>
          <w:rStyle w:val="360"/>
          <w:sz w:val="28"/>
          <w:szCs w:val="28"/>
        </w:rPr>
        <w:tab/>
      </w:r>
      <w:proofErr w:type="spellStart"/>
      <w:r w:rsidRPr="0073070D">
        <w:rPr>
          <w:rStyle w:val="360"/>
          <w:sz w:val="28"/>
          <w:szCs w:val="28"/>
        </w:rPr>
        <w:t>здоровьесберегающая</w:t>
      </w:r>
      <w:proofErr w:type="spellEnd"/>
      <w:r w:rsidRPr="0073070D">
        <w:rPr>
          <w:rStyle w:val="360"/>
          <w:sz w:val="28"/>
          <w:szCs w:val="28"/>
        </w:rPr>
        <w:t xml:space="preserve"> организации уроков и внеурочной</w:t>
      </w:r>
    </w:p>
    <w:p w:rsidR="00FF52A0" w:rsidRPr="0073070D" w:rsidRDefault="00FF52A0" w:rsidP="00FF52A0">
      <w:pPr>
        <w:pStyle w:val="310"/>
        <w:shd w:val="clear" w:color="auto" w:fill="auto"/>
        <w:spacing w:before="0" w:after="304" w:line="240" w:lineRule="auto"/>
        <w:ind w:right="20"/>
        <w:rPr>
          <w:b w:val="0"/>
          <w:sz w:val="28"/>
          <w:szCs w:val="28"/>
        </w:rPr>
      </w:pPr>
      <w:r w:rsidRPr="0073070D">
        <w:rPr>
          <w:rStyle w:val="360"/>
          <w:sz w:val="28"/>
          <w:szCs w:val="28"/>
        </w:rPr>
        <w:t xml:space="preserve">деятельности, где педагоги чередуют виды учебной деятельности, проводят физкультминутки и гимнастику для глаз, делают все для создания комфортного психологического климата в классе и использования </w:t>
      </w:r>
      <w:proofErr w:type="spellStart"/>
      <w:r w:rsidRPr="0073070D">
        <w:rPr>
          <w:rStyle w:val="360"/>
          <w:sz w:val="28"/>
          <w:szCs w:val="28"/>
        </w:rPr>
        <w:t>здоровьесберегающих</w:t>
      </w:r>
      <w:proofErr w:type="spellEnd"/>
      <w:r w:rsidRPr="0073070D">
        <w:rPr>
          <w:rStyle w:val="360"/>
          <w:sz w:val="28"/>
          <w:szCs w:val="28"/>
        </w:rPr>
        <w:t xml:space="preserve"> технологий: педагогики сотрудничества, технологий развивающего обучения, технологий уровневой дифференциации. Педагогический коллектив учитывает в образовательной деятельности индивидуальные особенности развития учащихся: темп развития и темп деятельности. В системе учебников «Начальная школа 21 века»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73070D">
        <w:rPr>
          <w:rStyle w:val="360"/>
          <w:sz w:val="28"/>
          <w:szCs w:val="28"/>
        </w:rPr>
        <w:t>к</w:t>
      </w:r>
      <w:proofErr w:type="gramEnd"/>
      <w:r w:rsidRPr="0073070D">
        <w:rPr>
          <w:rStyle w:val="360"/>
          <w:sz w:val="28"/>
          <w:szCs w:val="28"/>
        </w:rPr>
        <w:t xml:space="preserve"> учебной.</w:t>
      </w:r>
    </w:p>
    <w:p w:rsidR="00FF52A0" w:rsidRPr="009C47D6" w:rsidRDefault="00FF52A0" w:rsidP="00FF52A0">
      <w:pPr>
        <w:pStyle w:val="411"/>
        <w:keepNext/>
        <w:keepLines/>
        <w:shd w:val="clear" w:color="auto" w:fill="auto"/>
        <w:spacing w:before="0" w:line="240" w:lineRule="auto"/>
        <w:ind w:left="20" w:firstLine="0"/>
        <w:jc w:val="center"/>
        <w:rPr>
          <w:sz w:val="28"/>
          <w:szCs w:val="28"/>
        </w:rPr>
      </w:pPr>
      <w:bookmarkStart w:id="56" w:name="bookmark41"/>
      <w:r w:rsidRPr="009C47D6">
        <w:rPr>
          <w:sz w:val="28"/>
          <w:szCs w:val="28"/>
        </w:rPr>
        <w:t xml:space="preserve">Использование возможностей </w:t>
      </w:r>
      <w:r w:rsidRPr="00BF5911">
        <w:rPr>
          <w:sz w:val="28"/>
          <w:szCs w:val="28"/>
        </w:rPr>
        <w:t>УМК «</w:t>
      </w:r>
      <w:r w:rsidRPr="004D4BC1">
        <w:rPr>
          <w:rStyle w:val="360"/>
          <w:b/>
          <w:sz w:val="28"/>
          <w:szCs w:val="28"/>
        </w:rPr>
        <w:t>Начальная школа 21 века</w:t>
      </w:r>
      <w:r w:rsidRPr="00BF5911">
        <w:rPr>
          <w:sz w:val="28"/>
          <w:szCs w:val="28"/>
        </w:rPr>
        <w:t xml:space="preserve">» </w:t>
      </w:r>
      <w:r w:rsidRPr="009C47D6">
        <w:rPr>
          <w:sz w:val="28"/>
          <w:szCs w:val="28"/>
        </w:rPr>
        <w:t>в образовательном процессе</w:t>
      </w:r>
      <w:bookmarkEnd w:id="56"/>
      <w:r>
        <w:rPr>
          <w:sz w:val="28"/>
          <w:szCs w:val="28"/>
        </w:rPr>
        <w:t>.</w:t>
      </w:r>
    </w:p>
    <w:p w:rsidR="0073070D" w:rsidRDefault="0073070D" w:rsidP="00FF52A0">
      <w:pPr>
        <w:pStyle w:val="310"/>
        <w:shd w:val="clear" w:color="auto" w:fill="auto"/>
        <w:tabs>
          <w:tab w:val="right" w:pos="3749"/>
          <w:tab w:val="left" w:pos="4901"/>
          <w:tab w:val="right" w:pos="9202"/>
        </w:tabs>
        <w:spacing w:before="0" w:after="0" w:line="240" w:lineRule="auto"/>
        <w:ind w:right="20"/>
        <w:rPr>
          <w:rStyle w:val="360"/>
          <w:sz w:val="28"/>
          <w:szCs w:val="28"/>
        </w:rPr>
      </w:pPr>
    </w:p>
    <w:p w:rsidR="00FF52A0" w:rsidRPr="0073070D" w:rsidRDefault="0073070D" w:rsidP="00FF52A0">
      <w:pPr>
        <w:pStyle w:val="310"/>
        <w:shd w:val="clear" w:color="auto" w:fill="auto"/>
        <w:tabs>
          <w:tab w:val="right" w:pos="3749"/>
          <w:tab w:val="left" w:pos="4901"/>
          <w:tab w:val="right" w:pos="9202"/>
        </w:tabs>
        <w:spacing w:before="0" w:after="0" w:line="240" w:lineRule="auto"/>
        <w:ind w:right="20"/>
        <w:rPr>
          <w:b w:val="0"/>
          <w:sz w:val="28"/>
          <w:szCs w:val="28"/>
        </w:rPr>
      </w:pPr>
      <w:r>
        <w:rPr>
          <w:rStyle w:val="360"/>
          <w:sz w:val="28"/>
          <w:szCs w:val="28"/>
        </w:rPr>
        <w:t xml:space="preserve"> </w:t>
      </w:r>
      <w:r>
        <w:rPr>
          <w:rStyle w:val="360"/>
          <w:sz w:val="28"/>
          <w:szCs w:val="28"/>
        </w:rPr>
        <w:tab/>
      </w:r>
      <w:r w:rsidRPr="0073070D">
        <w:rPr>
          <w:rStyle w:val="360"/>
          <w:sz w:val="28"/>
          <w:szCs w:val="28"/>
        </w:rPr>
        <w:t xml:space="preserve">        </w:t>
      </w:r>
      <w:r w:rsidR="00FF52A0" w:rsidRPr="0073070D">
        <w:rPr>
          <w:rStyle w:val="360"/>
          <w:sz w:val="28"/>
          <w:szCs w:val="28"/>
        </w:rPr>
        <w:t>Система учебников «Начальная школа 21 века» формирует установку школьников на развитие экологической культуры,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w:t>
      </w:r>
      <w:r w:rsidR="00FF52A0" w:rsidRPr="0073070D">
        <w:rPr>
          <w:rStyle w:val="360"/>
          <w:sz w:val="28"/>
          <w:szCs w:val="28"/>
        </w:rPr>
        <w:tab/>
        <w:t xml:space="preserve">жизни, укреплением </w:t>
      </w:r>
      <w:proofErr w:type="gramStart"/>
      <w:r w:rsidR="00FF52A0" w:rsidRPr="0073070D">
        <w:rPr>
          <w:rStyle w:val="360"/>
          <w:sz w:val="28"/>
          <w:szCs w:val="28"/>
        </w:rPr>
        <w:t>собственного</w:t>
      </w:r>
      <w:proofErr w:type="gramEnd"/>
    </w:p>
    <w:p w:rsidR="00FF52A0" w:rsidRPr="0073070D" w:rsidRDefault="00FF52A0" w:rsidP="00FF52A0">
      <w:pPr>
        <w:pStyle w:val="310"/>
        <w:shd w:val="clear" w:color="auto" w:fill="auto"/>
        <w:spacing w:before="0" w:after="0" w:line="240" w:lineRule="auto"/>
        <w:rPr>
          <w:b w:val="0"/>
          <w:sz w:val="28"/>
          <w:szCs w:val="28"/>
        </w:rPr>
      </w:pPr>
      <w:r w:rsidRPr="0073070D">
        <w:rPr>
          <w:rStyle w:val="360"/>
          <w:sz w:val="28"/>
          <w:szCs w:val="28"/>
        </w:rPr>
        <w:t>физического, нравственного и духовного здоровья, активным отдыхом.</w:t>
      </w:r>
    </w:p>
    <w:p w:rsidR="00FF52A0" w:rsidRPr="001F1354" w:rsidRDefault="00FF52A0" w:rsidP="00FF52A0">
      <w:pPr>
        <w:pStyle w:val="310"/>
        <w:shd w:val="clear" w:color="auto" w:fill="auto"/>
        <w:spacing w:before="0" w:after="0" w:line="240" w:lineRule="auto"/>
        <w:ind w:right="20" w:firstLine="640"/>
        <w:rPr>
          <w:b w:val="0"/>
          <w:sz w:val="28"/>
          <w:szCs w:val="28"/>
        </w:rPr>
      </w:pPr>
      <w:r w:rsidRPr="00911C95">
        <w:rPr>
          <w:rStyle w:val="360"/>
          <w:sz w:val="28"/>
          <w:szCs w:val="28"/>
        </w:rPr>
        <w:t>В курсе «Окружающий мир»</w:t>
      </w:r>
      <w:r w:rsidRPr="0073070D">
        <w:rPr>
          <w:rStyle w:val="360"/>
          <w:sz w:val="28"/>
          <w:szCs w:val="28"/>
        </w:rPr>
        <w:t xml:space="preserve"> — это разделы: «Что у нас на школьном дворе?», «Что у нас под ногами?», «Как живут растения, животные», «Как зимой помочь птицам?», «Почему мы не будем рвать цветы и ловить бабочек?»</w:t>
      </w:r>
      <w:proofErr w:type="gramStart"/>
      <w:r w:rsidRPr="0073070D">
        <w:rPr>
          <w:rStyle w:val="360"/>
          <w:sz w:val="28"/>
          <w:szCs w:val="28"/>
        </w:rPr>
        <w:t>,«</w:t>
      </w:r>
      <w:proofErr w:type="gramEnd"/>
      <w:r w:rsidRPr="0073070D">
        <w:rPr>
          <w:rStyle w:val="360"/>
          <w:sz w:val="28"/>
          <w:szCs w:val="28"/>
        </w:rPr>
        <w:t>Почему в лесу мы будем соблюдать т</w:t>
      </w:r>
      <w:r w:rsidRPr="0073070D">
        <w:rPr>
          <w:rStyle w:val="350"/>
          <w:sz w:val="28"/>
          <w:szCs w:val="28"/>
        </w:rPr>
        <w:t>иши</w:t>
      </w:r>
      <w:r w:rsidRPr="0073070D">
        <w:rPr>
          <w:rStyle w:val="360"/>
          <w:sz w:val="28"/>
          <w:szCs w:val="28"/>
        </w:rPr>
        <w:t>ну?», «Почему мы часто слы</w:t>
      </w:r>
      <w:r w:rsidRPr="0073070D">
        <w:rPr>
          <w:rStyle w:val="350"/>
          <w:sz w:val="28"/>
          <w:szCs w:val="28"/>
        </w:rPr>
        <w:t>ши</w:t>
      </w:r>
      <w:r w:rsidRPr="0073070D">
        <w:rPr>
          <w:rStyle w:val="360"/>
          <w:sz w:val="28"/>
          <w:szCs w:val="28"/>
        </w:rPr>
        <w:t xml:space="preserve">м слово экология?», «Здоровье и безопасность», «Мы и наше здоровье», «Наша безопасность», «Как устроен мир», «Путешествия» (и учебный проект«Путешествуем без опасности»), «Чему учит экономика» и </w:t>
      </w:r>
      <w:r w:rsidRPr="001F1354">
        <w:rPr>
          <w:rStyle w:val="afff1"/>
          <w:b w:val="0"/>
          <w:bCs w:val="0"/>
          <w:sz w:val="28"/>
          <w:szCs w:val="28"/>
        </w:rPr>
        <w:t xml:space="preserve">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w:t>
      </w:r>
      <w:r w:rsidRPr="001F1354">
        <w:rPr>
          <w:rStyle w:val="afff1"/>
          <w:b w:val="0"/>
          <w:bCs w:val="0"/>
          <w:sz w:val="28"/>
          <w:szCs w:val="28"/>
        </w:rPr>
        <w:lastRenderedPageBreak/>
        <w:t>нужно соблюдать правила безопасности?».</w:t>
      </w:r>
    </w:p>
    <w:p w:rsidR="00FF52A0" w:rsidRPr="001F1354" w:rsidRDefault="00FF52A0" w:rsidP="00FF52A0">
      <w:pPr>
        <w:pStyle w:val="53"/>
        <w:shd w:val="clear" w:color="auto" w:fill="auto"/>
        <w:spacing w:line="240" w:lineRule="auto"/>
        <w:ind w:left="20" w:right="20" w:firstLine="400"/>
        <w:jc w:val="both"/>
        <w:rPr>
          <w:sz w:val="28"/>
          <w:szCs w:val="28"/>
        </w:rPr>
      </w:pPr>
      <w:r w:rsidRPr="001F1354">
        <w:rPr>
          <w:sz w:val="28"/>
          <w:szCs w:val="28"/>
        </w:rPr>
        <w:t>При выполнении упражнений на уроках русского языка учащиеся обсуждают вопросы внешнего облика ученика, соблюдения правил перехода улицы, правил поведения в природе, активного отдыха летом и зимой.</w:t>
      </w:r>
    </w:p>
    <w:p w:rsidR="00FF52A0" w:rsidRPr="001F1354" w:rsidRDefault="00FF52A0" w:rsidP="00FF52A0">
      <w:pPr>
        <w:pStyle w:val="53"/>
        <w:shd w:val="clear" w:color="auto" w:fill="auto"/>
        <w:spacing w:line="240" w:lineRule="auto"/>
        <w:ind w:left="20" w:right="20" w:firstLine="400"/>
        <w:jc w:val="both"/>
        <w:rPr>
          <w:sz w:val="28"/>
          <w:szCs w:val="28"/>
        </w:rPr>
      </w:pPr>
      <w:r w:rsidRPr="001F1354">
        <w:rPr>
          <w:sz w:val="28"/>
          <w:szCs w:val="28"/>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FF52A0" w:rsidRPr="001F1354" w:rsidRDefault="00FF52A0" w:rsidP="00FF52A0">
      <w:pPr>
        <w:pStyle w:val="53"/>
        <w:shd w:val="clear" w:color="auto" w:fill="auto"/>
        <w:spacing w:line="240" w:lineRule="auto"/>
        <w:ind w:left="20" w:right="20" w:firstLine="580"/>
        <w:jc w:val="both"/>
        <w:rPr>
          <w:sz w:val="28"/>
          <w:szCs w:val="28"/>
        </w:rPr>
      </w:pPr>
      <w:r w:rsidRPr="001F1354">
        <w:rPr>
          <w:rStyle w:val="1b"/>
          <w:sz w:val="28"/>
          <w:szCs w:val="28"/>
        </w:rPr>
        <w:t xml:space="preserve">В курсе «Технология» </w:t>
      </w:r>
      <w:r w:rsidRPr="001F1354">
        <w:rPr>
          <w:sz w:val="28"/>
          <w:szCs w:val="28"/>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FF52A0" w:rsidRPr="001F1354" w:rsidRDefault="00FF52A0" w:rsidP="00FF52A0">
      <w:pPr>
        <w:pStyle w:val="53"/>
        <w:shd w:val="clear" w:color="auto" w:fill="auto"/>
        <w:spacing w:line="240" w:lineRule="auto"/>
        <w:ind w:left="20" w:right="20" w:firstLine="580"/>
        <w:jc w:val="both"/>
        <w:rPr>
          <w:sz w:val="28"/>
          <w:szCs w:val="28"/>
        </w:rPr>
      </w:pPr>
      <w:proofErr w:type="gramStart"/>
      <w:r w:rsidRPr="001F1354">
        <w:rPr>
          <w:rStyle w:val="1b"/>
          <w:sz w:val="28"/>
          <w:szCs w:val="28"/>
        </w:rPr>
        <w:t xml:space="preserve">В курсе «Английский язык» </w:t>
      </w:r>
      <w:r w:rsidRPr="001F1354">
        <w:rPr>
          <w:sz w:val="28"/>
          <w:szCs w:val="28"/>
        </w:rPr>
        <w:t xml:space="preserve">в учебниках </w:t>
      </w:r>
      <w:r w:rsidRPr="001F1354">
        <w:rPr>
          <w:sz w:val="28"/>
          <w:szCs w:val="28"/>
          <w:lang w:eastAsia="en-US" w:bidi="en-US"/>
        </w:rPr>
        <w:t>“</w:t>
      </w:r>
      <w:r w:rsidRPr="001F1354">
        <w:rPr>
          <w:sz w:val="28"/>
          <w:szCs w:val="28"/>
          <w:lang w:val="en-US" w:eastAsia="en-US" w:bidi="en-US"/>
        </w:rPr>
        <w:t>English</w:t>
      </w:r>
      <w:r w:rsidRPr="001F1354">
        <w:rPr>
          <w:sz w:val="28"/>
          <w:szCs w:val="28"/>
          <w:lang w:eastAsia="en-US" w:bidi="en-US"/>
        </w:rPr>
        <w:t xml:space="preserve"> </w:t>
      </w:r>
      <w:r w:rsidRPr="001F1354">
        <w:rPr>
          <w:sz w:val="28"/>
          <w:szCs w:val="28"/>
        </w:rPr>
        <w:t xml:space="preserve">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1F1354">
        <w:rPr>
          <w:rStyle w:val="afff2"/>
          <w:sz w:val="28"/>
          <w:szCs w:val="28"/>
          <w:lang w:eastAsia="en-US" w:bidi="en-US"/>
        </w:rPr>
        <w:t>(</w:t>
      </w:r>
      <w:proofErr w:type="spellStart"/>
      <w:r w:rsidRPr="001F1354">
        <w:rPr>
          <w:rStyle w:val="afff2"/>
          <w:sz w:val="28"/>
          <w:szCs w:val="28"/>
          <w:lang w:val="en-US" w:eastAsia="en-US" w:bidi="en-US"/>
        </w:rPr>
        <w:t>Haveyoueverbeenonapicnic</w:t>
      </w:r>
      <w:proofErr w:type="spellEnd"/>
      <w:r w:rsidRPr="001F1354">
        <w:rPr>
          <w:rStyle w:val="afff2"/>
          <w:sz w:val="28"/>
          <w:szCs w:val="28"/>
          <w:lang w:eastAsia="en-US" w:bidi="en-US"/>
        </w:rPr>
        <w:t>?,</w:t>
      </w:r>
      <w:r w:rsidRPr="001F1354">
        <w:rPr>
          <w:sz w:val="28"/>
          <w:szCs w:val="28"/>
          <w:lang w:eastAsia="en-US" w:bidi="en-US"/>
        </w:rPr>
        <w:t xml:space="preserve"> </w:t>
      </w:r>
      <w:r w:rsidRPr="001F1354">
        <w:rPr>
          <w:sz w:val="28"/>
          <w:szCs w:val="28"/>
        </w:rPr>
        <w:t xml:space="preserve">подвижным играм </w:t>
      </w:r>
      <w:r w:rsidRPr="001F1354">
        <w:rPr>
          <w:rStyle w:val="afff2"/>
          <w:sz w:val="28"/>
          <w:szCs w:val="28"/>
          <w:lang w:eastAsia="en-US" w:bidi="en-US"/>
        </w:rPr>
        <w:t>(</w:t>
      </w:r>
      <w:proofErr w:type="spellStart"/>
      <w:r w:rsidRPr="001F1354">
        <w:rPr>
          <w:rStyle w:val="afff2"/>
          <w:sz w:val="28"/>
          <w:szCs w:val="28"/>
          <w:lang w:val="en-US" w:eastAsia="en-US" w:bidi="en-US"/>
        </w:rPr>
        <w:t>Welikeplayinggames</w:t>
      </w:r>
      <w:proofErr w:type="spellEnd"/>
      <w:r w:rsidRPr="001F1354">
        <w:rPr>
          <w:rStyle w:val="afff2"/>
          <w:sz w:val="28"/>
          <w:szCs w:val="28"/>
          <w:lang w:eastAsia="en-US" w:bidi="en-US"/>
        </w:rPr>
        <w:t>)</w:t>
      </w:r>
      <w:r w:rsidRPr="001F1354">
        <w:rPr>
          <w:sz w:val="28"/>
          <w:szCs w:val="28"/>
        </w:rPr>
        <w:t xml:space="preserve">, участию в спортивных соревнованиях </w:t>
      </w:r>
      <w:r w:rsidRPr="001F1354">
        <w:rPr>
          <w:rStyle w:val="afff2"/>
          <w:sz w:val="28"/>
          <w:szCs w:val="28"/>
        </w:rPr>
        <w:t>(Расспросите друг друга о том, какие виды спорта или игры удаются вам лучше других.</w:t>
      </w:r>
      <w:proofErr w:type="gramEnd"/>
    </w:p>
    <w:p w:rsidR="00FF52A0" w:rsidRPr="001F1354" w:rsidRDefault="00FF52A0" w:rsidP="00FF52A0">
      <w:pPr>
        <w:pStyle w:val="410"/>
        <w:shd w:val="clear" w:color="auto" w:fill="auto"/>
        <w:spacing w:before="0" w:after="0" w:line="240" w:lineRule="auto"/>
        <w:ind w:left="20" w:right="20" w:firstLine="580"/>
        <w:jc w:val="both"/>
        <w:rPr>
          <w:i w:val="0"/>
          <w:sz w:val="28"/>
          <w:szCs w:val="28"/>
        </w:rPr>
      </w:pPr>
      <w:proofErr w:type="gramStart"/>
      <w:r w:rsidRPr="001F1354">
        <w:rPr>
          <w:rStyle w:val="43"/>
          <w:sz w:val="28"/>
          <w:szCs w:val="28"/>
        </w:rPr>
        <w:t xml:space="preserve">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1F1354">
        <w:rPr>
          <w:i w:val="0"/>
          <w:sz w:val="28"/>
          <w:szCs w:val="28"/>
        </w:rPr>
        <w:t>(</w:t>
      </w:r>
      <w:proofErr w:type="spellStart"/>
      <w:r w:rsidRPr="001F1354">
        <w:rPr>
          <w:i w:val="0"/>
          <w:sz w:val="28"/>
          <w:szCs w:val="28"/>
        </w:rPr>
        <w:t>Myfavouritemascot.Кого</w:t>
      </w:r>
      <w:proofErr w:type="spellEnd"/>
      <w:r w:rsidRPr="001F1354">
        <w:rPr>
          <w:i w:val="0"/>
          <w:sz w:val="28"/>
          <w:szCs w:val="28"/>
        </w:rPr>
        <w:t xml:space="preserve"> бы вы хотели видеть в роли талисмана Олимпийских игр, которые будут проходить в России, в городе Сочи?</w:t>
      </w:r>
      <w:proofErr w:type="gramEnd"/>
      <w:r w:rsidRPr="001F1354">
        <w:rPr>
          <w:i w:val="0"/>
          <w:sz w:val="28"/>
          <w:szCs w:val="28"/>
        </w:rPr>
        <w:t xml:space="preserve"> Олимпийские игры бывают летними и зимними. Какие из представленных ниже видов спорта летние, а какие зимние?</w:t>
      </w:r>
    </w:p>
    <w:p w:rsidR="00FF52A0" w:rsidRPr="001F1354" w:rsidRDefault="00FF52A0" w:rsidP="00FF52A0">
      <w:pPr>
        <w:pStyle w:val="53"/>
        <w:shd w:val="clear" w:color="auto" w:fill="auto"/>
        <w:spacing w:line="240" w:lineRule="auto"/>
        <w:ind w:left="20" w:right="20" w:firstLine="580"/>
        <w:jc w:val="both"/>
        <w:rPr>
          <w:sz w:val="28"/>
          <w:szCs w:val="28"/>
        </w:rPr>
      </w:pPr>
      <w:r w:rsidRPr="001F1354">
        <w:rPr>
          <w:rStyle w:val="1b"/>
          <w:sz w:val="28"/>
          <w:szCs w:val="28"/>
        </w:rPr>
        <w:t xml:space="preserve">В курсе «Основы религиозных культур и светской этики» </w:t>
      </w:r>
      <w:r w:rsidRPr="001F1354">
        <w:rPr>
          <w:sz w:val="28"/>
          <w:szCs w:val="28"/>
        </w:rPr>
        <w:t>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(«Основы исламской культуры»), «Отношение к природе», «Христианин в труде», «Отношение христиан к природе» («Основы православной культуры») и др.</w:t>
      </w:r>
    </w:p>
    <w:p w:rsidR="00FF52A0" w:rsidRPr="001F1354" w:rsidRDefault="00FF52A0" w:rsidP="00FF52A0">
      <w:pPr>
        <w:pStyle w:val="53"/>
        <w:shd w:val="clear" w:color="auto" w:fill="auto"/>
        <w:spacing w:line="240" w:lineRule="auto"/>
        <w:ind w:left="20" w:right="20" w:firstLine="400"/>
        <w:jc w:val="both"/>
        <w:rPr>
          <w:sz w:val="28"/>
          <w:szCs w:val="28"/>
        </w:rPr>
      </w:pPr>
      <w:r w:rsidRPr="001F1354">
        <w:rPr>
          <w:rStyle w:val="1b"/>
          <w:sz w:val="28"/>
          <w:szCs w:val="28"/>
        </w:rPr>
        <w:t xml:space="preserve">В курсе «Физическая культура» </w:t>
      </w:r>
      <w:r w:rsidRPr="001F1354">
        <w:rPr>
          <w:sz w:val="28"/>
          <w:szCs w:val="28"/>
        </w:rPr>
        <w:t xml:space="preserve">весь материал учебника (1-4 </w:t>
      </w:r>
      <w:proofErr w:type="spellStart"/>
      <w:r w:rsidRPr="001F1354">
        <w:rPr>
          <w:sz w:val="28"/>
          <w:szCs w:val="28"/>
        </w:rPr>
        <w:t>кл</w:t>
      </w:r>
      <w:proofErr w:type="spellEnd"/>
      <w:r w:rsidRPr="001F1354">
        <w:rPr>
          <w:sz w:val="28"/>
          <w:szCs w:val="28"/>
        </w:rPr>
        <w:t>.)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FF52A0" w:rsidRPr="00911C95" w:rsidRDefault="00FF52A0" w:rsidP="00FF52A0">
      <w:pPr>
        <w:pStyle w:val="310"/>
        <w:shd w:val="clear" w:color="auto" w:fill="auto"/>
        <w:spacing w:before="0" w:after="0" w:line="240" w:lineRule="auto"/>
        <w:ind w:left="20" w:right="20" w:firstLine="360"/>
        <w:rPr>
          <w:b w:val="0"/>
          <w:sz w:val="28"/>
          <w:szCs w:val="28"/>
        </w:rPr>
      </w:pPr>
      <w:r w:rsidRPr="00911C95">
        <w:rPr>
          <w:rStyle w:val="360"/>
          <w:sz w:val="28"/>
          <w:szCs w:val="28"/>
        </w:rPr>
        <w:t xml:space="preserve">Развитию мотивации к творческому труду, работе на результат служат материалы рубрики «Наши проекты», представленной в учебниках 1 -4 классов по математике, русскому языку, литературному чтению, окружающему миру, а также материал для организации проектной </w:t>
      </w:r>
      <w:r w:rsidRPr="00911C95">
        <w:rPr>
          <w:rStyle w:val="360"/>
          <w:sz w:val="28"/>
          <w:szCs w:val="28"/>
        </w:rPr>
        <w:lastRenderedPageBreak/>
        <w:t>деятельности в учебниках технологии, иностранного языка, информатики.</w:t>
      </w:r>
    </w:p>
    <w:p w:rsidR="00FF52A0" w:rsidRPr="00911C95" w:rsidRDefault="00FF52A0" w:rsidP="00FF52A0">
      <w:pPr>
        <w:pStyle w:val="310"/>
        <w:shd w:val="clear" w:color="auto" w:fill="auto"/>
        <w:spacing w:before="0" w:after="0" w:line="240" w:lineRule="auto"/>
        <w:ind w:left="20" w:right="20" w:firstLine="360"/>
        <w:rPr>
          <w:b w:val="0"/>
          <w:sz w:val="28"/>
          <w:szCs w:val="28"/>
        </w:rPr>
      </w:pPr>
      <w:r w:rsidRPr="00911C95">
        <w:rPr>
          <w:rStyle w:val="360"/>
          <w:sz w:val="28"/>
          <w:szCs w:val="28"/>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rsidR="00FF52A0" w:rsidRPr="00911C95" w:rsidRDefault="00FF52A0" w:rsidP="00FF52A0">
      <w:pPr>
        <w:pStyle w:val="310"/>
        <w:shd w:val="clear" w:color="auto" w:fill="auto"/>
        <w:spacing w:before="0" w:after="0" w:line="240" w:lineRule="auto"/>
        <w:ind w:left="20" w:right="20"/>
        <w:rPr>
          <w:b w:val="0"/>
          <w:sz w:val="28"/>
          <w:szCs w:val="28"/>
        </w:rPr>
      </w:pPr>
      <w:r w:rsidRPr="00911C95">
        <w:rPr>
          <w:rStyle w:val="360"/>
          <w:sz w:val="28"/>
          <w:szCs w:val="28"/>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FF52A0" w:rsidRPr="004D4BC1" w:rsidRDefault="00FF52A0" w:rsidP="00FF52A0">
      <w:pPr>
        <w:pStyle w:val="310"/>
        <w:shd w:val="clear" w:color="auto" w:fill="auto"/>
        <w:spacing w:before="0" w:after="184" w:line="240" w:lineRule="auto"/>
        <w:jc w:val="center"/>
        <w:rPr>
          <w:b w:val="0"/>
          <w:sz w:val="28"/>
          <w:szCs w:val="28"/>
        </w:rPr>
      </w:pPr>
      <w:r w:rsidRPr="004D4BC1">
        <w:rPr>
          <w:rStyle w:val="360"/>
          <w:b/>
          <w:sz w:val="28"/>
          <w:szCs w:val="28"/>
        </w:rPr>
        <w:t>Организация физкультурно-оздоровительной работы</w:t>
      </w:r>
    </w:p>
    <w:p w:rsidR="00FF52A0" w:rsidRPr="00911C95" w:rsidRDefault="00FF52A0" w:rsidP="00FF52A0">
      <w:pPr>
        <w:pStyle w:val="310"/>
        <w:shd w:val="clear" w:color="auto" w:fill="auto"/>
        <w:spacing w:before="0" w:after="176" w:line="240" w:lineRule="auto"/>
        <w:ind w:left="20" w:right="20"/>
        <w:rPr>
          <w:b w:val="0"/>
          <w:sz w:val="28"/>
          <w:szCs w:val="28"/>
        </w:rPr>
      </w:pPr>
      <w:r w:rsidRPr="00911C95">
        <w:rPr>
          <w:rStyle w:val="360"/>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FF52A0" w:rsidRPr="00911C95" w:rsidRDefault="00FF52A0" w:rsidP="00FF52A0">
      <w:pPr>
        <w:pStyle w:val="310"/>
        <w:shd w:val="clear" w:color="auto" w:fill="auto"/>
        <w:spacing w:before="0" w:after="0" w:line="240" w:lineRule="auto"/>
        <w:ind w:left="20" w:firstLine="360"/>
        <w:rPr>
          <w:b w:val="0"/>
          <w:sz w:val="28"/>
          <w:szCs w:val="28"/>
        </w:rPr>
      </w:pPr>
      <w:r w:rsidRPr="00911C95">
        <w:rPr>
          <w:rStyle w:val="360"/>
          <w:sz w:val="28"/>
          <w:szCs w:val="28"/>
        </w:rPr>
        <w:t>Сложившаяся система включает:</w:t>
      </w:r>
    </w:p>
    <w:p w:rsidR="00FF52A0" w:rsidRPr="00911C95" w:rsidRDefault="00FF52A0" w:rsidP="00FF52A0">
      <w:pPr>
        <w:pStyle w:val="310"/>
        <w:shd w:val="clear" w:color="auto" w:fill="auto"/>
        <w:spacing w:before="0" w:after="0" w:line="240" w:lineRule="auto"/>
        <w:ind w:left="20" w:right="20"/>
        <w:rPr>
          <w:b w:val="0"/>
          <w:sz w:val="28"/>
          <w:szCs w:val="28"/>
        </w:rPr>
      </w:pPr>
      <w:r w:rsidRPr="00911C95">
        <w:rPr>
          <w:rStyle w:val="360"/>
          <w:sz w:val="28"/>
          <w:szCs w:val="28"/>
        </w:rPr>
        <w:t>-полноценную и эффективную работу с обучающимися всех групп здоровья (на уроках физкультуры, в секциях.</w:t>
      </w:r>
      <w:proofErr w:type="gramStart"/>
      <w:r w:rsidRPr="00911C95">
        <w:rPr>
          <w:rStyle w:val="360"/>
          <w:sz w:val="28"/>
          <w:szCs w:val="28"/>
        </w:rPr>
        <w:t xml:space="preserve"> )</w:t>
      </w:r>
      <w:proofErr w:type="gramEnd"/>
      <w:r w:rsidRPr="00911C95">
        <w:rPr>
          <w:rStyle w:val="360"/>
          <w:sz w:val="28"/>
          <w:szCs w:val="28"/>
        </w:rPr>
        <w:t>;</w:t>
      </w:r>
    </w:p>
    <w:p w:rsidR="00FF52A0" w:rsidRPr="00911C95" w:rsidRDefault="00FF52A0" w:rsidP="00FF52A0">
      <w:pPr>
        <w:pStyle w:val="310"/>
        <w:shd w:val="clear" w:color="auto" w:fill="auto"/>
        <w:spacing w:before="0" w:after="0" w:line="240" w:lineRule="auto"/>
        <w:ind w:left="20" w:right="20"/>
        <w:rPr>
          <w:b w:val="0"/>
          <w:sz w:val="28"/>
          <w:szCs w:val="28"/>
        </w:rPr>
      </w:pPr>
      <w:r w:rsidRPr="00911C95">
        <w:rPr>
          <w:rStyle w:val="360"/>
          <w:sz w:val="28"/>
          <w:szCs w:val="28"/>
        </w:rPr>
        <w:t>-рациональную и соответствующую организацию уроков физической культуры и занятий активно-двигательного характера;</w:t>
      </w:r>
    </w:p>
    <w:p w:rsidR="00FF52A0" w:rsidRPr="00911C95" w:rsidRDefault="00FF52A0" w:rsidP="00FF52A0">
      <w:pPr>
        <w:pStyle w:val="310"/>
        <w:shd w:val="clear" w:color="auto" w:fill="auto"/>
        <w:spacing w:before="0" w:after="0" w:line="240" w:lineRule="auto"/>
        <w:ind w:left="20" w:right="20"/>
        <w:rPr>
          <w:b w:val="0"/>
          <w:sz w:val="28"/>
          <w:szCs w:val="28"/>
        </w:rPr>
      </w:pPr>
      <w:r w:rsidRPr="00911C95">
        <w:rPr>
          <w:rStyle w:val="360"/>
          <w:sz w:val="28"/>
          <w:szCs w:val="28"/>
        </w:rPr>
        <w:t>-организация уроков физической культуры на свежем воздухе при благоприятных погодных условиях;</w:t>
      </w:r>
    </w:p>
    <w:p w:rsidR="00FF52A0" w:rsidRPr="00911C95" w:rsidRDefault="00FF52A0" w:rsidP="00FF52A0">
      <w:pPr>
        <w:pStyle w:val="310"/>
        <w:shd w:val="clear" w:color="auto" w:fill="auto"/>
        <w:spacing w:before="0" w:after="0" w:line="240" w:lineRule="auto"/>
        <w:ind w:left="20" w:right="20"/>
        <w:rPr>
          <w:b w:val="0"/>
          <w:sz w:val="28"/>
          <w:szCs w:val="28"/>
        </w:rPr>
      </w:pPr>
      <w:r w:rsidRPr="00911C95">
        <w:rPr>
          <w:rStyle w:val="360"/>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F52A0" w:rsidRPr="00911C95" w:rsidRDefault="00FF52A0" w:rsidP="00FF52A0">
      <w:pPr>
        <w:pStyle w:val="310"/>
        <w:shd w:val="clear" w:color="auto" w:fill="auto"/>
        <w:spacing w:before="0" w:after="0" w:line="240" w:lineRule="auto"/>
        <w:ind w:left="20" w:right="20"/>
        <w:rPr>
          <w:b w:val="0"/>
          <w:sz w:val="28"/>
          <w:szCs w:val="28"/>
        </w:rPr>
      </w:pPr>
      <w:r w:rsidRPr="00911C95">
        <w:rPr>
          <w:rStyle w:val="360"/>
          <w:sz w:val="28"/>
          <w:szCs w:val="28"/>
        </w:rPr>
        <w:t>-регулярное проведение спортивно-оздоровительных мероприятий («Дни здоровья», «Веселые старты», соревнования, эстафеты, спортивные игры, конкурсы, состязания и др.);</w:t>
      </w:r>
    </w:p>
    <w:p w:rsidR="00FF52A0" w:rsidRPr="00911C95" w:rsidRDefault="00FF52A0" w:rsidP="00FF52A0">
      <w:pPr>
        <w:pStyle w:val="310"/>
        <w:shd w:val="clear" w:color="auto" w:fill="auto"/>
        <w:spacing w:before="0" w:after="0" w:line="240" w:lineRule="auto"/>
        <w:ind w:left="20"/>
        <w:rPr>
          <w:b w:val="0"/>
          <w:sz w:val="28"/>
          <w:szCs w:val="28"/>
        </w:rPr>
      </w:pPr>
      <w:r w:rsidRPr="00911C95">
        <w:rPr>
          <w:rStyle w:val="360"/>
          <w:sz w:val="28"/>
          <w:szCs w:val="28"/>
        </w:rPr>
        <w:t>-участие в районных спортивных соревнованиях.</w:t>
      </w:r>
    </w:p>
    <w:p w:rsidR="00FF52A0" w:rsidRPr="00911C95" w:rsidRDefault="00FF52A0" w:rsidP="00FF52A0">
      <w:pPr>
        <w:pStyle w:val="310"/>
        <w:shd w:val="clear" w:color="auto" w:fill="auto"/>
        <w:spacing w:before="0" w:after="0" w:line="240" w:lineRule="auto"/>
        <w:ind w:left="20" w:right="20"/>
        <w:rPr>
          <w:b w:val="0"/>
          <w:sz w:val="28"/>
          <w:szCs w:val="28"/>
        </w:rPr>
      </w:pPr>
      <w:r w:rsidRPr="00911C95">
        <w:rPr>
          <w:rStyle w:val="360"/>
          <w:sz w:val="28"/>
          <w:szCs w:val="28"/>
        </w:rPr>
        <w:t>Организация физического воспитания детей и подростков осуществляется под медицинским контролем: с первого класса на каждого ученика школы заводится личная медицинская карта, в которую при каждом медицинском осмотре вносятся все показатели состояния здоровья ребенка. Она позволяет проследить, как развивается и взрослеет ученик, какие и когда у него появились отклонения в здоровье. Два раза в год врачи- специалисты проводят осмотр детей: исследование остроты зрения, слуха, выявление нарушений опорно-двигательного аппарата и других заболеваний. Данные медицинского осмотра доводятся до сведения родителей, классных руководителей и учитываются учителями- предметниками при работе с учащимися.</w:t>
      </w:r>
    </w:p>
    <w:p w:rsidR="00FF52A0" w:rsidRPr="00911C95" w:rsidRDefault="00FF52A0" w:rsidP="00FF52A0">
      <w:pPr>
        <w:pStyle w:val="310"/>
        <w:shd w:val="clear" w:color="auto" w:fill="auto"/>
        <w:tabs>
          <w:tab w:val="left" w:pos="5030"/>
        </w:tabs>
        <w:spacing w:before="0" w:after="0" w:line="240" w:lineRule="auto"/>
        <w:ind w:right="20" w:firstLine="700"/>
        <w:rPr>
          <w:b w:val="0"/>
          <w:sz w:val="28"/>
          <w:szCs w:val="28"/>
        </w:rPr>
      </w:pPr>
      <w:r w:rsidRPr="00911C95">
        <w:rPr>
          <w:rStyle w:val="360"/>
          <w:sz w:val="28"/>
          <w:szCs w:val="28"/>
        </w:rPr>
        <w:t>По итогам профилактических осмотров и определения физической подготовленности, учащиеся ежегодно подразделяются на медицинские группы для занятий физкультурой:</w:t>
      </w:r>
      <w:r w:rsidRPr="00911C95">
        <w:rPr>
          <w:rStyle w:val="360"/>
          <w:sz w:val="28"/>
          <w:szCs w:val="28"/>
        </w:rPr>
        <w:tab/>
        <w:t>основную, подготовительную и</w:t>
      </w:r>
    </w:p>
    <w:p w:rsidR="00FF52A0" w:rsidRPr="00911C95" w:rsidRDefault="00FF52A0" w:rsidP="00FF52A0">
      <w:pPr>
        <w:pStyle w:val="310"/>
        <w:shd w:val="clear" w:color="auto" w:fill="auto"/>
        <w:spacing w:before="0" w:after="349" w:line="240" w:lineRule="auto"/>
        <w:ind w:right="20"/>
        <w:rPr>
          <w:b w:val="0"/>
          <w:sz w:val="28"/>
          <w:szCs w:val="28"/>
        </w:rPr>
      </w:pPr>
      <w:r w:rsidRPr="00911C95">
        <w:rPr>
          <w:rStyle w:val="360"/>
          <w:sz w:val="28"/>
          <w:szCs w:val="28"/>
        </w:rPr>
        <w:t>специальную. Эти данные отражаются в Листах здоровья классных журналов.</w:t>
      </w:r>
    </w:p>
    <w:p w:rsidR="00FF52A0" w:rsidRPr="00E601FB" w:rsidRDefault="00FF52A0" w:rsidP="00FF52A0">
      <w:pPr>
        <w:pStyle w:val="310"/>
        <w:shd w:val="clear" w:color="auto" w:fill="auto"/>
        <w:spacing w:before="0" w:after="52" w:line="240" w:lineRule="auto"/>
        <w:jc w:val="center"/>
        <w:rPr>
          <w:b w:val="0"/>
          <w:sz w:val="28"/>
          <w:szCs w:val="28"/>
        </w:rPr>
      </w:pPr>
      <w:r w:rsidRPr="00E601FB">
        <w:rPr>
          <w:rStyle w:val="360"/>
          <w:b/>
          <w:sz w:val="28"/>
          <w:szCs w:val="28"/>
        </w:rPr>
        <w:lastRenderedPageBreak/>
        <w:t>Организация работы по формированию экологической культуры</w:t>
      </w:r>
    </w:p>
    <w:p w:rsidR="00FF52A0" w:rsidRPr="00E601FB" w:rsidRDefault="00FF52A0" w:rsidP="00FF52A0">
      <w:pPr>
        <w:pStyle w:val="310"/>
        <w:shd w:val="clear" w:color="auto" w:fill="auto"/>
        <w:spacing w:before="0" w:after="3" w:line="240" w:lineRule="auto"/>
        <w:jc w:val="center"/>
        <w:rPr>
          <w:b w:val="0"/>
          <w:sz w:val="28"/>
          <w:szCs w:val="28"/>
        </w:rPr>
      </w:pPr>
      <w:r w:rsidRPr="00E601FB">
        <w:rPr>
          <w:rStyle w:val="360"/>
          <w:b/>
          <w:sz w:val="28"/>
          <w:szCs w:val="28"/>
        </w:rPr>
        <w:t>обучающихся.</w:t>
      </w:r>
    </w:p>
    <w:p w:rsidR="00FF52A0" w:rsidRPr="00911C95" w:rsidRDefault="00FF52A0" w:rsidP="00FF52A0">
      <w:pPr>
        <w:pStyle w:val="310"/>
        <w:shd w:val="clear" w:color="auto" w:fill="auto"/>
        <w:spacing w:before="0" w:after="0" w:line="240" w:lineRule="auto"/>
        <w:ind w:right="20" w:firstLine="360"/>
        <w:rPr>
          <w:b w:val="0"/>
          <w:sz w:val="28"/>
          <w:szCs w:val="28"/>
        </w:rPr>
      </w:pPr>
      <w:r w:rsidRPr="00911C95">
        <w:rPr>
          <w:rStyle w:val="360"/>
          <w:sz w:val="28"/>
          <w:szCs w:val="28"/>
        </w:rPr>
        <w:t xml:space="preserve">Формирование экологической культуры </w:t>
      </w:r>
      <w:proofErr w:type="gramStart"/>
      <w:r w:rsidRPr="00911C95">
        <w:rPr>
          <w:rStyle w:val="360"/>
          <w:sz w:val="28"/>
          <w:szCs w:val="28"/>
        </w:rPr>
        <w:t>обучающихся</w:t>
      </w:r>
      <w:proofErr w:type="gramEnd"/>
      <w:r w:rsidRPr="00911C95">
        <w:rPr>
          <w:rStyle w:val="360"/>
          <w:sz w:val="28"/>
          <w:szCs w:val="28"/>
        </w:rPr>
        <w:t xml:space="preserve"> в большей степени происходит при изучении учебного предмета «Окружающий мир». В сфере личностных универсальных действий изучение данного предмета обеспечивает формирование основ экологического сознания, грамотности и экологической культуры учащихся, освоение элементарных норм адекватного </w:t>
      </w:r>
      <w:proofErr w:type="spellStart"/>
      <w:r w:rsidRPr="00911C95">
        <w:rPr>
          <w:rStyle w:val="360"/>
          <w:sz w:val="28"/>
          <w:szCs w:val="28"/>
        </w:rPr>
        <w:t>природосообразного</w:t>
      </w:r>
      <w:proofErr w:type="spellEnd"/>
      <w:r w:rsidRPr="00911C95">
        <w:rPr>
          <w:rStyle w:val="360"/>
          <w:sz w:val="28"/>
          <w:szCs w:val="28"/>
        </w:rPr>
        <w:t xml:space="preserve"> поведения; закрепление универсальных учебных действий</w:t>
      </w:r>
    </w:p>
    <w:p w:rsidR="00FF52A0" w:rsidRPr="00911C95" w:rsidRDefault="00FF52A0" w:rsidP="00FF52A0">
      <w:pPr>
        <w:pStyle w:val="310"/>
        <w:shd w:val="clear" w:color="auto" w:fill="auto"/>
        <w:spacing w:before="0" w:after="0" w:line="240" w:lineRule="auto"/>
        <w:rPr>
          <w:b w:val="0"/>
          <w:sz w:val="28"/>
          <w:szCs w:val="28"/>
        </w:rPr>
      </w:pPr>
      <w:r w:rsidRPr="00911C95">
        <w:rPr>
          <w:rStyle w:val="360"/>
          <w:sz w:val="28"/>
          <w:szCs w:val="28"/>
        </w:rPr>
        <w:t>происходит на практике при совершении экскурсий в природу.</w:t>
      </w:r>
    </w:p>
    <w:p w:rsidR="00FF52A0" w:rsidRPr="00911C95" w:rsidRDefault="00FF52A0" w:rsidP="00FF52A0">
      <w:pPr>
        <w:pStyle w:val="310"/>
        <w:shd w:val="clear" w:color="auto" w:fill="auto"/>
        <w:spacing w:before="0" w:after="0" w:line="240" w:lineRule="auto"/>
        <w:ind w:right="20" w:firstLine="360"/>
        <w:rPr>
          <w:b w:val="0"/>
          <w:sz w:val="28"/>
          <w:szCs w:val="28"/>
        </w:rPr>
      </w:pPr>
      <w:r w:rsidRPr="00911C95">
        <w:rPr>
          <w:rStyle w:val="360"/>
          <w:sz w:val="28"/>
          <w:szCs w:val="28"/>
        </w:rPr>
        <w:t>Программа формирования экологической культуры, здорового и безопасного образа жизни предусматривает разные формы организации занятий:</w:t>
      </w:r>
    </w:p>
    <w:p w:rsidR="00FF52A0" w:rsidRPr="00911C95" w:rsidRDefault="00FF52A0" w:rsidP="00B67E2D">
      <w:pPr>
        <w:pStyle w:val="310"/>
        <w:numPr>
          <w:ilvl w:val="0"/>
          <w:numId w:val="213"/>
        </w:numPr>
        <w:shd w:val="clear" w:color="auto" w:fill="auto"/>
        <w:spacing w:before="0" w:after="0" w:line="240" w:lineRule="auto"/>
        <w:ind w:left="720" w:hanging="360"/>
        <w:rPr>
          <w:b w:val="0"/>
          <w:sz w:val="28"/>
          <w:szCs w:val="28"/>
        </w:rPr>
      </w:pPr>
      <w:r w:rsidRPr="00911C95">
        <w:rPr>
          <w:rStyle w:val="360"/>
          <w:sz w:val="28"/>
          <w:szCs w:val="28"/>
        </w:rPr>
        <w:t xml:space="preserve"> проведение часов здоровья и экологической безопасности;</w:t>
      </w:r>
    </w:p>
    <w:p w:rsidR="00FF52A0" w:rsidRPr="00911C95" w:rsidRDefault="00FF52A0" w:rsidP="00B67E2D">
      <w:pPr>
        <w:pStyle w:val="310"/>
        <w:numPr>
          <w:ilvl w:val="0"/>
          <w:numId w:val="213"/>
        </w:numPr>
        <w:shd w:val="clear" w:color="auto" w:fill="auto"/>
        <w:spacing w:before="0" w:after="0" w:line="240" w:lineRule="auto"/>
        <w:ind w:left="720" w:hanging="360"/>
        <w:rPr>
          <w:b w:val="0"/>
          <w:sz w:val="28"/>
          <w:szCs w:val="28"/>
        </w:rPr>
      </w:pPr>
      <w:r w:rsidRPr="00911C95">
        <w:rPr>
          <w:rStyle w:val="360"/>
          <w:sz w:val="28"/>
          <w:szCs w:val="28"/>
        </w:rPr>
        <w:t xml:space="preserve"> проведение классных часов;</w:t>
      </w:r>
    </w:p>
    <w:p w:rsidR="00FF52A0" w:rsidRPr="00911C95" w:rsidRDefault="00FF52A0" w:rsidP="00B67E2D">
      <w:pPr>
        <w:pStyle w:val="310"/>
        <w:numPr>
          <w:ilvl w:val="0"/>
          <w:numId w:val="213"/>
        </w:numPr>
        <w:shd w:val="clear" w:color="auto" w:fill="auto"/>
        <w:spacing w:before="0" w:after="0" w:line="240" w:lineRule="auto"/>
        <w:ind w:left="720" w:hanging="360"/>
        <w:rPr>
          <w:b w:val="0"/>
          <w:sz w:val="28"/>
          <w:szCs w:val="28"/>
        </w:rPr>
      </w:pPr>
      <w:r w:rsidRPr="00911C95">
        <w:rPr>
          <w:rStyle w:val="360"/>
          <w:sz w:val="28"/>
          <w:szCs w:val="28"/>
        </w:rPr>
        <w:t xml:space="preserve"> занятия в кружках;</w:t>
      </w:r>
    </w:p>
    <w:p w:rsidR="00FF52A0" w:rsidRPr="00911C95" w:rsidRDefault="00FF52A0" w:rsidP="00B67E2D">
      <w:pPr>
        <w:pStyle w:val="310"/>
        <w:numPr>
          <w:ilvl w:val="0"/>
          <w:numId w:val="213"/>
        </w:numPr>
        <w:shd w:val="clear" w:color="auto" w:fill="auto"/>
        <w:spacing w:before="0" w:after="0" w:line="240" w:lineRule="auto"/>
        <w:ind w:left="720" w:right="20" w:hanging="360"/>
        <w:rPr>
          <w:b w:val="0"/>
          <w:sz w:val="28"/>
          <w:szCs w:val="28"/>
        </w:rPr>
      </w:pPr>
      <w:r w:rsidRPr="00911C95">
        <w:rPr>
          <w:rStyle w:val="360"/>
          <w:sz w:val="28"/>
          <w:szCs w:val="28"/>
        </w:rPr>
        <w:t xml:space="preserve"> проведение </w:t>
      </w:r>
      <w:proofErr w:type="spellStart"/>
      <w:r w:rsidRPr="00911C95">
        <w:rPr>
          <w:rStyle w:val="360"/>
          <w:sz w:val="28"/>
          <w:szCs w:val="28"/>
        </w:rPr>
        <w:t>досуговых</w:t>
      </w:r>
      <w:proofErr w:type="spellEnd"/>
      <w:r w:rsidRPr="00911C95">
        <w:rPr>
          <w:rStyle w:val="360"/>
          <w:sz w:val="28"/>
          <w:szCs w:val="28"/>
        </w:rPr>
        <w:t xml:space="preserve"> мероприятий: конкурсов, праздников, викторин, экскурсий;</w:t>
      </w:r>
    </w:p>
    <w:p w:rsidR="00FF52A0" w:rsidRPr="00911C95" w:rsidRDefault="00FF52A0" w:rsidP="00B67E2D">
      <w:pPr>
        <w:pStyle w:val="310"/>
        <w:numPr>
          <w:ilvl w:val="0"/>
          <w:numId w:val="213"/>
        </w:numPr>
        <w:shd w:val="clear" w:color="auto" w:fill="auto"/>
        <w:spacing w:before="0" w:after="0" w:line="240" w:lineRule="auto"/>
        <w:ind w:left="720" w:hanging="360"/>
        <w:rPr>
          <w:b w:val="0"/>
          <w:sz w:val="28"/>
          <w:szCs w:val="28"/>
        </w:rPr>
      </w:pPr>
      <w:r w:rsidRPr="00911C95">
        <w:rPr>
          <w:rStyle w:val="360"/>
          <w:sz w:val="28"/>
          <w:szCs w:val="28"/>
        </w:rPr>
        <w:t xml:space="preserve"> организацию проектной деятельности;</w:t>
      </w:r>
    </w:p>
    <w:p w:rsidR="00FF52A0" w:rsidRPr="00911C95" w:rsidRDefault="00FF52A0" w:rsidP="00B67E2D">
      <w:pPr>
        <w:pStyle w:val="310"/>
        <w:numPr>
          <w:ilvl w:val="0"/>
          <w:numId w:val="213"/>
        </w:numPr>
        <w:shd w:val="clear" w:color="auto" w:fill="auto"/>
        <w:spacing w:before="0" w:after="0" w:line="240" w:lineRule="auto"/>
        <w:ind w:left="720" w:hanging="360"/>
        <w:rPr>
          <w:b w:val="0"/>
          <w:sz w:val="28"/>
          <w:szCs w:val="28"/>
        </w:rPr>
      </w:pPr>
      <w:r w:rsidRPr="00911C95">
        <w:rPr>
          <w:rStyle w:val="360"/>
          <w:sz w:val="28"/>
          <w:szCs w:val="28"/>
        </w:rPr>
        <w:t xml:space="preserve"> организацию дней экологической культуры и здоровья.</w:t>
      </w:r>
    </w:p>
    <w:p w:rsidR="00FF52A0" w:rsidRPr="00911C95" w:rsidRDefault="00FF52A0" w:rsidP="00FF52A0">
      <w:pPr>
        <w:pStyle w:val="310"/>
        <w:shd w:val="clear" w:color="auto" w:fill="auto"/>
        <w:spacing w:before="0" w:after="0" w:line="240" w:lineRule="auto"/>
        <w:ind w:firstLine="360"/>
        <w:rPr>
          <w:b w:val="0"/>
          <w:sz w:val="28"/>
          <w:szCs w:val="28"/>
        </w:rPr>
      </w:pPr>
      <w:r w:rsidRPr="00911C95">
        <w:rPr>
          <w:rStyle w:val="360"/>
          <w:sz w:val="28"/>
          <w:szCs w:val="28"/>
        </w:rPr>
        <w:t>В образовательном учреждении проводятся</w:t>
      </w:r>
    </w:p>
    <w:p w:rsidR="00FF52A0" w:rsidRPr="00911C95" w:rsidRDefault="00FF52A0" w:rsidP="00B67E2D">
      <w:pPr>
        <w:pStyle w:val="310"/>
        <w:numPr>
          <w:ilvl w:val="0"/>
          <w:numId w:val="213"/>
        </w:numPr>
        <w:shd w:val="clear" w:color="auto" w:fill="auto"/>
        <w:spacing w:before="0" w:after="0" w:line="240" w:lineRule="auto"/>
        <w:ind w:left="720" w:right="20" w:hanging="360"/>
        <w:rPr>
          <w:b w:val="0"/>
          <w:sz w:val="28"/>
          <w:szCs w:val="28"/>
        </w:rPr>
      </w:pPr>
      <w:r w:rsidRPr="00911C95">
        <w:rPr>
          <w:rStyle w:val="360"/>
          <w:sz w:val="28"/>
          <w:szCs w:val="28"/>
        </w:rPr>
        <w:t xml:space="preserve"> познавательные мероприятия и просветительская работа по воспитанию экологической культуры: беседы («Мы - друзья природы», «</w:t>
      </w:r>
      <w:proofErr w:type="gramStart"/>
      <w:r w:rsidRPr="00911C95">
        <w:rPr>
          <w:rStyle w:val="360"/>
          <w:sz w:val="28"/>
          <w:szCs w:val="28"/>
        </w:rPr>
        <w:t>Удивительное</w:t>
      </w:r>
      <w:proofErr w:type="gramEnd"/>
      <w:r w:rsidRPr="00911C95">
        <w:rPr>
          <w:rStyle w:val="360"/>
          <w:sz w:val="28"/>
          <w:szCs w:val="28"/>
        </w:rPr>
        <w:t xml:space="preserve"> рядом», «Наш друг - лес», «Зеленая аптека», «О культуре поведения в природе» и т.д.);</w:t>
      </w:r>
    </w:p>
    <w:p w:rsidR="00FF52A0" w:rsidRPr="00911C95" w:rsidRDefault="00FF52A0" w:rsidP="00FF52A0">
      <w:pPr>
        <w:pStyle w:val="310"/>
        <w:shd w:val="clear" w:color="auto" w:fill="auto"/>
        <w:spacing w:before="0" w:after="0" w:line="240" w:lineRule="auto"/>
        <w:ind w:right="20"/>
        <w:rPr>
          <w:b w:val="0"/>
          <w:sz w:val="28"/>
          <w:szCs w:val="28"/>
        </w:rPr>
      </w:pPr>
      <w:r w:rsidRPr="00911C95">
        <w:rPr>
          <w:rStyle w:val="360"/>
          <w:sz w:val="28"/>
          <w:szCs w:val="28"/>
        </w:rPr>
        <w:t>-практические дела: акция «Покормите птиц зимой», конкурс «Кормушка», игры - путешествия, викторины, праздники, занятия проектной деятельностью «Осенние фантазии»</w:t>
      </w:r>
      <w:proofErr w:type="gramStart"/>
      <w:r w:rsidRPr="00911C95">
        <w:rPr>
          <w:rStyle w:val="360"/>
          <w:sz w:val="28"/>
          <w:szCs w:val="28"/>
        </w:rPr>
        <w:t>,«</w:t>
      </w:r>
      <w:proofErr w:type="gramEnd"/>
      <w:r w:rsidRPr="00911C95">
        <w:rPr>
          <w:rStyle w:val="360"/>
          <w:sz w:val="28"/>
          <w:szCs w:val="28"/>
        </w:rPr>
        <w:t>Красная книга", "Мои домашние любимцы" (о животных, содержащихся дома), выращивание цветов и уход за ними, изготовление поделок из природного материала, сбор открыток о природе и т.п.;</w:t>
      </w:r>
    </w:p>
    <w:p w:rsidR="00FF52A0" w:rsidRPr="00911C95" w:rsidRDefault="00FF52A0" w:rsidP="00FF52A0">
      <w:pPr>
        <w:pStyle w:val="310"/>
        <w:shd w:val="clear" w:color="auto" w:fill="auto"/>
        <w:spacing w:before="0" w:after="349" w:line="240" w:lineRule="auto"/>
        <w:ind w:right="20"/>
        <w:rPr>
          <w:b w:val="0"/>
          <w:sz w:val="28"/>
          <w:szCs w:val="28"/>
        </w:rPr>
      </w:pPr>
      <w:r w:rsidRPr="00911C95">
        <w:rPr>
          <w:rStyle w:val="360"/>
          <w:sz w:val="28"/>
          <w:szCs w:val="28"/>
        </w:rPr>
        <w:t>-конкурсы на экологические темы: конкурсы стихов и загадок о природе, конкурс плакатов «Береги планету», конкурс поделок «Природа и фантазия»; конкурс чтецов, конкурсы экологического рисунка;</w:t>
      </w:r>
    </w:p>
    <w:p w:rsidR="00FF52A0" w:rsidRDefault="00FF52A0" w:rsidP="00FF52A0">
      <w:pPr>
        <w:pStyle w:val="310"/>
        <w:shd w:val="clear" w:color="auto" w:fill="auto"/>
        <w:spacing w:before="0" w:after="0" w:line="240" w:lineRule="auto"/>
        <w:ind w:left="3340"/>
        <w:jc w:val="left"/>
        <w:rPr>
          <w:rStyle w:val="360"/>
          <w:sz w:val="28"/>
          <w:szCs w:val="28"/>
        </w:rPr>
      </w:pPr>
    </w:p>
    <w:p w:rsidR="00E601FB" w:rsidRDefault="00E601FB" w:rsidP="00FF52A0">
      <w:pPr>
        <w:pStyle w:val="310"/>
        <w:shd w:val="clear" w:color="auto" w:fill="auto"/>
        <w:spacing w:before="0" w:after="0" w:line="240" w:lineRule="auto"/>
        <w:ind w:left="3340"/>
        <w:jc w:val="left"/>
        <w:rPr>
          <w:rStyle w:val="360"/>
          <w:sz w:val="28"/>
          <w:szCs w:val="28"/>
        </w:rPr>
      </w:pPr>
    </w:p>
    <w:p w:rsidR="00E601FB" w:rsidRDefault="00E601FB" w:rsidP="00FF52A0">
      <w:pPr>
        <w:pStyle w:val="310"/>
        <w:shd w:val="clear" w:color="auto" w:fill="auto"/>
        <w:spacing w:before="0" w:after="0" w:line="240" w:lineRule="auto"/>
        <w:ind w:left="3340"/>
        <w:jc w:val="left"/>
        <w:rPr>
          <w:rStyle w:val="360"/>
          <w:sz w:val="28"/>
          <w:szCs w:val="28"/>
        </w:rPr>
      </w:pPr>
    </w:p>
    <w:p w:rsidR="00E601FB" w:rsidRPr="00911C95" w:rsidRDefault="00E601FB" w:rsidP="00FF52A0">
      <w:pPr>
        <w:pStyle w:val="310"/>
        <w:shd w:val="clear" w:color="auto" w:fill="auto"/>
        <w:spacing w:before="0" w:after="0" w:line="240" w:lineRule="auto"/>
        <w:ind w:left="3340"/>
        <w:jc w:val="left"/>
        <w:rPr>
          <w:rStyle w:val="360"/>
          <w:sz w:val="28"/>
          <w:szCs w:val="28"/>
        </w:rPr>
      </w:pPr>
    </w:p>
    <w:p w:rsidR="00FF52A0" w:rsidRPr="00911C95" w:rsidRDefault="00FF52A0" w:rsidP="00FF52A0">
      <w:pPr>
        <w:pStyle w:val="310"/>
        <w:shd w:val="clear" w:color="auto" w:fill="auto"/>
        <w:spacing w:before="0" w:after="0" w:line="240" w:lineRule="auto"/>
        <w:ind w:left="3340"/>
        <w:jc w:val="left"/>
        <w:rPr>
          <w:rStyle w:val="360"/>
          <w:sz w:val="28"/>
          <w:szCs w:val="28"/>
        </w:rPr>
      </w:pPr>
    </w:p>
    <w:p w:rsidR="00FF52A0" w:rsidRPr="00911C95" w:rsidRDefault="00FF52A0" w:rsidP="00FF52A0">
      <w:pPr>
        <w:pStyle w:val="310"/>
        <w:shd w:val="clear" w:color="auto" w:fill="auto"/>
        <w:spacing w:before="0" w:after="0" w:line="240" w:lineRule="auto"/>
        <w:ind w:left="3340"/>
        <w:jc w:val="left"/>
        <w:rPr>
          <w:b w:val="0"/>
          <w:sz w:val="28"/>
          <w:szCs w:val="28"/>
        </w:rPr>
        <w:sectPr w:rsidR="00FF52A0" w:rsidRPr="00911C95">
          <w:type w:val="continuous"/>
          <w:pgSz w:w="11909" w:h="16838"/>
          <w:pgMar w:top="674" w:right="1340" w:bottom="1034" w:left="1342" w:header="0" w:footer="3" w:gutter="0"/>
          <w:cols w:space="720"/>
          <w:noEndnote/>
          <w:docGrid w:linePitch="360"/>
        </w:sectPr>
      </w:pPr>
      <w:r w:rsidRPr="00911C95">
        <w:rPr>
          <w:rStyle w:val="360"/>
          <w:sz w:val="28"/>
          <w:szCs w:val="28"/>
        </w:rPr>
        <w:t>Просветительская работа</w:t>
      </w:r>
    </w:p>
    <w:p w:rsidR="00FF52A0" w:rsidRPr="00911C95" w:rsidRDefault="00FF52A0" w:rsidP="00FF52A0">
      <w:pPr>
        <w:pStyle w:val="411"/>
        <w:keepNext/>
        <w:keepLines/>
        <w:shd w:val="clear" w:color="auto" w:fill="auto"/>
        <w:spacing w:before="0" w:after="238" w:line="240" w:lineRule="auto"/>
        <w:ind w:left="20" w:firstLine="0"/>
        <w:jc w:val="center"/>
        <w:rPr>
          <w:b w:val="0"/>
          <w:sz w:val="28"/>
          <w:szCs w:val="28"/>
        </w:rPr>
      </w:pPr>
      <w:bookmarkStart w:id="57" w:name="bookmark42"/>
      <w:r w:rsidRPr="00911C95">
        <w:rPr>
          <w:b w:val="0"/>
          <w:sz w:val="28"/>
          <w:szCs w:val="28"/>
        </w:rPr>
        <w:lastRenderedPageBreak/>
        <w:t>с учащимися</w:t>
      </w:r>
      <w:bookmarkEnd w:id="57"/>
    </w:p>
    <w:p w:rsidR="00FF52A0" w:rsidRPr="00911C95" w:rsidRDefault="00FF52A0" w:rsidP="00FF52A0">
      <w:pPr>
        <w:pStyle w:val="310"/>
        <w:shd w:val="clear" w:color="auto" w:fill="auto"/>
        <w:spacing w:before="0" w:after="0" w:line="240" w:lineRule="auto"/>
        <w:ind w:left="20"/>
        <w:jc w:val="left"/>
        <w:rPr>
          <w:b w:val="0"/>
          <w:sz w:val="28"/>
          <w:szCs w:val="28"/>
        </w:rPr>
      </w:pPr>
      <w:r w:rsidRPr="00911C95">
        <w:rPr>
          <w:rStyle w:val="360"/>
          <w:sz w:val="28"/>
          <w:szCs w:val="28"/>
        </w:rPr>
        <w:t>Беседы,</w:t>
      </w:r>
    </w:p>
    <w:p w:rsidR="00FF52A0" w:rsidRPr="00911C95" w:rsidRDefault="00FF52A0" w:rsidP="00FF52A0">
      <w:pPr>
        <w:pStyle w:val="310"/>
        <w:shd w:val="clear" w:color="auto" w:fill="auto"/>
        <w:spacing w:before="0" w:after="0" w:line="240" w:lineRule="auto"/>
        <w:ind w:left="20" w:right="20"/>
        <w:jc w:val="left"/>
        <w:rPr>
          <w:b w:val="0"/>
          <w:sz w:val="28"/>
          <w:szCs w:val="28"/>
        </w:rPr>
      </w:pPr>
      <w:r w:rsidRPr="00911C95">
        <w:rPr>
          <w:rStyle w:val="360"/>
          <w:sz w:val="28"/>
          <w:szCs w:val="28"/>
        </w:rPr>
        <w:t xml:space="preserve">консультации по проблемам </w:t>
      </w:r>
      <w:r w:rsidRPr="00911C95">
        <w:rPr>
          <w:rStyle w:val="360"/>
          <w:sz w:val="28"/>
          <w:szCs w:val="28"/>
        </w:rPr>
        <w:lastRenderedPageBreak/>
        <w:t>сохранения и укрепления здоровья, профилактики</w:t>
      </w:r>
      <w:r w:rsidRPr="001F1354">
        <w:rPr>
          <w:rStyle w:val="360"/>
          <w:sz w:val="28"/>
          <w:szCs w:val="28"/>
        </w:rPr>
        <w:t xml:space="preserve"> </w:t>
      </w:r>
      <w:r w:rsidRPr="00911C95">
        <w:rPr>
          <w:rStyle w:val="360"/>
          <w:sz w:val="28"/>
          <w:szCs w:val="28"/>
        </w:rPr>
        <w:t xml:space="preserve">вредных привычек, профилактики </w:t>
      </w:r>
      <w:r w:rsidRPr="00911C95">
        <w:rPr>
          <w:rStyle w:val="360"/>
          <w:sz w:val="28"/>
          <w:szCs w:val="28"/>
        </w:rPr>
        <w:lastRenderedPageBreak/>
        <w:t xml:space="preserve">детского </w:t>
      </w:r>
      <w:proofErr w:type="spellStart"/>
      <w:r w:rsidRPr="00911C95">
        <w:rPr>
          <w:rStyle w:val="360"/>
          <w:sz w:val="28"/>
          <w:szCs w:val="28"/>
        </w:rPr>
        <w:t>дорожно</w:t>
      </w:r>
      <w:r w:rsidRPr="00911C95">
        <w:rPr>
          <w:rStyle w:val="360"/>
          <w:sz w:val="28"/>
          <w:szCs w:val="28"/>
        </w:rPr>
        <w:softHyphen/>
        <w:t>транспортного</w:t>
      </w:r>
      <w:proofErr w:type="spellEnd"/>
      <w:r w:rsidRPr="00911C95">
        <w:rPr>
          <w:rStyle w:val="360"/>
          <w:sz w:val="28"/>
          <w:szCs w:val="28"/>
        </w:rPr>
        <w:t xml:space="preserve"> травматизма, формированию экологической </w:t>
      </w:r>
      <w:r w:rsidRPr="00911C95">
        <w:rPr>
          <w:rStyle w:val="360"/>
          <w:sz w:val="28"/>
          <w:szCs w:val="28"/>
        </w:rPr>
        <w:lastRenderedPageBreak/>
        <w:t>культуры</w:t>
      </w:r>
    </w:p>
    <w:p w:rsidR="00FF52A0" w:rsidRPr="00911C95" w:rsidRDefault="00FF52A0" w:rsidP="00FF52A0">
      <w:pPr>
        <w:pStyle w:val="310"/>
        <w:shd w:val="clear" w:color="auto" w:fill="auto"/>
        <w:spacing w:before="0" w:after="0" w:line="240" w:lineRule="auto"/>
        <w:ind w:left="20" w:right="20"/>
        <w:jc w:val="left"/>
        <w:rPr>
          <w:b w:val="0"/>
          <w:sz w:val="28"/>
          <w:szCs w:val="28"/>
        </w:rPr>
      </w:pPr>
      <w:r w:rsidRPr="00911C95">
        <w:rPr>
          <w:rStyle w:val="350"/>
          <w:sz w:val="28"/>
          <w:szCs w:val="28"/>
        </w:rPr>
        <w:t>Примерная тематика</w:t>
      </w:r>
      <w:r w:rsidRPr="00911C95">
        <w:rPr>
          <w:rStyle w:val="360"/>
          <w:sz w:val="28"/>
          <w:szCs w:val="28"/>
        </w:rPr>
        <w:t xml:space="preserve"> </w:t>
      </w:r>
      <w:r w:rsidRPr="00911C95">
        <w:rPr>
          <w:rStyle w:val="350"/>
          <w:sz w:val="28"/>
          <w:szCs w:val="28"/>
        </w:rPr>
        <w:t>бесед:</w:t>
      </w:r>
    </w:p>
    <w:p w:rsidR="00FF52A0" w:rsidRPr="00911C95" w:rsidRDefault="00FF52A0" w:rsidP="00B67E2D">
      <w:pPr>
        <w:pStyle w:val="310"/>
        <w:numPr>
          <w:ilvl w:val="0"/>
          <w:numId w:val="211"/>
        </w:numPr>
        <w:shd w:val="clear" w:color="auto" w:fill="auto"/>
        <w:spacing w:before="0" w:after="0" w:line="240" w:lineRule="auto"/>
        <w:ind w:left="720" w:hanging="360"/>
        <w:jc w:val="left"/>
        <w:rPr>
          <w:b w:val="0"/>
          <w:sz w:val="28"/>
          <w:szCs w:val="28"/>
        </w:rPr>
      </w:pPr>
      <w:r w:rsidRPr="00911C95">
        <w:rPr>
          <w:rStyle w:val="360"/>
          <w:sz w:val="28"/>
          <w:szCs w:val="28"/>
        </w:rPr>
        <w:t xml:space="preserve"> Режим дня.</w:t>
      </w:r>
    </w:p>
    <w:p w:rsidR="00FF52A0" w:rsidRPr="00911C95" w:rsidRDefault="00FF52A0" w:rsidP="00B67E2D">
      <w:pPr>
        <w:pStyle w:val="310"/>
        <w:numPr>
          <w:ilvl w:val="0"/>
          <w:numId w:val="211"/>
        </w:numPr>
        <w:shd w:val="clear" w:color="auto" w:fill="auto"/>
        <w:spacing w:before="0" w:after="0" w:line="240" w:lineRule="auto"/>
        <w:ind w:left="720" w:right="20" w:hanging="360"/>
        <w:jc w:val="left"/>
        <w:rPr>
          <w:b w:val="0"/>
          <w:sz w:val="28"/>
          <w:szCs w:val="28"/>
        </w:rPr>
      </w:pPr>
      <w:r w:rsidRPr="00911C95">
        <w:rPr>
          <w:rStyle w:val="360"/>
          <w:sz w:val="28"/>
          <w:szCs w:val="28"/>
        </w:rPr>
        <w:t xml:space="preserve"> Правильная посадка за партой.</w:t>
      </w:r>
    </w:p>
    <w:p w:rsidR="00FF52A0" w:rsidRPr="00911C95" w:rsidRDefault="00FF52A0" w:rsidP="00B67E2D">
      <w:pPr>
        <w:pStyle w:val="310"/>
        <w:numPr>
          <w:ilvl w:val="0"/>
          <w:numId w:val="211"/>
        </w:numPr>
        <w:shd w:val="clear" w:color="auto" w:fill="auto"/>
        <w:spacing w:before="0" w:after="0" w:line="240" w:lineRule="auto"/>
        <w:ind w:left="720" w:right="20" w:hanging="360"/>
        <w:jc w:val="left"/>
        <w:rPr>
          <w:b w:val="0"/>
          <w:sz w:val="28"/>
          <w:szCs w:val="28"/>
        </w:rPr>
      </w:pPr>
      <w:r w:rsidRPr="00911C95">
        <w:rPr>
          <w:rStyle w:val="360"/>
          <w:sz w:val="28"/>
          <w:szCs w:val="28"/>
        </w:rPr>
        <w:t xml:space="preserve"> Личная гигиена, уход </w:t>
      </w:r>
      <w:proofErr w:type="gramStart"/>
      <w:r w:rsidRPr="00911C95">
        <w:rPr>
          <w:rStyle w:val="360"/>
          <w:sz w:val="28"/>
          <w:szCs w:val="28"/>
        </w:rPr>
        <w:t>за</w:t>
      </w:r>
      <w:proofErr w:type="gramEnd"/>
    </w:p>
    <w:p w:rsidR="00FF52A0" w:rsidRPr="00911C95" w:rsidRDefault="00FF52A0" w:rsidP="00FF52A0">
      <w:pPr>
        <w:pStyle w:val="310"/>
        <w:shd w:val="clear" w:color="auto" w:fill="auto"/>
        <w:spacing w:before="0" w:after="0" w:line="240" w:lineRule="auto"/>
        <w:ind w:left="20"/>
        <w:jc w:val="left"/>
        <w:rPr>
          <w:b w:val="0"/>
          <w:sz w:val="28"/>
          <w:szCs w:val="28"/>
        </w:rPr>
      </w:pPr>
      <w:r w:rsidRPr="00911C95">
        <w:rPr>
          <w:rStyle w:val="360"/>
          <w:sz w:val="28"/>
          <w:szCs w:val="28"/>
        </w:rPr>
        <w:t>телом.</w:t>
      </w:r>
    </w:p>
    <w:p w:rsidR="00FF52A0" w:rsidRPr="00911C95" w:rsidRDefault="00FF52A0" w:rsidP="00B67E2D">
      <w:pPr>
        <w:pStyle w:val="310"/>
        <w:numPr>
          <w:ilvl w:val="0"/>
          <w:numId w:val="211"/>
        </w:numPr>
        <w:shd w:val="clear" w:color="auto" w:fill="auto"/>
        <w:spacing w:before="0" w:after="0" w:line="240" w:lineRule="auto"/>
        <w:ind w:left="720" w:hanging="360"/>
        <w:jc w:val="left"/>
        <w:rPr>
          <w:b w:val="0"/>
          <w:sz w:val="28"/>
          <w:szCs w:val="28"/>
        </w:rPr>
      </w:pPr>
      <w:r w:rsidRPr="00911C95">
        <w:rPr>
          <w:rStyle w:val="360"/>
          <w:sz w:val="28"/>
          <w:szCs w:val="28"/>
        </w:rPr>
        <w:t xml:space="preserve"> Уход за зубами.</w:t>
      </w:r>
    </w:p>
    <w:p w:rsidR="00FF52A0" w:rsidRPr="00911C95" w:rsidRDefault="00FF52A0" w:rsidP="00B67E2D">
      <w:pPr>
        <w:pStyle w:val="310"/>
        <w:numPr>
          <w:ilvl w:val="0"/>
          <w:numId w:val="211"/>
        </w:numPr>
        <w:shd w:val="clear" w:color="auto" w:fill="auto"/>
        <w:spacing w:before="0" w:after="0" w:line="240" w:lineRule="auto"/>
        <w:ind w:left="720" w:hanging="360"/>
        <w:jc w:val="left"/>
        <w:rPr>
          <w:b w:val="0"/>
          <w:sz w:val="28"/>
          <w:szCs w:val="28"/>
        </w:rPr>
      </w:pPr>
      <w:r w:rsidRPr="00911C95">
        <w:rPr>
          <w:rStyle w:val="360"/>
          <w:sz w:val="28"/>
          <w:szCs w:val="28"/>
        </w:rPr>
        <w:t xml:space="preserve"> Закаливание.</w:t>
      </w:r>
    </w:p>
    <w:p w:rsidR="00FF52A0" w:rsidRPr="00911C95" w:rsidRDefault="00FF52A0" w:rsidP="00B67E2D">
      <w:pPr>
        <w:pStyle w:val="310"/>
        <w:numPr>
          <w:ilvl w:val="0"/>
          <w:numId w:val="211"/>
        </w:numPr>
        <w:shd w:val="clear" w:color="auto" w:fill="auto"/>
        <w:spacing w:before="0" w:after="0" w:line="240" w:lineRule="auto"/>
        <w:ind w:left="720" w:right="20" w:hanging="360"/>
        <w:jc w:val="left"/>
        <w:rPr>
          <w:b w:val="0"/>
          <w:sz w:val="28"/>
          <w:szCs w:val="28"/>
        </w:rPr>
      </w:pPr>
      <w:r w:rsidRPr="00911C95">
        <w:rPr>
          <w:rStyle w:val="360"/>
          <w:sz w:val="28"/>
          <w:szCs w:val="28"/>
        </w:rPr>
        <w:t xml:space="preserve"> Двигательная активность.</w:t>
      </w:r>
    </w:p>
    <w:p w:rsidR="00FF52A0" w:rsidRPr="00911C95" w:rsidRDefault="00FF52A0" w:rsidP="00B67E2D">
      <w:pPr>
        <w:pStyle w:val="310"/>
        <w:numPr>
          <w:ilvl w:val="0"/>
          <w:numId w:val="211"/>
        </w:numPr>
        <w:shd w:val="clear" w:color="auto" w:fill="auto"/>
        <w:spacing w:before="0" w:after="0" w:line="240" w:lineRule="auto"/>
        <w:ind w:left="720" w:right="20" w:hanging="360"/>
        <w:jc w:val="left"/>
        <w:rPr>
          <w:b w:val="0"/>
          <w:sz w:val="28"/>
          <w:szCs w:val="28"/>
        </w:rPr>
      </w:pPr>
      <w:r w:rsidRPr="00911C95">
        <w:rPr>
          <w:rStyle w:val="360"/>
          <w:sz w:val="28"/>
          <w:szCs w:val="28"/>
        </w:rPr>
        <w:t xml:space="preserve"> Рациональный отдых.</w:t>
      </w:r>
    </w:p>
    <w:p w:rsidR="00FF52A0" w:rsidRPr="00911C95" w:rsidRDefault="00FF52A0" w:rsidP="00B67E2D">
      <w:pPr>
        <w:pStyle w:val="310"/>
        <w:numPr>
          <w:ilvl w:val="0"/>
          <w:numId w:val="211"/>
        </w:numPr>
        <w:shd w:val="clear" w:color="auto" w:fill="auto"/>
        <w:spacing w:before="0" w:after="0" w:line="240" w:lineRule="auto"/>
        <w:ind w:left="720" w:right="20" w:hanging="360"/>
        <w:jc w:val="left"/>
        <w:rPr>
          <w:b w:val="0"/>
          <w:sz w:val="28"/>
          <w:szCs w:val="28"/>
        </w:rPr>
      </w:pPr>
      <w:r w:rsidRPr="00911C95">
        <w:rPr>
          <w:rStyle w:val="360"/>
          <w:sz w:val="28"/>
          <w:szCs w:val="28"/>
        </w:rPr>
        <w:t xml:space="preserve"> Предупреждение простудных заболеваний.</w:t>
      </w:r>
    </w:p>
    <w:p w:rsidR="00FF52A0" w:rsidRPr="00911C95" w:rsidRDefault="00FF52A0" w:rsidP="00B67E2D">
      <w:pPr>
        <w:pStyle w:val="310"/>
        <w:numPr>
          <w:ilvl w:val="0"/>
          <w:numId w:val="211"/>
        </w:numPr>
        <w:shd w:val="clear" w:color="auto" w:fill="auto"/>
        <w:spacing w:before="0" w:after="0" w:line="240" w:lineRule="auto"/>
        <w:ind w:left="720" w:right="20" w:hanging="360"/>
        <w:jc w:val="left"/>
        <w:rPr>
          <w:b w:val="0"/>
          <w:sz w:val="28"/>
          <w:szCs w:val="28"/>
        </w:rPr>
      </w:pPr>
      <w:r w:rsidRPr="00911C95">
        <w:rPr>
          <w:rStyle w:val="360"/>
          <w:sz w:val="28"/>
          <w:szCs w:val="28"/>
        </w:rPr>
        <w:t xml:space="preserve"> Физический труд и здоровье.</w:t>
      </w:r>
    </w:p>
    <w:p w:rsidR="00FF52A0" w:rsidRPr="00911C95" w:rsidRDefault="00FF52A0" w:rsidP="00B67E2D">
      <w:pPr>
        <w:pStyle w:val="310"/>
        <w:numPr>
          <w:ilvl w:val="0"/>
          <w:numId w:val="211"/>
        </w:numPr>
        <w:shd w:val="clear" w:color="auto" w:fill="auto"/>
        <w:spacing w:before="0" w:after="0" w:line="240" w:lineRule="auto"/>
        <w:ind w:left="720" w:right="20" w:hanging="360"/>
        <w:jc w:val="left"/>
        <w:rPr>
          <w:b w:val="0"/>
          <w:sz w:val="28"/>
          <w:szCs w:val="28"/>
        </w:rPr>
      </w:pPr>
      <w:r w:rsidRPr="00911C95">
        <w:rPr>
          <w:rStyle w:val="360"/>
          <w:sz w:val="28"/>
          <w:szCs w:val="28"/>
        </w:rPr>
        <w:t xml:space="preserve"> Как сохранить хорошее зрение.</w:t>
      </w:r>
    </w:p>
    <w:p w:rsidR="00FF52A0" w:rsidRPr="00911C95" w:rsidRDefault="00FF52A0" w:rsidP="00B67E2D">
      <w:pPr>
        <w:pStyle w:val="310"/>
        <w:numPr>
          <w:ilvl w:val="0"/>
          <w:numId w:val="211"/>
        </w:numPr>
        <w:shd w:val="clear" w:color="auto" w:fill="auto"/>
        <w:spacing w:before="0" w:after="0" w:line="240" w:lineRule="auto"/>
        <w:ind w:left="720" w:right="20" w:hanging="360"/>
        <w:jc w:val="left"/>
        <w:rPr>
          <w:b w:val="0"/>
          <w:sz w:val="28"/>
          <w:szCs w:val="28"/>
        </w:rPr>
      </w:pPr>
      <w:r w:rsidRPr="00911C95">
        <w:rPr>
          <w:rStyle w:val="360"/>
          <w:sz w:val="28"/>
          <w:szCs w:val="28"/>
        </w:rPr>
        <w:t xml:space="preserve"> Предупреждение травм и</w:t>
      </w:r>
    </w:p>
    <w:p w:rsidR="00FF52A0" w:rsidRPr="00911C95" w:rsidRDefault="00FF52A0" w:rsidP="00FF52A0">
      <w:pPr>
        <w:pStyle w:val="310"/>
        <w:shd w:val="clear" w:color="auto" w:fill="auto"/>
        <w:spacing w:before="0" w:after="0" w:line="240" w:lineRule="auto"/>
        <w:ind w:left="20"/>
        <w:jc w:val="center"/>
        <w:rPr>
          <w:b w:val="0"/>
          <w:sz w:val="28"/>
          <w:szCs w:val="28"/>
        </w:rPr>
      </w:pPr>
      <w:r w:rsidRPr="00911C95">
        <w:rPr>
          <w:rStyle w:val="360"/>
          <w:sz w:val="28"/>
          <w:szCs w:val="28"/>
        </w:rPr>
        <w:t>несчастных случаев.</w:t>
      </w:r>
    </w:p>
    <w:p w:rsidR="00FF52A0" w:rsidRPr="00911C95" w:rsidRDefault="00FF52A0" w:rsidP="00B67E2D">
      <w:pPr>
        <w:pStyle w:val="310"/>
        <w:numPr>
          <w:ilvl w:val="0"/>
          <w:numId w:val="211"/>
        </w:numPr>
        <w:shd w:val="clear" w:color="auto" w:fill="auto"/>
        <w:spacing w:before="0" w:after="0" w:line="240" w:lineRule="auto"/>
        <w:ind w:left="720" w:right="20" w:hanging="360"/>
        <w:jc w:val="left"/>
        <w:rPr>
          <w:b w:val="0"/>
          <w:sz w:val="28"/>
          <w:szCs w:val="28"/>
        </w:rPr>
      </w:pPr>
      <w:r w:rsidRPr="00911C95">
        <w:rPr>
          <w:rStyle w:val="360"/>
          <w:sz w:val="28"/>
          <w:szCs w:val="28"/>
        </w:rPr>
        <w:t xml:space="preserve"> Общее понятие об организме человека.</w:t>
      </w:r>
    </w:p>
    <w:p w:rsidR="00FF52A0" w:rsidRPr="00911C95" w:rsidRDefault="00FF52A0" w:rsidP="00B67E2D">
      <w:pPr>
        <w:pStyle w:val="310"/>
        <w:numPr>
          <w:ilvl w:val="0"/>
          <w:numId w:val="211"/>
        </w:numPr>
        <w:shd w:val="clear" w:color="auto" w:fill="auto"/>
        <w:tabs>
          <w:tab w:val="left" w:leader="underscore" w:pos="2593"/>
        </w:tabs>
        <w:spacing w:before="0" w:after="0" w:line="240" w:lineRule="auto"/>
        <w:ind w:left="720" w:right="20" w:hanging="360"/>
        <w:jc w:val="left"/>
        <w:rPr>
          <w:b w:val="0"/>
          <w:sz w:val="28"/>
          <w:szCs w:val="28"/>
        </w:rPr>
      </w:pPr>
      <w:r w:rsidRPr="00911C95">
        <w:rPr>
          <w:rStyle w:val="360"/>
          <w:sz w:val="28"/>
          <w:szCs w:val="28"/>
        </w:rPr>
        <w:t xml:space="preserve"> Роль витаминов для </w:t>
      </w:r>
      <w:r w:rsidRPr="00911C95">
        <w:rPr>
          <w:rStyle w:val="350"/>
          <w:sz w:val="28"/>
          <w:szCs w:val="28"/>
        </w:rPr>
        <w:t>роста и</w:t>
      </w:r>
    </w:p>
    <w:p w:rsidR="00FF52A0" w:rsidRPr="00911C95" w:rsidRDefault="00FF52A0" w:rsidP="00FF52A0">
      <w:pPr>
        <w:pStyle w:val="411"/>
        <w:keepNext/>
        <w:keepLines/>
        <w:shd w:val="clear" w:color="auto" w:fill="auto"/>
        <w:spacing w:before="0" w:after="243" w:line="240" w:lineRule="auto"/>
        <w:ind w:left="20" w:firstLine="0"/>
        <w:rPr>
          <w:b w:val="0"/>
          <w:sz w:val="28"/>
          <w:szCs w:val="28"/>
        </w:rPr>
      </w:pPr>
      <w:bookmarkStart w:id="58" w:name="bookmark43"/>
      <w:r w:rsidRPr="00911C95">
        <w:rPr>
          <w:b w:val="0"/>
          <w:sz w:val="28"/>
          <w:szCs w:val="28"/>
        </w:rPr>
        <w:t>с родителями</w:t>
      </w:r>
      <w:bookmarkEnd w:id="58"/>
    </w:p>
    <w:p w:rsidR="00FF52A0" w:rsidRPr="00911C95" w:rsidRDefault="00FF52A0" w:rsidP="00FF52A0">
      <w:pPr>
        <w:pStyle w:val="410"/>
        <w:shd w:val="clear" w:color="auto" w:fill="auto"/>
        <w:spacing w:before="0" w:after="0" w:line="240" w:lineRule="auto"/>
        <w:ind w:left="20"/>
        <w:jc w:val="left"/>
        <w:rPr>
          <w:i w:val="0"/>
          <w:sz w:val="28"/>
          <w:szCs w:val="28"/>
        </w:rPr>
      </w:pPr>
      <w:r w:rsidRPr="00911C95">
        <w:rPr>
          <w:i w:val="0"/>
          <w:sz w:val="28"/>
          <w:szCs w:val="28"/>
        </w:rPr>
        <w:t>Оказание</w:t>
      </w:r>
    </w:p>
    <w:p w:rsidR="00FF52A0" w:rsidRPr="00911C95" w:rsidRDefault="00FF52A0" w:rsidP="00FF52A0">
      <w:pPr>
        <w:pStyle w:val="410"/>
        <w:shd w:val="clear" w:color="auto" w:fill="auto"/>
        <w:spacing w:before="0" w:after="0" w:line="240" w:lineRule="auto"/>
        <w:ind w:left="20"/>
        <w:jc w:val="left"/>
        <w:rPr>
          <w:i w:val="0"/>
          <w:sz w:val="28"/>
          <w:szCs w:val="28"/>
        </w:rPr>
      </w:pPr>
      <w:r w:rsidRPr="00911C95">
        <w:rPr>
          <w:i w:val="0"/>
          <w:sz w:val="28"/>
          <w:szCs w:val="28"/>
        </w:rPr>
        <w:t>консультативной</w:t>
      </w:r>
    </w:p>
    <w:p w:rsidR="00FF52A0" w:rsidRPr="00911C95" w:rsidRDefault="00FF52A0" w:rsidP="00FF52A0">
      <w:pPr>
        <w:pStyle w:val="410"/>
        <w:shd w:val="clear" w:color="auto" w:fill="auto"/>
        <w:spacing w:before="0" w:after="0" w:line="240" w:lineRule="auto"/>
        <w:ind w:left="20"/>
        <w:jc w:val="left"/>
        <w:rPr>
          <w:i w:val="0"/>
          <w:sz w:val="28"/>
          <w:szCs w:val="28"/>
        </w:rPr>
      </w:pPr>
      <w:r w:rsidRPr="00911C95">
        <w:rPr>
          <w:i w:val="0"/>
          <w:sz w:val="28"/>
          <w:szCs w:val="28"/>
        </w:rPr>
        <w:t>помощи родителям.</w:t>
      </w:r>
    </w:p>
    <w:p w:rsidR="00FF52A0" w:rsidRPr="00911C95" w:rsidRDefault="00FF52A0" w:rsidP="00FF52A0">
      <w:pPr>
        <w:pStyle w:val="310"/>
        <w:shd w:val="clear" w:color="auto" w:fill="auto"/>
        <w:spacing w:before="0" w:after="0" w:line="240" w:lineRule="auto"/>
        <w:ind w:left="20"/>
        <w:jc w:val="left"/>
        <w:rPr>
          <w:b w:val="0"/>
          <w:sz w:val="28"/>
          <w:szCs w:val="28"/>
        </w:rPr>
      </w:pPr>
      <w:r w:rsidRPr="00911C95">
        <w:rPr>
          <w:rStyle w:val="360"/>
          <w:sz w:val="28"/>
          <w:szCs w:val="28"/>
        </w:rPr>
        <w:t>Система</w:t>
      </w:r>
    </w:p>
    <w:p w:rsidR="00FF52A0" w:rsidRPr="00911C95" w:rsidRDefault="00FF52A0" w:rsidP="00FF52A0">
      <w:pPr>
        <w:pStyle w:val="310"/>
        <w:shd w:val="clear" w:color="auto" w:fill="auto"/>
        <w:spacing w:before="0" w:after="0" w:line="240" w:lineRule="auto"/>
        <w:ind w:left="20"/>
        <w:jc w:val="left"/>
        <w:rPr>
          <w:b w:val="0"/>
          <w:sz w:val="28"/>
          <w:szCs w:val="28"/>
        </w:rPr>
      </w:pPr>
      <w:r w:rsidRPr="00911C95">
        <w:rPr>
          <w:rStyle w:val="360"/>
          <w:sz w:val="28"/>
          <w:szCs w:val="28"/>
        </w:rPr>
        <w:t>родительских</w:t>
      </w:r>
    </w:p>
    <w:p w:rsidR="00FF52A0" w:rsidRPr="00911C95" w:rsidRDefault="00FF52A0" w:rsidP="00FF52A0">
      <w:pPr>
        <w:pStyle w:val="310"/>
        <w:shd w:val="clear" w:color="auto" w:fill="auto"/>
        <w:spacing w:before="0" w:after="0" w:line="240" w:lineRule="auto"/>
        <w:ind w:left="20"/>
        <w:jc w:val="left"/>
        <w:rPr>
          <w:b w:val="0"/>
          <w:sz w:val="28"/>
          <w:szCs w:val="28"/>
        </w:rPr>
      </w:pPr>
      <w:r w:rsidRPr="00911C95">
        <w:rPr>
          <w:rStyle w:val="360"/>
          <w:sz w:val="28"/>
          <w:szCs w:val="28"/>
        </w:rPr>
        <w:t>собраний:</w:t>
      </w:r>
    </w:p>
    <w:p w:rsidR="00FF52A0" w:rsidRPr="00911C95" w:rsidRDefault="00FF52A0" w:rsidP="00FF52A0">
      <w:pPr>
        <w:pStyle w:val="310"/>
        <w:shd w:val="clear" w:color="auto" w:fill="auto"/>
        <w:spacing w:before="0" w:after="0" w:line="240" w:lineRule="auto"/>
        <w:ind w:left="20" w:right="40"/>
        <w:jc w:val="left"/>
        <w:rPr>
          <w:b w:val="0"/>
          <w:sz w:val="28"/>
          <w:szCs w:val="28"/>
        </w:rPr>
      </w:pPr>
      <w:r w:rsidRPr="00911C95">
        <w:rPr>
          <w:rStyle w:val="360"/>
          <w:sz w:val="28"/>
          <w:szCs w:val="28"/>
        </w:rPr>
        <w:t>Трудности адаптации первоклассников к школе;</w:t>
      </w:r>
    </w:p>
    <w:p w:rsidR="00FF52A0" w:rsidRPr="00911C95" w:rsidRDefault="00FF52A0" w:rsidP="00FF52A0">
      <w:pPr>
        <w:pStyle w:val="310"/>
        <w:shd w:val="clear" w:color="auto" w:fill="auto"/>
        <w:spacing w:before="0" w:after="0" w:line="240" w:lineRule="auto"/>
        <w:ind w:left="20" w:right="40"/>
        <w:jc w:val="left"/>
        <w:rPr>
          <w:b w:val="0"/>
          <w:sz w:val="28"/>
          <w:szCs w:val="28"/>
        </w:rPr>
      </w:pPr>
      <w:r w:rsidRPr="00911C95">
        <w:rPr>
          <w:rStyle w:val="360"/>
          <w:sz w:val="28"/>
          <w:szCs w:val="28"/>
        </w:rPr>
        <w:t xml:space="preserve">Физическое развитие </w:t>
      </w:r>
      <w:r w:rsidRPr="00911C95">
        <w:rPr>
          <w:rStyle w:val="360"/>
          <w:sz w:val="28"/>
          <w:szCs w:val="28"/>
        </w:rPr>
        <w:lastRenderedPageBreak/>
        <w:t>младшего школьника в школе и дома; Система лекций по профилактике. Индивидуальное консультирование. Привлечение родителей для участия во внеурочных классных мероприятиях. Лекции на темы:</w:t>
      </w:r>
    </w:p>
    <w:p w:rsidR="00FF52A0" w:rsidRPr="00911C95" w:rsidRDefault="00FF52A0" w:rsidP="00B67E2D">
      <w:pPr>
        <w:pStyle w:val="310"/>
        <w:numPr>
          <w:ilvl w:val="0"/>
          <w:numId w:val="211"/>
        </w:numPr>
        <w:shd w:val="clear" w:color="auto" w:fill="auto"/>
        <w:spacing w:before="0" w:after="0" w:line="240" w:lineRule="auto"/>
        <w:ind w:left="720" w:right="40" w:hanging="360"/>
        <w:jc w:val="left"/>
        <w:rPr>
          <w:b w:val="0"/>
          <w:sz w:val="28"/>
          <w:szCs w:val="28"/>
        </w:rPr>
      </w:pPr>
      <w:r w:rsidRPr="00911C95">
        <w:rPr>
          <w:rStyle w:val="360"/>
          <w:sz w:val="28"/>
          <w:szCs w:val="28"/>
        </w:rPr>
        <w:t xml:space="preserve"> Особенности образовательного процесса в первых классах. </w:t>
      </w:r>
      <w:proofErr w:type="gramStart"/>
      <w:r w:rsidRPr="00911C95">
        <w:rPr>
          <w:rStyle w:val="360"/>
          <w:sz w:val="28"/>
          <w:szCs w:val="28"/>
        </w:rPr>
        <w:t>-П</w:t>
      </w:r>
      <w:proofErr w:type="gramEnd"/>
      <w:r w:rsidRPr="00911C95">
        <w:rPr>
          <w:rStyle w:val="360"/>
          <w:sz w:val="28"/>
          <w:szCs w:val="28"/>
        </w:rPr>
        <w:t>сихологические особенности требования к режиму первоклассника. -Снижение уровня тревожности</w:t>
      </w:r>
    </w:p>
    <w:p w:rsidR="00FF52A0" w:rsidRPr="00911C95" w:rsidRDefault="00FF52A0" w:rsidP="00FF52A0">
      <w:pPr>
        <w:pStyle w:val="310"/>
        <w:shd w:val="clear" w:color="auto" w:fill="auto"/>
        <w:spacing w:before="0" w:after="0" w:line="240" w:lineRule="auto"/>
        <w:ind w:left="20"/>
        <w:jc w:val="left"/>
        <w:rPr>
          <w:b w:val="0"/>
          <w:sz w:val="28"/>
          <w:szCs w:val="28"/>
        </w:rPr>
      </w:pPr>
      <w:r w:rsidRPr="00911C95">
        <w:rPr>
          <w:rStyle w:val="360"/>
          <w:sz w:val="28"/>
          <w:szCs w:val="28"/>
        </w:rPr>
        <w:t>у детей.</w:t>
      </w:r>
    </w:p>
    <w:p w:rsidR="00FF52A0" w:rsidRPr="00911C95" w:rsidRDefault="00FF52A0" w:rsidP="00FF52A0">
      <w:pPr>
        <w:pStyle w:val="310"/>
        <w:shd w:val="clear" w:color="auto" w:fill="auto"/>
        <w:spacing w:before="0" w:after="0" w:line="240" w:lineRule="auto"/>
        <w:ind w:left="20"/>
        <w:jc w:val="left"/>
        <w:rPr>
          <w:b w:val="0"/>
          <w:sz w:val="28"/>
          <w:szCs w:val="28"/>
        </w:rPr>
      </w:pPr>
      <w:r w:rsidRPr="00911C95">
        <w:rPr>
          <w:rStyle w:val="360"/>
          <w:sz w:val="28"/>
          <w:szCs w:val="28"/>
        </w:rPr>
        <w:t>Индивидуальная</w:t>
      </w:r>
    </w:p>
    <w:p w:rsidR="00FF52A0" w:rsidRPr="00911C95" w:rsidRDefault="00FF52A0" w:rsidP="00FF52A0">
      <w:pPr>
        <w:pStyle w:val="310"/>
        <w:shd w:val="clear" w:color="auto" w:fill="auto"/>
        <w:spacing w:before="0" w:after="0" w:line="240" w:lineRule="auto"/>
        <w:ind w:left="20"/>
        <w:jc w:val="left"/>
        <w:rPr>
          <w:b w:val="0"/>
          <w:sz w:val="28"/>
          <w:szCs w:val="28"/>
        </w:rPr>
      </w:pPr>
      <w:r w:rsidRPr="00911C95">
        <w:rPr>
          <w:rStyle w:val="360"/>
          <w:sz w:val="28"/>
          <w:szCs w:val="28"/>
        </w:rPr>
        <w:t>работа:</w:t>
      </w:r>
    </w:p>
    <w:p w:rsidR="00FF52A0" w:rsidRPr="00911C95" w:rsidRDefault="00FF52A0" w:rsidP="00B67E2D">
      <w:pPr>
        <w:pStyle w:val="310"/>
        <w:numPr>
          <w:ilvl w:val="0"/>
          <w:numId w:val="211"/>
        </w:numPr>
        <w:shd w:val="clear" w:color="auto" w:fill="auto"/>
        <w:spacing w:before="0" w:after="0" w:line="240" w:lineRule="auto"/>
        <w:ind w:left="720" w:right="40" w:hanging="360"/>
        <w:jc w:val="left"/>
        <w:rPr>
          <w:b w:val="0"/>
          <w:sz w:val="28"/>
          <w:szCs w:val="28"/>
        </w:rPr>
      </w:pPr>
      <w:r w:rsidRPr="00911C95">
        <w:rPr>
          <w:rStyle w:val="360"/>
          <w:sz w:val="28"/>
          <w:szCs w:val="28"/>
        </w:rPr>
        <w:t xml:space="preserve"> Индивидуальные беседы с классным руководителем.</w:t>
      </w:r>
    </w:p>
    <w:p w:rsidR="00FF52A0" w:rsidRPr="00911C95" w:rsidRDefault="00FF52A0" w:rsidP="00B67E2D">
      <w:pPr>
        <w:pStyle w:val="310"/>
        <w:numPr>
          <w:ilvl w:val="0"/>
          <w:numId w:val="211"/>
        </w:numPr>
        <w:shd w:val="clear" w:color="auto" w:fill="auto"/>
        <w:spacing w:before="0" w:after="0" w:line="240" w:lineRule="auto"/>
        <w:ind w:left="720" w:right="40" w:hanging="360"/>
        <w:jc w:val="left"/>
        <w:rPr>
          <w:b w:val="0"/>
          <w:sz w:val="28"/>
          <w:szCs w:val="28"/>
        </w:rPr>
      </w:pPr>
      <w:r w:rsidRPr="00911C95">
        <w:rPr>
          <w:rStyle w:val="360"/>
          <w:sz w:val="28"/>
          <w:szCs w:val="28"/>
        </w:rPr>
        <w:t xml:space="preserve"> Индивидуальные беседы с завучем, </w:t>
      </w:r>
      <w:proofErr w:type="gramStart"/>
      <w:r w:rsidRPr="00911C95">
        <w:rPr>
          <w:rStyle w:val="360"/>
          <w:sz w:val="28"/>
          <w:szCs w:val="28"/>
        </w:rPr>
        <w:t>с</w:t>
      </w:r>
      <w:proofErr w:type="gramEnd"/>
    </w:p>
    <w:p w:rsidR="00FF52A0" w:rsidRPr="00911C95" w:rsidRDefault="00FF52A0" w:rsidP="00FF52A0">
      <w:pPr>
        <w:pStyle w:val="310"/>
        <w:shd w:val="clear" w:color="auto" w:fill="auto"/>
        <w:tabs>
          <w:tab w:val="left" w:leader="underscore" w:pos="2593"/>
        </w:tabs>
        <w:spacing w:before="0" w:after="0" w:line="240" w:lineRule="auto"/>
        <w:ind w:left="20"/>
        <w:rPr>
          <w:b w:val="0"/>
          <w:sz w:val="28"/>
          <w:szCs w:val="28"/>
        </w:rPr>
      </w:pPr>
      <w:r w:rsidRPr="00911C95">
        <w:rPr>
          <w:rStyle w:val="350"/>
          <w:sz w:val="28"/>
          <w:szCs w:val="28"/>
        </w:rPr>
        <w:t>директором.</w:t>
      </w:r>
      <w:r w:rsidRPr="00911C95">
        <w:rPr>
          <w:rStyle w:val="360"/>
          <w:sz w:val="28"/>
          <w:szCs w:val="28"/>
        </w:rPr>
        <w:tab/>
      </w:r>
    </w:p>
    <w:p w:rsidR="00FF52A0" w:rsidRPr="00911C95" w:rsidRDefault="00FF52A0" w:rsidP="00FF52A0">
      <w:pPr>
        <w:pStyle w:val="411"/>
        <w:keepNext/>
        <w:keepLines/>
        <w:shd w:val="clear" w:color="auto" w:fill="auto"/>
        <w:spacing w:before="0" w:after="243" w:line="240" w:lineRule="auto"/>
        <w:ind w:right="20" w:firstLine="0"/>
        <w:jc w:val="center"/>
        <w:rPr>
          <w:b w:val="0"/>
          <w:sz w:val="28"/>
          <w:szCs w:val="28"/>
        </w:rPr>
      </w:pPr>
      <w:bookmarkStart w:id="59" w:name="bookmark44"/>
      <w:r w:rsidRPr="00911C95">
        <w:rPr>
          <w:b w:val="0"/>
          <w:sz w:val="28"/>
          <w:szCs w:val="28"/>
        </w:rPr>
        <w:t>с педагогами</w:t>
      </w:r>
      <w:bookmarkEnd w:id="59"/>
    </w:p>
    <w:p w:rsidR="00FF52A0" w:rsidRPr="00911C95" w:rsidRDefault="00FF52A0" w:rsidP="00FF52A0">
      <w:pPr>
        <w:pStyle w:val="310"/>
        <w:shd w:val="clear" w:color="auto" w:fill="auto"/>
        <w:spacing w:before="0" w:after="0" w:line="240" w:lineRule="auto"/>
        <w:ind w:left="20" w:right="300"/>
        <w:rPr>
          <w:b w:val="0"/>
          <w:sz w:val="28"/>
          <w:szCs w:val="28"/>
        </w:rPr>
      </w:pPr>
      <w:r w:rsidRPr="00911C95">
        <w:rPr>
          <w:rStyle w:val="360"/>
          <w:sz w:val="28"/>
          <w:szCs w:val="28"/>
        </w:rPr>
        <w:t>Проведение лекций, семинаров, круглых столов,</w:t>
      </w:r>
    </w:p>
    <w:p w:rsidR="00FF52A0" w:rsidRPr="00911C95" w:rsidRDefault="00FF52A0" w:rsidP="00FF52A0">
      <w:pPr>
        <w:pStyle w:val="310"/>
        <w:shd w:val="clear" w:color="auto" w:fill="auto"/>
        <w:spacing w:before="0" w:after="0" w:line="240" w:lineRule="auto"/>
        <w:ind w:left="20" w:right="20"/>
        <w:jc w:val="left"/>
        <w:rPr>
          <w:b w:val="0"/>
          <w:sz w:val="28"/>
          <w:szCs w:val="28"/>
        </w:rPr>
      </w:pPr>
      <w:r w:rsidRPr="00911C95">
        <w:rPr>
          <w:rStyle w:val="360"/>
          <w:sz w:val="28"/>
          <w:szCs w:val="28"/>
        </w:rPr>
        <w:t xml:space="preserve">педагогических советов с обсуждением вопросов использования </w:t>
      </w:r>
      <w:proofErr w:type="spellStart"/>
      <w:r w:rsidRPr="00911C95">
        <w:rPr>
          <w:rStyle w:val="360"/>
          <w:sz w:val="28"/>
          <w:szCs w:val="28"/>
        </w:rPr>
        <w:lastRenderedPageBreak/>
        <w:t>здоровьесберегающих</w:t>
      </w:r>
      <w:proofErr w:type="spellEnd"/>
      <w:r w:rsidRPr="00911C95">
        <w:rPr>
          <w:rStyle w:val="360"/>
          <w:sz w:val="28"/>
          <w:szCs w:val="28"/>
        </w:rPr>
        <w:t xml:space="preserve"> технологий в образовательном пространстве </w:t>
      </w:r>
      <w:r w:rsidRPr="00911C95">
        <w:rPr>
          <w:rStyle w:val="350"/>
          <w:sz w:val="28"/>
          <w:szCs w:val="28"/>
        </w:rPr>
        <w:t>шк</w:t>
      </w:r>
      <w:r w:rsidRPr="00911C95">
        <w:rPr>
          <w:rStyle w:val="360"/>
          <w:sz w:val="28"/>
          <w:szCs w:val="28"/>
        </w:rPr>
        <w:t>олы.</w:t>
      </w:r>
    </w:p>
    <w:p w:rsidR="00FF52A0" w:rsidRPr="00911C95" w:rsidRDefault="00FF52A0" w:rsidP="00FF52A0">
      <w:pPr>
        <w:pStyle w:val="310"/>
        <w:shd w:val="clear" w:color="auto" w:fill="auto"/>
        <w:spacing w:before="0" w:after="0" w:line="240" w:lineRule="auto"/>
        <w:ind w:left="20" w:right="20" w:firstLine="200"/>
        <w:jc w:val="left"/>
        <w:rPr>
          <w:b w:val="0"/>
          <w:sz w:val="28"/>
          <w:szCs w:val="28"/>
        </w:rPr>
      </w:pPr>
      <w:r w:rsidRPr="00911C95">
        <w:rPr>
          <w:rStyle w:val="360"/>
          <w:sz w:val="28"/>
          <w:szCs w:val="28"/>
        </w:rPr>
        <w:t>Проведение заседаний МС на тему «Создание</w:t>
      </w:r>
    </w:p>
    <w:p w:rsidR="00FF52A0" w:rsidRPr="00911C95" w:rsidRDefault="00FF52A0" w:rsidP="00FF52A0">
      <w:pPr>
        <w:pStyle w:val="310"/>
        <w:shd w:val="clear" w:color="auto" w:fill="auto"/>
        <w:spacing w:before="0" w:after="0" w:line="240" w:lineRule="auto"/>
        <w:ind w:left="20" w:right="20"/>
        <w:jc w:val="left"/>
        <w:rPr>
          <w:b w:val="0"/>
          <w:sz w:val="28"/>
          <w:szCs w:val="28"/>
        </w:rPr>
        <w:sectPr w:rsidR="00FF52A0" w:rsidRPr="00911C95">
          <w:type w:val="continuous"/>
          <w:pgSz w:w="11909" w:h="16838"/>
          <w:pgMar w:top="321" w:right="1414" w:bottom="590" w:left="1625" w:header="0" w:footer="3" w:gutter="0"/>
          <w:cols w:num="3" w:sep="1" w:space="410"/>
          <w:noEndnote/>
          <w:docGrid w:linePitch="360"/>
        </w:sectPr>
      </w:pPr>
      <w:proofErr w:type="spellStart"/>
      <w:r w:rsidRPr="00911C95">
        <w:rPr>
          <w:rStyle w:val="360"/>
          <w:sz w:val="28"/>
          <w:szCs w:val="28"/>
        </w:rPr>
        <w:t>здоровьесберегающей</w:t>
      </w:r>
      <w:proofErr w:type="spellEnd"/>
      <w:r w:rsidRPr="00911C95">
        <w:rPr>
          <w:rStyle w:val="360"/>
          <w:sz w:val="28"/>
          <w:szCs w:val="28"/>
        </w:rPr>
        <w:t xml:space="preserve"> среды на уроке и во внеурочной деятельности».</w:t>
      </w:r>
    </w:p>
    <w:tbl>
      <w:tblPr>
        <w:tblOverlap w:val="never"/>
        <w:tblW w:w="0" w:type="auto"/>
        <w:jc w:val="center"/>
        <w:tblLayout w:type="fixed"/>
        <w:tblCellMar>
          <w:left w:w="10" w:type="dxa"/>
          <w:right w:w="10" w:type="dxa"/>
        </w:tblCellMar>
        <w:tblLook w:val="04A0"/>
      </w:tblPr>
      <w:tblGrid>
        <w:gridCol w:w="3261"/>
        <w:gridCol w:w="3118"/>
        <w:gridCol w:w="3067"/>
      </w:tblGrid>
      <w:tr w:rsidR="00FF52A0" w:rsidRPr="001F1354" w:rsidTr="0073070D">
        <w:trPr>
          <w:trHeight w:hRule="exact" w:val="365"/>
          <w:jc w:val="center"/>
        </w:trPr>
        <w:tc>
          <w:tcPr>
            <w:tcW w:w="3261" w:type="dxa"/>
            <w:tcBorders>
              <w:top w:val="single" w:sz="4" w:space="0" w:color="auto"/>
              <w:left w:val="single" w:sz="4" w:space="0" w:color="auto"/>
            </w:tcBorders>
            <w:shd w:val="clear" w:color="auto" w:fill="FFFFFF"/>
            <w:vAlign w:val="bottom"/>
          </w:tcPr>
          <w:p w:rsidR="00FF52A0" w:rsidRPr="00AB11F4" w:rsidRDefault="00FF52A0" w:rsidP="0073070D">
            <w:pPr>
              <w:pStyle w:val="53"/>
              <w:framePr w:w="9446" w:wrap="notBeside" w:vAnchor="text" w:hAnchor="text" w:xAlign="center" w:y="1"/>
              <w:shd w:val="clear" w:color="auto" w:fill="auto"/>
              <w:spacing w:line="240" w:lineRule="auto"/>
              <w:ind w:left="400"/>
              <w:rPr>
                <w:b/>
                <w:sz w:val="28"/>
                <w:szCs w:val="28"/>
              </w:rPr>
            </w:pPr>
            <w:r w:rsidRPr="00AB11F4">
              <w:rPr>
                <w:rStyle w:val="1b"/>
                <w:b w:val="0"/>
                <w:sz w:val="28"/>
                <w:szCs w:val="28"/>
              </w:rPr>
              <w:lastRenderedPageBreak/>
              <w:t>развития человека.</w:t>
            </w:r>
          </w:p>
        </w:tc>
        <w:tc>
          <w:tcPr>
            <w:tcW w:w="3118" w:type="dxa"/>
            <w:tcBorders>
              <w:top w:val="single" w:sz="4" w:space="0" w:color="auto"/>
              <w:lef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c>
          <w:tcPr>
            <w:tcW w:w="3067" w:type="dxa"/>
            <w:tcBorders>
              <w:top w:val="single" w:sz="4" w:space="0" w:color="auto"/>
              <w:left w:val="single" w:sz="4" w:space="0" w:color="auto"/>
              <w:righ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r>
      <w:tr w:rsidR="00FF52A0" w:rsidRPr="001F1354" w:rsidTr="0073070D">
        <w:trPr>
          <w:trHeight w:hRule="exact" w:val="346"/>
          <w:jc w:val="center"/>
        </w:trPr>
        <w:tc>
          <w:tcPr>
            <w:tcW w:w="3261" w:type="dxa"/>
            <w:tcBorders>
              <w:left w:val="single" w:sz="4" w:space="0" w:color="auto"/>
            </w:tcBorders>
            <w:shd w:val="clear" w:color="auto" w:fill="FFFFFF"/>
          </w:tcPr>
          <w:p w:rsidR="00FF52A0" w:rsidRPr="00AB11F4" w:rsidRDefault="00FF52A0" w:rsidP="0073070D">
            <w:pPr>
              <w:pStyle w:val="53"/>
              <w:framePr w:w="9446" w:wrap="notBeside" w:vAnchor="text" w:hAnchor="text" w:xAlign="center" w:y="1"/>
              <w:shd w:val="clear" w:color="auto" w:fill="auto"/>
              <w:spacing w:line="240" w:lineRule="auto"/>
              <w:ind w:left="400"/>
              <w:rPr>
                <w:b/>
                <w:sz w:val="28"/>
                <w:szCs w:val="28"/>
              </w:rPr>
            </w:pPr>
            <w:r w:rsidRPr="00AB11F4">
              <w:rPr>
                <w:rStyle w:val="1b"/>
                <w:b w:val="0"/>
                <w:sz w:val="28"/>
                <w:szCs w:val="28"/>
              </w:rPr>
              <w:t>-Будем улучшать</w:t>
            </w:r>
          </w:p>
        </w:tc>
        <w:tc>
          <w:tcPr>
            <w:tcW w:w="3118" w:type="dxa"/>
            <w:tcBorders>
              <w:lef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c>
          <w:tcPr>
            <w:tcW w:w="3067" w:type="dxa"/>
            <w:tcBorders>
              <w:left w:val="single" w:sz="4" w:space="0" w:color="auto"/>
              <w:righ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r>
      <w:tr w:rsidR="00FF52A0" w:rsidRPr="001F1354" w:rsidTr="0073070D">
        <w:trPr>
          <w:trHeight w:hRule="exact" w:val="293"/>
          <w:jc w:val="center"/>
        </w:trPr>
        <w:tc>
          <w:tcPr>
            <w:tcW w:w="3261" w:type="dxa"/>
            <w:tcBorders>
              <w:left w:val="single" w:sz="4" w:space="0" w:color="auto"/>
            </w:tcBorders>
            <w:shd w:val="clear" w:color="auto" w:fill="FFFFFF"/>
            <w:vAlign w:val="bottom"/>
          </w:tcPr>
          <w:p w:rsidR="00FF52A0" w:rsidRPr="00AB11F4" w:rsidRDefault="00FF52A0" w:rsidP="0073070D">
            <w:pPr>
              <w:pStyle w:val="53"/>
              <w:framePr w:w="9446" w:wrap="notBeside" w:vAnchor="text" w:hAnchor="text" w:xAlign="center" w:y="1"/>
              <w:shd w:val="clear" w:color="auto" w:fill="auto"/>
              <w:spacing w:line="240" w:lineRule="auto"/>
              <w:ind w:left="400"/>
              <w:rPr>
                <w:b/>
                <w:sz w:val="28"/>
                <w:szCs w:val="28"/>
              </w:rPr>
            </w:pPr>
            <w:r w:rsidRPr="00AB11F4">
              <w:rPr>
                <w:rStyle w:val="1b"/>
                <w:b w:val="0"/>
                <w:sz w:val="28"/>
                <w:szCs w:val="28"/>
              </w:rPr>
              <w:t>осанку</w:t>
            </w:r>
          </w:p>
        </w:tc>
        <w:tc>
          <w:tcPr>
            <w:tcW w:w="3118" w:type="dxa"/>
            <w:tcBorders>
              <w:lef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c>
          <w:tcPr>
            <w:tcW w:w="3067" w:type="dxa"/>
            <w:tcBorders>
              <w:left w:val="single" w:sz="4" w:space="0" w:color="auto"/>
              <w:righ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r>
      <w:tr w:rsidR="00FF52A0" w:rsidRPr="001F1354" w:rsidTr="0073070D">
        <w:trPr>
          <w:trHeight w:hRule="exact" w:val="350"/>
          <w:jc w:val="center"/>
        </w:trPr>
        <w:tc>
          <w:tcPr>
            <w:tcW w:w="3261" w:type="dxa"/>
            <w:tcBorders>
              <w:left w:val="single" w:sz="4" w:space="0" w:color="auto"/>
            </w:tcBorders>
            <w:shd w:val="clear" w:color="auto" w:fill="FFFFFF"/>
          </w:tcPr>
          <w:p w:rsidR="00FF52A0" w:rsidRPr="00AB11F4" w:rsidRDefault="00FF52A0" w:rsidP="0073070D">
            <w:pPr>
              <w:pStyle w:val="53"/>
              <w:framePr w:w="9446" w:wrap="notBeside" w:vAnchor="text" w:hAnchor="text" w:xAlign="center" w:y="1"/>
              <w:shd w:val="clear" w:color="auto" w:fill="auto"/>
              <w:spacing w:line="240" w:lineRule="auto"/>
              <w:ind w:left="400"/>
              <w:rPr>
                <w:b/>
                <w:sz w:val="28"/>
                <w:szCs w:val="28"/>
              </w:rPr>
            </w:pPr>
            <w:r w:rsidRPr="00AB11F4">
              <w:rPr>
                <w:rStyle w:val="1b"/>
                <w:b w:val="0"/>
                <w:sz w:val="28"/>
                <w:szCs w:val="28"/>
              </w:rPr>
              <w:t>Проведение дней</w:t>
            </w:r>
          </w:p>
        </w:tc>
        <w:tc>
          <w:tcPr>
            <w:tcW w:w="3118" w:type="dxa"/>
            <w:tcBorders>
              <w:lef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c>
          <w:tcPr>
            <w:tcW w:w="3067" w:type="dxa"/>
            <w:tcBorders>
              <w:left w:val="single" w:sz="4" w:space="0" w:color="auto"/>
              <w:righ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r>
      <w:tr w:rsidR="00FF52A0" w:rsidRPr="001F1354" w:rsidTr="0073070D">
        <w:trPr>
          <w:trHeight w:hRule="exact" w:val="326"/>
          <w:jc w:val="center"/>
        </w:trPr>
        <w:tc>
          <w:tcPr>
            <w:tcW w:w="3261" w:type="dxa"/>
            <w:tcBorders>
              <w:left w:val="single" w:sz="4" w:space="0" w:color="auto"/>
            </w:tcBorders>
            <w:shd w:val="clear" w:color="auto" w:fill="FFFFFF"/>
            <w:vAlign w:val="bottom"/>
          </w:tcPr>
          <w:p w:rsidR="00FF52A0" w:rsidRPr="00AB11F4" w:rsidRDefault="00FF52A0" w:rsidP="0073070D">
            <w:pPr>
              <w:pStyle w:val="53"/>
              <w:framePr w:w="9446" w:wrap="notBeside" w:vAnchor="text" w:hAnchor="text" w:xAlign="center" w:y="1"/>
              <w:shd w:val="clear" w:color="auto" w:fill="auto"/>
              <w:spacing w:line="240" w:lineRule="auto"/>
              <w:ind w:left="400"/>
              <w:rPr>
                <w:b/>
                <w:sz w:val="28"/>
                <w:szCs w:val="28"/>
              </w:rPr>
            </w:pPr>
            <w:r w:rsidRPr="00AB11F4">
              <w:rPr>
                <w:rStyle w:val="1b"/>
                <w:b w:val="0"/>
                <w:sz w:val="28"/>
                <w:szCs w:val="28"/>
              </w:rPr>
              <w:t>здоровья,</w:t>
            </w:r>
          </w:p>
        </w:tc>
        <w:tc>
          <w:tcPr>
            <w:tcW w:w="3118" w:type="dxa"/>
            <w:tcBorders>
              <w:lef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c>
          <w:tcPr>
            <w:tcW w:w="3067" w:type="dxa"/>
            <w:tcBorders>
              <w:left w:val="single" w:sz="4" w:space="0" w:color="auto"/>
              <w:righ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r>
      <w:tr w:rsidR="00FF52A0" w:rsidRPr="001F1354" w:rsidTr="0073070D">
        <w:trPr>
          <w:trHeight w:hRule="exact" w:val="322"/>
          <w:jc w:val="center"/>
        </w:trPr>
        <w:tc>
          <w:tcPr>
            <w:tcW w:w="3261" w:type="dxa"/>
            <w:tcBorders>
              <w:left w:val="single" w:sz="4" w:space="0" w:color="auto"/>
            </w:tcBorders>
            <w:shd w:val="clear" w:color="auto" w:fill="FFFFFF"/>
          </w:tcPr>
          <w:p w:rsidR="00FF52A0" w:rsidRPr="00AB11F4" w:rsidRDefault="00FF52A0" w:rsidP="0073070D">
            <w:pPr>
              <w:pStyle w:val="53"/>
              <w:framePr w:w="9446" w:wrap="notBeside" w:vAnchor="text" w:hAnchor="text" w:xAlign="center" w:y="1"/>
              <w:shd w:val="clear" w:color="auto" w:fill="auto"/>
              <w:spacing w:line="240" w:lineRule="auto"/>
              <w:ind w:left="400"/>
              <w:rPr>
                <w:b/>
                <w:sz w:val="28"/>
                <w:szCs w:val="28"/>
              </w:rPr>
            </w:pPr>
            <w:r w:rsidRPr="00AB11F4">
              <w:rPr>
                <w:rStyle w:val="1b"/>
                <w:b w:val="0"/>
                <w:sz w:val="28"/>
                <w:szCs w:val="28"/>
              </w:rPr>
              <w:t>конкурсов,</w:t>
            </w:r>
          </w:p>
        </w:tc>
        <w:tc>
          <w:tcPr>
            <w:tcW w:w="3118" w:type="dxa"/>
            <w:tcBorders>
              <w:lef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c>
          <w:tcPr>
            <w:tcW w:w="3067" w:type="dxa"/>
            <w:tcBorders>
              <w:left w:val="single" w:sz="4" w:space="0" w:color="auto"/>
              <w:righ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r>
      <w:tr w:rsidR="00FF52A0" w:rsidRPr="001F1354" w:rsidTr="0073070D">
        <w:trPr>
          <w:trHeight w:hRule="exact" w:val="317"/>
          <w:jc w:val="center"/>
        </w:trPr>
        <w:tc>
          <w:tcPr>
            <w:tcW w:w="3261" w:type="dxa"/>
            <w:tcBorders>
              <w:left w:val="single" w:sz="4" w:space="0" w:color="auto"/>
            </w:tcBorders>
            <w:shd w:val="clear" w:color="auto" w:fill="FFFFFF"/>
            <w:vAlign w:val="bottom"/>
          </w:tcPr>
          <w:p w:rsidR="00FF52A0" w:rsidRPr="00AB11F4" w:rsidRDefault="00FF52A0" w:rsidP="0073070D">
            <w:pPr>
              <w:pStyle w:val="53"/>
              <w:framePr w:w="9446" w:wrap="notBeside" w:vAnchor="text" w:hAnchor="text" w:xAlign="center" w:y="1"/>
              <w:shd w:val="clear" w:color="auto" w:fill="auto"/>
              <w:spacing w:line="240" w:lineRule="auto"/>
              <w:ind w:left="400"/>
              <w:rPr>
                <w:b/>
                <w:sz w:val="28"/>
                <w:szCs w:val="28"/>
              </w:rPr>
            </w:pPr>
            <w:r w:rsidRPr="00AB11F4">
              <w:rPr>
                <w:rStyle w:val="1b"/>
                <w:b w:val="0"/>
                <w:sz w:val="28"/>
                <w:szCs w:val="28"/>
              </w:rPr>
              <w:t>праздников и</w:t>
            </w:r>
          </w:p>
        </w:tc>
        <w:tc>
          <w:tcPr>
            <w:tcW w:w="3118" w:type="dxa"/>
            <w:tcBorders>
              <w:lef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c>
          <w:tcPr>
            <w:tcW w:w="3067" w:type="dxa"/>
            <w:tcBorders>
              <w:left w:val="single" w:sz="4" w:space="0" w:color="auto"/>
              <w:righ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r>
      <w:tr w:rsidR="00FF52A0" w:rsidRPr="001F1354" w:rsidTr="0073070D">
        <w:trPr>
          <w:trHeight w:hRule="exact" w:val="322"/>
          <w:jc w:val="center"/>
        </w:trPr>
        <w:tc>
          <w:tcPr>
            <w:tcW w:w="3261" w:type="dxa"/>
            <w:tcBorders>
              <w:left w:val="single" w:sz="4" w:space="0" w:color="auto"/>
            </w:tcBorders>
            <w:shd w:val="clear" w:color="auto" w:fill="FFFFFF"/>
            <w:vAlign w:val="bottom"/>
          </w:tcPr>
          <w:p w:rsidR="00FF52A0" w:rsidRPr="00AB11F4" w:rsidRDefault="00FF52A0" w:rsidP="0073070D">
            <w:pPr>
              <w:pStyle w:val="53"/>
              <w:framePr w:w="9446" w:wrap="notBeside" w:vAnchor="text" w:hAnchor="text" w:xAlign="center" w:y="1"/>
              <w:shd w:val="clear" w:color="auto" w:fill="auto"/>
              <w:spacing w:line="240" w:lineRule="auto"/>
              <w:ind w:left="400"/>
              <w:rPr>
                <w:b/>
                <w:sz w:val="28"/>
                <w:szCs w:val="28"/>
              </w:rPr>
            </w:pPr>
            <w:r w:rsidRPr="00AB11F4">
              <w:rPr>
                <w:rStyle w:val="1b"/>
                <w:b w:val="0"/>
                <w:sz w:val="28"/>
                <w:szCs w:val="28"/>
              </w:rPr>
              <w:t>других активных</w:t>
            </w:r>
          </w:p>
        </w:tc>
        <w:tc>
          <w:tcPr>
            <w:tcW w:w="3118" w:type="dxa"/>
            <w:tcBorders>
              <w:lef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c>
          <w:tcPr>
            <w:tcW w:w="3067" w:type="dxa"/>
            <w:tcBorders>
              <w:left w:val="single" w:sz="4" w:space="0" w:color="auto"/>
              <w:righ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r>
      <w:tr w:rsidR="00FF52A0" w:rsidRPr="001F1354" w:rsidTr="0073070D">
        <w:trPr>
          <w:trHeight w:hRule="exact" w:val="326"/>
          <w:jc w:val="center"/>
        </w:trPr>
        <w:tc>
          <w:tcPr>
            <w:tcW w:w="3261" w:type="dxa"/>
            <w:tcBorders>
              <w:left w:val="single" w:sz="4" w:space="0" w:color="auto"/>
            </w:tcBorders>
            <w:shd w:val="clear" w:color="auto" w:fill="FFFFFF"/>
          </w:tcPr>
          <w:p w:rsidR="00FF52A0" w:rsidRPr="00AB11F4" w:rsidRDefault="00FF52A0" w:rsidP="0073070D">
            <w:pPr>
              <w:pStyle w:val="53"/>
              <w:framePr w:w="9446" w:wrap="notBeside" w:vAnchor="text" w:hAnchor="text" w:xAlign="center" w:y="1"/>
              <w:shd w:val="clear" w:color="auto" w:fill="auto"/>
              <w:spacing w:line="240" w:lineRule="auto"/>
              <w:ind w:left="400"/>
              <w:rPr>
                <w:b/>
                <w:sz w:val="28"/>
                <w:szCs w:val="28"/>
              </w:rPr>
            </w:pPr>
            <w:r w:rsidRPr="00AB11F4">
              <w:rPr>
                <w:rStyle w:val="1b"/>
                <w:b w:val="0"/>
                <w:sz w:val="28"/>
                <w:szCs w:val="28"/>
              </w:rPr>
              <w:t>мероприятий,</w:t>
            </w:r>
          </w:p>
        </w:tc>
        <w:tc>
          <w:tcPr>
            <w:tcW w:w="3118" w:type="dxa"/>
            <w:tcBorders>
              <w:lef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c>
          <w:tcPr>
            <w:tcW w:w="3067" w:type="dxa"/>
            <w:tcBorders>
              <w:left w:val="single" w:sz="4" w:space="0" w:color="auto"/>
              <w:righ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r>
      <w:tr w:rsidR="00FF52A0" w:rsidRPr="001F1354" w:rsidTr="0073070D">
        <w:trPr>
          <w:trHeight w:hRule="exact" w:val="322"/>
          <w:jc w:val="center"/>
        </w:trPr>
        <w:tc>
          <w:tcPr>
            <w:tcW w:w="3261" w:type="dxa"/>
            <w:tcBorders>
              <w:left w:val="single" w:sz="4" w:space="0" w:color="auto"/>
            </w:tcBorders>
            <w:shd w:val="clear" w:color="auto" w:fill="FFFFFF"/>
          </w:tcPr>
          <w:p w:rsidR="00FF52A0" w:rsidRPr="00AB11F4" w:rsidRDefault="00FF52A0" w:rsidP="0073070D">
            <w:pPr>
              <w:pStyle w:val="53"/>
              <w:framePr w:w="9446" w:wrap="notBeside" w:vAnchor="text" w:hAnchor="text" w:xAlign="center" w:y="1"/>
              <w:shd w:val="clear" w:color="auto" w:fill="auto"/>
              <w:spacing w:line="240" w:lineRule="auto"/>
              <w:ind w:left="400"/>
              <w:rPr>
                <w:b/>
                <w:sz w:val="28"/>
                <w:szCs w:val="28"/>
              </w:rPr>
            </w:pPr>
            <w:r w:rsidRPr="00AB11F4">
              <w:rPr>
                <w:rStyle w:val="1b"/>
                <w:b w:val="0"/>
                <w:sz w:val="28"/>
                <w:szCs w:val="28"/>
              </w:rPr>
              <w:t>направленных</w:t>
            </w:r>
          </w:p>
        </w:tc>
        <w:tc>
          <w:tcPr>
            <w:tcW w:w="3118" w:type="dxa"/>
            <w:tcBorders>
              <w:lef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c>
          <w:tcPr>
            <w:tcW w:w="3067" w:type="dxa"/>
            <w:tcBorders>
              <w:left w:val="single" w:sz="4" w:space="0" w:color="auto"/>
              <w:righ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r>
      <w:tr w:rsidR="00FF52A0" w:rsidRPr="001F1354" w:rsidTr="0073070D">
        <w:trPr>
          <w:trHeight w:hRule="exact" w:val="322"/>
          <w:jc w:val="center"/>
        </w:trPr>
        <w:tc>
          <w:tcPr>
            <w:tcW w:w="3261" w:type="dxa"/>
            <w:tcBorders>
              <w:left w:val="single" w:sz="4" w:space="0" w:color="auto"/>
            </w:tcBorders>
            <w:shd w:val="clear" w:color="auto" w:fill="FFFFFF"/>
          </w:tcPr>
          <w:p w:rsidR="00FF52A0" w:rsidRPr="00AB11F4" w:rsidRDefault="00FF52A0" w:rsidP="0073070D">
            <w:pPr>
              <w:pStyle w:val="53"/>
              <w:framePr w:w="9446" w:wrap="notBeside" w:vAnchor="text" w:hAnchor="text" w:xAlign="center" w:y="1"/>
              <w:shd w:val="clear" w:color="auto" w:fill="auto"/>
              <w:spacing w:line="240" w:lineRule="auto"/>
              <w:ind w:left="400"/>
              <w:rPr>
                <w:b/>
                <w:sz w:val="28"/>
                <w:szCs w:val="28"/>
              </w:rPr>
            </w:pPr>
            <w:r w:rsidRPr="00AB11F4">
              <w:rPr>
                <w:rStyle w:val="1b"/>
                <w:b w:val="0"/>
                <w:sz w:val="28"/>
                <w:szCs w:val="28"/>
              </w:rPr>
              <w:t>на пропаганду</w:t>
            </w:r>
          </w:p>
        </w:tc>
        <w:tc>
          <w:tcPr>
            <w:tcW w:w="3118" w:type="dxa"/>
            <w:tcBorders>
              <w:lef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c>
          <w:tcPr>
            <w:tcW w:w="3067" w:type="dxa"/>
            <w:tcBorders>
              <w:left w:val="single" w:sz="4" w:space="0" w:color="auto"/>
              <w:righ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r>
      <w:tr w:rsidR="00FF52A0" w:rsidRPr="001F1354" w:rsidTr="0073070D">
        <w:trPr>
          <w:trHeight w:hRule="exact" w:val="293"/>
          <w:jc w:val="center"/>
        </w:trPr>
        <w:tc>
          <w:tcPr>
            <w:tcW w:w="3261" w:type="dxa"/>
            <w:tcBorders>
              <w:left w:val="single" w:sz="4" w:space="0" w:color="auto"/>
            </w:tcBorders>
            <w:shd w:val="clear" w:color="auto" w:fill="FFFFFF"/>
            <w:vAlign w:val="bottom"/>
          </w:tcPr>
          <w:p w:rsidR="00FF52A0" w:rsidRPr="00AB11F4" w:rsidRDefault="00FF52A0" w:rsidP="0073070D">
            <w:pPr>
              <w:pStyle w:val="53"/>
              <w:framePr w:w="9446" w:wrap="notBeside" w:vAnchor="text" w:hAnchor="text" w:xAlign="center" w:y="1"/>
              <w:shd w:val="clear" w:color="auto" w:fill="auto"/>
              <w:spacing w:line="240" w:lineRule="auto"/>
              <w:ind w:left="400"/>
              <w:rPr>
                <w:b/>
                <w:sz w:val="28"/>
                <w:szCs w:val="28"/>
              </w:rPr>
            </w:pPr>
            <w:r w:rsidRPr="00AB11F4">
              <w:rPr>
                <w:rStyle w:val="1b"/>
                <w:b w:val="0"/>
                <w:sz w:val="28"/>
                <w:szCs w:val="28"/>
              </w:rPr>
              <w:t>здорового</w:t>
            </w:r>
          </w:p>
        </w:tc>
        <w:tc>
          <w:tcPr>
            <w:tcW w:w="3118" w:type="dxa"/>
            <w:tcBorders>
              <w:lef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c>
          <w:tcPr>
            <w:tcW w:w="3067" w:type="dxa"/>
            <w:tcBorders>
              <w:left w:val="single" w:sz="4" w:space="0" w:color="auto"/>
              <w:righ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r>
      <w:tr w:rsidR="00FF52A0" w:rsidRPr="001F1354" w:rsidTr="0073070D">
        <w:trPr>
          <w:trHeight w:hRule="exact" w:val="307"/>
          <w:jc w:val="center"/>
        </w:trPr>
        <w:tc>
          <w:tcPr>
            <w:tcW w:w="3261" w:type="dxa"/>
            <w:tcBorders>
              <w:left w:val="single" w:sz="4" w:space="0" w:color="auto"/>
              <w:bottom w:val="single" w:sz="4" w:space="0" w:color="auto"/>
            </w:tcBorders>
            <w:shd w:val="clear" w:color="auto" w:fill="FFFFFF"/>
            <w:vAlign w:val="bottom"/>
          </w:tcPr>
          <w:p w:rsidR="00FF52A0" w:rsidRPr="00AB11F4" w:rsidRDefault="00FF52A0" w:rsidP="0073070D">
            <w:pPr>
              <w:pStyle w:val="53"/>
              <w:framePr w:w="9446" w:wrap="notBeside" w:vAnchor="text" w:hAnchor="text" w:xAlign="center" w:y="1"/>
              <w:shd w:val="clear" w:color="auto" w:fill="auto"/>
              <w:spacing w:line="240" w:lineRule="auto"/>
              <w:ind w:left="400"/>
              <w:rPr>
                <w:b/>
                <w:sz w:val="28"/>
                <w:szCs w:val="28"/>
              </w:rPr>
            </w:pPr>
            <w:r w:rsidRPr="00AB11F4">
              <w:rPr>
                <w:rStyle w:val="1b"/>
                <w:b w:val="0"/>
                <w:sz w:val="28"/>
                <w:szCs w:val="28"/>
              </w:rPr>
              <w:t>образа жизни.</w:t>
            </w:r>
          </w:p>
        </w:tc>
        <w:tc>
          <w:tcPr>
            <w:tcW w:w="3118" w:type="dxa"/>
            <w:tcBorders>
              <w:left w:val="single" w:sz="4" w:space="0" w:color="auto"/>
              <w:bottom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c>
          <w:tcPr>
            <w:tcW w:w="3067" w:type="dxa"/>
            <w:tcBorders>
              <w:left w:val="single" w:sz="4" w:space="0" w:color="auto"/>
              <w:bottom w:val="single" w:sz="4" w:space="0" w:color="auto"/>
              <w:righ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r>
    </w:tbl>
    <w:p w:rsidR="00FF52A0" w:rsidRPr="001F1354" w:rsidRDefault="00FF52A0" w:rsidP="00FF52A0">
      <w:pPr>
        <w:spacing w:line="240" w:lineRule="auto"/>
        <w:rPr>
          <w:rFonts w:ascii="Times New Roman" w:hAnsi="Times New Roman"/>
          <w:sz w:val="28"/>
          <w:szCs w:val="28"/>
        </w:rPr>
      </w:pPr>
    </w:p>
    <w:p w:rsidR="00FF52A0" w:rsidRPr="00E601FB" w:rsidRDefault="00FF52A0" w:rsidP="00FF52A0">
      <w:pPr>
        <w:pStyle w:val="310"/>
        <w:shd w:val="clear" w:color="auto" w:fill="auto"/>
        <w:spacing w:before="295" w:after="0" w:line="240" w:lineRule="auto"/>
        <w:ind w:right="440"/>
        <w:jc w:val="center"/>
        <w:rPr>
          <w:rStyle w:val="360"/>
          <w:b/>
          <w:sz w:val="28"/>
          <w:szCs w:val="28"/>
        </w:rPr>
      </w:pPr>
      <w:r w:rsidRPr="00E601FB">
        <w:rPr>
          <w:rStyle w:val="360"/>
          <w:b/>
          <w:sz w:val="28"/>
          <w:szCs w:val="28"/>
        </w:rPr>
        <w:t>Критерии и показатели эффективности деятельности образовательного учреждения.</w:t>
      </w:r>
    </w:p>
    <w:p w:rsidR="00911C95" w:rsidRPr="00911C95" w:rsidRDefault="00911C95" w:rsidP="00FF52A0">
      <w:pPr>
        <w:pStyle w:val="310"/>
        <w:shd w:val="clear" w:color="auto" w:fill="auto"/>
        <w:spacing w:before="295" w:after="0" w:line="240" w:lineRule="auto"/>
        <w:ind w:right="440"/>
        <w:jc w:val="center"/>
        <w:rPr>
          <w:sz w:val="28"/>
          <w:szCs w:val="28"/>
        </w:rPr>
      </w:pPr>
    </w:p>
    <w:p w:rsidR="00FF52A0" w:rsidRPr="00911C95" w:rsidRDefault="00FF52A0" w:rsidP="00FF52A0">
      <w:pPr>
        <w:pStyle w:val="310"/>
        <w:shd w:val="clear" w:color="auto" w:fill="auto"/>
        <w:spacing w:before="0" w:after="0" w:line="240" w:lineRule="auto"/>
        <w:ind w:left="120" w:right="140"/>
        <w:rPr>
          <w:b w:val="0"/>
          <w:sz w:val="28"/>
          <w:szCs w:val="28"/>
        </w:rPr>
      </w:pPr>
      <w:r w:rsidRPr="00911C95">
        <w:rPr>
          <w:rStyle w:val="360"/>
          <w:sz w:val="28"/>
          <w:szCs w:val="28"/>
        </w:rPr>
        <w:t>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w:t>
      </w:r>
    </w:p>
    <w:p w:rsidR="00FF52A0" w:rsidRPr="00911C95" w:rsidRDefault="00FF52A0" w:rsidP="00B67E2D">
      <w:pPr>
        <w:pStyle w:val="310"/>
        <w:numPr>
          <w:ilvl w:val="0"/>
          <w:numId w:val="211"/>
        </w:numPr>
        <w:shd w:val="clear" w:color="auto" w:fill="auto"/>
        <w:spacing w:before="0" w:after="0" w:line="240" w:lineRule="auto"/>
        <w:ind w:left="720" w:hanging="360"/>
        <w:rPr>
          <w:b w:val="0"/>
          <w:sz w:val="28"/>
          <w:szCs w:val="28"/>
        </w:rPr>
      </w:pPr>
      <w:r w:rsidRPr="00911C95">
        <w:rPr>
          <w:rStyle w:val="360"/>
          <w:sz w:val="28"/>
          <w:szCs w:val="28"/>
        </w:rPr>
        <w:t xml:space="preserve"> динамики сезонных заболеваний;</w:t>
      </w:r>
    </w:p>
    <w:p w:rsidR="00FF52A0" w:rsidRPr="00911C95" w:rsidRDefault="00FF52A0" w:rsidP="00B67E2D">
      <w:pPr>
        <w:pStyle w:val="310"/>
        <w:numPr>
          <w:ilvl w:val="0"/>
          <w:numId w:val="211"/>
        </w:numPr>
        <w:shd w:val="clear" w:color="auto" w:fill="auto"/>
        <w:spacing w:before="0" w:after="0" w:line="240" w:lineRule="auto"/>
        <w:ind w:left="720" w:hanging="360"/>
        <w:rPr>
          <w:b w:val="0"/>
          <w:sz w:val="28"/>
          <w:szCs w:val="28"/>
        </w:rPr>
      </w:pPr>
      <w:r w:rsidRPr="00911C95">
        <w:rPr>
          <w:rStyle w:val="360"/>
          <w:sz w:val="28"/>
          <w:szCs w:val="28"/>
        </w:rPr>
        <w:t xml:space="preserve"> динамики школьного травматизма;</w:t>
      </w:r>
    </w:p>
    <w:p w:rsidR="00FF52A0" w:rsidRPr="00911C95" w:rsidRDefault="00FF52A0" w:rsidP="00B67E2D">
      <w:pPr>
        <w:pStyle w:val="310"/>
        <w:numPr>
          <w:ilvl w:val="0"/>
          <w:numId w:val="211"/>
        </w:numPr>
        <w:shd w:val="clear" w:color="auto" w:fill="auto"/>
        <w:spacing w:before="0" w:after="0" w:line="240" w:lineRule="auto"/>
        <w:ind w:left="720" w:hanging="360"/>
        <w:rPr>
          <w:b w:val="0"/>
          <w:sz w:val="28"/>
          <w:szCs w:val="28"/>
        </w:rPr>
      </w:pPr>
      <w:r w:rsidRPr="00911C95">
        <w:rPr>
          <w:rStyle w:val="360"/>
          <w:sz w:val="28"/>
          <w:szCs w:val="28"/>
        </w:rPr>
        <w:t xml:space="preserve"> утомляемости </w:t>
      </w:r>
      <w:proofErr w:type="gramStart"/>
      <w:r w:rsidRPr="00911C95">
        <w:rPr>
          <w:rStyle w:val="360"/>
          <w:sz w:val="28"/>
          <w:szCs w:val="28"/>
        </w:rPr>
        <w:t>обучающихся</w:t>
      </w:r>
      <w:proofErr w:type="gramEnd"/>
      <w:r w:rsidRPr="00911C95">
        <w:rPr>
          <w:rStyle w:val="360"/>
          <w:sz w:val="28"/>
          <w:szCs w:val="28"/>
        </w:rPr>
        <w:t>.</w:t>
      </w:r>
    </w:p>
    <w:p w:rsidR="00FF52A0" w:rsidRPr="00911C95" w:rsidRDefault="00FF52A0" w:rsidP="00FF52A0">
      <w:pPr>
        <w:pStyle w:val="310"/>
        <w:shd w:val="clear" w:color="auto" w:fill="auto"/>
        <w:spacing w:before="0" w:after="0" w:line="240" w:lineRule="auto"/>
        <w:ind w:left="120"/>
        <w:rPr>
          <w:b w:val="0"/>
          <w:sz w:val="28"/>
          <w:szCs w:val="28"/>
        </w:rPr>
      </w:pPr>
      <w:r w:rsidRPr="00911C95">
        <w:rPr>
          <w:rStyle w:val="360"/>
          <w:sz w:val="28"/>
          <w:szCs w:val="28"/>
        </w:rPr>
        <w:t>Осуществляются:</w:t>
      </w:r>
    </w:p>
    <w:p w:rsidR="00FF52A0" w:rsidRPr="00911C95" w:rsidRDefault="00FF52A0" w:rsidP="00B67E2D">
      <w:pPr>
        <w:pStyle w:val="310"/>
        <w:numPr>
          <w:ilvl w:val="0"/>
          <w:numId w:val="211"/>
        </w:numPr>
        <w:shd w:val="clear" w:color="auto" w:fill="auto"/>
        <w:spacing w:before="0" w:after="0" w:line="240" w:lineRule="auto"/>
        <w:ind w:left="720" w:right="140" w:hanging="360"/>
        <w:rPr>
          <w:b w:val="0"/>
          <w:sz w:val="28"/>
          <w:szCs w:val="28"/>
        </w:rPr>
      </w:pPr>
      <w:r w:rsidRPr="00911C95">
        <w:rPr>
          <w:rStyle w:val="360"/>
          <w:sz w:val="28"/>
          <w:szCs w:val="28"/>
        </w:rPr>
        <w:t xml:space="preserve"> профилактические осмотры (осмотр детей на педикулез, чесотку и другие, организация и проведение профилактических медицинских осмотров фельдшером </w:t>
      </w:r>
      <w:proofErr w:type="spellStart"/>
      <w:r w:rsidRPr="00911C95">
        <w:rPr>
          <w:rStyle w:val="360"/>
          <w:sz w:val="28"/>
          <w:szCs w:val="28"/>
        </w:rPr>
        <w:t>Икшурминского</w:t>
      </w:r>
      <w:proofErr w:type="spellEnd"/>
      <w:r w:rsidRPr="00911C95">
        <w:rPr>
          <w:rStyle w:val="360"/>
          <w:sz w:val="28"/>
          <w:szCs w:val="28"/>
        </w:rPr>
        <w:t xml:space="preserve"> ФАП с привлечением ЦРБ узких специалистов в 1-х- 4-х классах.).</w:t>
      </w:r>
    </w:p>
    <w:p w:rsidR="00FF52A0" w:rsidRPr="00911C95" w:rsidRDefault="00FF52A0" w:rsidP="00B67E2D">
      <w:pPr>
        <w:pStyle w:val="310"/>
        <w:numPr>
          <w:ilvl w:val="0"/>
          <w:numId w:val="211"/>
        </w:numPr>
        <w:shd w:val="clear" w:color="auto" w:fill="auto"/>
        <w:spacing w:before="0" w:after="0" w:line="240" w:lineRule="auto"/>
        <w:ind w:left="720" w:right="140" w:hanging="360"/>
        <w:rPr>
          <w:b w:val="0"/>
          <w:sz w:val="28"/>
          <w:szCs w:val="28"/>
        </w:rPr>
      </w:pPr>
      <w:r w:rsidRPr="00911C95">
        <w:rPr>
          <w:rStyle w:val="360"/>
          <w:sz w:val="28"/>
          <w:szCs w:val="28"/>
        </w:rPr>
        <w:t xml:space="preserve"> иммунизацию (планирование и проведение профилактических прививок с целью профилактики инфекционных заболеваний, постановка реакции Манту и выявление </w:t>
      </w:r>
      <w:proofErr w:type="spellStart"/>
      <w:r w:rsidRPr="00911C95">
        <w:rPr>
          <w:rStyle w:val="360"/>
          <w:sz w:val="28"/>
          <w:szCs w:val="28"/>
        </w:rPr>
        <w:t>тубинфицированных</w:t>
      </w:r>
      <w:proofErr w:type="spellEnd"/>
      <w:r w:rsidRPr="00911C95">
        <w:rPr>
          <w:rStyle w:val="360"/>
          <w:sz w:val="28"/>
          <w:szCs w:val="28"/>
        </w:rPr>
        <w:t>).</w:t>
      </w:r>
    </w:p>
    <w:p w:rsidR="00FF52A0" w:rsidRPr="00911C95" w:rsidRDefault="00FF52A0" w:rsidP="00B67E2D">
      <w:pPr>
        <w:pStyle w:val="310"/>
        <w:numPr>
          <w:ilvl w:val="0"/>
          <w:numId w:val="211"/>
        </w:numPr>
        <w:shd w:val="clear" w:color="auto" w:fill="auto"/>
        <w:spacing w:before="0" w:after="0" w:line="240" w:lineRule="auto"/>
        <w:ind w:left="720" w:hanging="360"/>
        <w:rPr>
          <w:b w:val="0"/>
          <w:sz w:val="28"/>
          <w:szCs w:val="28"/>
        </w:rPr>
      </w:pPr>
      <w:r w:rsidRPr="00911C95">
        <w:rPr>
          <w:rStyle w:val="360"/>
          <w:sz w:val="28"/>
          <w:szCs w:val="28"/>
        </w:rPr>
        <w:t xml:space="preserve"> Контроль текущего состояния здоровья </w:t>
      </w:r>
      <w:proofErr w:type="gramStart"/>
      <w:r w:rsidRPr="00911C95">
        <w:rPr>
          <w:rStyle w:val="360"/>
          <w:sz w:val="28"/>
          <w:szCs w:val="28"/>
        </w:rPr>
        <w:t>обучающихся</w:t>
      </w:r>
      <w:proofErr w:type="gramEnd"/>
      <w:r w:rsidRPr="00911C95">
        <w:rPr>
          <w:rStyle w:val="360"/>
          <w:sz w:val="28"/>
          <w:szCs w:val="28"/>
        </w:rPr>
        <w:t>.</w:t>
      </w:r>
    </w:p>
    <w:p w:rsidR="00FF52A0" w:rsidRPr="00911C95" w:rsidRDefault="00FF52A0" w:rsidP="00FF52A0">
      <w:pPr>
        <w:pStyle w:val="310"/>
        <w:shd w:val="clear" w:color="auto" w:fill="auto"/>
        <w:spacing w:before="0" w:after="0" w:line="240" w:lineRule="auto"/>
        <w:ind w:left="120" w:right="140"/>
        <w:rPr>
          <w:b w:val="0"/>
          <w:sz w:val="28"/>
          <w:szCs w:val="28"/>
        </w:rPr>
      </w:pPr>
      <w:r w:rsidRPr="00911C95">
        <w:rPr>
          <w:rStyle w:val="360"/>
          <w:sz w:val="28"/>
          <w:szCs w:val="28"/>
        </w:rPr>
        <w:t xml:space="preserve">Развиваемые у </w:t>
      </w:r>
      <w:proofErr w:type="gramStart"/>
      <w:r w:rsidRPr="00911C95">
        <w:rPr>
          <w:rStyle w:val="360"/>
          <w:sz w:val="28"/>
          <w:szCs w:val="28"/>
        </w:rPr>
        <w:t>обучающихся</w:t>
      </w:r>
      <w:proofErr w:type="gramEnd"/>
      <w:r w:rsidRPr="00911C95">
        <w:rPr>
          <w:rStyle w:val="360"/>
          <w:sz w:val="28"/>
          <w:szCs w:val="28"/>
        </w:rPr>
        <w:t xml:space="preserve"> в образовательном процессе компетенции в области </w:t>
      </w:r>
      <w:proofErr w:type="spellStart"/>
      <w:r w:rsidRPr="00911C95">
        <w:rPr>
          <w:rStyle w:val="360"/>
          <w:sz w:val="28"/>
          <w:szCs w:val="28"/>
        </w:rPr>
        <w:t>здоровьсбережения</w:t>
      </w:r>
      <w:proofErr w:type="spellEnd"/>
      <w:r w:rsidRPr="00911C95">
        <w:rPr>
          <w:rStyle w:val="360"/>
          <w:sz w:val="28"/>
          <w:szCs w:val="28"/>
        </w:rPr>
        <w:t xml:space="preserve"> выявляются в процессе урочной и внеурочной работы.</w:t>
      </w:r>
    </w:p>
    <w:p w:rsidR="00FF52A0" w:rsidRPr="00911C95" w:rsidRDefault="00FF52A0" w:rsidP="00FF52A0">
      <w:pPr>
        <w:pStyle w:val="310"/>
        <w:shd w:val="clear" w:color="auto" w:fill="auto"/>
        <w:spacing w:before="0" w:after="0" w:line="240" w:lineRule="auto"/>
        <w:ind w:left="120" w:right="140"/>
        <w:rPr>
          <w:b w:val="0"/>
          <w:sz w:val="28"/>
          <w:szCs w:val="28"/>
        </w:rPr>
      </w:pPr>
      <w:r w:rsidRPr="00911C95">
        <w:rPr>
          <w:rStyle w:val="360"/>
          <w:sz w:val="28"/>
          <w:szCs w:val="28"/>
        </w:rPr>
        <w:t>На уроках в процессе обсуждения вопросов, связанных с охраной природы и укреплением здоровья. Во внеурочной деятельности в процессе реализации дополнительных программ оздоровительной и экологической направленности.</w:t>
      </w:r>
    </w:p>
    <w:p w:rsidR="00FF52A0" w:rsidRPr="00911C95" w:rsidRDefault="00FF52A0" w:rsidP="00FF52A0">
      <w:pPr>
        <w:pStyle w:val="310"/>
        <w:shd w:val="clear" w:color="auto" w:fill="auto"/>
        <w:spacing w:before="0" w:after="0" w:line="240" w:lineRule="auto"/>
        <w:ind w:left="120" w:right="140"/>
        <w:rPr>
          <w:b w:val="0"/>
          <w:sz w:val="28"/>
          <w:szCs w:val="28"/>
        </w:rPr>
      </w:pPr>
      <w:r w:rsidRPr="00911C95">
        <w:rPr>
          <w:rStyle w:val="360"/>
          <w:sz w:val="28"/>
          <w:szCs w:val="28"/>
        </w:rPr>
        <w:t xml:space="preserve">В качестве содержательной и </w:t>
      </w:r>
      <w:proofErr w:type="spellStart"/>
      <w:r w:rsidRPr="00911C95">
        <w:rPr>
          <w:rStyle w:val="360"/>
          <w:sz w:val="28"/>
          <w:szCs w:val="28"/>
        </w:rPr>
        <w:t>критериальной</w:t>
      </w:r>
      <w:proofErr w:type="spellEnd"/>
      <w:r w:rsidRPr="00911C95">
        <w:rPr>
          <w:rStyle w:val="360"/>
          <w:sz w:val="28"/>
          <w:szCs w:val="28"/>
        </w:rPr>
        <w:t xml:space="preserve"> базы оценки выступают планируемые личностные результаты обучения:</w:t>
      </w:r>
    </w:p>
    <w:p w:rsidR="00FF52A0" w:rsidRPr="00911C95" w:rsidRDefault="00FF52A0" w:rsidP="00B67E2D">
      <w:pPr>
        <w:pStyle w:val="310"/>
        <w:numPr>
          <w:ilvl w:val="0"/>
          <w:numId w:val="211"/>
        </w:numPr>
        <w:shd w:val="clear" w:color="auto" w:fill="auto"/>
        <w:spacing w:before="0" w:after="0" w:line="240" w:lineRule="auto"/>
        <w:ind w:left="720" w:right="140" w:hanging="360"/>
        <w:rPr>
          <w:b w:val="0"/>
          <w:sz w:val="28"/>
          <w:szCs w:val="28"/>
        </w:rPr>
      </w:pPr>
      <w:r w:rsidRPr="00911C95">
        <w:rPr>
          <w:rStyle w:val="360"/>
          <w:sz w:val="28"/>
          <w:szCs w:val="28"/>
        </w:rPr>
        <w:lastRenderedPageBreak/>
        <w:t xml:space="preserve"> ценностное отношение к своему здоровью, здоровью близких и окружающих людей;</w:t>
      </w:r>
    </w:p>
    <w:p w:rsidR="00FF52A0" w:rsidRPr="00911C95" w:rsidRDefault="00FF52A0" w:rsidP="00B67E2D">
      <w:pPr>
        <w:pStyle w:val="310"/>
        <w:numPr>
          <w:ilvl w:val="0"/>
          <w:numId w:val="211"/>
        </w:numPr>
        <w:shd w:val="clear" w:color="auto" w:fill="auto"/>
        <w:spacing w:before="0" w:after="0" w:line="240" w:lineRule="auto"/>
        <w:ind w:left="720" w:right="140" w:hanging="360"/>
        <w:rPr>
          <w:b w:val="0"/>
          <w:sz w:val="28"/>
          <w:szCs w:val="28"/>
        </w:rPr>
      </w:pPr>
      <w:r w:rsidRPr="00911C95">
        <w:rPr>
          <w:rStyle w:val="360"/>
          <w:sz w:val="28"/>
          <w:szCs w:val="28"/>
        </w:rPr>
        <w:t xml:space="preserve">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FF52A0" w:rsidRPr="00911C95" w:rsidRDefault="00FF52A0" w:rsidP="00B67E2D">
      <w:pPr>
        <w:pStyle w:val="310"/>
        <w:numPr>
          <w:ilvl w:val="0"/>
          <w:numId w:val="211"/>
        </w:numPr>
        <w:shd w:val="clear" w:color="auto" w:fill="auto"/>
        <w:spacing w:before="0" w:after="0" w:line="240" w:lineRule="auto"/>
        <w:ind w:left="720" w:hanging="360"/>
        <w:rPr>
          <w:b w:val="0"/>
          <w:sz w:val="28"/>
          <w:szCs w:val="28"/>
        </w:rPr>
      </w:pPr>
      <w:r w:rsidRPr="00911C95">
        <w:rPr>
          <w:rStyle w:val="360"/>
          <w:sz w:val="28"/>
          <w:szCs w:val="28"/>
        </w:rPr>
        <w:t xml:space="preserve"> первоначальный личный опыт </w:t>
      </w:r>
      <w:proofErr w:type="spellStart"/>
      <w:r w:rsidRPr="00911C95">
        <w:rPr>
          <w:rStyle w:val="360"/>
          <w:sz w:val="28"/>
          <w:szCs w:val="28"/>
        </w:rPr>
        <w:t>здоровьесберегающей</w:t>
      </w:r>
      <w:proofErr w:type="spellEnd"/>
      <w:r w:rsidRPr="00911C95">
        <w:rPr>
          <w:rStyle w:val="360"/>
          <w:sz w:val="28"/>
          <w:szCs w:val="28"/>
        </w:rPr>
        <w:t xml:space="preserve"> деятельности;</w:t>
      </w:r>
    </w:p>
    <w:p w:rsidR="00FF52A0" w:rsidRPr="00911C95"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911C95">
        <w:rPr>
          <w:rStyle w:val="360"/>
          <w:sz w:val="28"/>
          <w:szCs w:val="28"/>
        </w:rPr>
        <w:t xml:space="preserve"> первоначальные представления о роли физической культуры и спорта для здоровья человека, его образования, труда и творчества;</w:t>
      </w:r>
    </w:p>
    <w:p w:rsidR="00FF52A0" w:rsidRPr="00911C95"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911C95">
        <w:rPr>
          <w:rStyle w:val="360"/>
          <w:sz w:val="28"/>
          <w:szCs w:val="28"/>
        </w:rPr>
        <w:t xml:space="preserve"> знания о возможном негативном влиянии компьютерных игр, телевидения, рекламы на здоровье человека;</w:t>
      </w:r>
    </w:p>
    <w:p w:rsidR="00FF52A0" w:rsidRPr="00911C95" w:rsidRDefault="00FF52A0" w:rsidP="00B67E2D">
      <w:pPr>
        <w:pStyle w:val="310"/>
        <w:numPr>
          <w:ilvl w:val="0"/>
          <w:numId w:val="211"/>
        </w:numPr>
        <w:shd w:val="clear" w:color="auto" w:fill="auto"/>
        <w:spacing w:before="0" w:after="0" w:line="240" w:lineRule="auto"/>
        <w:ind w:left="720" w:hanging="360"/>
        <w:rPr>
          <w:b w:val="0"/>
          <w:sz w:val="28"/>
          <w:szCs w:val="28"/>
        </w:rPr>
      </w:pPr>
      <w:r w:rsidRPr="00911C95">
        <w:rPr>
          <w:rStyle w:val="360"/>
          <w:sz w:val="28"/>
          <w:szCs w:val="28"/>
        </w:rPr>
        <w:t xml:space="preserve"> ценностное отношение к природе;</w:t>
      </w:r>
    </w:p>
    <w:p w:rsidR="00FF52A0" w:rsidRPr="00911C95" w:rsidRDefault="00FF52A0" w:rsidP="00FF52A0">
      <w:pPr>
        <w:pStyle w:val="310"/>
        <w:shd w:val="clear" w:color="auto" w:fill="auto"/>
        <w:spacing w:before="0" w:after="0" w:line="240" w:lineRule="auto"/>
        <w:ind w:right="20"/>
        <w:rPr>
          <w:b w:val="0"/>
          <w:sz w:val="28"/>
          <w:szCs w:val="28"/>
        </w:rPr>
      </w:pPr>
      <w:r w:rsidRPr="00911C95">
        <w:rPr>
          <w:rStyle w:val="360"/>
          <w:sz w:val="28"/>
          <w:szCs w:val="28"/>
        </w:rPr>
        <w:t>-первоначальный опыт эстетического, эмоционально-нравственного отношения к природе;</w:t>
      </w:r>
    </w:p>
    <w:p w:rsidR="00FF52A0" w:rsidRPr="00911C95"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911C95">
        <w:rPr>
          <w:rStyle w:val="360"/>
          <w:sz w:val="28"/>
          <w:szCs w:val="28"/>
        </w:rPr>
        <w:t xml:space="preserve"> элементарные знания о традициях нравственно-этического отношения к природе в культуре народов России, нормах экологической этики;</w:t>
      </w:r>
    </w:p>
    <w:p w:rsidR="00FF52A0" w:rsidRPr="00911C95"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911C95">
        <w:rPr>
          <w:rStyle w:val="360"/>
          <w:sz w:val="28"/>
          <w:szCs w:val="28"/>
        </w:rPr>
        <w:t xml:space="preserve"> первоначальный опыт участия в природоохранной деятельности в школе, по месту жительства;</w:t>
      </w:r>
    </w:p>
    <w:p w:rsidR="00FF52A0" w:rsidRPr="00911C95" w:rsidRDefault="00FF52A0" w:rsidP="00FF52A0">
      <w:pPr>
        <w:pStyle w:val="310"/>
        <w:shd w:val="clear" w:color="auto" w:fill="auto"/>
        <w:spacing w:before="0" w:after="0" w:line="240" w:lineRule="auto"/>
        <w:ind w:right="20"/>
        <w:rPr>
          <w:b w:val="0"/>
          <w:sz w:val="28"/>
          <w:szCs w:val="28"/>
        </w:rPr>
      </w:pPr>
      <w:r w:rsidRPr="00911C95">
        <w:rPr>
          <w:rStyle w:val="360"/>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FF52A0" w:rsidRPr="00911C95" w:rsidRDefault="00FF52A0" w:rsidP="00FF52A0">
      <w:pPr>
        <w:pStyle w:val="310"/>
        <w:shd w:val="clear" w:color="auto" w:fill="auto"/>
        <w:spacing w:before="0" w:after="0" w:line="240" w:lineRule="auto"/>
        <w:ind w:right="20"/>
        <w:rPr>
          <w:b w:val="0"/>
          <w:sz w:val="28"/>
          <w:szCs w:val="28"/>
        </w:rPr>
      </w:pPr>
      <w:r w:rsidRPr="00911C95">
        <w:rPr>
          <w:rStyle w:val="360"/>
          <w:sz w:val="28"/>
          <w:szCs w:val="28"/>
        </w:rPr>
        <w:t xml:space="preserve">Показателями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911C95">
        <w:rPr>
          <w:rStyle w:val="360"/>
          <w:sz w:val="28"/>
          <w:szCs w:val="28"/>
        </w:rPr>
        <w:t>обучающихся</w:t>
      </w:r>
      <w:proofErr w:type="gramEnd"/>
      <w:r w:rsidRPr="00911C95">
        <w:rPr>
          <w:rStyle w:val="360"/>
          <w:sz w:val="28"/>
          <w:szCs w:val="28"/>
        </w:rPr>
        <w:t xml:space="preserve"> являются:</w:t>
      </w:r>
    </w:p>
    <w:p w:rsidR="00FF52A0" w:rsidRPr="00911C95"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911C95">
        <w:rPr>
          <w:rStyle w:val="360"/>
          <w:sz w:val="28"/>
          <w:szCs w:val="28"/>
        </w:rPr>
        <w:t xml:space="preserve"> наличие у обучающихся первоначальных представлений о значении физической культуры для укрепления здоровья человека, о ее позитивном влиянии на развитие человека (физическое, интеллектуальное, эмоциональное, социальное);</w:t>
      </w:r>
    </w:p>
    <w:p w:rsidR="00FF52A0" w:rsidRPr="00911C95"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911C95">
        <w:rPr>
          <w:rStyle w:val="360"/>
          <w:sz w:val="28"/>
          <w:szCs w:val="28"/>
        </w:rPr>
        <w:t xml:space="preserve"> </w:t>
      </w:r>
      <w:proofErr w:type="spellStart"/>
      <w:r w:rsidRPr="00911C95">
        <w:rPr>
          <w:rStyle w:val="360"/>
          <w:sz w:val="28"/>
          <w:szCs w:val="28"/>
        </w:rPr>
        <w:t>сформированность</w:t>
      </w:r>
      <w:proofErr w:type="spellEnd"/>
      <w:r w:rsidRPr="00911C95">
        <w:rPr>
          <w:rStyle w:val="360"/>
          <w:sz w:val="28"/>
          <w:szCs w:val="28"/>
        </w:rPr>
        <w:t xml:space="preserve"> у детей базовых знаний о физической культуре и здоровье как факторах успешной учебы и социализации;</w:t>
      </w:r>
    </w:p>
    <w:p w:rsidR="00FF52A0" w:rsidRPr="00911C95" w:rsidRDefault="00FF52A0" w:rsidP="00B67E2D">
      <w:pPr>
        <w:pStyle w:val="310"/>
        <w:numPr>
          <w:ilvl w:val="0"/>
          <w:numId w:val="211"/>
        </w:numPr>
        <w:shd w:val="clear" w:color="auto" w:fill="auto"/>
        <w:spacing w:before="0" w:after="0" w:line="240" w:lineRule="auto"/>
        <w:ind w:left="720" w:hanging="360"/>
        <w:rPr>
          <w:b w:val="0"/>
          <w:sz w:val="28"/>
          <w:szCs w:val="28"/>
        </w:rPr>
      </w:pPr>
      <w:r w:rsidRPr="00911C95">
        <w:rPr>
          <w:rStyle w:val="360"/>
          <w:sz w:val="28"/>
          <w:szCs w:val="28"/>
        </w:rPr>
        <w:t xml:space="preserve"> снижение пропусков занятий по болезни в образовательном учреждении;</w:t>
      </w:r>
    </w:p>
    <w:p w:rsidR="00FF52A0" w:rsidRPr="00911C95"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911C95">
        <w:rPr>
          <w:rStyle w:val="360"/>
          <w:sz w:val="28"/>
          <w:szCs w:val="28"/>
        </w:rPr>
        <w:t xml:space="preserve"> успешная адаптация ребенка к школе, снижение влияния на него психогенных факторов;</w:t>
      </w:r>
    </w:p>
    <w:p w:rsidR="00FF52A0" w:rsidRPr="00911C95"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911C95">
        <w:rPr>
          <w:rStyle w:val="360"/>
          <w:sz w:val="28"/>
          <w:szCs w:val="28"/>
        </w:rPr>
        <w:t xml:space="preserve"> увеличение охвата родителей (законных представителей) обучающихся детско-взрослыми спортивно-оздоровительными мероприятиями;</w:t>
      </w:r>
    </w:p>
    <w:p w:rsidR="00FF52A0" w:rsidRPr="00911C95" w:rsidRDefault="00FF52A0" w:rsidP="00B67E2D">
      <w:pPr>
        <w:pStyle w:val="310"/>
        <w:numPr>
          <w:ilvl w:val="0"/>
          <w:numId w:val="211"/>
        </w:numPr>
        <w:shd w:val="clear" w:color="auto" w:fill="auto"/>
        <w:spacing w:before="0" w:after="0" w:line="240" w:lineRule="auto"/>
        <w:ind w:left="720" w:hanging="360"/>
        <w:rPr>
          <w:b w:val="0"/>
          <w:sz w:val="28"/>
          <w:szCs w:val="28"/>
        </w:rPr>
      </w:pPr>
      <w:r w:rsidRPr="00911C95">
        <w:rPr>
          <w:rStyle w:val="360"/>
          <w:sz w:val="28"/>
          <w:szCs w:val="28"/>
        </w:rPr>
        <w:t xml:space="preserve"> </w:t>
      </w:r>
      <w:proofErr w:type="spellStart"/>
      <w:r w:rsidRPr="00911C95">
        <w:rPr>
          <w:rStyle w:val="360"/>
          <w:sz w:val="28"/>
          <w:szCs w:val="28"/>
        </w:rPr>
        <w:t>внедрениешкольных</w:t>
      </w:r>
      <w:proofErr w:type="spellEnd"/>
      <w:r w:rsidRPr="00911C95">
        <w:rPr>
          <w:rStyle w:val="360"/>
          <w:sz w:val="28"/>
          <w:szCs w:val="28"/>
        </w:rPr>
        <w:t xml:space="preserve"> и семейных традиций активного отдыха;</w:t>
      </w:r>
    </w:p>
    <w:p w:rsidR="00FF52A0" w:rsidRPr="00911C95"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911C95">
        <w:rPr>
          <w:rStyle w:val="360"/>
          <w:sz w:val="28"/>
          <w:szCs w:val="28"/>
        </w:rPr>
        <w:t xml:space="preserve"> становление у обучающихся навыков противостояния вовлечению в </w:t>
      </w:r>
      <w:proofErr w:type="spellStart"/>
      <w:r w:rsidRPr="00911C95">
        <w:rPr>
          <w:rStyle w:val="360"/>
          <w:sz w:val="28"/>
          <w:szCs w:val="28"/>
        </w:rPr>
        <w:t>табакокурение</w:t>
      </w:r>
      <w:proofErr w:type="spellEnd"/>
      <w:r w:rsidRPr="00911C95">
        <w:rPr>
          <w:rStyle w:val="360"/>
          <w:sz w:val="28"/>
          <w:szCs w:val="28"/>
        </w:rPr>
        <w:t xml:space="preserve"> и употребление алкоголя, других </w:t>
      </w:r>
      <w:proofErr w:type="spellStart"/>
      <w:r w:rsidRPr="00911C95">
        <w:rPr>
          <w:rStyle w:val="360"/>
          <w:sz w:val="28"/>
          <w:szCs w:val="28"/>
        </w:rPr>
        <w:t>психоактивных</w:t>
      </w:r>
      <w:proofErr w:type="spellEnd"/>
      <w:r w:rsidRPr="00911C95">
        <w:rPr>
          <w:rStyle w:val="360"/>
          <w:sz w:val="28"/>
          <w:szCs w:val="28"/>
        </w:rPr>
        <w:t xml:space="preserve"> веществ;</w:t>
      </w:r>
    </w:p>
    <w:p w:rsidR="00FF52A0" w:rsidRPr="003D5B55" w:rsidRDefault="00FF52A0" w:rsidP="003D5B55">
      <w:pPr>
        <w:pStyle w:val="310"/>
        <w:numPr>
          <w:ilvl w:val="0"/>
          <w:numId w:val="211"/>
        </w:numPr>
        <w:shd w:val="clear" w:color="auto" w:fill="auto"/>
        <w:spacing w:before="0" w:after="0" w:line="240" w:lineRule="auto"/>
        <w:ind w:left="720" w:right="20" w:hanging="360"/>
        <w:rPr>
          <w:b w:val="0"/>
          <w:bCs w:val="0"/>
          <w:color w:val="000000"/>
          <w:sz w:val="28"/>
          <w:szCs w:val="28"/>
          <w:shd w:val="clear" w:color="auto" w:fill="FFFFFF"/>
          <w:lang w:bidi="ru-RU"/>
        </w:rPr>
      </w:pPr>
      <w:r w:rsidRPr="00911C95">
        <w:rPr>
          <w:rStyle w:val="360"/>
          <w:sz w:val="28"/>
          <w:szCs w:val="28"/>
        </w:rPr>
        <w:t xml:space="preserve"> система информационного обеспечения участников образовательного процесса по вопросам формирования экологической культуры, здорового и безопасного образа жизни, в том числе на основе</w:t>
      </w:r>
      <w:r w:rsidR="003D5B55">
        <w:rPr>
          <w:rStyle w:val="360"/>
          <w:sz w:val="28"/>
          <w:szCs w:val="28"/>
        </w:rPr>
        <w:t xml:space="preserve"> </w:t>
      </w:r>
      <w:proofErr w:type="spellStart"/>
      <w:proofErr w:type="gramStart"/>
      <w:r w:rsidRPr="003D5B55">
        <w:rPr>
          <w:rStyle w:val="360"/>
          <w:sz w:val="28"/>
          <w:szCs w:val="28"/>
        </w:rPr>
        <w:lastRenderedPageBreak/>
        <w:t>Интернет-технологий</w:t>
      </w:r>
      <w:proofErr w:type="spellEnd"/>
      <w:proofErr w:type="gramEnd"/>
      <w:r w:rsidRPr="003D5B55">
        <w:rPr>
          <w:rStyle w:val="360"/>
          <w:sz w:val="28"/>
          <w:szCs w:val="28"/>
        </w:rPr>
        <w:t>;</w:t>
      </w:r>
    </w:p>
    <w:p w:rsidR="00FF52A0" w:rsidRPr="00911C95" w:rsidRDefault="00FF52A0" w:rsidP="00B67E2D">
      <w:pPr>
        <w:pStyle w:val="310"/>
        <w:numPr>
          <w:ilvl w:val="0"/>
          <w:numId w:val="211"/>
        </w:numPr>
        <w:shd w:val="clear" w:color="auto" w:fill="auto"/>
        <w:spacing w:before="0" w:after="0" w:line="240" w:lineRule="auto"/>
        <w:ind w:left="720" w:right="20" w:hanging="360"/>
        <w:rPr>
          <w:b w:val="0"/>
          <w:sz w:val="28"/>
          <w:szCs w:val="28"/>
        </w:rPr>
      </w:pPr>
      <w:r w:rsidRPr="00911C95">
        <w:rPr>
          <w:rStyle w:val="360"/>
          <w:sz w:val="28"/>
          <w:szCs w:val="28"/>
        </w:rPr>
        <w:t xml:space="preserve"> разработка программ внеурочной деятельности, направленных на формирование экологической культуры, здорового и безопасного образа жизни;</w:t>
      </w:r>
    </w:p>
    <w:p w:rsidR="00FF52A0" w:rsidRPr="003D5B55" w:rsidRDefault="00FF52A0" w:rsidP="00B67E2D">
      <w:pPr>
        <w:pStyle w:val="310"/>
        <w:numPr>
          <w:ilvl w:val="0"/>
          <w:numId w:val="211"/>
        </w:numPr>
        <w:shd w:val="clear" w:color="auto" w:fill="auto"/>
        <w:spacing w:before="0" w:after="296" w:line="240" w:lineRule="auto"/>
        <w:ind w:left="720" w:right="20" w:hanging="360"/>
        <w:rPr>
          <w:rStyle w:val="360"/>
          <w:bCs/>
          <w:color w:val="auto"/>
          <w:sz w:val="28"/>
          <w:szCs w:val="28"/>
          <w:shd w:val="clear" w:color="auto" w:fill="auto"/>
          <w:lang w:bidi="ar-SA"/>
        </w:rPr>
      </w:pPr>
      <w:r w:rsidRPr="001F1354">
        <w:rPr>
          <w:rStyle w:val="360"/>
          <w:sz w:val="28"/>
          <w:szCs w:val="28"/>
        </w:rPr>
        <w:t xml:space="preserve"> </w:t>
      </w:r>
      <w:r w:rsidRPr="00911C95">
        <w:rPr>
          <w:rStyle w:val="360"/>
          <w:sz w:val="28"/>
          <w:szCs w:val="28"/>
        </w:rPr>
        <w:t xml:space="preserve">информационно-методический банк </w:t>
      </w:r>
      <w:proofErr w:type="spellStart"/>
      <w:r w:rsidRPr="00911C95">
        <w:rPr>
          <w:rStyle w:val="360"/>
          <w:sz w:val="28"/>
          <w:szCs w:val="28"/>
        </w:rPr>
        <w:t>здоровьесберегающих</w:t>
      </w:r>
      <w:proofErr w:type="spellEnd"/>
      <w:r w:rsidRPr="00911C95">
        <w:rPr>
          <w:rStyle w:val="360"/>
          <w:sz w:val="28"/>
          <w:szCs w:val="28"/>
        </w:rPr>
        <w:t xml:space="preserve"> образовательных технологий, методик, методов, приемов;</w:t>
      </w:r>
    </w:p>
    <w:p w:rsidR="003D5B55" w:rsidRPr="0053076C" w:rsidRDefault="003D5B55" w:rsidP="003D5B55">
      <w:pPr>
        <w:pStyle w:val="51"/>
        <w:shd w:val="clear" w:color="auto" w:fill="auto"/>
        <w:spacing w:after="0" w:line="240" w:lineRule="auto"/>
        <w:ind w:left="1418" w:right="820" w:firstLine="0"/>
        <w:jc w:val="center"/>
        <w:rPr>
          <w:rStyle w:val="52"/>
          <w:b/>
        </w:rPr>
      </w:pPr>
      <w:r w:rsidRPr="0053076C">
        <w:rPr>
          <w:rStyle w:val="52"/>
          <w:b/>
          <w:sz w:val="28"/>
          <w:szCs w:val="28"/>
        </w:rPr>
        <w:t>Комплексный план мероприятий, направленных на реализацию программы формирования экологической культуры, здорового и безопасного образа жизни.</w:t>
      </w:r>
    </w:p>
    <w:p w:rsidR="003D5B55" w:rsidRPr="003D5B55" w:rsidRDefault="003D5B55" w:rsidP="003D5B55">
      <w:pPr>
        <w:pStyle w:val="310"/>
        <w:shd w:val="clear" w:color="auto" w:fill="auto"/>
        <w:spacing w:before="0" w:after="296" w:line="240" w:lineRule="auto"/>
        <w:ind w:left="720" w:right="20"/>
        <w:rPr>
          <w:rStyle w:val="360"/>
          <w:bCs/>
          <w:color w:val="auto"/>
          <w:sz w:val="28"/>
          <w:szCs w:val="28"/>
          <w:shd w:val="clear" w:color="auto" w:fill="auto"/>
          <w:lang w:bidi="ar-SA"/>
        </w:rPr>
      </w:pPr>
    </w:p>
    <w:tbl>
      <w:tblPr>
        <w:tblStyle w:val="afff8"/>
        <w:tblW w:w="0" w:type="auto"/>
        <w:tblLayout w:type="fixed"/>
        <w:tblLook w:val="04A0"/>
      </w:tblPr>
      <w:tblGrid>
        <w:gridCol w:w="1951"/>
        <w:gridCol w:w="4536"/>
        <w:gridCol w:w="1418"/>
        <w:gridCol w:w="1666"/>
      </w:tblGrid>
      <w:tr w:rsidR="003D5B55" w:rsidTr="003D5B55">
        <w:tc>
          <w:tcPr>
            <w:tcW w:w="1951" w:type="dxa"/>
          </w:tcPr>
          <w:p w:rsidR="003D5B55" w:rsidRPr="004219B9" w:rsidRDefault="003D5B55" w:rsidP="003D5B55">
            <w:pPr>
              <w:rPr>
                <w:sz w:val="28"/>
                <w:szCs w:val="28"/>
              </w:rPr>
            </w:pPr>
            <w:r w:rsidRPr="001F1354">
              <w:rPr>
                <w:rStyle w:val="11pt20"/>
                <w:rFonts w:eastAsia="Courier New"/>
                <w:sz w:val="28"/>
                <w:szCs w:val="28"/>
              </w:rPr>
              <w:t>Направление</w:t>
            </w:r>
          </w:p>
          <w:p w:rsidR="003D5B55" w:rsidRDefault="003D5B55" w:rsidP="003D5B55">
            <w:r w:rsidRPr="001F1354">
              <w:rPr>
                <w:rStyle w:val="11pt20"/>
                <w:rFonts w:eastAsia="Courier New"/>
                <w:sz w:val="28"/>
                <w:szCs w:val="28"/>
              </w:rPr>
              <w:t>деятельности</w:t>
            </w:r>
          </w:p>
        </w:tc>
        <w:tc>
          <w:tcPr>
            <w:tcW w:w="4536" w:type="dxa"/>
          </w:tcPr>
          <w:p w:rsidR="003D5B55" w:rsidRPr="001F1354" w:rsidRDefault="003D5B55" w:rsidP="003D5B55">
            <w:pPr>
              <w:pStyle w:val="53"/>
              <w:shd w:val="clear" w:color="auto" w:fill="auto"/>
              <w:spacing w:line="240" w:lineRule="auto"/>
              <w:jc w:val="both"/>
              <w:rPr>
                <w:sz w:val="28"/>
                <w:szCs w:val="28"/>
              </w:rPr>
            </w:pPr>
            <w:r w:rsidRPr="001F1354">
              <w:rPr>
                <w:rStyle w:val="11pt20"/>
                <w:sz w:val="28"/>
                <w:szCs w:val="28"/>
              </w:rPr>
              <w:t>Содержание</w:t>
            </w:r>
          </w:p>
          <w:p w:rsidR="003D5B55" w:rsidRPr="001F1354" w:rsidRDefault="003D5B55" w:rsidP="003D5B55">
            <w:pPr>
              <w:pStyle w:val="53"/>
              <w:shd w:val="clear" w:color="auto" w:fill="auto"/>
              <w:spacing w:line="240" w:lineRule="auto"/>
              <w:jc w:val="both"/>
              <w:rPr>
                <w:sz w:val="28"/>
                <w:szCs w:val="28"/>
              </w:rPr>
            </w:pPr>
            <w:r w:rsidRPr="001F1354">
              <w:rPr>
                <w:rStyle w:val="11pt20"/>
                <w:sz w:val="28"/>
                <w:szCs w:val="28"/>
              </w:rPr>
              <w:t>деятельности,</w:t>
            </w:r>
          </w:p>
          <w:p w:rsidR="003D5B55" w:rsidRDefault="003D5B55" w:rsidP="003D5B55">
            <w:r w:rsidRPr="001F1354">
              <w:rPr>
                <w:rStyle w:val="11pt20"/>
                <w:sz w:val="28"/>
                <w:szCs w:val="28"/>
              </w:rPr>
              <w:t>мероприятия</w:t>
            </w:r>
          </w:p>
        </w:tc>
        <w:tc>
          <w:tcPr>
            <w:tcW w:w="1418" w:type="dxa"/>
          </w:tcPr>
          <w:p w:rsidR="003D5B55" w:rsidRDefault="003D5B55" w:rsidP="003D5B55">
            <w:r w:rsidRPr="001F1354">
              <w:rPr>
                <w:rStyle w:val="11pt20"/>
                <w:rFonts w:eastAsia="Courier New"/>
                <w:sz w:val="28"/>
                <w:szCs w:val="28"/>
              </w:rPr>
              <w:t>Сроки</w:t>
            </w:r>
          </w:p>
        </w:tc>
        <w:tc>
          <w:tcPr>
            <w:tcW w:w="1666" w:type="dxa"/>
          </w:tcPr>
          <w:p w:rsidR="003D5B55" w:rsidRDefault="003D5B55" w:rsidP="003D5B55">
            <w:r w:rsidRPr="001F1354">
              <w:rPr>
                <w:rStyle w:val="11pt20"/>
                <w:rFonts w:eastAsia="Courier New"/>
                <w:sz w:val="28"/>
                <w:szCs w:val="28"/>
              </w:rPr>
              <w:t>Ответственные</w:t>
            </w:r>
          </w:p>
        </w:tc>
      </w:tr>
      <w:tr w:rsidR="003D5B55" w:rsidTr="003D5B55">
        <w:tc>
          <w:tcPr>
            <w:tcW w:w="1951" w:type="dxa"/>
          </w:tcPr>
          <w:p w:rsidR="003D5B55" w:rsidRDefault="003D5B55" w:rsidP="003D5B55">
            <w:proofErr w:type="spellStart"/>
            <w:r w:rsidRPr="004219B9">
              <w:rPr>
                <w:rStyle w:val="11pt1"/>
                <w:rFonts w:eastAsia="Courier New"/>
                <w:sz w:val="28"/>
                <w:szCs w:val="28"/>
              </w:rPr>
              <w:t>Здоровьесберегающая</w:t>
            </w:r>
            <w:proofErr w:type="spellEnd"/>
            <w:r w:rsidRPr="004219B9">
              <w:rPr>
                <w:rStyle w:val="11pt1"/>
                <w:rFonts w:eastAsia="Courier New"/>
                <w:sz w:val="28"/>
                <w:szCs w:val="28"/>
              </w:rPr>
              <w:t xml:space="preserve"> инфраструктура ОУ - </w:t>
            </w:r>
            <w:r w:rsidRPr="001F1354">
              <w:rPr>
                <w:rStyle w:val="11pt20"/>
                <w:rFonts w:eastAsia="Courier New"/>
                <w:sz w:val="28"/>
                <w:szCs w:val="28"/>
              </w:rPr>
              <w:t>направлена на создание условий для эффективной организации образовательного процесса</w:t>
            </w:r>
          </w:p>
        </w:tc>
        <w:tc>
          <w:tcPr>
            <w:tcW w:w="4536" w:type="dxa"/>
          </w:tcPr>
          <w:p w:rsidR="003D5B55" w:rsidRPr="003D5B55" w:rsidRDefault="003D5B55" w:rsidP="003D5B55">
            <w:pPr>
              <w:pStyle w:val="53"/>
              <w:shd w:val="clear" w:color="auto" w:fill="auto"/>
              <w:spacing w:line="240" w:lineRule="auto"/>
              <w:jc w:val="both"/>
            </w:pPr>
            <w:r w:rsidRPr="003D5B55">
              <w:rPr>
                <w:rStyle w:val="11pt20"/>
                <w:sz w:val="26"/>
                <w:szCs w:val="26"/>
              </w:rPr>
              <w:t xml:space="preserve">Контроль санитарного состояния помещений, освещенности, режима проветривания, соответствие мебели </w:t>
            </w:r>
            <w:proofErr w:type="spellStart"/>
            <w:r w:rsidRPr="003D5B55">
              <w:rPr>
                <w:rStyle w:val="11pt20"/>
                <w:sz w:val="26"/>
                <w:szCs w:val="26"/>
              </w:rPr>
              <w:t>росто-возрастной</w:t>
            </w:r>
            <w:proofErr w:type="spellEnd"/>
            <w:r w:rsidRPr="003D5B55">
              <w:rPr>
                <w:rStyle w:val="11pt20"/>
                <w:sz w:val="26"/>
                <w:szCs w:val="26"/>
              </w:rPr>
              <w:t xml:space="preserve"> норме; Организация горячего питания и контроль состояния питания; </w:t>
            </w:r>
            <w:proofErr w:type="gramStart"/>
            <w:r w:rsidRPr="003D5B55">
              <w:rPr>
                <w:rStyle w:val="11pt20"/>
                <w:sz w:val="26"/>
                <w:szCs w:val="26"/>
              </w:rPr>
              <w:t>Контроль за</w:t>
            </w:r>
            <w:proofErr w:type="gramEnd"/>
            <w:r w:rsidRPr="003D5B55">
              <w:rPr>
                <w:rStyle w:val="11pt20"/>
                <w:sz w:val="26"/>
                <w:szCs w:val="26"/>
              </w:rPr>
              <w:t xml:space="preserve"> организацией питания, санитарным состоянием пищеблока. Осмотр сотрудников, ведение необходимой документации;</w:t>
            </w:r>
          </w:p>
          <w:p w:rsidR="003D5B55" w:rsidRPr="003D5B55" w:rsidRDefault="003D5B55" w:rsidP="003D5B55">
            <w:pPr>
              <w:pStyle w:val="53"/>
              <w:shd w:val="clear" w:color="auto" w:fill="auto"/>
              <w:spacing w:line="240" w:lineRule="auto"/>
              <w:jc w:val="both"/>
            </w:pPr>
            <w:r w:rsidRPr="003D5B55">
              <w:rPr>
                <w:rStyle w:val="11pt20"/>
                <w:sz w:val="26"/>
                <w:szCs w:val="26"/>
              </w:rPr>
              <w:t>Контроль санитарно - эпидемиологического режима в школе; Контроль физического воспитания детей, посещение уроков физкультуры;</w:t>
            </w:r>
          </w:p>
          <w:p w:rsidR="003D5B55" w:rsidRPr="003D5B55" w:rsidRDefault="003D5B55" w:rsidP="003D5B55">
            <w:pPr>
              <w:pStyle w:val="53"/>
              <w:shd w:val="clear" w:color="auto" w:fill="auto"/>
              <w:spacing w:line="240" w:lineRule="auto"/>
              <w:jc w:val="both"/>
            </w:pPr>
            <w:r w:rsidRPr="003D5B55">
              <w:rPr>
                <w:rStyle w:val="11pt20"/>
                <w:sz w:val="26"/>
                <w:szCs w:val="26"/>
              </w:rPr>
              <w:t xml:space="preserve">Контроль </w:t>
            </w:r>
            <w:proofErr w:type="gramStart"/>
            <w:r w:rsidRPr="003D5B55">
              <w:rPr>
                <w:rStyle w:val="11pt20"/>
                <w:sz w:val="26"/>
                <w:szCs w:val="26"/>
              </w:rPr>
              <w:t>за</w:t>
            </w:r>
            <w:proofErr w:type="gramEnd"/>
          </w:p>
          <w:p w:rsidR="003D5B55" w:rsidRPr="003D5B55" w:rsidRDefault="003D5B55" w:rsidP="003D5B55">
            <w:pPr>
              <w:pStyle w:val="53"/>
              <w:shd w:val="clear" w:color="auto" w:fill="auto"/>
              <w:spacing w:line="240" w:lineRule="auto"/>
              <w:jc w:val="both"/>
            </w:pPr>
            <w:r w:rsidRPr="003D5B55">
              <w:rPr>
                <w:rStyle w:val="11pt20"/>
                <w:sz w:val="26"/>
                <w:szCs w:val="26"/>
              </w:rPr>
              <w:t xml:space="preserve">соблюдением </w:t>
            </w:r>
            <w:proofErr w:type="spellStart"/>
            <w:r w:rsidRPr="003D5B55">
              <w:rPr>
                <w:rStyle w:val="11pt20"/>
                <w:sz w:val="26"/>
                <w:szCs w:val="26"/>
              </w:rPr>
              <w:t>воздушно</w:t>
            </w:r>
            <w:r w:rsidRPr="003D5B55">
              <w:rPr>
                <w:rStyle w:val="11pt20"/>
                <w:sz w:val="26"/>
                <w:szCs w:val="26"/>
              </w:rPr>
              <w:softHyphen/>
              <w:t>теплового</w:t>
            </w:r>
            <w:proofErr w:type="spellEnd"/>
            <w:r w:rsidRPr="003D5B55">
              <w:rPr>
                <w:rStyle w:val="11pt20"/>
                <w:sz w:val="26"/>
                <w:szCs w:val="26"/>
              </w:rPr>
              <w:t xml:space="preserve"> режима во время учебного процесса (режим проветривания, прогулки);</w:t>
            </w:r>
          </w:p>
          <w:p w:rsidR="003D5B55" w:rsidRPr="003D5B55" w:rsidRDefault="003D5B55" w:rsidP="003D5B55">
            <w:pPr>
              <w:pStyle w:val="53"/>
              <w:shd w:val="clear" w:color="auto" w:fill="auto"/>
              <w:spacing w:line="240" w:lineRule="auto"/>
              <w:jc w:val="both"/>
            </w:pPr>
            <w:proofErr w:type="gramStart"/>
            <w:r w:rsidRPr="003D5B55">
              <w:rPr>
                <w:rStyle w:val="11pt20"/>
                <w:sz w:val="26"/>
                <w:szCs w:val="26"/>
              </w:rPr>
              <w:t>Контроль за</w:t>
            </w:r>
            <w:proofErr w:type="gramEnd"/>
            <w:r w:rsidRPr="003D5B55">
              <w:rPr>
                <w:rStyle w:val="11pt20"/>
                <w:sz w:val="26"/>
                <w:szCs w:val="26"/>
              </w:rPr>
              <w:t xml:space="preserve"> психологическим состоянием детей вовремя период адаптации в 1-ом, 5-ом классах;</w:t>
            </w:r>
          </w:p>
          <w:p w:rsidR="003D5B55" w:rsidRPr="003D5B55" w:rsidRDefault="003D5B55" w:rsidP="003D5B55">
            <w:pPr>
              <w:pStyle w:val="53"/>
              <w:shd w:val="clear" w:color="auto" w:fill="auto"/>
              <w:spacing w:line="240" w:lineRule="auto"/>
            </w:pPr>
            <w:proofErr w:type="gramStart"/>
            <w:r w:rsidRPr="003D5B55">
              <w:rPr>
                <w:rStyle w:val="11pt20"/>
                <w:sz w:val="26"/>
                <w:szCs w:val="26"/>
              </w:rPr>
              <w:t>Контроль за</w:t>
            </w:r>
            <w:proofErr w:type="gramEnd"/>
            <w:r w:rsidRPr="003D5B55">
              <w:t xml:space="preserve"> </w:t>
            </w:r>
            <w:r w:rsidRPr="003D5B55">
              <w:rPr>
                <w:rStyle w:val="11pt20"/>
                <w:sz w:val="26"/>
                <w:szCs w:val="26"/>
              </w:rPr>
              <w:t>составлением</w:t>
            </w:r>
          </w:p>
          <w:p w:rsidR="003D5B55" w:rsidRPr="003D5B55" w:rsidRDefault="003D5B55" w:rsidP="003D5B55">
            <w:pPr>
              <w:pStyle w:val="53"/>
              <w:shd w:val="clear" w:color="auto" w:fill="auto"/>
              <w:spacing w:line="240" w:lineRule="auto"/>
              <w:jc w:val="both"/>
            </w:pPr>
            <w:r w:rsidRPr="003D5B55">
              <w:rPr>
                <w:rStyle w:val="11pt20"/>
                <w:sz w:val="26"/>
                <w:szCs w:val="26"/>
              </w:rPr>
              <w:t>расписания;</w:t>
            </w:r>
          </w:p>
          <w:p w:rsidR="003D5B55" w:rsidRDefault="003D5B55" w:rsidP="003D5B55">
            <w:proofErr w:type="gramStart"/>
            <w:r w:rsidRPr="003D5B55">
              <w:rPr>
                <w:rStyle w:val="11pt20"/>
                <w:sz w:val="26"/>
                <w:szCs w:val="26"/>
              </w:rPr>
              <w:t>Контроль  за</w:t>
            </w:r>
            <w:proofErr w:type="gramEnd"/>
            <w:r w:rsidRPr="003D5B55">
              <w:rPr>
                <w:rStyle w:val="11pt20"/>
                <w:sz w:val="26"/>
                <w:szCs w:val="26"/>
              </w:rPr>
              <w:t xml:space="preserve"> соблюдением и требованием </w:t>
            </w:r>
            <w:proofErr w:type="spellStart"/>
            <w:r w:rsidRPr="003D5B55">
              <w:rPr>
                <w:rStyle w:val="11pt20"/>
                <w:sz w:val="26"/>
                <w:szCs w:val="26"/>
              </w:rPr>
              <w:t>СанПиНов</w:t>
            </w:r>
            <w:proofErr w:type="spellEnd"/>
            <w:r w:rsidRPr="003D5B55">
              <w:rPr>
                <w:rStyle w:val="11pt20"/>
                <w:sz w:val="26"/>
                <w:szCs w:val="26"/>
              </w:rPr>
              <w:t>; Выявление категорий детей, нуждающихся в бесплатном питании. Наличие различных видов спортивного оборудования для проведения уроков физической культуры</w:t>
            </w:r>
          </w:p>
        </w:tc>
        <w:tc>
          <w:tcPr>
            <w:tcW w:w="1418" w:type="dxa"/>
          </w:tcPr>
          <w:p w:rsidR="003D5B55" w:rsidRPr="004219B9" w:rsidRDefault="003D5B55" w:rsidP="003D5B55">
            <w:pPr>
              <w:rPr>
                <w:sz w:val="28"/>
                <w:szCs w:val="28"/>
              </w:rPr>
            </w:pPr>
            <w:r w:rsidRPr="001F1354">
              <w:rPr>
                <w:rStyle w:val="11pt20"/>
                <w:rFonts w:eastAsia="Courier New"/>
                <w:sz w:val="28"/>
                <w:szCs w:val="28"/>
              </w:rPr>
              <w:t>Август-</w:t>
            </w:r>
          </w:p>
          <w:p w:rsidR="003D5B55" w:rsidRPr="004219B9" w:rsidRDefault="003D5B55" w:rsidP="003D5B55">
            <w:pPr>
              <w:rPr>
                <w:sz w:val="28"/>
                <w:szCs w:val="28"/>
              </w:rPr>
            </w:pPr>
            <w:r w:rsidRPr="001F1354">
              <w:rPr>
                <w:rStyle w:val="11pt20"/>
                <w:rFonts w:eastAsia="Courier New"/>
                <w:sz w:val="28"/>
                <w:szCs w:val="28"/>
              </w:rPr>
              <w:t>сентябрь</w:t>
            </w:r>
          </w:p>
          <w:p w:rsidR="003D5B55" w:rsidRPr="004219B9" w:rsidRDefault="003D5B55" w:rsidP="003D5B55">
            <w:pPr>
              <w:rPr>
                <w:sz w:val="28"/>
                <w:szCs w:val="28"/>
              </w:rPr>
            </w:pPr>
            <w:r w:rsidRPr="001F1354">
              <w:rPr>
                <w:rStyle w:val="11pt20"/>
                <w:rFonts w:eastAsia="Courier New"/>
                <w:sz w:val="28"/>
                <w:szCs w:val="28"/>
              </w:rPr>
              <w:t>В течение года</w:t>
            </w:r>
          </w:p>
          <w:p w:rsidR="003D5B55" w:rsidRPr="004219B9" w:rsidRDefault="003D5B55" w:rsidP="003D5B55">
            <w:pPr>
              <w:rPr>
                <w:sz w:val="28"/>
                <w:szCs w:val="28"/>
              </w:rPr>
            </w:pPr>
            <w:r w:rsidRPr="001F1354">
              <w:rPr>
                <w:rStyle w:val="11pt20"/>
                <w:rFonts w:eastAsia="Courier New"/>
                <w:sz w:val="28"/>
                <w:szCs w:val="28"/>
              </w:rPr>
              <w:t>Сентябрь</w:t>
            </w:r>
          </w:p>
          <w:p w:rsidR="003D5B55" w:rsidRPr="004219B9" w:rsidRDefault="003D5B55" w:rsidP="003D5B55">
            <w:pPr>
              <w:rPr>
                <w:sz w:val="28"/>
                <w:szCs w:val="28"/>
              </w:rPr>
            </w:pPr>
            <w:r w:rsidRPr="001F1354">
              <w:rPr>
                <w:rStyle w:val="11pt20"/>
                <w:rFonts w:eastAsia="Courier New"/>
                <w:sz w:val="28"/>
                <w:szCs w:val="28"/>
              </w:rPr>
              <w:t>В течение года 1-2</w:t>
            </w:r>
          </w:p>
          <w:p w:rsidR="003D5B55" w:rsidRDefault="003D5B55" w:rsidP="003D5B55">
            <w:r w:rsidRPr="001F1354">
              <w:rPr>
                <w:rStyle w:val="11pt20"/>
                <w:rFonts w:eastAsia="Courier New"/>
                <w:sz w:val="28"/>
                <w:szCs w:val="28"/>
              </w:rPr>
              <w:t>сентября</w:t>
            </w:r>
          </w:p>
        </w:tc>
        <w:tc>
          <w:tcPr>
            <w:tcW w:w="1666" w:type="dxa"/>
          </w:tcPr>
          <w:p w:rsidR="003D5B55" w:rsidRPr="004219B9" w:rsidRDefault="003D5B55" w:rsidP="003D5B55">
            <w:pPr>
              <w:rPr>
                <w:sz w:val="28"/>
                <w:szCs w:val="28"/>
              </w:rPr>
            </w:pPr>
            <w:r w:rsidRPr="001F1354">
              <w:rPr>
                <w:rStyle w:val="11pt20"/>
                <w:rFonts w:eastAsia="Courier New"/>
                <w:sz w:val="28"/>
                <w:szCs w:val="28"/>
              </w:rPr>
              <w:t>Администрация</w:t>
            </w:r>
          </w:p>
          <w:p w:rsidR="003D5B55" w:rsidRPr="004219B9" w:rsidRDefault="003D5B55" w:rsidP="003D5B55">
            <w:pPr>
              <w:rPr>
                <w:sz w:val="28"/>
                <w:szCs w:val="28"/>
              </w:rPr>
            </w:pPr>
            <w:r w:rsidRPr="001F1354">
              <w:rPr>
                <w:rStyle w:val="11pt20"/>
                <w:rFonts w:eastAsia="Courier New"/>
                <w:sz w:val="28"/>
                <w:szCs w:val="28"/>
              </w:rPr>
              <w:t>школы</w:t>
            </w:r>
          </w:p>
          <w:p w:rsidR="003D5B55" w:rsidRPr="004219B9" w:rsidRDefault="003D5B55" w:rsidP="003D5B55">
            <w:pPr>
              <w:rPr>
                <w:sz w:val="28"/>
                <w:szCs w:val="28"/>
              </w:rPr>
            </w:pPr>
            <w:r w:rsidRPr="001F1354">
              <w:rPr>
                <w:rStyle w:val="11pt20"/>
                <w:rFonts w:eastAsia="Courier New"/>
                <w:sz w:val="28"/>
                <w:szCs w:val="28"/>
              </w:rPr>
              <w:t>Медицинская</w:t>
            </w:r>
          </w:p>
          <w:p w:rsidR="003D5B55" w:rsidRPr="004219B9" w:rsidRDefault="003D5B55" w:rsidP="003D5B55">
            <w:pPr>
              <w:rPr>
                <w:sz w:val="28"/>
                <w:szCs w:val="28"/>
              </w:rPr>
            </w:pPr>
            <w:r w:rsidRPr="001F1354">
              <w:rPr>
                <w:rStyle w:val="11pt20"/>
                <w:rFonts w:eastAsia="Courier New"/>
                <w:sz w:val="28"/>
                <w:szCs w:val="28"/>
              </w:rPr>
              <w:t>сестра,</w:t>
            </w:r>
          </w:p>
          <w:p w:rsidR="003D5B55" w:rsidRDefault="003D5B55" w:rsidP="003D5B55">
            <w:r w:rsidRPr="001F1354">
              <w:rPr>
                <w:rStyle w:val="11pt20"/>
                <w:rFonts w:eastAsia="Courier New"/>
                <w:sz w:val="28"/>
                <w:szCs w:val="28"/>
              </w:rPr>
              <w:t>психолог</w:t>
            </w:r>
          </w:p>
        </w:tc>
      </w:tr>
    </w:tbl>
    <w:tbl>
      <w:tblPr>
        <w:tblOverlap w:val="never"/>
        <w:tblW w:w="0" w:type="auto"/>
        <w:jc w:val="center"/>
        <w:tblLayout w:type="fixed"/>
        <w:tblCellMar>
          <w:left w:w="10" w:type="dxa"/>
          <w:right w:w="10" w:type="dxa"/>
        </w:tblCellMar>
        <w:tblLook w:val="04A0"/>
      </w:tblPr>
      <w:tblGrid>
        <w:gridCol w:w="1853"/>
        <w:gridCol w:w="4678"/>
        <w:gridCol w:w="1276"/>
        <w:gridCol w:w="1659"/>
      </w:tblGrid>
      <w:tr w:rsidR="00FF52A0" w:rsidRPr="001F1354" w:rsidTr="003D5B55">
        <w:trPr>
          <w:trHeight w:hRule="exact" w:val="1570"/>
          <w:jc w:val="center"/>
        </w:trPr>
        <w:tc>
          <w:tcPr>
            <w:tcW w:w="1853" w:type="dxa"/>
            <w:tcBorders>
              <w:top w:val="single" w:sz="4" w:space="0" w:color="auto"/>
              <w:lef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c>
          <w:tcPr>
            <w:tcW w:w="4678" w:type="dxa"/>
            <w:tcBorders>
              <w:top w:val="single" w:sz="4" w:space="0" w:color="auto"/>
              <w:left w:val="single" w:sz="4" w:space="0" w:color="auto"/>
            </w:tcBorders>
            <w:shd w:val="clear" w:color="auto" w:fill="FFFFFF"/>
            <w:vAlign w:val="bottom"/>
          </w:tcPr>
          <w:p w:rsidR="00FF52A0" w:rsidRPr="001F1354" w:rsidRDefault="00FF52A0" w:rsidP="0073070D">
            <w:pPr>
              <w:pStyle w:val="53"/>
              <w:framePr w:w="9446" w:wrap="notBeside" w:vAnchor="text" w:hAnchor="text" w:xAlign="center" w:y="1"/>
              <w:shd w:val="clear" w:color="auto" w:fill="auto"/>
              <w:spacing w:line="240" w:lineRule="auto"/>
              <w:jc w:val="both"/>
              <w:rPr>
                <w:sz w:val="28"/>
                <w:szCs w:val="28"/>
              </w:rPr>
            </w:pPr>
            <w:r w:rsidRPr="001F1354">
              <w:rPr>
                <w:rStyle w:val="11pt10"/>
                <w:sz w:val="28"/>
                <w:szCs w:val="28"/>
              </w:rPr>
              <w:t>Наличие в штате учителей физкультуры,</w:t>
            </w:r>
          </w:p>
        </w:tc>
        <w:tc>
          <w:tcPr>
            <w:tcW w:w="1276" w:type="dxa"/>
            <w:tcBorders>
              <w:top w:val="single" w:sz="4" w:space="0" w:color="auto"/>
              <w:lef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c>
          <w:tcPr>
            <w:tcW w:w="1659" w:type="dxa"/>
            <w:tcBorders>
              <w:top w:val="single" w:sz="4" w:space="0" w:color="auto"/>
              <w:left w:val="single" w:sz="4" w:space="0" w:color="auto"/>
              <w:right w:val="single" w:sz="4" w:space="0" w:color="auto"/>
            </w:tcBorders>
            <w:shd w:val="clear" w:color="auto" w:fill="FFFFFF"/>
          </w:tcPr>
          <w:p w:rsidR="00FF52A0" w:rsidRPr="001F1354" w:rsidRDefault="00FF52A0" w:rsidP="0073070D">
            <w:pPr>
              <w:framePr w:w="9446" w:wrap="notBeside" w:vAnchor="text" w:hAnchor="text" w:xAlign="center" w:y="1"/>
              <w:spacing w:line="240" w:lineRule="auto"/>
              <w:rPr>
                <w:rFonts w:ascii="Times New Roman" w:hAnsi="Times New Roman"/>
                <w:sz w:val="28"/>
                <w:szCs w:val="28"/>
              </w:rPr>
            </w:pPr>
          </w:p>
        </w:tc>
      </w:tr>
      <w:tr w:rsidR="00FF52A0" w:rsidRPr="001F1354" w:rsidTr="0073070D">
        <w:trPr>
          <w:trHeight w:hRule="exact" w:val="8926"/>
          <w:jc w:val="center"/>
        </w:trPr>
        <w:tc>
          <w:tcPr>
            <w:tcW w:w="1853" w:type="dxa"/>
            <w:tcBorders>
              <w:top w:val="single" w:sz="4" w:space="0" w:color="auto"/>
              <w:left w:val="single" w:sz="4" w:space="0" w:color="auto"/>
            </w:tcBorders>
            <w:shd w:val="clear" w:color="auto" w:fill="FFFFFF"/>
          </w:tcPr>
          <w:p w:rsidR="00FF52A0" w:rsidRPr="001F1354" w:rsidRDefault="00FF52A0" w:rsidP="0073070D">
            <w:pPr>
              <w:pStyle w:val="53"/>
              <w:framePr w:w="9446" w:wrap="notBeside" w:vAnchor="text" w:hAnchor="text" w:xAlign="center" w:y="1"/>
              <w:shd w:val="clear" w:color="auto" w:fill="auto"/>
              <w:spacing w:line="240" w:lineRule="auto"/>
              <w:rPr>
                <w:sz w:val="28"/>
                <w:szCs w:val="28"/>
              </w:rPr>
            </w:pPr>
            <w:r w:rsidRPr="001F1354">
              <w:rPr>
                <w:rStyle w:val="115pt1"/>
                <w:sz w:val="28"/>
                <w:szCs w:val="28"/>
              </w:rPr>
              <w:t xml:space="preserve">Рациональная организация учебной и </w:t>
            </w:r>
            <w:proofErr w:type="spellStart"/>
            <w:r w:rsidRPr="001F1354">
              <w:rPr>
                <w:rStyle w:val="115pt1"/>
                <w:sz w:val="28"/>
                <w:szCs w:val="28"/>
              </w:rPr>
              <w:t>внеучебной</w:t>
            </w:r>
            <w:proofErr w:type="spellEnd"/>
            <w:r w:rsidRPr="001F1354">
              <w:rPr>
                <w:rStyle w:val="115pt1"/>
                <w:sz w:val="28"/>
                <w:szCs w:val="28"/>
              </w:rPr>
              <w:t xml:space="preserve"> деятельности обучающихс</w:t>
            </w:r>
            <w:proofErr w:type="gramStart"/>
            <w:r w:rsidRPr="001F1354">
              <w:rPr>
                <w:rStyle w:val="115pt1"/>
                <w:sz w:val="28"/>
                <w:szCs w:val="28"/>
              </w:rPr>
              <w:t>я-</w:t>
            </w:r>
            <w:proofErr w:type="gramEnd"/>
            <w:r w:rsidRPr="001F1354">
              <w:rPr>
                <w:rStyle w:val="115pt1"/>
                <w:sz w:val="28"/>
                <w:szCs w:val="28"/>
              </w:rPr>
              <w:t xml:space="preserve"> </w:t>
            </w:r>
            <w:r w:rsidRPr="001F1354">
              <w:rPr>
                <w:rStyle w:val="11pt10"/>
                <w:sz w:val="28"/>
                <w:szCs w:val="28"/>
              </w:rPr>
              <w:t>направлена на повышение эффективности учебного процесса</w:t>
            </w:r>
          </w:p>
        </w:tc>
        <w:tc>
          <w:tcPr>
            <w:tcW w:w="4678" w:type="dxa"/>
            <w:tcBorders>
              <w:top w:val="single" w:sz="4" w:space="0" w:color="auto"/>
              <w:left w:val="single" w:sz="4" w:space="0" w:color="auto"/>
            </w:tcBorders>
            <w:shd w:val="clear" w:color="auto" w:fill="FFFFFF"/>
          </w:tcPr>
          <w:p w:rsidR="00FF52A0" w:rsidRPr="00E63F38" w:rsidRDefault="00FF52A0" w:rsidP="0073070D">
            <w:pPr>
              <w:pStyle w:val="53"/>
              <w:framePr w:w="9446" w:wrap="notBeside" w:vAnchor="text" w:hAnchor="text" w:xAlign="center" w:y="1"/>
              <w:shd w:val="clear" w:color="auto" w:fill="auto"/>
              <w:spacing w:line="240" w:lineRule="auto"/>
              <w:jc w:val="both"/>
              <w:rPr>
                <w:sz w:val="24"/>
                <w:szCs w:val="24"/>
              </w:rPr>
            </w:pPr>
            <w:r w:rsidRPr="00E63F38">
              <w:rPr>
                <w:rStyle w:val="11pt10"/>
                <w:sz w:val="24"/>
                <w:szCs w:val="24"/>
              </w:rPr>
              <w:t xml:space="preserve">Педсовет </w:t>
            </w:r>
            <w:proofErr w:type="gramStart"/>
            <w:r w:rsidRPr="00E63F38">
              <w:rPr>
                <w:rStyle w:val="11pt10"/>
                <w:sz w:val="24"/>
                <w:szCs w:val="24"/>
              </w:rPr>
              <w:t>с</w:t>
            </w:r>
            <w:proofErr w:type="gramEnd"/>
          </w:p>
          <w:p w:rsidR="00FF52A0" w:rsidRPr="00E63F38" w:rsidRDefault="00FF52A0" w:rsidP="0073070D">
            <w:pPr>
              <w:pStyle w:val="53"/>
              <w:framePr w:w="9446" w:wrap="notBeside" w:vAnchor="text" w:hAnchor="text" w:xAlign="center" w:y="1"/>
              <w:shd w:val="clear" w:color="auto" w:fill="auto"/>
              <w:spacing w:line="240" w:lineRule="auto"/>
              <w:jc w:val="both"/>
              <w:rPr>
                <w:sz w:val="24"/>
                <w:szCs w:val="24"/>
              </w:rPr>
            </w:pPr>
            <w:r w:rsidRPr="00E63F38">
              <w:rPr>
                <w:rStyle w:val="11pt10"/>
                <w:sz w:val="24"/>
                <w:szCs w:val="24"/>
              </w:rPr>
              <w:t>обсуждением</w:t>
            </w:r>
          </w:p>
          <w:p w:rsidR="00FF52A0" w:rsidRPr="00E63F38" w:rsidRDefault="00FF52A0" w:rsidP="0073070D">
            <w:pPr>
              <w:pStyle w:val="53"/>
              <w:framePr w:w="9446" w:wrap="notBeside" w:vAnchor="text" w:hAnchor="text" w:xAlign="center" w:y="1"/>
              <w:shd w:val="clear" w:color="auto" w:fill="auto"/>
              <w:spacing w:line="240" w:lineRule="auto"/>
              <w:jc w:val="both"/>
              <w:rPr>
                <w:sz w:val="24"/>
                <w:szCs w:val="24"/>
              </w:rPr>
            </w:pPr>
            <w:r w:rsidRPr="00E63F38">
              <w:rPr>
                <w:rStyle w:val="11pt10"/>
                <w:sz w:val="24"/>
                <w:szCs w:val="24"/>
              </w:rPr>
              <w:t>вопросов</w:t>
            </w:r>
          </w:p>
          <w:p w:rsidR="00FF52A0" w:rsidRPr="00E63F38" w:rsidRDefault="00FF52A0" w:rsidP="0073070D">
            <w:pPr>
              <w:pStyle w:val="53"/>
              <w:framePr w:w="9446" w:wrap="notBeside" w:vAnchor="text" w:hAnchor="text" w:xAlign="center" w:y="1"/>
              <w:shd w:val="clear" w:color="auto" w:fill="auto"/>
              <w:spacing w:line="240" w:lineRule="auto"/>
              <w:jc w:val="both"/>
              <w:rPr>
                <w:sz w:val="24"/>
                <w:szCs w:val="24"/>
              </w:rPr>
            </w:pPr>
            <w:r w:rsidRPr="00E63F38">
              <w:rPr>
                <w:rStyle w:val="11pt10"/>
                <w:sz w:val="24"/>
                <w:szCs w:val="24"/>
              </w:rPr>
              <w:t>использования</w:t>
            </w:r>
          </w:p>
          <w:p w:rsidR="00FF52A0" w:rsidRPr="00E63F38" w:rsidRDefault="00FF52A0" w:rsidP="0073070D">
            <w:pPr>
              <w:pStyle w:val="53"/>
              <w:framePr w:w="9446" w:wrap="notBeside" w:vAnchor="text" w:hAnchor="text" w:xAlign="center" w:y="1"/>
              <w:shd w:val="clear" w:color="auto" w:fill="auto"/>
              <w:spacing w:line="240" w:lineRule="auto"/>
              <w:jc w:val="both"/>
              <w:rPr>
                <w:sz w:val="24"/>
                <w:szCs w:val="24"/>
              </w:rPr>
            </w:pPr>
            <w:proofErr w:type="spellStart"/>
            <w:r w:rsidRPr="00E63F38">
              <w:rPr>
                <w:rStyle w:val="11pt10"/>
                <w:sz w:val="24"/>
                <w:szCs w:val="24"/>
              </w:rPr>
              <w:t>здоровьесберегающих</w:t>
            </w:r>
            <w:proofErr w:type="spellEnd"/>
          </w:p>
          <w:p w:rsidR="00FF52A0" w:rsidRPr="00E63F38" w:rsidRDefault="00FF52A0" w:rsidP="0073070D">
            <w:pPr>
              <w:pStyle w:val="53"/>
              <w:framePr w:w="9446" w:wrap="notBeside" w:vAnchor="text" w:hAnchor="text" w:xAlign="center" w:y="1"/>
              <w:shd w:val="clear" w:color="auto" w:fill="auto"/>
              <w:spacing w:line="240" w:lineRule="auto"/>
              <w:jc w:val="both"/>
              <w:rPr>
                <w:sz w:val="24"/>
                <w:szCs w:val="24"/>
              </w:rPr>
            </w:pPr>
            <w:proofErr w:type="gramStart"/>
            <w:r w:rsidRPr="00E63F38">
              <w:rPr>
                <w:rStyle w:val="11pt10"/>
                <w:sz w:val="24"/>
                <w:szCs w:val="24"/>
              </w:rPr>
              <w:t>технологий в ОУ (1</w:t>
            </w:r>
            <w:proofErr w:type="gramEnd"/>
          </w:p>
          <w:p w:rsidR="00FF52A0" w:rsidRPr="00E63F38" w:rsidRDefault="00FF52A0" w:rsidP="0073070D">
            <w:pPr>
              <w:pStyle w:val="53"/>
              <w:framePr w:w="9446" w:wrap="notBeside" w:vAnchor="text" w:hAnchor="text" w:xAlign="center" w:y="1"/>
              <w:shd w:val="clear" w:color="auto" w:fill="auto"/>
              <w:spacing w:after="180" w:line="240" w:lineRule="auto"/>
              <w:jc w:val="both"/>
              <w:rPr>
                <w:sz w:val="24"/>
                <w:szCs w:val="24"/>
              </w:rPr>
            </w:pPr>
            <w:r w:rsidRPr="00E63F38">
              <w:rPr>
                <w:rStyle w:val="11pt10"/>
                <w:sz w:val="24"/>
                <w:szCs w:val="24"/>
              </w:rPr>
              <w:t>раз в год)</w:t>
            </w:r>
          </w:p>
          <w:p w:rsidR="00FF52A0" w:rsidRPr="00E63F38" w:rsidRDefault="00FF52A0" w:rsidP="0073070D">
            <w:pPr>
              <w:pStyle w:val="53"/>
              <w:framePr w:w="9446" w:wrap="notBeside" w:vAnchor="text" w:hAnchor="text" w:xAlign="center" w:y="1"/>
              <w:shd w:val="clear" w:color="auto" w:fill="auto"/>
              <w:spacing w:before="180" w:line="240" w:lineRule="auto"/>
              <w:rPr>
                <w:sz w:val="24"/>
                <w:szCs w:val="24"/>
              </w:rPr>
            </w:pPr>
            <w:r w:rsidRPr="00E63F38">
              <w:rPr>
                <w:rStyle w:val="11pt10"/>
                <w:sz w:val="24"/>
                <w:szCs w:val="24"/>
              </w:rPr>
              <w:t xml:space="preserve">Заседание МО учителей </w:t>
            </w:r>
            <w:proofErr w:type="spellStart"/>
            <w:r w:rsidRPr="00E63F38">
              <w:rPr>
                <w:rStyle w:val="11pt10"/>
                <w:sz w:val="24"/>
                <w:szCs w:val="24"/>
              </w:rPr>
              <w:t>нач</w:t>
            </w:r>
            <w:proofErr w:type="spellEnd"/>
            <w:r w:rsidRPr="00E63F38">
              <w:rPr>
                <w:rStyle w:val="11pt10"/>
                <w:sz w:val="24"/>
                <w:szCs w:val="24"/>
              </w:rPr>
              <w:t>. классов «Создание</w:t>
            </w:r>
          </w:p>
          <w:p w:rsidR="00FF52A0" w:rsidRPr="00E63F38" w:rsidRDefault="00FF52A0" w:rsidP="0073070D">
            <w:pPr>
              <w:pStyle w:val="53"/>
              <w:framePr w:w="9446" w:wrap="notBeside" w:vAnchor="text" w:hAnchor="text" w:xAlign="center" w:y="1"/>
              <w:shd w:val="clear" w:color="auto" w:fill="auto"/>
              <w:spacing w:after="180" w:line="240" w:lineRule="auto"/>
              <w:ind w:left="130"/>
              <w:rPr>
                <w:sz w:val="24"/>
                <w:szCs w:val="24"/>
              </w:rPr>
            </w:pPr>
            <w:proofErr w:type="spellStart"/>
            <w:r w:rsidRPr="00E63F38">
              <w:rPr>
                <w:rStyle w:val="11pt10"/>
                <w:sz w:val="24"/>
                <w:szCs w:val="24"/>
              </w:rPr>
              <w:t>здоровьесберегающей</w:t>
            </w:r>
            <w:proofErr w:type="spellEnd"/>
            <w:r w:rsidRPr="00E63F38">
              <w:rPr>
                <w:rStyle w:val="11pt10"/>
                <w:sz w:val="24"/>
                <w:szCs w:val="24"/>
              </w:rPr>
              <w:t xml:space="preserve"> среды на уроках и во внеурочной деятельности»</w:t>
            </w:r>
          </w:p>
          <w:p w:rsidR="00FF52A0" w:rsidRPr="00E63F38" w:rsidRDefault="00FF52A0" w:rsidP="0073070D">
            <w:pPr>
              <w:pStyle w:val="53"/>
              <w:framePr w:w="9446" w:wrap="notBeside" w:vAnchor="text" w:hAnchor="text" w:xAlign="center" w:y="1"/>
              <w:shd w:val="clear" w:color="auto" w:fill="auto"/>
              <w:spacing w:before="180" w:line="240" w:lineRule="auto"/>
              <w:jc w:val="both"/>
              <w:rPr>
                <w:sz w:val="24"/>
                <w:szCs w:val="24"/>
              </w:rPr>
            </w:pPr>
            <w:r w:rsidRPr="00E63F38">
              <w:rPr>
                <w:rStyle w:val="11pt10"/>
                <w:sz w:val="24"/>
                <w:szCs w:val="24"/>
              </w:rPr>
              <w:t>Замеры объёма времени, расходуемого учащимися на выполнение тех или иных заданий.</w:t>
            </w:r>
          </w:p>
          <w:p w:rsidR="00FF52A0" w:rsidRPr="00E63F38" w:rsidRDefault="00FF52A0" w:rsidP="0073070D">
            <w:pPr>
              <w:pStyle w:val="53"/>
              <w:framePr w:w="9446" w:wrap="notBeside" w:vAnchor="text" w:hAnchor="text" w:xAlign="center" w:y="1"/>
              <w:shd w:val="clear" w:color="auto" w:fill="auto"/>
              <w:spacing w:line="240" w:lineRule="auto"/>
              <w:jc w:val="both"/>
              <w:rPr>
                <w:sz w:val="24"/>
                <w:szCs w:val="24"/>
              </w:rPr>
            </w:pPr>
            <w:r w:rsidRPr="00E63F38">
              <w:rPr>
                <w:rStyle w:val="11pt10"/>
                <w:sz w:val="24"/>
                <w:szCs w:val="24"/>
              </w:rPr>
              <w:t xml:space="preserve">Работа в классах строится на основе УМК, система </w:t>
            </w:r>
            <w:proofErr w:type="gramStart"/>
            <w:r w:rsidRPr="00E63F38">
              <w:rPr>
                <w:rStyle w:val="11pt10"/>
                <w:sz w:val="24"/>
                <w:szCs w:val="24"/>
              </w:rPr>
              <w:t>которого</w:t>
            </w:r>
            <w:proofErr w:type="gramEnd"/>
            <w:r w:rsidRPr="00E63F38">
              <w:rPr>
                <w:rStyle w:val="11pt10"/>
                <w:sz w:val="24"/>
                <w:szCs w:val="24"/>
              </w:rPr>
              <w:t xml:space="preserve"> формирует установку школьников на безопасный, здоровый образ жизни («Школа России»).</w:t>
            </w:r>
          </w:p>
          <w:p w:rsidR="00FF52A0" w:rsidRPr="00E63F38" w:rsidRDefault="00FF52A0" w:rsidP="0073070D">
            <w:pPr>
              <w:pStyle w:val="53"/>
              <w:framePr w:w="9446" w:wrap="notBeside" w:vAnchor="text" w:hAnchor="text" w:xAlign="center" w:y="1"/>
              <w:shd w:val="clear" w:color="auto" w:fill="auto"/>
              <w:spacing w:line="240" w:lineRule="auto"/>
              <w:jc w:val="both"/>
              <w:rPr>
                <w:sz w:val="24"/>
                <w:szCs w:val="24"/>
              </w:rPr>
            </w:pPr>
            <w:r w:rsidRPr="00E63F38">
              <w:rPr>
                <w:rStyle w:val="11pt10"/>
                <w:sz w:val="24"/>
                <w:szCs w:val="24"/>
              </w:rPr>
              <w:t>Наличие в школе оснащенного компьютерного класса, режим работы в этом классе, режим использования ТСО и компьютерной техники на уроке.</w:t>
            </w:r>
          </w:p>
          <w:p w:rsidR="00FF52A0" w:rsidRPr="00E63F38" w:rsidRDefault="00FF52A0" w:rsidP="0073070D">
            <w:pPr>
              <w:pStyle w:val="53"/>
              <w:framePr w:w="9446" w:wrap="notBeside" w:vAnchor="text" w:hAnchor="text" w:xAlign="center" w:y="1"/>
              <w:shd w:val="clear" w:color="auto" w:fill="auto"/>
              <w:spacing w:line="240" w:lineRule="auto"/>
              <w:ind w:left="120"/>
              <w:rPr>
                <w:sz w:val="24"/>
                <w:szCs w:val="24"/>
              </w:rPr>
            </w:pPr>
            <w:r w:rsidRPr="00E63F38">
              <w:rPr>
                <w:rStyle w:val="11pt10"/>
                <w:sz w:val="24"/>
                <w:szCs w:val="24"/>
              </w:rPr>
              <w:t xml:space="preserve">Проведение психологических тренингов для учителей по вопросам индивидуального подхода </w:t>
            </w:r>
            <w:proofErr w:type="gramStart"/>
            <w:r w:rsidRPr="00E63F38">
              <w:rPr>
                <w:rStyle w:val="11pt10"/>
                <w:sz w:val="24"/>
                <w:szCs w:val="24"/>
              </w:rPr>
              <w:t>к</w:t>
            </w:r>
            <w:proofErr w:type="gramEnd"/>
            <w:r w:rsidRPr="00E63F38">
              <w:rPr>
                <w:rStyle w:val="11pt10"/>
                <w:sz w:val="24"/>
                <w:szCs w:val="24"/>
              </w:rPr>
              <w:t xml:space="preserve"> обучающимся. Разработка</w:t>
            </w:r>
          </w:p>
          <w:p w:rsidR="00FF52A0" w:rsidRPr="001F1354" w:rsidRDefault="00FF52A0" w:rsidP="0073070D">
            <w:pPr>
              <w:pStyle w:val="53"/>
              <w:framePr w:w="9446" w:wrap="notBeside" w:vAnchor="text" w:hAnchor="text" w:xAlign="center" w:y="1"/>
              <w:shd w:val="clear" w:color="auto" w:fill="auto"/>
              <w:spacing w:line="240" w:lineRule="auto"/>
              <w:ind w:left="120"/>
              <w:rPr>
                <w:sz w:val="28"/>
                <w:szCs w:val="28"/>
              </w:rPr>
            </w:pPr>
            <w:proofErr w:type="spellStart"/>
            <w:r w:rsidRPr="00E63F38">
              <w:rPr>
                <w:rStyle w:val="11pt10"/>
                <w:sz w:val="24"/>
                <w:szCs w:val="24"/>
              </w:rPr>
              <w:t>разноуровневых</w:t>
            </w:r>
            <w:proofErr w:type="spellEnd"/>
            <w:r w:rsidRPr="00E63F38">
              <w:rPr>
                <w:rStyle w:val="11pt10"/>
                <w:sz w:val="24"/>
                <w:szCs w:val="24"/>
              </w:rPr>
              <w:t xml:space="preserve"> заданий для самостоятельной работы учащихся. Создание ситуаций выбора учащимися заданий, форм их представления и т.п.</w:t>
            </w:r>
          </w:p>
        </w:tc>
        <w:tc>
          <w:tcPr>
            <w:tcW w:w="1276" w:type="dxa"/>
            <w:tcBorders>
              <w:top w:val="single" w:sz="4" w:space="0" w:color="auto"/>
              <w:left w:val="single" w:sz="4" w:space="0" w:color="auto"/>
              <w:bottom w:val="single" w:sz="4" w:space="0" w:color="auto"/>
            </w:tcBorders>
            <w:shd w:val="clear" w:color="auto" w:fill="FFFFFF"/>
          </w:tcPr>
          <w:p w:rsidR="00FF52A0" w:rsidRPr="001F1354" w:rsidRDefault="00FF52A0" w:rsidP="0073070D">
            <w:pPr>
              <w:pStyle w:val="53"/>
              <w:framePr w:w="9446" w:wrap="notBeside" w:vAnchor="text" w:hAnchor="text" w:xAlign="center" w:y="1"/>
              <w:shd w:val="clear" w:color="auto" w:fill="auto"/>
              <w:spacing w:after="2160" w:line="240" w:lineRule="auto"/>
              <w:jc w:val="center"/>
              <w:rPr>
                <w:sz w:val="28"/>
                <w:szCs w:val="28"/>
              </w:rPr>
            </w:pPr>
            <w:r w:rsidRPr="001F1354">
              <w:rPr>
                <w:rStyle w:val="11pt10"/>
                <w:sz w:val="28"/>
                <w:szCs w:val="28"/>
              </w:rPr>
              <w:t>Декабрь</w:t>
            </w:r>
          </w:p>
          <w:p w:rsidR="00FF52A0" w:rsidRPr="001F1354" w:rsidRDefault="00FF52A0" w:rsidP="0073070D">
            <w:pPr>
              <w:pStyle w:val="53"/>
              <w:framePr w:w="9446" w:wrap="notBeside" w:vAnchor="text" w:hAnchor="text" w:xAlign="center" w:y="1"/>
              <w:shd w:val="clear" w:color="auto" w:fill="auto"/>
              <w:spacing w:before="2160" w:after="1680" w:line="240" w:lineRule="auto"/>
              <w:jc w:val="center"/>
              <w:rPr>
                <w:sz w:val="28"/>
                <w:szCs w:val="28"/>
              </w:rPr>
            </w:pPr>
            <w:r w:rsidRPr="002E1DB4">
              <w:rPr>
                <w:rStyle w:val="11pt10"/>
                <w:sz w:val="24"/>
                <w:szCs w:val="24"/>
              </w:rPr>
              <w:t>Н</w:t>
            </w:r>
            <w:r w:rsidRPr="001F1354">
              <w:rPr>
                <w:rStyle w:val="11pt10"/>
                <w:sz w:val="28"/>
                <w:szCs w:val="28"/>
              </w:rPr>
              <w:t>оябрь</w:t>
            </w:r>
          </w:p>
          <w:p w:rsidR="00FF52A0" w:rsidRPr="001F1354" w:rsidRDefault="00FF52A0" w:rsidP="0073070D">
            <w:pPr>
              <w:pStyle w:val="53"/>
              <w:framePr w:w="9446" w:wrap="notBeside" w:vAnchor="text" w:hAnchor="text" w:xAlign="center" w:y="1"/>
              <w:shd w:val="clear" w:color="auto" w:fill="auto"/>
              <w:spacing w:before="1680" w:line="240" w:lineRule="auto"/>
              <w:jc w:val="center"/>
              <w:rPr>
                <w:sz w:val="28"/>
                <w:szCs w:val="28"/>
              </w:rPr>
            </w:pPr>
            <w:r w:rsidRPr="001F1354">
              <w:rPr>
                <w:rStyle w:val="11pt10"/>
                <w:sz w:val="28"/>
                <w:szCs w:val="28"/>
              </w:rPr>
              <w:t>В течение года</w:t>
            </w:r>
          </w:p>
        </w:tc>
        <w:tc>
          <w:tcPr>
            <w:tcW w:w="1659" w:type="dxa"/>
            <w:tcBorders>
              <w:top w:val="single" w:sz="4" w:space="0" w:color="auto"/>
              <w:left w:val="single" w:sz="4" w:space="0" w:color="auto"/>
              <w:right w:val="single" w:sz="4" w:space="0" w:color="auto"/>
            </w:tcBorders>
            <w:shd w:val="clear" w:color="auto" w:fill="FFFFFF"/>
          </w:tcPr>
          <w:p w:rsidR="00FF52A0" w:rsidRPr="001F1354" w:rsidRDefault="00FF52A0" w:rsidP="0073070D">
            <w:pPr>
              <w:pStyle w:val="53"/>
              <w:framePr w:w="9446" w:wrap="notBeside" w:vAnchor="text" w:hAnchor="text" w:xAlign="center" w:y="1"/>
              <w:shd w:val="clear" w:color="auto" w:fill="auto"/>
              <w:spacing w:line="240" w:lineRule="auto"/>
              <w:rPr>
                <w:sz w:val="28"/>
                <w:szCs w:val="28"/>
              </w:rPr>
            </w:pPr>
            <w:r>
              <w:rPr>
                <w:rStyle w:val="11pt10"/>
                <w:sz w:val="28"/>
                <w:szCs w:val="28"/>
              </w:rPr>
              <w:t>Администраци</w:t>
            </w:r>
            <w:r w:rsidRPr="001F1354">
              <w:rPr>
                <w:rStyle w:val="11pt10"/>
                <w:sz w:val="28"/>
                <w:szCs w:val="28"/>
              </w:rPr>
              <w:t>я школы МО начальных классов МО</w:t>
            </w:r>
          </w:p>
          <w:p w:rsidR="00FF52A0" w:rsidRPr="001F1354" w:rsidRDefault="00FF52A0" w:rsidP="0073070D">
            <w:pPr>
              <w:pStyle w:val="53"/>
              <w:framePr w:w="9446" w:wrap="notBeside" w:vAnchor="text" w:hAnchor="text" w:xAlign="center" w:y="1"/>
              <w:shd w:val="clear" w:color="auto" w:fill="auto"/>
              <w:spacing w:line="240" w:lineRule="auto"/>
              <w:rPr>
                <w:sz w:val="28"/>
                <w:szCs w:val="28"/>
              </w:rPr>
            </w:pPr>
            <w:r w:rsidRPr="001F1354">
              <w:rPr>
                <w:rStyle w:val="11pt10"/>
                <w:sz w:val="28"/>
                <w:szCs w:val="28"/>
              </w:rPr>
              <w:t>Классных</w:t>
            </w:r>
          </w:p>
          <w:p w:rsidR="00FF52A0" w:rsidRPr="001F1354" w:rsidRDefault="00FF52A0" w:rsidP="0073070D">
            <w:pPr>
              <w:pStyle w:val="53"/>
              <w:framePr w:w="9446" w:wrap="notBeside" w:vAnchor="text" w:hAnchor="text" w:xAlign="center" w:y="1"/>
              <w:shd w:val="clear" w:color="auto" w:fill="auto"/>
              <w:spacing w:line="240" w:lineRule="auto"/>
              <w:rPr>
                <w:sz w:val="28"/>
                <w:szCs w:val="28"/>
              </w:rPr>
            </w:pPr>
            <w:r w:rsidRPr="001F1354">
              <w:rPr>
                <w:rStyle w:val="11pt10"/>
                <w:sz w:val="28"/>
                <w:szCs w:val="28"/>
              </w:rPr>
              <w:t>руководителей</w:t>
            </w:r>
          </w:p>
        </w:tc>
      </w:tr>
      <w:tr w:rsidR="00FF52A0" w:rsidRPr="001F1354" w:rsidTr="0073070D">
        <w:trPr>
          <w:trHeight w:val="12460"/>
          <w:jc w:val="center"/>
        </w:trPr>
        <w:tc>
          <w:tcPr>
            <w:tcW w:w="1853" w:type="dxa"/>
            <w:tcBorders>
              <w:top w:val="single" w:sz="4" w:space="0" w:color="auto"/>
              <w:left w:val="single" w:sz="4" w:space="0" w:color="auto"/>
            </w:tcBorders>
            <w:shd w:val="clear" w:color="auto" w:fill="FFFFFF"/>
          </w:tcPr>
          <w:p w:rsidR="00FF52A0" w:rsidRPr="00E63F38" w:rsidRDefault="00FF52A0" w:rsidP="0073070D">
            <w:pPr>
              <w:pStyle w:val="53"/>
              <w:framePr w:w="9446" w:wrap="notBeside" w:vAnchor="text" w:hAnchor="text" w:xAlign="center" w:y="1"/>
              <w:shd w:val="clear" w:color="auto" w:fill="auto"/>
              <w:spacing w:line="240" w:lineRule="auto"/>
              <w:ind w:left="-10" w:right="-8" w:firstLine="10"/>
              <w:rPr>
                <w:sz w:val="24"/>
                <w:szCs w:val="24"/>
              </w:rPr>
            </w:pPr>
            <w:r w:rsidRPr="00E63F38">
              <w:rPr>
                <w:rStyle w:val="115pt1"/>
                <w:sz w:val="24"/>
                <w:szCs w:val="24"/>
              </w:rPr>
              <w:t>Эффективная</w:t>
            </w:r>
          </w:p>
          <w:p w:rsidR="00FF52A0" w:rsidRPr="00E63F38" w:rsidRDefault="00FF52A0" w:rsidP="0073070D">
            <w:pPr>
              <w:pStyle w:val="53"/>
              <w:framePr w:w="9446" w:wrap="notBeside" w:vAnchor="text" w:hAnchor="text" w:xAlign="center" w:y="1"/>
              <w:spacing w:line="240" w:lineRule="auto"/>
              <w:ind w:left="-10" w:right="-8" w:firstLine="10"/>
              <w:rPr>
                <w:sz w:val="24"/>
                <w:szCs w:val="24"/>
              </w:rPr>
            </w:pPr>
            <w:r w:rsidRPr="00E63F38">
              <w:rPr>
                <w:rStyle w:val="115pt1"/>
                <w:sz w:val="24"/>
                <w:szCs w:val="24"/>
              </w:rPr>
              <w:t xml:space="preserve">Организация </w:t>
            </w:r>
            <w:proofErr w:type="spellStart"/>
            <w:r w:rsidRPr="00E63F38">
              <w:rPr>
                <w:rStyle w:val="115pt1"/>
                <w:sz w:val="24"/>
                <w:szCs w:val="24"/>
              </w:rPr>
              <w:t>физкультурно</w:t>
            </w:r>
            <w:r w:rsidRPr="00E63F38">
              <w:rPr>
                <w:rStyle w:val="115pt1"/>
                <w:sz w:val="24"/>
                <w:szCs w:val="24"/>
              </w:rPr>
              <w:softHyphen/>
              <w:t>оздоровительной</w:t>
            </w:r>
            <w:proofErr w:type="spellEnd"/>
            <w:r w:rsidRPr="00E63F38">
              <w:rPr>
                <w:rStyle w:val="115pt1"/>
                <w:sz w:val="24"/>
                <w:szCs w:val="24"/>
              </w:rPr>
              <w:t xml:space="preserve"> работ</w:t>
            </w:r>
            <w:proofErr w:type="gramStart"/>
            <w:r w:rsidRPr="00E63F38">
              <w:rPr>
                <w:rStyle w:val="115pt1"/>
                <w:sz w:val="24"/>
                <w:szCs w:val="24"/>
              </w:rPr>
              <w:t>ы</w:t>
            </w:r>
            <w:r w:rsidRPr="00E63F38">
              <w:rPr>
                <w:rStyle w:val="11pt11"/>
                <w:sz w:val="24"/>
                <w:szCs w:val="24"/>
              </w:rPr>
              <w:t>-</w:t>
            </w:r>
            <w:proofErr w:type="gramEnd"/>
            <w:r w:rsidRPr="00E63F38">
              <w:rPr>
                <w:rStyle w:val="11pt10"/>
                <w:sz w:val="24"/>
                <w:szCs w:val="24"/>
              </w:rPr>
              <w:t xml:space="preserve"> направлена на обеспечение рациональной организации двигательного режима обучающихся, сохранение и укрепление здоровья детей и формирование культуры здоровья</w:t>
            </w:r>
          </w:p>
        </w:tc>
        <w:tc>
          <w:tcPr>
            <w:tcW w:w="4678" w:type="dxa"/>
            <w:tcBorders>
              <w:top w:val="single" w:sz="4" w:space="0" w:color="auto"/>
              <w:left w:val="single" w:sz="4" w:space="0" w:color="auto"/>
            </w:tcBorders>
            <w:shd w:val="clear" w:color="auto" w:fill="FFFFFF"/>
          </w:tcPr>
          <w:p w:rsidR="00FF52A0" w:rsidRPr="00E63F38" w:rsidRDefault="00FF52A0" w:rsidP="0073070D">
            <w:pPr>
              <w:pStyle w:val="53"/>
              <w:framePr w:w="9446" w:wrap="notBeside" w:vAnchor="text" w:hAnchor="text" w:xAlign="center" w:y="1"/>
              <w:shd w:val="clear" w:color="auto" w:fill="auto"/>
              <w:spacing w:line="240" w:lineRule="auto"/>
              <w:ind w:left="-10" w:right="-8" w:firstLine="142"/>
              <w:jc w:val="both"/>
              <w:rPr>
                <w:sz w:val="24"/>
                <w:szCs w:val="24"/>
              </w:rPr>
            </w:pPr>
            <w:r w:rsidRPr="00E63F38">
              <w:rPr>
                <w:rStyle w:val="11pt10"/>
                <w:sz w:val="24"/>
                <w:szCs w:val="24"/>
              </w:rPr>
              <w:t>Организация уроков</w:t>
            </w:r>
          </w:p>
          <w:p w:rsidR="00FF52A0" w:rsidRPr="00E63F38" w:rsidRDefault="00FF52A0" w:rsidP="0073070D">
            <w:pPr>
              <w:pStyle w:val="53"/>
              <w:framePr w:w="9446" w:wrap="notBeside" w:vAnchor="text" w:hAnchor="text" w:xAlign="center" w:y="1"/>
              <w:shd w:val="clear" w:color="auto" w:fill="auto"/>
              <w:spacing w:line="240" w:lineRule="auto"/>
              <w:ind w:left="-10" w:right="-8" w:firstLine="142"/>
              <w:rPr>
                <w:sz w:val="24"/>
                <w:szCs w:val="24"/>
              </w:rPr>
            </w:pPr>
            <w:r w:rsidRPr="00E63F38">
              <w:rPr>
                <w:rStyle w:val="11pt10"/>
                <w:sz w:val="24"/>
                <w:szCs w:val="24"/>
              </w:rPr>
              <w:t>физической культуры на свежем воздухе при благоприятных погодных условиях;</w:t>
            </w:r>
          </w:p>
          <w:p w:rsidR="00FF52A0" w:rsidRPr="00E63F38" w:rsidRDefault="00FF52A0" w:rsidP="00B67E2D">
            <w:pPr>
              <w:pStyle w:val="53"/>
              <w:framePr w:w="9446" w:wrap="notBeside" w:vAnchor="text" w:hAnchor="text" w:xAlign="center" w:y="1"/>
              <w:numPr>
                <w:ilvl w:val="0"/>
                <w:numId w:val="214"/>
              </w:numPr>
              <w:shd w:val="clear" w:color="auto" w:fill="auto"/>
              <w:tabs>
                <w:tab w:val="left" w:pos="554"/>
              </w:tabs>
              <w:spacing w:line="240" w:lineRule="auto"/>
              <w:ind w:left="720" w:right="-8" w:hanging="360"/>
              <w:rPr>
                <w:sz w:val="24"/>
                <w:szCs w:val="24"/>
              </w:rPr>
            </w:pPr>
            <w:r w:rsidRPr="00E63F38">
              <w:rPr>
                <w:rStyle w:val="11pt10"/>
                <w:sz w:val="24"/>
                <w:szCs w:val="24"/>
              </w:rPr>
              <w:t xml:space="preserve">система </w:t>
            </w:r>
            <w:proofErr w:type="spellStart"/>
            <w:r w:rsidRPr="00E63F38">
              <w:rPr>
                <w:rStyle w:val="11pt10"/>
                <w:sz w:val="24"/>
                <w:szCs w:val="24"/>
              </w:rPr>
              <w:t>спортивно</w:t>
            </w:r>
            <w:r w:rsidRPr="00E63F38">
              <w:rPr>
                <w:rStyle w:val="11pt10"/>
                <w:sz w:val="24"/>
                <w:szCs w:val="24"/>
              </w:rPr>
              <w:softHyphen/>
              <w:t>оздоровительных</w:t>
            </w:r>
            <w:proofErr w:type="spellEnd"/>
            <w:r w:rsidRPr="00E63F38">
              <w:rPr>
                <w:rStyle w:val="11pt10"/>
                <w:sz w:val="24"/>
                <w:szCs w:val="24"/>
              </w:rPr>
              <w:t xml:space="preserve"> мероприятий в течение учебного года («Дни здоровья», «Веселые старты», соревнования, эстафеты, </w:t>
            </w:r>
            <w:proofErr w:type="spellStart"/>
            <w:r w:rsidRPr="00E63F38">
              <w:rPr>
                <w:rStyle w:val="11pt10"/>
                <w:sz w:val="24"/>
                <w:szCs w:val="24"/>
              </w:rPr>
              <w:t>спортивныеигры</w:t>
            </w:r>
            <w:proofErr w:type="spellEnd"/>
            <w:r w:rsidRPr="00E63F38">
              <w:rPr>
                <w:rStyle w:val="11pt10"/>
                <w:sz w:val="24"/>
                <w:szCs w:val="24"/>
              </w:rPr>
              <w:t>, конкурсы, состязания и др.);</w:t>
            </w:r>
          </w:p>
          <w:p w:rsidR="00FF52A0" w:rsidRPr="00E63F38" w:rsidRDefault="00FF52A0" w:rsidP="0073070D">
            <w:pPr>
              <w:pStyle w:val="53"/>
              <w:framePr w:w="9446" w:wrap="notBeside" w:vAnchor="text" w:hAnchor="text" w:xAlign="center" w:y="1"/>
              <w:shd w:val="clear" w:color="auto" w:fill="auto"/>
              <w:spacing w:line="240" w:lineRule="auto"/>
              <w:ind w:left="-10" w:right="-8" w:firstLine="142"/>
              <w:rPr>
                <w:sz w:val="24"/>
                <w:szCs w:val="24"/>
              </w:rPr>
            </w:pPr>
            <w:r w:rsidRPr="00E63F38">
              <w:rPr>
                <w:rStyle w:val="11pt10"/>
                <w:sz w:val="24"/>
                <w:szCs w:val="24"/>
              </w:rPr>
              <w:t>организация месячника «За здоровый образ жизни»;</w:t>
            </w:r>
          </w:p>
          <w:p w:rsidR="00FF52A0" w:rsidRPr="00E63F38" w:rsidRDefault="00FF52A0" w:rsidP="00B67E2D">
            <w:pPr>
              <w:pStyle w:val="53"/>
              <w:framePr w:w="9446" w:wrap="notBeside" w:vAnchor="text" w:hAnchor="text" w:xAlign="center" w:y="1"/>
              <w:numPr>
                <w:ilvl w:val="0"/>
                <w:numId w:val="214"/>
              </w:numPr>
              <w:shd w:val="clear" w:color="auto" w:fill="auto"/>
              <w:tabs>
                <w:tab w:val="left" w:pos="534"/>
              </w:tabs>
              <w:spacing w:line="240" w:lineRule="auto"/>
              <w:ind w:left="720" w:right="-8" w:hanging="360"/>
              <w:rPr>
                <w:sz w:val="24"/>
                <w:szCs w:val="24"/>
              </w:rPr>
            </w:pPr>
            <w:r w:rsidRPr="00E63F38">
              <w:rPr>
                <w:rStyle w:val="11pt10"/>
                <w:sz w:val="24"/>
                <w:szCs w:val="24"/>
              </w:rPr>
              <w:t>участие в районных спортивных соревнованиях;</w:t>
            </w:r>
          </w:p>
          <w:p w:rsidR="00FF52A0" w:rsidRPr="00E63F38" w:rsidRDefault="00FF52A0" w:rsidP="00B67E2D">
            <w:pPr>
              <w:pStyle w:val="53"/>
              <w:framePr w:w="9446" w:wrap="notBeside" w:vAnchor="text" w:hAnchor="text" w:xAlign="center" w:y="1"/>
              <w:numPr>
                <w:ilvl w:val="0"/>
                <w:numId w:val="214"/>
              </w:numPr>
              <w:shd w:val="clear" w:color="auto" w:fill="auto"/>
              <w:tabs>
                <w:tab w:val="left" w:pos="544"/>
              </w:tabs>
              <w:spacing w:line="240" w:lineRule="auto"/>
              <w:ind w:left="720" w:right="-8" w:hanging="360"/>
              <w:rPr>
                <w:sz w:val="24"/>
                <w:szCs w:val="24"/>
              </w:rPr>
            </w:pPr>
            <w:r w:rsidRPr="00E63F38">
              <w:rPr>
                <w:rStyle w:val="11pt10"/>
                <w:sz w:val="24"/>
                <w:szCs w:val="24"/>
              </w:rPr>
              <w:t>организация динамических пауз, динамических перемен,</w:t>
            </w:r>
          </w:p>
          <w:p w:rsidR="00FF52A0" w:rsidRPr="00E63F38" w:rsidRDefault="00FF52A0" w:rsidP="0073070D">
            <w:pPr>
              <w:pStyle w:val="53"/>
              <w:framePr w:w="9446" w:wrap="notBeside" w:vAnchor="text" w:hAnchor="text" w:xAlign="center" w:y="1"/>
              <w:shd w:val="clear" w:color="auto" w:fill="auto"/>
              <w:spacing w:line="240" w:lineRule="auto"/>
              <w:ind w:left="-10" w:right="-8" w:firstLine="142"/>
              <w:rPr>
                <w:sz w:val="24"/>
                <w:szCs w:val="24"/>
              </w:rPr>
            </w:pPr>
            <w:r w:rsidRPr="00E63F38">
              <w:rPr>
                <w:rStyle w:val="11pt10"/>
                <w:sz w:val="24"/>
                <w:szCs w:val="24"/>
              </w:rPr>
              <w:t>физкультминуток на уроках,</w:t>
            </w:r>
          </w:p>
          <w:p w:rsidR="00FF52A0" w:rsidRPr="00E63F38" w:rsidRDefault="00FF52A0" w:rsidP="0073070D">
            <w:pPr>
              <w:pStyle w:val="53"/>
              <w:framePr w:w="9446" w:wrap="notBeside" w:vAnchor="text" w:hAnchor="text" w:xAlign="center" w:y="1"/>
              <w:shd w:val="clear" w:color="auto" w:fill="auto"/>
              <w:spacing w:line="240" w:lineRule="auto"/>
              <w:ind w:left="-10" w:right="-8" w:firstLine="142"/>
              <w:rPr>
                <w:sz w:val="24"/>
                <w:szCs w:val="24"/>
              </w:rPr>
            </w:pPr>
            <w:r w:rsidRPr="00E63F38">
              <w:rPr>
                <w:rStyle w:val="11pt10"/>
                <w:sz w:val="24"/>
                <w:szCs w:val="24"/>
              </w:rPr>
              <w:t>способствующих</w:t>
            </w:r>
          </w:p>
          <w:p w:rsidR="00FF52A0" w:rsidRPr="00E63F38" w:rsidRDefault="00FF52A0" w:rsidP="0073070D">
            <w:pPr>
              <w:pStyle w:val="53"/>
              <w:framePr w:w="9446" w:wrap="notBeside" w:vAnchor="text" w:hAnchor="text" w:xAlign="center" w:y="1"/>
              <w:shd w:val="clear" w:color="auto" w:fill="auto"/>
              <w:spacing w:line="240" w:lineRule="auto"/>
              <w:ind w:left="-10" w:right="-8" w:firstLine="142"/>
              <w:rPr>
                <w:sz w:val="24"/>
                <w:szCs w:val="24"/>
              </w:rPr>
            </w:pPr>
            <w:r w:rsidRPr="00E63F38">
              <w:rPr>
                <w:rStyle w:val="11pt10"/>
                <w:sz w:val="24"/>
                <w:szCs w:val="24"/>
              </w:rPr>
              <w:t>эмоциональной</w:t>
            </w:r>
          </w:p>
          <w:p w:rsidR="00FF52A0" w:rsidRPr="00E63F38" w:rsidRDefault="00FF52A0" w:rsidP="0073070D">
            <w:pPr>
              <w:pStyle w:val="53"/>
              <w:framePr w:w="9446" w:wrap="notBeside" w:vAnchor="text" w:hAnchor="text" w:xAlign="center" w:y="1"/>
              <w:shd w:val="clear" w:color="auto" w:fill="auto"/>
              <w:spacing w:line="240" w:lineRule="auto"/>
              <w:ind w:left="-10" w:right="-8" w:firstLine="142"/>
              <w:rPr>
                <w:sz w:val="24"/>
                <w:szCs w:val="24"/>
              </w:rPr>
            </w:pPr>
            <w:r w:rsidRPr="00E63F38">
              <w:rPr>
                <w:rStyle w:val="11pt10"/>
                <w:sz w:val="24"/>
                <w:szCs w:val="24"/>
              </w:rPr>
              <w:t>разгрузке и</w:t>
            </w:r>
          </w:p>
          <w:p w:rsidR="00FF52A0" w:rsidRPr="00E63F38" w:rsidRDefault="00FF52A0" w:rsidP="0073070D">
            <w:pPr>
              <w:pStyle w:val="53"/>
              <w:framePr w:w="9446" w:wrap="notBeside" w:vAnchor="text" w:hAnchor="text" w:xAlign="center" w:y="1"/>
              <w:shd w:val="clear" w:color="auto" w:fill="auto"/>
              <w:spacing w:line="240" w:lineRule="auto"/>
              <w:ind w:left="-10" w:right="-8" w:firstLine="142"/>
              <w:rPr>
                <w:sz w:val="24"/>
                <w:szCs w:val="24"/>
              </w:rPr>
            </w:pPr>
            <w:r w:rsidRPr="00E63F38">
              <w:rPr>
                <w:rStyle w:val="11pt10"/>
                <w:sz w:val="24"/>
                <w:szCs w:val="24"/>
              </w:rPr>
              <w:t>повышению</w:t>
            </w:r>
          </w:p>
          <w:p w:rsidR="00FF52A0" w:rsidRPr="00E63F38" w:rsidRDefault="00FF52A0" w:rsidP="0073070D">
            <w:pPr>
              <w:pStyle w:val="53"/>
              <w:framePr w:w="9446" w:wrap="notBeside" w:vAnchor="text" w:hAnchor="text" w:xAlign="center" w:y="1"/>
              <w:shd w:val="clear" w:color="auto" w:fill="auto"/>
              <w:spacing w:line="240" w:lineRule="auto"/>
              <w:ind w:left="-10" w:right="-8" w:firstLine="142"/>
              <w:rPr>
                <w:sz w:val="24"/>
                <w:szCs w:val="24"/>
              </w:rPr>
            </w:pPr>
            <w:r w:rsidRPr="00E63F38">
              <w:rPr>
                <w:rStyle w:val="11pt10"/>
                <w:sz w:val="24"/>
                <w:szCs w:val="24"/>
              </w:rPr>
              <w:t>двигательной</w:t>
            </w:r>
          </w:p>
          <w:p w:rsidR="00FF52A0" w:rsidRPr="00E63F38" w:rsidRDefault="00FF52A0" w:rsidP="0073070D">
            <w:pPr>
              <w:pStyle w:val="53"/>
              <w:framePr w:w="9446" w:wrap="notBeside" w:vAnchor="text" w:hAnchor="text" w:xAlign="center" w:y="1"/>
              <w:spacing w:line="240" w:lineRule="auto"/>
              <w:ind w:left="-10" w:right="-8" w:firstLine="142"/>
              <w:rPr>
                <w:sz w:val="24"/>
                <w:szCs w:val="24"/>
              </w:rPr>
            </w:pPr>
            <w:r w:rsidRPr="00E63F38">
              <w:rPr>
                <w:rStyle w:val="11pt10"/>
                <w:sz w:val="24"/>
                <w:szCs w:val="24"/>
              </w:rPr>
              <w:t>активности.</w:t>
            </w:r>
          </w:p>
        </w:tc>
        <w:tc>
          <w:tcPr>
            <w:tcW w:w="1276" w:type="dxa"/>
            <w:tcBorders>
              <w:top w:val="single" w:sz="4" w:space="0" w:color="auto"/>
              <w:left w:val="single" w:sz="4" w:space="0" w:color="auto"/>
            </w:tcBorders>
            <w:shd w:val="clear" w:color="auto" w:fill="FFFFFF"/>
          </w:tcPr>
          <w:p w:rsidR="00FF52A0" w:rsidRPr="001F1354" w:rsidRDefault="00FF52A0" w:rsidP="0073070D">
            <w:pPr>
              <w:pStyle w:val="53"/>
              <w:framePr w:w="9446" w:wrap="notBeside" w:vAnchor="text" w:hAnchor="text" w:xAlign="center" w:y="1"/>
              <w:shd w:val="clear" w:color="auto" w:fill="auto"/>
              <w:spacing w:line="240" w:lineRule="auto"/>
              <w:jc w:val="both"/>
              <w:rPr>
                <w:sz w:val="28"/>
                <w:szCs w:val="28"/>
              </w:rPr>
            </w:pPr>
            <w:r w:rsidRPr="001F1354">
              <w:rPr>
                <w:rStyle w:val="11pt10"/>
                <w:sz w:val="28"/>
                <w:szCs w:val="28"/>
              </w:rPr>
              <w:t>В течение</w:t>
            </w:r>
          </w:p>
          <w:p w:rsidR="00FF52A0" w:rsidRPr="001F1354" w:rsidRDefault="00FF52A0" w:rsidP="0073070D">
            <w:pPr>
              <w:pStyle w:val="53"/>
              <w:framePr w:w="9446" w:wrap="notBeside" w:vAnchor="text" w:hAnchor="text" w:xAlign="center" w:y="1"/>
              <w:spacing w:line="240" w:lineRule="auto"/>
              <w:ind w:left="400"/>
              <w:rPr>
                <w:sz w:val="28"/>
                <w:szCs w:val="28"/>
              </w:rPr>
            </w:pPr>
            <w:r w:rsidRPr="001F1354">
              <w:rPr>
                <w:rStyle w:val="11pt10"/>
                <w:sz w:val="28"/>
                <w:szCs w:val="28"/>
              </w:rPr>
              <w:t>года</w:t>
            </w:r>
          </w:p>
        </w:tc>
        <w:tc>
          <w:tcPr>
            <w:tcW w:w="1659" w:type="dxa"/>
            <w:tcBorders>
              <w:top w:val="single" w:sz="4" w:space="0" w:color="auto"/>
              <w:left w:val="single" w:sz="4" w:space="0" w:color="auto"/>
              <w:right w:val="single" w:sz="4" w:space="0" w:color="auto"/>
            </w:tcBorders>
            <w:shd w:val="clear" w:color="auto" w:fill="FFFFFF"/>
          </w:tcPr>
          <w:p w:rsidR="00FF52A0" w:rsidRPr="001F1354" w:rsidRDefault="00FF52A0" w:rsidP="0073070D">
            <w:pPr>
              <w:pStyle w:val="53"/>
              <w:framePr w:w="9446" w:wrap="notBeside" w:vAnchor="text" w:hAnchor="text" w:xAlign="center" w:y="1"/>
              <w:shd w:val="clear" w:color="auto" w:fill="auto"/>
              <w:spacing w:line="240" w:lineRule="auto"/>
              <w:ind w:left="159" w:hanging="142"/>
              <w:rPr>
                <w:sz w:val="28"/>
                <w:szCs w:val="28"/>
              </w:rPr>
            </w:pPr>
            <w:proofErr w:type="spellStart"/>
            <w:r w:rsidRPr="001F1354">
              <w:rPr>
                <w:rStyle w:val="11pt10"/>
                <w:sz w:val="28"/>
                <w:szCs w:val="28"/>
              </w:rPr>
              <w:t>Администраци</w:t>
            </w:r>
            <w:proofErr w:type="spellEnd"/>
          </w:p>
          <w:p w:rsidR="00FF52A0" w:rsidRPr="001F1354" w:rsidRDefault="00FF52A0" w:rsidP="0073070D">
            <w:pPr>
              <w:pStyle w:val="53"/>
              <w:framePr w:w="9446" w:wrap="notBeside" w:vAnchor="text" w:hAnchor="text" w:xAlign="center" w:y="1"/>
              <w:shd w:val="clear" w:color="auto" w:fill="auto"/>
              <w:spacing w:line="240" w:lineRule="auto"/>
              <w:ind w:left="159" w:hanging="142"/>
              <w:rPr>
                <w:sz w:val="28"/>
                <w:szCs w:val="28"/>
              </w:rPr>
            </w:pPr>
            <w:r w:rsidRPr="001F1354">
              <w:rPr>
                <w:rStyle w:val="11pt10"/>
                <w:sz w:val="28"/>
                <w:szCs w:val="28"/>
              </w:rPr>
              <w:t>я,</w:t>
            </w:r>
          </w:p>
          <w:p w:rsidR="00FF52A0" w:rsidRPr="001F1354" w:rsidRDefault="00FF52A0" w:rsidP="0073070D">
            <w:pPr>
              <w:pStyle w:val="53"/>
              <w:framePr w:w="9446" w:wrap="notBeside" w:vAnchor="text" w:hAnchor="text" w:xAlign="center" w:y="1"/>
              <w:shd w:val="clear" w:color="auto" w:fill="auto"/>
              <w:spacing w:line="240" w:lineRule="auto"/>
              <w:ind w:left="159" w:hanging="142"/>
              <w:rPr>
                <w:sz w:val="28"/>
                <w:szCs w:val="28"/>
              </w:rPr>
            </w:pPr>
            <w:r w:rsidRPr="001F1354">
              <w:rPr>
                <w:rStyle w:val="11pt10"/>
                <w:sz w:val="28"/>
                <w:szCs w:val="28"/>
              </w:rPr>
              <w:t>педагог-</w:t>
            </w:r>
          </w:p>
          <w:p w:rsidR="00FF52A0" w:rsidRPr="001F1354" w:rsidRDefault="00FF52A0" w:rsidP="0073070D">
            <w:pPr>
              <w:pStyle w:val="53"/>
              <w:framePr w:w="9446" w:wrap="notBeside" w:vAnchor="text" w:hAnchor="text" w:xAlign="center" w:y="1"/>
              <w:shd w:val="clear" w:color="auto" w:fill="auto"/>
              <w:spacing w:line="240" w:lineRule="auto"/>
              <w:ind w:left="159" w:hanging="142"/>
              <w:rPr>
                <w:sz w:val="28"/>
                <w:szCs w:val="28"/>
              </w:rPr>
            </w:pPr>
            <w:r w:rsidRPr="001F1354">
              <w:rPr>
                <w:rStyle w:val="11pt10"/>
                <w:sz w:val="28"/>
                <w:szCs w:val="28"/>
              </w:rPr>
              <w:t>организатор,</w:t>
            </w:r>
          </w:p>
          <w:p w:rsidR="00FF52A0" w:rsidRDefault="00FF52A0" w:rsidP="0073070D">
            <w:pPr>
              <w:pStyle w:val="53"/>
              <w:framePr w:w="9446" w:wrap="notBeside" w:vAnchor="text" w:hAnchor="text" w:xAlign="center" w:y="1"/>
              <w:shd w:val="clear" w:color="auto" w:fill="auto"/>
              <w:spacing w:line="240" w:lineRule="auto"/>
              <w:ind w:left="159" w:hanging="142"/>
              <w:rPr>
                <w:rStyle w:val="11pt10"/>
                <w:sz w:val="28"/>
                <w:szCs w:val="28"/>
              </w:rPr>
            </w:pPr>
            <w:r w:rsidRPr="001F1354">
              <w:rPr>
                <w:rStyle w:val="11pt10"/>
                <w:sz w:val="28"/>
                <w:szCs w:val="28"/>
              </w:rPr>
              <w:t>учителя</w:t>
            </w:r>
          </w:p>
          <w:p w:rsidR="00FF52A0" w:rsidRDefault="00FF52A0" w:rsidP="0073070D">
            <w:pPr>
              <w:pStyle w:val="53"/>
              <w:framePr w:w="9446" w:wrap="notBeside" w:vAnchor="text" w:hAnchor="text" w:xAlign="center" w:y="1"/>
              <w:shd w:val="clear" w:color="auto" w:fill="auto"/>
              <w:spacing w:line="240" w:lineRule="auto"/>
              <w:ind w:left="159" w:hanging="142"/>
              <w:rPr>
                <w:rStyle w:val="11pt10"/>
                <w:sz w:val="28"/>
                <w:szCs w:val="28"/>
              </w:rPr>
            </w:pPr>
          </w:p>
          <w:p w:rsidR="00FF52A0" w:rsidRPr="001F1354" w:rsidRDefault="00FF52A0" w:rsidP="0073070D">
            <w:pPr>
              <w:pStyle w:val="53"/>
              <w:framePr w:w="9446" w:wrap="notBeside" w:vAnchor="text" w:hAnchor="text" w:xAlign="center" w:y="1"/>
              <w:shd w:val="clear" w:color="auto" w:fill="auto"/>
              <w:spacing w:line="240" w:lineRule="auto"/>
              <w:ind w:left="159" w:hanging="142"/>
              <w:rPr>
                <w:sz w:val="28"/>
                <w:szCs w:val="28"/>
              </w:rPr>
            </w:pPr>
          </w:p>
          <w:p w:rsidR="00FF52A0" w:rsidRPr="001F1354" w:rsidRDefault="00FF52A0" w:rsidP="0073070D">
            <w:pPr>
              <w:pStyle w:val="53"/>
              <w:framePr w:w="9446" w:wrap="notBeside" w:vAnchor="text" w:hAnchor="text" w:xAlign="center" w:y="1"/>
              <w:shd w:val="clear" w:color="auto" w:fill="auto"/>
              <w:spacing w:line="240" w:lineRule="auto"/>
              <w:ind w:left="17"/>
              <w:rPr>
                <w:sz w:val="28"/>
                <w:szCs w:val="28"/>
              </w:rPr>
            </w:pPr>
            <w:r w:rsidRPr="001F1354">
              <w:rPr>
                <w:rStyle w:val="11pt10"/>
                <w:sz w:val="28"/>
                <w:szCs w:val="28"/>
              </w:rPr>
              <w:t>физкультуры,</w:t>
            </w:r>
          </w:p>
          <w:p w:rsidR="00FF52A0" w:rsidRPr="001F1354" w:rsidRDefault="00FF52A0" w:rsidP="0073070D">
            <w:pPr>
              <w:pStyle w:val="53"/>
              <w:framePr w:w="9446" w:wrap="notBeside" w:vAnchor="text" w:hAnchor="text" w:xAlign="center" w:y="1"/>
              <w:shd w:val="clear" w:color="auto" w:fill="auto"/>
              <w:spacing w:after="120" w:line="240" w:lineRule="auto"/>
              <w:ind w:left="400"/>
              <w:rPr>
                <w:sz w:val="28"/>
                <w:szCs w:val="28"/>
              </w:rPr>
            </w:pPr>
            <w:r w:rsidRPr="001F1354">
              <w:rPr>
                <w:rStyle w:val="11pt10"/>
                <w:sz w:val="28"/>
                <w:szCs w:val="28"/>
              </w:rPr>
              <w:t>педагог-</w:t>
            </w:r>
          </w:p>
          <w:p w:rsidR="00FF52A0" w:rsidRPr="001F1354" w:rsidRDefault="00FF52A0" w:rsidP="0073070D">
            <w:pPr>
              <w:pStyle w:val="53"/>
              <w:framePr w:w="9446" w:wrap="notBeside" w:vAnchor="text" w:hAnchor="text" w:xAlign="center" w:y="1"/>
              <w:spacing w:before="120" w:line="240" w:lineRule="auto"/>
              <w:ind w:left="400"/>
              <w:rPr>
                <w:sz w:val="28"/>
                <w:szCs w:val="28"/>
              </w:rPr>
            </w:pPr>
            <w:r w:rsidRPr="001F1354">
              <w:rPr>
                <w:rStyle w:val="11pt10"/>
                <w:sz w:val="28"/>
                <w:szCs w:val="28"/>
              </w:rPr>
              <w:t>психолог</w:t>
            </w:r>
          </w:p>
        </w:tc>
      </w:tr>
      <w:tr w:rsidR="00FF52A0" w:rsidRPr="001F1354" w:rsidTr="00730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26"/>
          <w:jc w:val="center"/>
        </w:trPr>
        <w:tc>
          <w:tcPr>
            <w:tcW w:w="1853" w:type="dxa"/>
            <w:shd w:val="clear" w:color="auto" w:fill="FFFFFF"/>
          </w:tcPr>
          <w:p w:rsidR="00FF52A0" w:rsidRPr="001F1354" w:rsidRDefault="00FF52A0" w:rsidP="0073070D">
            <w:pPr>
              <w:pStyle w:val="53"/>
              <w:framePr w:w="9446" w:wrap="notBeside" w:vAnchor="text" w:hAnchor="text" w:xAlign="center" w:y="1"/>
              <w:shd w:val="clear" w:color="auto" w:fill="auto"/>
              <w:spacing w:line="240" w:lineRule="auto"/>
              <w:ind w:left="400"/>
              <w:rPr>
                <w:sz w:val="28"/>
                <w:szCs w:val="28"/>
              </w:rPr>
            </w:pPr>
            <w:r w:rsidRPr="001F1354">
              <w:rPr>
                <w:rStyle w:val="115pt1"/>
                <w:sz w:val="28"/>
                <w:szCs w:val="28"/>
              </w:rPr>
              <w:t xml:space="preserve">Работа </w:t>
            </w:r>
            <w:proofErr w:type="gramStart"/>
            <w:r w:rsidRPr="001F1354">
              <w:rPr>
                <w:rStyle w:val="115pt1"/>
                <w:sz w:val="28"/>
                <w:szCs w:val="28"/>
              </w:rPr>
              <w:t>по</w:t>
            </w:r>
            <w:proofErr w:type="gramEnd"/>
          </w:p>
          <w:p w:rsidR="00FF52A0" w:rsidRPr="001F1354" w:rsidRDefault="00FF52A0" w:rsidP="0073070D">
            <w:pPr>
              <w:pStyle w:val="53"/>
              <w:framePr w:w="9446" w:wrap="notBeside" w:vAnchor="text" w:hAnchor="text" w:xAlign="center" w:y="1"/>
              <w:shd w:val="clear" w:color="auto" w:fill="auto"/>
              <w:spacing w:line="240" w:lineRule="auto"/>
              <w:ind w:left="400"/>
              <w:rPr>
                <w:sz w:val="28"/>
                <w:szCs w:val="28"/>
              </w:rPr>
            </w:pPr>
            <w:r w:rsidRPr="001F1354">
              <w:rPr>
                <w:rStyle w:val="115pt1"/>
                <w:sz w:val="28"/>
                <w:szCs w:val="28"/>
              </w:rPr>
              <w:t>формированию</w:t>
            </w:r>
          </w:p>
          <w:p w:rsidR="00FF52A0" w:rsidRPr="001F1354" w:rsidRDefault="00FF52A0" w:rsidP="0073070D">
            <w:pPr>
              <w:pStyle w:val="53"/>
              <w:framePr w:w="9446" w:wrap="notBeside" w:vAnchor="text" w:hAnchor="text" w:xAlign="center" w:y="1"/>
              <w:shd w:val="clear" w:color="auto" w:fill="auto"/>
              <w:spacing w:line="240" w:lineRule="auto"/>
              <w:ind w:left="400"/>
              <w:rPr>
                <w:sz w:val="28"/>
                <w:szCs w:val="28"/>
              </w:rPr>
            </w:pPr>
            <w:r w:rsidRPr="001F1354">
              <w:rPr>
                <w:rStyle w:val="115pt1"/>
                <w:sz w:val="28"/>
                <w:szCs w:val="28"/>
              </w:rPr>
              <w:t>экологической</w:t>
            </w:r>
          </w:p>
          <w:p w:rsidR="00FF52A0" w:rsidRPr="001F1354" w:rsidRDefault="00FF52A0" w:rsidP="0073070D">
            <w:pPr>
              <w:pStyle w:val="53"/>
              <w:framePr w:w="9446" w:wrap="notBeside" w:vAnchor="text" w:hAnchor="text" w:xAlign="center" w:y="1"/>
              <w:shd w:val="clear" w:color="auto" w:fill="auto"/>
              <w:spacing w:line="240" w:lineRule="auto"/>
              <w:ind w:left="400"/>
              <w:rPr>
                <w:sz w:val="28"/>
                <w:szCs w:val="28"/>
              </w:rPr>
            </w:pPr>
            <w:r w:rsidRPr="001F1354">
              <w:rPr>
                <w:rStyle w:val="115pt1"/>
                <w:sz w:val="28"/>
                <w:szCs w:val="28"/>
              </w:rPr>
              <w:t>культуры</w:t>
            </w:r>
          </w:p>
          <w:p w:rsidR="00FF52A0" w:rsidRPr="001F1354" w:rsidRDefault="00FF52A0" w:rsidP="0073070D">
            <w:pPr>
              <w:pStyle w:val="53"/>
              <w:framePr w:w="9446" w:wrap="notBeside" w:vAnchor="text" w:hAnchor="text" w:xAlign="center" w:y="1"/>
              <w:shd w:val="clear" w:color="auto" w:fill="auto"/>
              <w:spacing w:line="240" w:lineRule="auto"/>
              <w:ind w:left="400"/>
              <w:rPr>
                <w:sz w:val="28"/>
                <w:szCs w:val="28"/>
              </w:rPr>
            </w:pPr>
            <w:r w:rsidRPr="001F1354">
              <w:rPr>
                <w:rStyle w:val="115pt1"/>
                <w:sz w:val="28"/>
                <w:szCs w:val="28"/>
              </w:rPr>
              <w:t>обучающихся</w:t>
            </w:r>
          </w:p>
        </w:tc>
        <w:tc>
          <w:tcPr>
            <w:tcW w:w="4678" w:type="dxa"/>
            <w:shd w:val="clear" w:color="auto" w:fill="FFFFFF"/>
            <w:vAlign w:val="bottom"/>
          </w:tcPr>
          <w:p w:rsidR="00FF52A0" w:rsidRPr="004219B9" w:rsidRDefault="00FF52A0" w:rsidP="0073070D">
            <w:pPr>
              <w:pStyle w:val="53"/>
              <w:framePr w:w="9446" w:wrap="notBeside" w:vAnchor="text" w:hAnchor="text" w:xAlign="center" w:y="1"/>
              <w:shd w:val="clear" w:color="auto" w:fill="auto"/>
              <w:spacing w:line="240" w:lineRule="auto"/>
              <w:ind w:left="400"/>
              <w:rPr>
                <w:sz w:val="24"/>
                <w:szCs w:val="24"/>
              </w:rPr>
            </w:pPr>
            <w:r w:rsidRPr="004219B9">
              <w:rPr>
                <w:rStyle w:val="11pt10"/>
                <w:sz w:val="24"/>
                <w:szCs w:val="24"/>
              </w:rPr>
              <w:t xml:space="preserve">Беседы: «Мы - друзья природы», «Удивительное рядом», «Наш друг - лес», «Зеленая аптека», «О культуре поведения в природе» и т.д.) </w:t>
            </w:r>
            <w:proofErr w:type="gramStart"/>
            <w:r w:rsidRPr="004219B9">
              <w:rPr>
                <w:rStyle w:val="11pt10"/>
                <w:sz w:val="24"/>
                <w:szCs w:val="24"/>
              </w:rPr>
              <w:t>-А</w:t>
            </w:r>
            <w:proofErr w:type="gramEnd"/>
            <w:r w:rsidRPr="004219B9">
              <w:rPr>
                <w:rStyle w:val="11pt10"/>
                <w:sz w:val="24"/>
                <w:szCs w:val="24"/>
              </w:rPr>
              <w:t>кция «Покормите птиц зимой»,</w:t>
            </w:r>
          </w:p>
          <w:p w:rsidR="00FF52A0" w:rsidRPr="001F1354" w:rsidRDefault="00FF52A0" w:rsidP="0073070D">
            <w:pPr>
              <w:pStyle w:val="53"/>
              <w:framePr w:w="9446" w:wrap="notBeside" w:vAnchor="text" w:hAnchor="text" w:xAlign="center" w:y="1"/>
              <w:shd w:val="clear" w:color="auto" w:fill="auto"/>
              <w:spacing w:line="240" w:lineRule="auto"/>
              <w:ind w:left="400"/>
              <w:rPr>
                <w:sz w:val="28"/>
                <w:szCs w:val="28"/>
              </w:rPr>
            </w:pPr>
            <w:r w:rsidRPr="004219B9">
              <w:rPr>
                <w:rStyle w:val="11pt10"/>
                <w:sz w:val="24"/>
                <w:szCs w:val="24"/>
              </w:rPr>
              <w:t>-Конкурс</w:t>
            </w:r>
            <w:r w:rsidRPr="001F1354">
              <w:rPr>
                <w:rStyle w:val="11pt10"/>
                <w:sz w:val="28"/>
                <w:szCs w:val="28"/>
              </w:rPr>
              <w:t xml:space="preserve"> </w:t>
            </w:r>
            <w:r w:rsidRPr="004219B9">
              <w:rPr>
                <w:rStyle w:val="11pt10"/>
                <w:sz w:val="24"/>
                <w:szCs w:val="24"/>
              </w:rPr>
              <w:t xml:space="preserve">«Кормушка» </w:t>
            </w:r>
            <w:proofErr w:type="gramStart"/>
            <w:r w:rsidRPr="004219B9">
              <w:rPr>
                <w:rStyle w:val="11pt10"/>
                <w:sz w:val="24"/>
                <w:szCs w:val="24"/>
              </w:rPr>
              <w:t>-</w:t>
            </w:r>
            <w:r w:rsidRPr="001F1354">
              <w:rPr>
                <w:rStyle w:val="11pt10"/>
                <w:sz w:val="28"/>
                <w:szCs w:val="28"/>
              </w:rPr>
              <w:t>П</w:t>
            </w:r>
            <w:proofErr w:type="gramEnd"/>
            <w:r w:rsidRPr="001F1354">
              <w:rPr>
                <w:rStyle w:val="11pt10"/>
                <w:sz w:val="28"/>
                <w:szCs w:val="28"/>
              </w:rPr>
              <w:t>роектная</w:t>
            </w:r>
          </w:p>
        </w:tc>
        <w:tc>
          <w:tcPr>
            <w:tcW w:w="1276" w:type="dxa"/>
            <w:shd w:val="clear" w:color="auto" w:fill="FFFFFF"/>
          </w:tcPr>
          <w:p w:rsidR="00FF52A0" w:rsidRPr="001F1354" w:rsidRDefault="00FF52A0" w:rsidP="0073070D">
            <w:pPr>
              <w:pStyle w:val="53"/>
              <w:framePr w:w="9446" w:wrap="notBeside" w:vAnchor="text" w:hAnchor="text" w:xAlign="center" w:y="1"/>
              <w:shd w:val="clear" w:color="auto" w:fill="auto"/>
              <w:spacing w:line="240" w:lineRule="auto"/>
              <w:ind w:left="400"/>
              <w:rPr>
                <w:sz w:val="28"/>
                <w:szCs w:val="28"/>
              </w:rPr>
            </w:pPr>
            <w:r w:rsidRPr="001F1354">
              <w:rPr>
                <w:rStyle w:val="11pt10"/>
                <w:sz w:val="28"/>
                <w:szCs w:val="28"/>
              </w:rPr>
              <w:t>В течение года</w:t>
            </w:r>
          </w:p>
        </w:tc>
        <w:tc>
          <w:tcPr>
            <w:tcW w:w="1659" w:type="dxa"/>
            <w:shd w:val="clear" w:color="auto" w:fill="FFFFFF"/>
          </w:tcPr>
          <w:p w:rsidR="00FF52A0" w:rsidRPr="001F1354" w:rsidRDefault="00FF52A0" w:rsidP="0073070D">
            <w:pPr>
              <w:pStyle w:val="53"/>
              <w:framePr w:w="9446" w:wrap="notBeside" w:vAnchor="text" w:hAnchor="text" w:xAlign="center" w:y="1"/>
              <w:shd w:val="clear" w:color="auto" w:fill="auto"/>
              <w:spacing w:line="240" w:lineRule="auto"/>
              <w:ind w:left="400"/>
              <w:rPr>
                <w:sz w:val="28"/>
                <w:szCs w:val="28"/>
              </w:rPr>
            </w:pPr>
            <w:r w:rsidRPr="001F1354">
              <w:rPr>
                <w:rStyle w:val="11pt10"/>
                <w:sz w:val="28"/>
                <w:szCs w:val="28"/>
              </w:rPr>
              <w:t>Завуч, педагог-</w:t>
            </w:r>
          </w:p>
          <w:p w:rsidR="00FF52A0" w:rsidRPr="001F1354" w:rsidRDefault="00FF52A0" w:rsidP="0073070D">
            <w:pPr>
              <w:pStyle w:val="53"/>
              <w:framePr w:w="9446" w:wrap="notBeside" w:vAnchor="text" w:hAnchor="text" w:xAlign="center" w:y="1"/>
              <w:shd w:val="clear" w:color="auto" w:fill="auto"/>
              <w:spacing w:line="240" w:lineRule="auto"/>
              <w:ind w:left="400"/>
              <w:rPr>
                <w:sz w:val="28"/>
                <w:szCs w:val="28"/>
              </w:rPr>
            </w:pPr>
            <w:r w:rsidRPr="001F1354">
              <w:rPr>
                <w:rStyle w:val="11pt10"/>
                <w:sz w:val="28"/>
                <w:szCs w:val="28"/>
              </w:rPr>
              <w:t>организатор,</w:t>
            </w:r>
          </w:p>
          <w:p w:rsidR="00FF52A0" w:rsidRPr="001F1354" w:rsidRDefault="00FF52A0" w:rsidP="0073070D">
            <w:pPr>
              <w:pStyle w:val="53"/>
              <w:framePr w:w="9446" w:wrap="notBeside" w:vAnchor="text" w:hAnchor="text" w:xAlign="center" w:y="1"/>
              <w:shd w:val="clear" w:color="auto" w:fill="auto"/>
              <w:spacing w:line="240" w:lineRule="auto"/>
              <w:ind w:left="400"/>
              <w:rPr>
                <w:sz w:val="28"/>
                <w:szCs w:val="28"/>
              </w:rPr>
            </w:pPr>
            <w:r w:rsidRPr="001F1354">
              <w:rPr>
                <w:rStyle w:val="11pt10"/>
                <w:sz w:val="28"/>
                <w:szCs w:val="28"/>
              </w:rPr>
              <w:t>учителя</w:t>
            </w:r>
          </w:p>
          <w:p w:rsidR="00FF52A0" w:rsidRPr="001F1354" w:rsidRDefault="00FF52A0" w:rsidP="0073070D">
            <w:pPr>
              <w:pStyle w:val="53"/>
              <w:framePr w:w="9446" w:wrap="notBeside" w:vAnchor="text" w:hAnchor="text" w:xAlign="center" w:y="1"/>
              <w:shd w:val="clear" w:color="auto" w:fill="auto"/>
              <w:spacing w:line="240" w:lineRule="auto"/>
              <w:ind w:left="400"/>
              <w:rPr>
                <w:sz w:val="28"/>
                <w:szCs w:val="28"/>
              </w:rPr>
            </w:pPr>
            <w:r w:rsidRPr="001F1354">
              <w:rPr>
                <w:rStyle w:val="11pt10"/>
                <w:sz w:val="28"/>
                <w:szCs w:val="28"/>
              </w:rPr>
              <w:t>начальных</w:t>
            </w:r>
          </w:p>
          <w:p w:rsidR="00FF52A0" w:rsidRPr="001F1354" w:rsidRDefault="00FF52A0" w:rsidP="0073070D">
            <w:pPr>
              <w:pStyle w:val="53"/>
              <w:framePr w:w="9446" w:wrap="notBeside" w:vAnchor="text" w:hAnchor="text" w:xAlign="center" w:y="1"/>
              <w:shd w:val="clear" w:color="auto" w:fill="auto"/>
              <w:spacing w:line="240" w:lineRule="auto"/>
              <w:ind w:left="400"/>
              <w:rPr>
                <w:sz w:val="28"/>
                <w:szCs w:val="28"/>
              </w:rPr>
            </w:pPr>
            <w:r w:rsidRPr="001F1354">
              <w:rPr>
                <w:rStyle w:val="11pt10"/>
                <w:sz w:val="28"/>
                <w:szCs w:val="28"/>
              </w:rPr>
              <w:t>классов</w:t>
            </w:r>
          </w:p>
        </w:tc>
      </w:tr>
    </w:tbl>
    <w:p w:rsidR="00FF52A0" w:rsidRPr="001F1354" w:rsidRDefault="00FF52A0" w:rsidP="00FF52A0">
      <w:pPr>
        <w:spacing w:line="240" w:lineRule="auto"/>
        <w:rPr>
          <w:rFonts w:ascii="Times New Roman" w:hAnsi="Times New Roman"/>
          <w:sz w:val="28"/>
          <w:szCs w:val="28"/>
        </w:rPr>
      </w:pPr>
    </w:p>
    <w:tbl>
      <w:tblPr>
        <w:tblpPr w:leftFromText="180" w:rightFromText="180" w:vertAnchor="text" w:horzAnchor="margin" w:tblpX="10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tblGrid>
      <w:tr w:rsidR="00FF52A0" w:rsidRPr="001F1354" w:rsidTr="00E63F38">
        <w:trPr>
          <w:trHeight w:val="5802"/>
        </w:trPr>
        <w:tc>
          <w:tcPr>
            <w:tcW w:w="1809" w:type="dxa"/>
            <w:tcBorders>
              <w:bottom w:val="single" w:sz="4" w:space="0" w:color="auto"/>
            </w:tcBorders>
          </w:tcPr>
          <w:p w:rsidR="00FF52A0" w:rsidRPr="001F1354" w:rsidRDefault="00FF52A0" w:rsidP="0073070D">
            <w:pPr>
              <w:pStyle w:val="81"/>
              <w:shd w:val="clear" w:color="auto" w:fill="auto"/>
              <w:spacing w:before="0" w:line="240" w:lineRule="auto"/>
              <w:ind w:right="3820" w:firstLine="0"/>
              <w:jc w:val="left"/>
              <w:rPr>
                <w:rStyle w:val="82"/>
                <w:sz w:val="28"/>
                <w:szCs w:val="28"/>
              </w:rPr>
            </w:pPr>
          </w:p>
        </w:tc>
      </w:tr>
    </w:tbl>
    <w:tbl>
      <w:tblPr>
        <w:tblpPr w:leftFromText="180" w:rightFromText="180" w:vertAnchor="text" w:tblpX="6618"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1768"/>
      </w:tblGrid>
      <w:tr w:rsidR="00FF52A0" w:rsidRPr="001F1354" w:rsidTr="00E63F38">
        <w:trPr>
          <w:trHeight w:val="5802"/>
        </w:trPr>
        <w:tc>
          <w:tcPr>
            <w:tcW w:w="1242" w:type="dxa"/>
          </w:tcPr>
          <w:p w:rsidR="00FF52A0" w:rsidRPr="001F1354" w:rsidRDefault="00FF52A0" w:rsidP="0073070D">
            <w:pPr>
              <w:pStyle w:val="81"/>
              <w:shd w:val="clear" w:color="auto" w:fill="auto"/>
              <w:spacing w:before="0" w:line="240" w:lineRule="auto"/>
              <w:ind w:left="709" w:right="3820" w:firstLine="0"/>
              <w:jc w:val="left"/>
              <w:rPr>
                <w:rStyle w:val="82"/>
                <w:sz w:val="28"/>
                <w:szCs w:val="28"/>
              </w:rPr>
            </w:pPr>
          </w:p>
        </w:tc>
        <w:tc>
          <w:tcPr>
            <w:tcW w:w="1768" w:type="dxa"/>
          </w:tcPr>
          <w:p w:rsidR="00FF52A0" w:rsidRPr="001F1354" w:rsidRDefault="00FF52A0" w:rsidP="0073070D">
            <w:pPr>
              <w:pStyle w:val="81"/>
              <w:shd w:val="clear" w:color="auto" w:fill="auto"/>
              <w:spacing w:before="0" w:line="240" w:lineRule="auto"/>
              <w:ind w:left="709" w:right="3820" w:firstLine="0"/>
              <w:jc w:val="left"/>
              <w:rPr>
                <w:rStyle w:val="82"/>
                <w:sz w:val="28"/>
                <w:szCs w:val="28"/>
              </w:rPr>
            </w:pPr>
          </w:p>
        </w:tc>
      </w:tr>
    </w:tbl>
    <w:p w:rsidR="00FF52A0" w:rsidRPr="001F1354" w:rsidRDefault="00FF52A0" w:rsidP="00911C95">
      <w:pPr>
        <w:pStyle w:val="81"/>
        <w:pBdr>
          <w:top w:val="single" w:sz="4" w:space="0" w:color="auto"/>
          <w:left w:val="single" w:sz="4" w:space="14" w:color="auto"/>
          <w:bottom w:val="single" w:sz="4" w:space="31" w:color="auto"/>
          <w:right w:val="single" w:sz="4" w:space="4" w:color="auto"/>
          <w:between w:val="single" w:sz="4" w:space="1" w:color="auto"/>
          <w:bar w:val="single" w:sz="4" w:color="auto"/>
        </w:pBdr>
        <w:shd w:val="clear" w:color="auto" w:fill="auto"/>
        <w:spacing w:before="0" w:line="240" w:lineRule="auto"/>
        <w:ind w:left="1843" w:right="2976" w:firstLine="0"/>
        <w:jc w:val="left"/>
        <w:rPr>
          <w:sz w:val="28"/>
          <w:szCs w:val="28"/>
        </w:rPr>
      </w:pPr>
      <w:r w:rsidRPr="001F1354">
        <w:rPr>
          <w:rStyle w:val="82"/>
          <w:sz w:val="28"/>
          <w:szCs w:val="28"/>
        </w:rPr>
        <w:t>деятельность («Осенние фантазии», «Красная книга", "Мой маленький друг</w:t>
      </w:r>
      <w:proofErr w:type="gramStart"/>
      <w:r w:rsidRPr="001F1354">
        <w:rPr>
          <w:rStyle w:val="82"/>
          <w:sz w:val="28"/>
          <w:szCs w:val="28"/>
        </w:rPr>
        <w:t>"(</w:t>
      </w:r>
      <w:proofErr w:type="gramEnd"/>
      <w:r w:rsidRPr="001F1354">
        <w:rPr>
          <w:rStyle w:val="82"/>
          <w:sz w:val="28"/>
          <w:szCs w:val="28"/>
        </w:rPr>
        <w:t>о животных,</w:t>
      </w:r>
    </w:p>
    <w:p w:rsidR="00FF52A0" w:rsidRPr="001F1354" w:rsidRDefault="00FF52A0" w:rsidP="005539BA">
      <w:pPr>
        <w:pStyle w:val="81"/>
        <w:pBdr>
          <w:top w:val="single" w:sz="4" w:space="15" w:color="auto"/>
          <w:left w:val="single" w:sz="4" w:space="14" w:color="auto"/>
          <w:bottom w:val="single" w:sz="4" w:space="21" w:color="auto"/>
          <w:right w:val="single" w:sz="4" w:space="4" w:color="auto"/>
          <w:between w:val="single" w:sz="4" w:space="1" w:color="auto"/>
          <w:bar w:val="single" w:sz="4" w:color="auto"/>
        </w:pBdr>
        <w:shd w:val="clear" w:color="auto" w:fill="auto"/>
        <w:spacing w:before="0" w:after="653" w:line="240" w:lineRule="auto"/>
        <w:ind w:left="1843" w:right="2976" w:firstLine="0"/>
        <w:rPr>
          <w:sz w:val="28"/>
          <w:szCs w:val="28"/>
        </w:rPr>
      </w:pPr>
      <w:r w:rsidRPr="001F1354">
        <w:rPr>
          <w:rStyle w:val="82"/>
          <w:sz w:val="28"/>
          <w:szCs w:val="28"/>
        </w:rPr>
        <w:t xml:space="preserve">содержащихся дома)) </w:t>
      </w:r>
      <w:proofErr w:type="gramStart"/>
      <w:r w:rsidRPr="001F1354">
        <w:rPr>
          <w:rStyle w:val="82"/>
          <w:sz w:val="28"/>
          <w:szCs w:val="28"/>
        </w:rPr>
        <w:t>-В</w:t>
      </w:r>
      <w:proofErr w:type="gramEnd"/>
      <w:r w:rsidRPr="001F1354">
        <w:rPr>
          <w:rStyle w:val="82"/>
          <w:sz w:val="28"/>
          <w:szCs w:val="28"/>
        </w:rPr>
        <w:t>ыращивание цветов и уход за ними -Изготовление поделок из природного материала, сбор открыток о природе и т.п.; -Конкурсы стихов и загадок о природе, конкурс плакатов «Береги планету», конкурс поделок «Природа и фантазия»; конкурс чтецов, конкурсы экологического рисунка.</w:t>
      </w:r>
      <w:r>
        <w:rPr>
          <w:rStyle w:val="82"/>
          <w:sz w:val="28"/>
          <w:szCs w:val="28"/>
        </w:rPr>
        <w:tab/>
      </w:r>
    </w:p>
    <w:p w:rsidR="00FF52A0" w:rsidRPr="0053076C" w:rsidRDefault="00FF52A0" w:rsidP="00FF52A0">
      <w:pPr>
        <w:pStyle w:val="411"/>
        <w:keepNext/>
        <w:keepLines/>
        <w:shd w:val="clear" w:color="auto" w:fill="auto"/>
        <w:spacing w:before="0" w:after="244" w:line="240" w:lineRule="auto"/>
        <w:ind w:firstLine="0"/>
        <w:jc w:val="center"/>
        <w:rPr>
          <w:b w:val="0"/>
          <w:sz w:val="28"/>
          <w:szCs w:val="28"/>
        </w:rPr>
      </w:pPr>
      <w:bookmarkStart w:id="60" w:name="bookmark45"/>
      <w:r w:rsidRPr="0053076C">
        <w:rPr>
          <w:rStyle w:val="45"/>
          <w:b/>
          <w:sz w:val="28"/>
          <w:szCs w:val="28"/>
        </w:rPr>
        <w:t>Планируемые результаты формирования экологической культуры, здорового и безопасного образа жизни</w:t>
      </w:r>
      <w:bookmarkEnd w:id="60"/>
      <w:r w:rsidRPr="0053076C">
        <w:rPr>
          <w:rStyle w:val="45"/>
          <w:b/>
          <w:sz w:val="28"/>
          <w:szCs w:val="28"/>
        </w:rPr>
        <w:t>.</w:t>
      </w:r>
    </w:p>
    <w:p w:rsidR="00FF52A0" w:rsidRPr="00E0650D" w:rsidRDefault="00FF52A0" w:rsidP="00FF52A0">
      <w:pPr>
        <w:pStyle w:val="310"/>
        <w:shd w:val="clear" w:color="auto" w:fill="auto"/>
        <w:spacing w:before="0" w:after="0" w:line="240" w:lineRule="auto"/>
        <w:ind w:right="-144" w:firstLine="360"/>
        <w:rPr>
          <w:b w:val="0"/>
          <w:sz w:val="28"/>
          <w:szCs w:val="28"/>
        </w:rPr>
      </w:pPr>
      <w:r w:rsidRPr="00E0650D">
        <w:rPr>
          <w:rStyle w:val="3a"/>
          <w:sz w:val="28"/>
          <w:szCs w:val="28"/>
        </w:rPr>
        <w:t>Ожидается, что в результате освоения программы формирования экологической культуры, здорового и безопасного образа жизни выпускники начальной школы будут знать о:</w:t>
      </w:r>
    </w:p>
    <w:p w:rsidR="00FF52A0" w:rsidRPr="00E0650D" w:rsidRDefault="00FF52A0" w:rsidP="00B67E2D">
      <w:pPr>
        <w:pStyle w:val="310"/>
        <w:numPr>
          <w:ilvl w:val="0"/>
          <w:numId w:val="215"/>
        </w:numPr>
        <w:shd w:val="clear" w:color="auto" w:fill="auto"/>
        <w:spacing w:before="0" w:after="0" w:line="240" w:lineRule="auto"/>
        <w:ind w:left="720" w:hanging="360"/>
        <w:rPr>
          <w:b w:val="0"/>
          <w:sz w:val="28"/>
          <w:szCs w:val="28"/>
        </w:rPr>
      </w:pPr>
      <w:r w:rsidRPr="00E0650D">
        <w:rPr>
          <w:rStyle w:val="3a"/>
          <w:sz w:val="28"/>
          <w:szCs w:val="28"/>
        </w:rPr>
        <w:t xml:space="preserve">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FF52A0" w:rsidRPr="00E0650D" w:rsidRDefault="00FF52A0" w:rsidP="00B67E2D">
      <w:pPr>
        <w:pStyle w:val="310"/>
        <w:numPr>
          <w:ilvl w:val="0"/>
          <w:numId w:val="215"/>
        </w:numPr>
        <w:shd w:val="clear" w:color="auto" w:fill="auto"/>
        <w:spacing w:before="0" w:after="0" w:line="240" w:lineRule="auto"/>
        <w:ind w:left="720" w:hanging="360"/>
        <w:rPr>
          <w:b w:val="0"/>
          <w:sz w:val="28"/>
          <w:szCs w:val="28"/>
        </w:rPr>
      </w:pPr>
      <w:r w:rsidRPr="00E0650D">
        <w:rPr>
          <w:rStyle w:val="3a"/>
          <w:sz w:val="28"/>
          <w:szCs w:val="28"/>
        </w:rPr>
        <w:t xml:space="preserve"> взаимозависимости здоровья физического и нравственного, здоровья человека и среды, его окружающей;</w:t>
      </w:r>
    </w:p>
    <w:p w:rsidR="00FF52A0" w:rsidRPr="00E0650D" w:rsidRDefault="00FF52A0" w:rsidP="00B67E2D">
      <w:pPr>
        <w:pStyle w:val="310"/>
        <w:numPr>
          <w:ilvl w:val="0"/>
          <w:numId w:val="215"/>
        </w:numPr>
        <w:shd w:val="clear" w:color="auto" w:fill="auto"/>
        <w:spacing w:before="0" w:after="0" w:line="240" w:lineRule="auto"/>
        <w:ind w:left="720" w:hanging="360"/>
        <w:rPr>
          <w:b w:val="0"/>
          <w:sz w:val="28"/>
          <w:szCs w:val="28"/>
        </w:rPr>
      </w:pPr>
      <w:r w:rsidRPr="00E0650D">
        <w:rPr>
          <w:rStyle w:val="3a"/>
          <w:sz w:val="28"/>
          <w:szCs w:val="28"/>
        </w:rPr>
        <w:t xml:space="preserve"> важности спорта и физкультуры для сохранения и укрепления здоровья;</w:t>
      </w:r>
    </w:p>
    <w:p w:rsidR="00FF52A0" w:rsidRPr="00E0650D" w:rsidRDefault="00FF52A0" w:rsidP="00B67E2D">
      <w:pPr>
        <w:pStyle w:val="310"/>
        <w:numPr>
          <w:ilvl w:val="0"/>
          <w:numId w:val="215"/>
        </w:numPr>
        <w:shd w:val="clear" w:color="auto" w:fill="auto"/>
        <w:spacing w:before="0" w:after="0" w:line="240" w:lineRule="auto"/>
        <w:ind w:left="720" w:hanging="360"/>
        <w:rPr>
          <w:b w:val="0"/>
          <w:sz w:val="28"/>
          <w:szCs w:val="28"/>
        </w:rPr>
      </w:pPr>
      <w:r w:rsidRPr="00E0650D">
        <w:rPr>
          <w:rStyle w:val="3a"/>
          <w:sz w:val="28"/>
          <w:szCs w:val="28"/>
        </w:rPr>
        <w:t xml:space="preserve"> положительном </w:t>
      </w:r>
      <w:proofErr w:type="gramStart"/>
      <w:r w:rsidRPr="00E0650D">
        <w:rPr>
          <w:rStyle w:val="3a"/>
          <w:sz w:val="28"/>
          <w:szCs w:val="28"/>
        </w:rPr>
        <w:t>влиянии</w:t>
      </w:r>
      <w:proofErr w:type="gramEnd"/>
      <w:r w:rsidRPr="00E0650D">
        <w:rPr>
          <w:rStyle w:val="3a"/>
          <w:sz w:val="28"/>
          <w:szCs w:val="28"/>
        </w:rPr>
        <w:t xml:space="preserve"> незагрязнённой природы на здоровье;</w:t>
      </w:r>
    </w:p>
    <w:p w:rsidR="00FF52A0" w:rsidRPr="00E0650D" w:rsidRDefault="00FF52A0" w:rsidP="00B67E2D">
      <w:pPr>
        <w:pStyle w:val="310"/>
        <w:numPr>
          <w:ilvl w:val="0"/>
          <w:numId w:val="215"/>
        </w:numPr>
        <w:shd w:val="clear" w:color="auto" w:fill="auto"/>
        <w:spacing w:before="0" w:after="0" w:line="240" w:lineRule="auto"/>
        <w:ind w:left="720" w:hanging="360"/>
        <w:rPr>
          <w:b w:val="0"/>
          <w:sz w:val="28"/>
          <w:szCs w:val="28"/>
        </w:rPr>
      </w:pPr>
      <w:r w:rsidRPr="00E0650D">
        <w:rPr>
          <w:rStyle w:val="3a"/>
          <w:sz w:val="28"/>
          <w:szCs w:val="28"/>
        </w:rPr>
        <w:t xml:space="preserve"> возможном </w:t>
      </w:r>
      <w:proofErr w:type="gramStart"/>
      <w:r w:rsidRPr="00E0650D">
        <w:rPr>
          <w:rStyle w:val="3a"/>
          <w:sz w:val="28"/>
          <w:szCs w:val="28"/>
        </w:rPr>
        <w:t>вреде</w:t>
      </w:r>
      <w:proofErr w:type="gramEnd"/>
      <w:r w:rsidRPr="00E0650D">
        <w:rPr>
          <w:rStyle w:val="3a"/>
          <w:sz w:val="28"/>
          <w:szCs w:val="28"/>
        </w:rPr>
        <w:t xml:space="preserve"> для здоровья компьютерных игр, телевидения, рекламы и т.п.;</w:t>
      </w:r>
    </w:p>
    <w:p w:rsidR="00FF52A0" w:rsidRPr="00E0650D" w:rsidRDefault="00FF52A0" w:rsidP="00B67E2D">
      <w:pPr>
        <w:pStyle w:val="310"/>
        <w:numPr>
          <w:ilvl w:val="0"/>
          <w:numId w:val="215"/>
        </w:numPr>
        <w:shd w:val="clear" w:color="auto" w:fill="auto"/>
        <w:spacing w:before="0" w:after="0" w:line="240" w:lineRule="auto"/>
        <w:ind w:left="720" w:hanging="360"/>
        <w:rPr>
          <w:b w:val="0"/>
          <w:sz w:val="28"/>
          <w:szCs w:val="28"/>
        </w:rPr>
      </w:pPr>
      <w:r w:rsidRPr="00E0650D">
        <w:rPr>
          <w:rStyle w:val="3a"/>
          <w:sz w:val="28"/>
          <w:szCs w:val="28"/>
        </w:rPr>
        <w:t xml:space="preserve"> об отрицательной оценке неподвижного образа жизни, нарушения гигиены;</w:t>
      </w:r>
    </w:p>
    <w:p w:rsidR="00FF52A0" w:rsidRPr="00E0650D" w:rsidRDefault="00FF52A0" w:rsidP="00B67E2D">
      <w:pPr>
        <w:pStyle w:val="310"/>
        <w:numPr>
          <w:ilvl w:val="0"/>
          <w:numId w:val="215"/>
        </w:numPr>
        <w:shd w:val="clear" w:color="auto" w:fill="auto"/>
        <w:spacing w:before="0" w:after="0" w:line="240" w:lineRule="auto"/>
        <w:ind w:left="720" w:hanging="360"/>
        <w:rPr>
          <w:b w:val="0"/>
          <w:sz w:val="28"/>
          <w:szCs w:val="28"/>
        </w:rPr>
      </w:pPr>
      <w:r w:rsidRPr="00E0650D">
        <w:rPr>
          <w:rStyle w:val="3a"/>
          <w:sz w:val="28"/>
          <w:szCs w:val="28"/>
        </w:rPr>
        <w:t xml:space="preserve"> </w:t>
      </w:r>
      <w:proofErr w:type="gramStart"/>
      <w:r w:rsidRPr="00E0650D">
        <w:rPr>
          <w:rStyle w:val="3a"/>
          <w:sz w:val="28"/>
          <w:szCs w:val="28"/>
        </w:rPr>
        <w:t>влиянии</w:t>
      </w:r>
      <w:proofErr w:type="gramEnd"/>
      <w:r w:rsidRPr="00E0650D">
        <w:rPr>
          <w:rStyle w:val="3a"/>
          <w:sz w:val="28"/>
          <w:szCs w:val="28"/>
        </w:rPr>
        <w:t xml:space="preserve"> слова на физическое состояние, настроение человека;</w:t>
      </w:r>
    </w:p>
    <w:p w:rsidR="00FF52A0" w:rsidRPr="00E0650D" w:rsidRDefault="00FF52A0" w:rsidP="00B67E2D">
      <w:pPr>
        <w:pStyle w:val="310"/>
        <w:numPr>
          <w:ilvl w:val="0"/>
          <w:numId w:val="215"/>
        </w:numPr>
        <w:shd w:val="clear" w:color="auto" w:fill="auto"/>
        <w:spacing w:before="0" w:after="0" w:line="240" w:lineRule="auto"/>
        <w:ind w:left="720" w:hanging="360"/>
        <w:jc w:val="left"/>
        <w:rPr>
          <w:b w:val="0"/>
          <w:sz w:val="28"/>
          <w:szCs w:val="28"/>
        </w:rPr>
      </w:pPr>
      <w:r w:rsidRPr="00E0650D">
        <w:rPr>
          <w:rStyle w:val="3a"/>
          <w:sz w:val="28"/>
          <w:szCs w:val="28"/>
        </w:rPr>
        <w:t xml:space="preserve"> правила гигиены и здорового режима дня;</w:t>
      </w:r>
    </w:p>
    <w:p w:rsidR="00FF52A0" w:rsidRPr="00E0650D" w:rsidRDefault="00FF52A0" w:rsidP="00B67E2D">
      <w:pPr>
        <w:pStyle w:val="310"/>
        <w:numPr>
          <w:ilvl w:val="0"/>
          <w:numId w:val="215"/>
        </w:numPr>
        <w:shd w:val="clear" w:color="auto" w:fill="auto"/>
        <w:spacing w:before="0" w:after="184" w:line="240" w:lineRule="auto"/>
        <w:ind w:left="720" w:right="220" w:hanging="360"/>
        <w:jc w:val="left"/>
        <w:rPr>
          <w:b w:val="0"/>
          <w:sz w:val="28"/>
          <w:szCs w:val="28"/>
        </w:rPr>
      </w:pPr>
      <w:r w:rsidRPr="00E0650D">
        <w:rPr>
          <w:rStyle w:val="3a"/>
          <w:sz w:val="28"/>
          <w:szCs w:val="28"/>
        </w:rPr>
        <w:t xml:space="preserve"> </w:t>
      </w:r>
      <w:proofErr w:type="gramStart"/>
      <w:r w:rsidRPr="00E0650D">
        <w:rPr>
          <w:rStyle w:val="3a"/>
          <w:sz w:val="28"/>
          <w:szCs w:val="28"/>
        </w:rPr>
        <w:t>трад</w:t>
      </w:r>
      <w:r w:rsidRPr="00E0650D">
        <w:rPr>
          <w:rStyle w:val="370"/>
          <w:sz w:val="28"/>
          <w:szCs w:val="28"/>
        </w:rPr>
        <w:t>ици</w:t>
      </w:r>
      <w:r w:rsidRPr="00E0650D">
        <w:rPr>
          <w:rStyle w:val="3a"/>
          <w:sz w:val="28"/>
          <w:szCs w:val="28"/>
        </w:rPr>
        <w:t>ях</w:t>
      </w:r>
      <w:proofErr w:type="gramEnd"/>
      <w:r w:rsidRPr="00E0650D">
        <w:rPr>
          <w:rStyle w:val="3a"/>
          <w:sz w:val="28"/>
          <w:szCs w:val="28"/>
        </w:rPr>
        <w:t xml:space="preserve"> нравственно-этического отношения к природе в культуре народов России, нормах экологической этики;</w:t>
      </w:r>
    </w:p>
    <w:p w:rsidR="00FF52A0" w:rsidRPr="00E0650D" w:rsidRDefault="00FF52A0" w:rsidP="00FF52A0">
      <w:pPr>
        <w:pStyle w:val="310"/>
        <w:shd w:val="clear" w:color="auto" w:fill="auto"/>
        <w:spacing w:before="0" w:after="0" w:line="240" w:lineRule="auto"/>
        <w:ind w:left="20" w:right="20" w:firstLine="480"/>
        <w:rPr>
          <w:b w:val="0"/>
          <w:sz w:val="28"/>
          <w:szCs w:val="28"/>
        </w:rPr>
      </w:pPr>
      <w:r w:rsidRPr="00E0650D">
        <w:rPr>
          <w:rStyle w:val="3a"/>
          <w:sz w:val="28"/>
          <w:szCs w:val="28"/>
        </w:rPr>
        <w:lastRenderedPageBreak/>
        <w:t>Ожидается, что в результате освоения программы формирования культуры здорового и безопасного образа жизни выпускники начальной школы приобретут индивидуальные навыки:</w:t>
      </w:r>
    </w:p>
    <w:p w:rsidR="00FF52A0" w:rsidRPr="00E0650D" w:rsidRDefault="00FF52A0" w:rsidP="00B67E2D">
      <w:pPr>
        <w:pStyle w:val="310"/>
        <w:numPr>
          <w:ilvl w:val="0"/>
          <w:numId w:val="215"/>
        </w:numPr>
        <w:shd w:val="clear" w:color="auto" w:fill="auto"/>
        <w:spacing w:before="0" w:after="0" w:line="240" w:lineRule="auto"/>
        <w:ind w:left="720" w:right="20" w:hanging="360"/>
        <w:jc w:val="left"/>
        <w:rPr>
          <w:b w:val="0"/>
          <w:sz w:val="28"/>
          <w:szCs w:val="28"/>
        </w:rPr>
      </w:pPr>
      <w:r w:rsidRPr="00E0650D">
        <w:rPr>
          <w:rStyle w:val="3a"/>
          <w:sz w:val="28"/>
          <w:szCs w:val="28"/>
        </w:rPr>
        <w:t xml:space="preserve"> сохранения своего здоровья и здоровья других людей для самореализации каждой личности;</w:t>
      </w:r>
    </w:p>
    <w:p w:rsidR="00FF52A0" w:rsidRPr="00E0650D" w:rsidRDefault="00FF52A0" w:rsidP="00B67E2D">
      <w:pPr>
        <w:pStyle w:val="310"/>
        <w:numPr>
          <w:ilvl w:val="0"/>
          <w:numId w:val="215"/>
        </w:numPr>
        <w:shd w:val="clear" w:color="auto" w:fill="auto"/>
        <w:spacing w:before="0" w:after="0" w:line="240" w:lineRule="auto"/>
        <w:ind w:left="720" w:hanging="360"/>
        <w:jc w:val="left"/>
        <w:rPr>
          <w:b w:val="0"/>
          <w:sz w:val="28"/>
          <w:szCs w:val="28"/>
        </w:rPr>
      </w:pPr>
      <w:r w:rsidRPr="00E0650D">
        <w:rPr>
          <w:rStyle w:val="3a"/>
          <w:sz w:val="28"/>
          <w:szCs w:val="28"/>
        </w:rPr>
        <w:t xml:space="preserve"> спортивных занятий для сохранения и укрепления здоровья;</w:t>
      </w:r>
    </w:p>
    <w:p w:rsidR="00FF52A0" w:rsidRPr="00E0650D" w:rsidRDefault="00FF52A0" w:rsidP="00B67E2D">
      <w:pPr>
        <w:pStyle w:val="310"/>
        <w:numPr>
          <w:ilvl w:val="0"/>
          <w:numId w:val="215"/>
        </w:numPr>
        <w:shd w:val="clear" w:color="auto" w:fill="auto"/>
        <w:spacing w:before="0" w:after="0" w:line="240" w:lineRule="auto"/>
        <w:ind w:left="720" w:hanging="360"/>
        <w:jc w:val="left"/>
        <w:rPr>
          <w:b w:val="0"/>
          <w:sz w:val="28"/>
          <w:szCs w:val="28"/>
        </w:rPr>
      </w:pPr>
      <w:r w:rsidRPr="00E0650D">
        <w:rPr>
          <w:rStyle w:val="3a"/>
          <w:sz w:val="28"/>
          <w:szCs w:val="28"/>
        </w:rPr>
        <w:t xml:space="preserve"> соблюдения правил гигиены и здорового режима дня.</w:t>
      </w:r>
    </w:p>
    <w:p w:rsidR="00FF52A0" w:rsidRPr="00E0650D" w:rsidRDefault="00FF52A0" w:rsidP="00B67E2D">
      <w:pPr>
        <w:pStyle w:val="310"/>
        <w:numPr>
          <w:ilvl w:val="0"/>
          <w:numId w:val="215"/>
        </w:numPr>
        <w:shd w:val="clear" w:color="auto" w:fill="auto"/>
        <w:spacing w:before="0" w:after="0" w:line="240" w:lineRule="auto"/>
        <w:ind w:left="720" w:right="20" w:hanging="360"/>
        <w:jc w:val="left"/>
        <w:rPr>
          <w:b w:val="0"/>
          <w:sz w:val="28"/>
          <w:szCs w:val="28"/>
        </w:rPr>
      </w:pPr>
      <w:r w:rsidRPr="00E0650D">
        <w:rPr>
          <w:rStyle w:val="3a"/>
          <w:sz w:val="28"/>
          <w:szCs w:val="28"/>
        </w:rPr>
        <w:t xml:space="preserve"> подвижного образа жизни (прогулки, подвижные игры, соревнования, занятие спортом и т.п.);</w:t>
      </w:r>
    </w:p>
    <w:p w:rsidR="00FF52A0" w:rsidRPr="00E0650D" w:rsidRDefault="00FF52A0" w:rsidP="00FF52A0">
      <w:pPr>
        <w:pStyle w:val="411"/>
        <w:keepNext/>
        <w:keepLines/>
        <w:shd w:val="clear" w:color="auto" w:fill="auto"/>
        <w:spacing w:before="0" w:after="180" w:line="240" w:lineRule="auto"/>
        <w:ind w:left="800" w:hanging="400"/>
        <w:jc w:val="left"/>
        <w:rPr>
          <w:b w:val="0"/>
          <w:sz w:val="28"/>
          <w:szCs w:val="28"/>
        </w:rPr>
      </w:pPr>
      <w:bookmarkStart w:id="61" w:name="bookmark46"/>
      <w:r w:rsidRPr="00E0650D">
        <w:rPr>
          <w:rStyle w:val="45"/>
          <w:sz w:val="28"/>
          <w:szCs w:val="28"/>
        </w:rPr>
        <w:t>получат:</w:t>
      </w:r>
      <w:bookmarkEnd w:id="61"/>
    </w:p>
    <w:p w:rsidR="00FF52A0" w:rsidRPr="00E0650D" w:rsidRDefault="00FF52A0" w:rsidP="00B67E2D">
      <w:pPr>
        <w:pStyle w:val="310"/>
        <w:numPr>
          <w:ilvl w:val="0"/>
          <w:numId w:val="215"/>
        </w:numPr>
        <w:shd w:val="clear" w:color="auto" w:fill="auto"/>
        <w:spacing w:before="0" w:after="0" w:line="240" w:lineRule="auto"/>
        <w:ind w:left="720" w:right="20" w:hanging="360"/>
        <w:rPr>
          <w:b w:val="0"/>
          <w:sz w:val="28"/>
          <w:szCs w:val="28"/>
        </w:rPr>
      </w:pPr>
      <w:r w:rsidRPr="00E0650D">
        <w:rPr>
          <w:rStyle w:val="3a"/>
          <w:sz w:val="28"/>
          <w:szCs w:val="28"/>
        </w:rPr>
        <w:t xml:space="preserve"> первоначальный опыт эстетического, эмоционально - нравственного отношения к природе (первоначальные умения видеть красоту в окружающем мире;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F52A0" w:rsidRPr="00E0650D" w:rsidRDefault="00FF52A0" w:rsidP="00B67E2D">
      <w:pPr>
        <w:pStyle w:val="310"/>
        <w:numPr>
          <w:ilvl w:val="0"/>
          <w:numId w:val="215"/>
        </w:numPr>
        <w:shd w:val="clear" w:color="auto" w:fill="auto"/>
        <w:spacing w:before="0" w:after="5297" w:line="240" w:lineRule="auto"/>
        <w:ind w:left="720" w:hanging="360"/>
        <w:rPr>
          <w:rStyle w:val="3a"/>
          <w:color w:val="auto"/>
          <w:sz w:val="28"/>
          <w:szCs w:val="28"/>
          <w:shd w:val="clear" w:color="auto" w:fill="auto"/>
          <w:lang w:bidi="ar-SA"/>
        </w:rPr>
      </w:pPr>
      <w:r w:rsidRPr="00E0650D">
        <w:rPr>
          <w:rStyle w:val="3a"/>
          <w:sz w:val="28"/>
          <w:szCs w:val="28"/>
        </w:rPr>
        <w:t xml:space="preserve"> личный опыт участия в экологических инициативах, проектах.</w:t>
      </w:r>
    </w:p>
    <w:p w:rsidR="00FF52A0" w:rsidRDefault="00FF52A0" w:rsidP="00FF52A0">
      <w:pPr>
        <w:pStyle w:val="a9"/>
        <w:ind w:firstLine="0"/>
        <w:rPr>
          <w:rFonts w:cs="Times New Roman"/>
          <w:bCs/>
          <w:color w:val="auto"/>
          <w:sz w:val="28"/>
          <w:szCs w:val="28"/>
        </w:rPr>
      </w:pPr>
    </w:p>
    <w:p w:rsidR="00FF52A0" w:rsidRDefault="00FF52A0" w:rsidP="00FF52A0">
      <w:pPr>
        <w:pStyle w:val="a9"/>
        <w:ind w:firstLine="0"/>
        <w:rPr>
          <w:rFonts w:cs="Times New Roman"/>
          <w:bCs/>
          <w:color w:val="auto"/>
          <w:sz w:val="28"/>
          <w:szCs w:val="28"/>
        </w:rPr>
      </w:pPr>
    </w:p>
    <w:p w:rsidR="00FF52A0" w:rsidRDefault="00FF52A0" w:rsidP="00FF52A0">
      <w:pPr>
        <w:pStyle w:val="a9"/>
        <w:ind w:firstLine="0"/>
        <w:rPr>
          <w:rFonts w:cs="Times New Roman"/>
          <w:sz w:val="28"/>
          <w:szCs w:val="28"/>
        </w:rPr>
      </w:pPr>
    </w:p>
    <w:p w:rsidR="0073070D" w:rsidRDefault="0073070D" w:rsidP="00FF52A0">
      <w:pPr>
        <w:pStyle w:val="a9"/>
        <w:ind w:firstLine="0"/>
        <w:rPr>
          <w:rFonts w:cs="Times New Roman"/>
          <w:sz w:val="28"/>
          <w:szCs w:val="28"/>
        </w:rPr>
      </w:pPr>
    </w:p>
    <w:p w:rsidR="0073070D" w:rsidRDefault="0073070D" w:rsidP="00FF52A0">
      <w:pPr>
        <w:pStyle w:val="a9"/>
        <w:ind w:firstLine="0"/>
        <w:rPr>
          <w:rFonts w:cs="Times New Roman"/>
          <w:sz w:val="28"/>
          <w:szCs w:val="28"/>
        </w:rPr>
      </w:pPr>
    </w:p>
    <w:p w:rsidR="0073070D" w:rsidRDefault="0073070D" w:rsidP="00FF52A0">
      <w:pPr>
        <w:pStyle w:val="a9"/>
        <w:ind w:firstLine="0"/>
        <w:rPr>
          <w:rFonts w:cs="Times New Roman"/>
          <w:sz w:val="28"/>
          <w:szCs w:val="28"/>
        </w:rPr>
      </w:pPr>
    </w:p>
    <w:p w:rsidR="0073070D" w:rsidRDefault="0073070D" w:rsidP="00FF52A0">
      <w:pPr>
        <w:pStyle w:val="a9"/>
        <w:ind w:firstLine="0"/>
        <w:rPr>
          <w:rFonts w:cs="Times New Roman"/>
          <w:sz w:val="28"/>
          <w:szCs w:val="28"/>
        </w:rPr>
      </w:pPr>
    </w:p>
    <w:p w:rsidR="00E0650D" w:rsidRDefault="00E0650D" w:rsidP="00FF52A0">
      <w:pPr>
        <w:pStyle w:val="a9"/>
        <w:ind w:firstLine="0"/>
        <w:rPr>
          <w:rFonts w:cs="Times New Roman"/>
          <w:sz w:val="28"/>
          <w:szCs w:val="28"/>
        </w:rPr>
      </w:pPr>
    </w:p>
    <w:p w:rsidR="0073070D" w:rsidRDefault="0073070D" w:rsidP="00FF52A0">
      <w:pPr>
        <w:pStyle w:val="a9"/>
        <w:ind w:firstLine="0"/>
        <w:rPr>
          <w:rFonts w:cs="Times New Roman"/>
          <w:sz w:val="28"/>
          <w:szCs w:val="28"/>
        </w:rPr>
      </w:pPr>
    </w:p>
    <w:p w:rsidR="0073070D" w:rsidRPr="001706FA" w:rsidRDefault="0073070D" w:rsidP="00FF52A0">
      <w:pPr>
        <w:pStyle w:val="a9"/>
        <w:ind w:firstLine="0"/>
        <w:rPr>
          <w:rFonts w:cs="Times New Roman"/>
          <w:sz w:val="28"/>
          <w:szCs w:val="28"/>
        </w:rPr>
      </w:pPr>
    </w:p>
    <w:p w:rsidR="00FF52A0" w:rsidRPr="0053076C" w:rsidRDefault="00FF52A0" w:rsidP="0053076C">
      <w:pPr>
        <w:pStyle w:val="25"/>
        <w:jc w:val="center"/>
        <w:rPr>
          <w:sz w:val="32"/>
          <w:szCs w:val="32"/>
        </w:rPr>
      </w:pPr>
      <w:bookmarkStart w:id="62" w:name="_Toc417111255"/>
      <w:r w:rsidRPr="0053076C">
        <w:rPr>
          <w:sz w:val="32"/>
          <w:szCs w:val="32"/>
        </w:rPr>
        <w:t>ПРОГРАММА КОРРЕКЦИОННОЙ РАБОТЫ</w:t>
      </w:r>
      <w:bookmarkEnd w:id="62"/>
    </w:p>
    <w:p w:rsidR="00FF52A0" w:rsidRPr="0053076C" w:rsidRDefault="00FF52A0" w:rsidP="0053076C">
      <w:pPr>
        <w:pStyle w:val="25"/>
        <w:jc w:val="center"/>
        <w:rPr>
          <w:sz w:val="32"/>
          <w:szCs w:val="32"/>
        </w:rPr>
      </w:pPr>
    </w:p>
    <w:p w:rsidR="00FF52A0" w:rsidRPr="00E402DF" w:rsidRDefault="00FF52A0" w:rsidP="00FF52A0">
      <w:pPr>
        <w:spacing w:line="240" w:lineRule="auto"/>
        <w:ind w:firstLine="708"/>
        <w:jc w:val="both"/>
        <w:rPr>
          <w:rFonts w:ascii="Times New Roman" w:hAnsi="Times New Roman"/>
          <w:sz w:val="28"/>
          <w:szCs w:val="28"/>
        </w:rPr>
      </w:pPr>
      <w:proofErr w:type="gramStart"/>
      <w:r w:rsidRPr="00E402DF">
        <w:rPr>
          <w:rFonts w:ascii="Times New Roman" w:hAnsi="Times New Roman"/>
          <w:sz w:val="28"/>
          <w:szCs w:val="28"/>
        </w:rPr>
        <w:t xml:space="preserve">Программа коррекционной работы разработана  для обучающихся  первой </w:t>
      </w:r>
      <w:r>
        <w:rPr>
          <w:rFonts w:ascii="Times New Roman" w:hAnsi="Times New Roman"/>
          <w:sz w:val="28"/>
          <w:szCs w:val="28"/>
        </w:rPr>
        <w:t>ступени  МК</w:t>
      </w:r>
      <w:r w:rsidRPr="00E402DF">
        <w:rPr>
          <w:rFonts w:ascii="Times New Roman" w:hAnsi="Times New Roman"/>
          <w:sz w:val="28"/>
          <w:szCs w:val="28"/>
        </w:rPr>
        <w:t xml:space="preserve">ОУ </w:t>
      </w:r>
      <w:r>
        <w:rPr>
          <w:rFonts w:ascii="Times New Roman" w:hAnsi="Times New Roman"/>
          <w:sz w:val="28"/>
          <w:szCs w:val="28"/>
        </w:rPr>
        <w:t>«И</w:t>
      </w:r>
      <w:r w:rsidRPr="00E402DF">
        <w:rPr>
          <w:rFonts w:ascii="Times New Roman" w:hAnsi="Times New Roman"/>
          <w:sz w:val="28"/>
          <w:szCs w:val="28"/>
        </w:rPr>
        <w:t>СОШ</w:t>
      </w:r>
      <w:r>
        <w:rPr>
          <w:rFonts w:ascii="Times New Roman" w:hAnsi="Times New Roman"/>
          <w:sz w:val="28"/>
          <w:szCs w:val="28"/>
        </w:rPr>
        <w:t xml:space="preserve">»  </w:t>
      </w:r>
      <w:r w:rsidRPr="00E402DF">
        <w:rPr>
          <w:rFonts w:ascii="Times New Roman" w:hAnsi="Times New Roman"/>
          <w:sz w:val="28"/>
          <w:szCs w:val="28"/>
        </w:rPr>
        <w:t xml:space="preserve">   с  ограниченными  возможностями  здоровья  и группы  риска  (соматически  ослабленные:  </w:t>
      </w:r>
      <w:proofErr w:type="spellStart"/>
      <w:r w:rsidRPr="00E402DF">
        <w:rPr>
          <w:rFonts w:ascii="Times New Roman" w:hAnsi="Times New Roman"/>
          <w:sz w:val="28"/>
          <w:szCs w:val="28"/>
        </w:rPr>
        <w:t>частоболеющие</w:t>
      </w:r>
      <w:proofErr w:type="spellEnd"/>
      <w:r w:rsidRPr="00E402DF">
        <w:rPr>
          <w:rFonts w:ascii="Times New Roman" w:hAnsi="Times New Roman"/>
          <w:sz w:val="28"/>
          <w:szCs w:val="28"/>
        </w:rPr>
        <w:t xml:space="preserve">,  имеющие  тяжелые хронические  заболевания;  психологически  неготовые  к  школьному  обучению; социально  запущенные;  с  низкими  адаптационными  возможностями  и  др.)  в соответствии  с  требованиями  Закона  «Об  образовании»,  Федерального государственного образовательного стандарта начального общего образования, </w:t>
      </w:r>
      <w:proofErr w:type="gramEnd"/>
    </w:p>
    <w:p w:rsidR="00FF52A0" w:rsidRPr="00E402DF" w:rsidRDefault="00FF52A0" w:rsidP="00FF52A0">
      <w:pPr>
        <w:spacing w:line="240" w:lineRule="auto"/>
        <w:jc w:val="both"/>
        <w:rPr>
          <w:rFonts w:ascii="Times New Roman" w:hAnsi="Times New Roman"/>
          <w:sz w:val="28"/>
          <w:szCs w:val="28"/>
        </w:rPr>
      </w:pPr>
      <w:r>
        <w:rPr>
          <w:rFonts w:ascii="Times New Roman" w:hAnsi="Times New Roman"/>
          <w:sz w:val="28"/>
          <w:szCs w:val="28"/>
        </w:rPr>
        <w:t>Концепции  УМК  «Начальная школа  21 века</w:t>
      </w:r>
      <w:r w:rsidRPr="00E402DF">
        <w:rPr>
          <w:rFonts w:ascii="Times New Roman" w:hAnsi="Times New Roman"/>
          <w:sz w:val="28"/>
          <w:szCs w:val="28"/>
        </w:rPr>
        <w:t>»,  а  также  с  учетом  опыта  работы  школы  по данной проблематике.</w:t>
      </w:r>
    </w:p>
    <w:p w:rsidR="00FF52A0" w:rsidRPr="00E402DF" w:rsidRDefault="00FF52A0" w:rsidP="00FF52A0">
      <w:pPr>
        <w:spacing w:line="240" w:lineRule="auto"/>
        <w:jc w:val="both"/>
        <w:rPr>
          <w:rFonts w:ascii="Times New Roman" w:hAnsi="Times New Roman"/>
          <w:sz w:val="28"/>
          <w:szCs w:val="28"/>
        </w:rPr>
      </w:pPr>
      <w:r w:rsidRPr="00EA6121">
        <w:rPr>
          <w:rFonts w:ascii="Times New Roman" w:hAnsi="Times New Roman"/>
          <w:b/>
          <w:sz w:val="28"/>
          <w:szCs w:val="28"/>
        </w:rPr>
        <w:t xml:space="preserve"> Цель  программы</w:t>
      </w:r>
      <w:r w:rsidRPr="00E402DF">
        <w:rPr>
          <w:rFonts w:ascii="Times New Roman" w:hAnsi="Times New Roman"/>
          <w:sz w:val="28"/>
          <w:szCs w:val="28"/>
        </w:rPr>
        <w:t xml:space="preserve">:  создание  системы  комплексной  помощи  детям  </w:t>
      </w:r>
      <w:proofErr w:type="gramStart"/>
      <w:r w:rsidRPr="00E402DF">
        <w:rPr>
          <w:rFonts w:ascii="Times New Roman" w:hAnsi="Times New Roman"/>
          <w:sz w:val="28"/>
          <w:szCs w:val="28"/>
        </w:rPr>
        <w:t>с</w:t>
      </w:r>
      <w:proofErr w:type="gramEnd"/>
      <w:r w:rsidRPr="00E402DF">
        <w:rPr>
          <w:rFonts w:ascii="Times New Roman" w:hAnsi="Times New Roman"/>
          <w:sz w:val="28"/>
          <w:szCs w:val="28"/>
        </w:rPr>
        <w:t xml:space="preserve"> </w:t>
      </w:r>
    </w:p>
    <w:p w:rsidR="00FF52A0"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ограниченными возможностями здоровья и группы риска  в освоении основной образовательной  программы  начального  общего  образования,  коррекцию недостатков в психическом развитии обучающихся, их социальную адаптацию</w:t>
      </w:r>
      <w:r>
        <w:rPr>
          <w:rFonts w:ascii="Times New Roman" w:hAnsi="Times New Roman"/>
          <w:sz w:val="28"/>
          <w:szCs w:val="28"/>
        </w:rPr>
        <w:t>.</w:t>
      </w:r>
    </w:p>
    <w:p w:rsidR="00FF52A0" w:rsidRPr="00EA6121" w:rsidRDefault="00FF52A0" w:rsidP="00FF52A0">
      <w:pPr>
        <w:spacing w:line="240" w:lineRule="auto"/>
        <w:jc w:val="both"/>
        <w:rPr>
          <w:rFonts w:ascii="Times New Roman" w:hAnsi="Times New Roman"/>
          <w:b/>
          <w:sz w:val="28"/>
          <w:szCs w:val="28"/>
        </w:rPr>
      </w:pPr>
      <w:r w:rsidRPr="00EA6121">
        <w:rPr>
          <w:rFonts w:ascii="Times New Roman" w:hAnsi="Times New Roman"/>
          <w:b/>
          <w:sz w:val="28"/>
          <w:szCs w:val="28"/>
        </w:rPr>
        <w:t xml:space="preserve"> Задачи программы:</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своевременное выявление детей с трудностями адаптации;</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  определение  особых  образовательных  потребностей  детей  </w:t>
      </w:r>
      <w:proofErr w:type="gramStart"/>
      <w:r w:rsidRPr="00E402DF">
        <w:rPr>
          <w:rFonts w:ascii="Times New Roman" w:hAnsi="Times New Roman"/>
          <w:sz w:val="28"/>
          <w:szCs w:val="28"/>
        </w:rPr>
        <w:t>с</w:t>
      </w:r>
      <w:proofErr w:type="gramEnd"/>
      <w:r w:rsidRPr="00E402DF">
        <w:rPr>
          <w:rFonts w:ascii="Times New Roman" w:hAnsi="Times New Roman"/>
          <w:sz w:val="28"/>
          <w:szCs w:val="28"/>
        </w:rPr>
        <w:t xml:space="preserve">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ограниченными возможностями здоровья, детей-инвалидов;</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  определение  особенностей  организации  образовательного  процесса  для рассматриваемой  категории  детей  в  соответствии  с  </w:t>
      </w:r>
      <w:proofErr w:type="gramStart"/>
      <w:r w:rsidRPr="00E402DF">
        <w:rPr>
          <w:rFonts w:ascii="Times New Roman" w:hAnsi="Times New Roman"/>
          <w:sz w:val="28"/>
          <w:szCs w:val="28"/>
        </w:rPr>
        <w:t>индивидуальными</w:t>
      </w:r>
      <w:proofErr w:type="gramEnd"/>
      <w:r w:rsidRPr="00E402DF">
        <w:rPr>
          <w:rFonts w:ascii="Times New Roman" w:hAnsi="Times New Roman"/>
          <w:sz w:val="28"/>
          <w:szCs w:val="28"/>
        </w:rPr>
        <w:t xml:space="preserve">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особенностями  каждого  ребёнка,  структурой  нарушения  развития  и  степенью его выраженности;</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создание  условий,  способствующих  освоению  детьми  с  ограниченными возможностями здоровья и группы риска основной образовательной программы начального  общего  образования  и  их  интеграции  в  образовательном учреждении;</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  осуществление  индивидуально  ориентированной  </w:t>
      </w:r>
      <w:proofErr w:type="spellStart"/>
      <w:r w:rsidRPr="00E402DF">
        <w:rPr>
          <w:rFonts w:ascii="Times New Roman" w:hAnsi="Times New Roman"/>
          <w:sz w:val="28"/>
          <w:szCs w:val="28"/>
        </w:rPr>
        <w:t>психолого-медико-педагогической</w:t>
      </w:r>
      <w:proofErr w:type="spellEnd"/>
      <w:r w:rsidRPr="00E402DF">
        <w:rPr>
          <w:rFonts w:ascii="Times New Roman" w:hAnsi="Times New Roman"/>
          <w:sz w:val="28"/>
          <w:szCs w:val="28"/>
        </w:rPr>
        <w:t xml:space="preserve">  помощи  детям  с  учётом  особенностей  </w:t>
      </w:r>
      <w:proofErr w:type="gramStart"/>
      <w:r w:rsidRPr="00E402DF">
        <w:rPr>
          <w:rFonts w:ascii="Times New Roman" w:hAnsi="Times New Roman"/>
          <w:sz w:val="28"/>
          <w:szCs w:val="28"/>
        </w:rPr>
        <w:t>психического</w:t>
      </w:r>
      <w:proofErr w:type="gramEnd"/>
      <w:r w:rsidRPr="00E402DF">
        <w:rPr>
          <w:rFonts w:ascii="Times New Roman" w:hAnsi="Times New Roman"/>
          <w:sz w:val="28"/>
          <w:szCs w:val="28"/>
        </w:rPr>
        <w:t xml:space="preserve">  и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физического развития, индивидуальных возможностей детей (в соответствии с рекомендациями </w:t>
      </w:r>
      <w:proofErr w:type="spellStart"/>
      <w:r w:rsidRPr="00E402DF">
        <w:rPr>
          <w:rFonts w:ascii="Times New Roman" w:hAnsi="Times New Roman"/>
          <w:sz w:val="28"/>
          <w:szCs w:val="28"/>
        </w:rPr>
        <w:t>психолого-медико-педагогической</w:t>
      </w:r>
      <w:proofErr w:type="spellEnd"/>
      <w:r w:rsidRPr="00E402DF">
        <w:rPr>
          <w:rFonts w:ascii="Times New Roman" w:hAnsi="Times New Roman"/>
          <w:sz w:val="28"/>
          <w:szCs w:val="28"/>
        </w:rPr>
        <w:t xml:space="preserve"> комиссии);</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разработка и реализация индивидуальных учебных планов, организация</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lastRenderedPageBreak/>
        <w:t>индивидуальных занятий для детей с выраженным нарушением в физическом и (или) психическом развитии;</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  реализация системы мероприятий по социальной адаптации детей  данной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категории;</w:t>
      </w:r>
    </w:p>
    <w:p w:rsidR="00FF52A0" w:rsidRPr="00E402DF" w:rsidRDefault="00FF52A0" w:rsidP="00FF52A0">
      <w:pPr>
        <w:spacing w:line="240" w:lineRule="auto"/>
        <w:jc w:val="both"/>
        <w:rPr>
          <w:rFonts w:ascii="Times New Roman" w:hAnsi="Times New Roman"/>
          <w:sz w:val="28"/>
          <w:szCs w:val="28"/>
        </w:rPr>
      </w:pPr>
      <w:proofErr w:type="gramStart"/>
      <w:r w:rsidRPr="00E402DF">
        <w:rPr>
          <w:rFonts w:ascii="Times New Roman" w:hAnsi="Times New Roman"/>
          <w:sz w:val="28"/>
          <w:szCs w:val="28"/>
        </w:rPr>
        <w:t xml:space="preserve">— оказание консультативной и методической помощи родителям (законным </w:t>
      </w:r>
      <w:proofErr w:type="gramEnd"/>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представителям) по медицинским, социальным, правовым и другим вопросам.</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Содержание  программы  коррекционной  работы  определяют  следующие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принципы:</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  Соблюдение  интересов  ребёнка.  Принцип  определяет  позицию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специалиста,  который  призван  решать  проблему  ребёнка  с  </w:t>
      </w:r>
      <w:proofErr w:type="gramStart"/>
      <w:r w:rsidRPr="00E402DF">
        <w:rPr>
          <w:rFonts w:ascii="Times New Roman" w:hAnsi="Times New Roman"/>
          <w:sz w:val="28"/>
          <w:szCs w:val="28"/>
        </w:rPr>
        <w:t>максимальной</w:t>
      </w:r>
      <w:proofErr w:type="gramEnd"/>
      <w:r w:rsidRPr="00E402DF">
        <w:rPr>
          <w:rFonts w:ascii="Times New Roman" w:hAnsi="Times New Roman"/>
          <w:sz w:val="28"/>
          <w:szCs w:val="28"/>
        </w:rPr>
        <w:t xml:space="preserve">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пользой и в интересах ребёнка.</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 Системность. Принцип обеспечивает единство диагностики, коррекции и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  Непрерывность.  Принцип  гарантирует  ребёнку  и  его  родителям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(законным  представителям)  непрерывность  помощи  до  полного  решения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проблемы или определения подхода к её решению.</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  Вариативность.  Принцип  предполагает  создание  вариативных  условий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для  получения  образования  детьми,  имеющими  различные  недостатки  </w:t>
      </w:r>
      <w:proofErr w:type="gramStart"/>
      <w:r w:rsidRPr="00E402DF">
        <w:rPr>
          <w:rFonts w:ascii="Times New Roman" w:hAnsi="Times New Roman"/>
          <w:sz w:val="28"/>
          <w:szCs w:val="28"/>
        </w:rPr>
        <w:t>в</w:t>
      </w:r>
      <w:proofErr w:type="gramEnd"/>
      <w:r w:rsidRPr="00E402DF">
        <w:rPr>
          <w:rFonts w:ascii="Times New Roman" w:hAnsi="Times New Roman"/>
          <w:sz w:val="28"/>
          <w:szCs w:val="28"/>
        </w:rPr>
        <w:t xml:space="preserve">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физическом и (или) психическом </w:t>
      </w:r>
      <w:proofErr w:type="gramStart"/>
      <w:r w:rsidRPr="00E402DF">
        <w:rPr>
          <w:rFonts w:ascii="Times New Roman" w:hAnsi="Times New Roman"/>
          <w:sz w:val="28"/>
          <w:szCs w:val="28"/>
        </w:rPr>
        <w:t>развитии</w:t>
      </w:r>
      <w:proofErr w:type="gramEnd"/>
      <w:r w:rsidRPr="00E402DF">
        <w:rPr>
          <w:rFonts w:ascii="Times New Roman" w:hAnsi="Times New Roman"/>
          <w:sz w:val="28"/>
          <w:szCs w:val="28"/>
        </w:rPr>
        <w:t>.</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—Рекомендательный  характер  оказания  помощи.  Принцип  обеспечивает </w:t>
      </w:r>
    </w:p>
    <w:p w:rsidR="00FF52A0"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w:t>
      </w:r>
      <w:r w:rsidRPr="00E402DF">
        <w:rPr>
          <w:rFonts w:ascii="Times New Roman" w:hAnsi="Times New Roman"/>
          <w:sz w:val="28"/>
          <w:szCs w:val="28"/>
        </w:rPr>
        <w:lastRenderedPageBreak/>
        <w:t>возможностями  здоровья  в  специальные (коррекционные) образовательные учреждения (классы, группы)</w:t>
      </w:r>
      <w:r>
        <w:rPr>
          <w:rFonts w:ascii="Times New Roman" w:hAnsi="Times New Roman"/>
          <w:sz w:val="28"/>
          <w:szCs w:val="28"/>
        </w:rPr>
        <w:t>.</w:t>
      </w:r>
    </w:p>
    <w:tbl>
      <w:tblPr>
        <w:tblStyle w:val="afff8"/>
        <w:tblpPr w:leftFromText="180" w:rightFromText="180" w:vertAnchor="text" w:horzAnchor="page" w:tblpX="2383" w:tblpY="-450"/>
        <w:tblW w:w="0" w:type="auto"/>
        <w:tblLook w:val="04A0"/>
      </w:tblPr>
      <w:tblGrid>
        <w:gridCol w:w="7938"/>
      </w:tblGrid>
      <w:tr w:rsidR="005539BA" w:rsidTr="005539BA">
        <w:tc>
          <w:tcPr>
            <w:tcW w:w="7938" w:type="dxa"/>
          </w:tcPr>
          <w:p w:rsidR="005539BA" w:rsidRDefault="005539BA" w:rsidP="005539BA">
            <w:pPr>
              <w:numPr>
                <w:ilvl w:val="0"/>
                <w:numId w:val="145"/>
              </w:numPr>
              <w:tabs>
                <w:tab w:val="num" w:pos="720"/>
              </w:tabs>
              <w:spacing w:after="200"/>
              <w:ind w:left="720" w:hanging="720"/>
              <w:jc w:val="both"/>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56" type="#_x0000_t67" style="position:absolute;left:0;text-align:left;margin-left:279.45pt;margin-top:24.9pt;width:38.25pt;height:27.75pt;z-index:251662336"/>
              </w:pict>
            </w:r>
            <w:r>
              <w:rPr>
                <w:noProof/>
                <w:sz w:val="28"/>
                <w:szCs w:val="28"/>
              </w:rPr>
              <w:pict>
                <v:shape id="_x0000_s2057" type="#_x0000_t67" style="position:absolute;left:0;text-align:left;margin-left:58.2pt;margin-top:24.9pt;width:38.25pt;height:24pt;z-index:251663360"/>
              </w:pict>
            </w:r>
            <w:r w:rsidRPr="00E402DF">
              <w:rPr>
                <w:sz w:val="28"/>
                <w:szCs w:val="28"/>
              </w:rPr>
              <w:t>Направления коррекционной работы</w:t>
            </w:r>
          </w:p>
        </w:tc>
      </w:tr>
    </w:tbl>
    <w:p w:rsidR="00FF52A0" w:rsidRDefault="00FF52A0" w:rsidP="00FF52A0">
      <w:pPr>
        <w:spacing w:line="240" w:lineRule="auto"/>
        <w:jc w:val="both"/>
        <w:rPr>
          <w:rFonts w:ascii="Times New Roman" w:hAnsi="Times New Roman"/>
          <w:sz w:val="28"/>
          <w:szCs w:val="28"/>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6"/>
        <w:gridCol w:w="1123"/>
        <w:gridCol w:w="3685"/>
      </w:tblGrid>
      <w:tr w:rsidR="00FF52A0" w:rsidTr="0073070D">
        <w:trPr>
          <w:trHeight w:val="690"/>
        </w:trPr>
        <w:tc>
          <w:tcPr>
            <w:tcW w:w="2846" w:type="dxa"/>
          </w:tcPr>
          <w:p w:rsidR="00FF52A0" w:rsidRPr="00E8361F" w:rsidRDefault="00FF52A0" w:rsidP="0073070D">
            <w:pPr>
              <w:spacing w:line="240" w:lineRule="auto"/>
              <w:jc w:val="both"/>
              <w:rPr>
                <w:rFonts w:ascii="Times New Roman" w:hAnsi="Times New Roman"/>
                <w:sz w:val="28"/>
                <w:szCs w:val="28"/>
              </w:rPr>
            </w:pPr>
            <w:r w:rsidRPr="00E8361F">
              <w:rPr>
                <w:rFonts w:ascii="Times New Roman" w:hAnsi="Times New Roman"/>
                <w:sz w:val="28"/>
                <w:szCs w:val="28"/>
              </w:rPr>
              <w:t xml:space="preserve">Интегрированное </w:t>
            </w:r>
          </w:p>
          <w:p w:rsidR="00FF52A0" w:rsidRDefault="00FF52A0" w:rsidP="0073070D">
            <w:pPr>
              <w:spacing w:line="240" w:lineRule="auto"/>
              <w:jc w:val="both"/>
              <w:rPr>
                <w:rFonts w:ascii="Times New Roman" w:hAnsi="Times New Roman"/>
                <w:sz w:val="28"/>
                <w:szCs w:val="28"/>
              </w:rPr>
            </w:pPr>
            <w:r w:rsidRPr="00E8361F">
              <w:rPr>
                <w:rFonts w:ascii="Times New Roman" w:hAnsi="Times New Roman"/>
                <w:sz w:val="28"/>
                <w:szCs w:val="28"/>
              </w:rPr>
              <w:t>образование</w:t>
            </w:r>
          </w:p>
        </w:tc>
        <w:tc>
          <w:tcPr>
            <w:tcW w:w="1123" w:type="dxa"/>
            <w:tcBorders>
              <w:top w:val="nil"/>
              <w:bottom w:val="nil"/>
            </w:tcBorders>
            <w:shd w:val="clear" w:color="auto" w:fill="auto"/>
          </w:tcPr>
          <w:p w:rsidR="00FF52A0" w:rsidRDefault="00FF52A0" w:rsidP="0073070D">
            <w:pPr>
              <w:spacing w:line="240" w:lineRule="auto"/>
              <w:jc w:val="both"/>
              <w:rPr>
                <w:rFonts w:ascii="Times New Roman" w:hAnsi="Times New Roman"/>
                <w:sz w:val="28"/>
                <w:szCs w:val="28"/>
              </w:rPr>
            </w:pPr>
          </w:p>
        </w:tc>
        <w:tc>
          <w:tcPr>
            <w:tcW w:w="3685" w:type="dxa"/>
            <w:shd w:val="clear" w:color="auto" w:fill="auto"/>
          </w:tcPr>
          <w:p w:rsidR="00FF52A0" w:rsidRDefault="00FF52A0" w:rsidP="0073070D">
            <w:pPr>
              <w:spacing w:line="240" w:lineRule="auto"/>
              <w:jc w:val="both"/>
              <w:rPr>
                <w:rFonts w:ascii="Times New Roman" w:hAnsi="Times New Roman"/>
                <w:sz w:val="28"/>
                <w:szCs w:val="28"/>
              </w:rPr>
            </w:pPr>
            <w:r w:rsidRPr="00E8361F">
              <w:rPr>
                <w:rFonts w:ascii="Times New Roman" w:hAnsi="Times New Roman"/>
                <w:sz w:val="28"/>
                <w:szCs w:val="28"/>
              </w:rPr>
              <w:t xml:space="preserve">Профилактика школьной неуспеваемости, школьной и социальной </w:t>
            </w:r>
            <w:proofErr w:type="spellStart"/>
            <w:r w:rsidRPr="00E8361F">
              <w:rPr>
                <w:rFonts w:ascii="Times New Roman" w:hAnsi="Times New Roman"/>
                <w:sz w:val="28"/>
                <w:szCs w:val="28"/>
              </w:rPr>
              <w:t>дезадаптации</w:t>
            </w:r>
            <w:proofErr w:type="spellEnd"/>
          </w:p>
        </w:tc>
      </w:tr>
    </w:tbl>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По  причине  отсутствия   соответствующих  условий  в  М</w:t>
      </w:r>
      <w:r>
        <w:rPr>
          <w:rFonts w:ascii="Times New Roman" w:hAnsi="Times New Roman"/>
          <w:sz w:val="28"/>
          <w:szCs w:val="28"/>
        </w:rPr>
        <w:t>К</w:t>
      </w:r>
      <w:r w:rsidRPr="00E402DF">
        <w:rPr>
          <w:rFonts w:ascii="Times New Roman" w:hAnsi="Times New Roman"/>
          <w:sz w:val="28"/>
          <w:szCs w:val="28"/>
        </w:rPr>
        <w:t>ОУ</w:t>
      </w:r>
      <w:r>
        <w:rPr>
          <w:rFonts w:ascii="Times New Roman" w:hAnsi="Times New Roman"/>
          <w:sz w:val="28"/>
          <w:szCs w:val="28"/>
        </w:rPr>
        <w:t xml:space="preserve"> «ИСОШ»</w:t>
      </w:r>
      <w:r w:rsidRPr="00E402DF">
        <w:rPr>
          <w:rFonts w:ascii="Times New Roman" w:hAnsi="Times New Roman"/>
          <w:sz w:val="28"/>
          <w:szCs w:val="28"/>
        </w:rPr>
        <w:t xml:space="preserve"> (отсутствие  оборудования,  приспособлений,  специалистов  (дефектолога, логопеда  и  т.д.))  интегрированное  образование  осуществляется  не  для  всех категорий  детей  с  ограниченными  возможностями  здоровья.  Школа  не  может создать специальные условия для обучения и воспитания глухих детей, слепых детей,   детей  с  тяжелыми  нарушениями  речи,  с  тяжелыми  нарушениями опорно-двигательного  аппарата.  Для  остальных  категорий   детей  с ограниченными  возможностями  здоровья  школа  предлагает  2  варианта обучения:  вкл</w:t>
      </w:r>
      <w:r>
        <w:rPr>
          <w:rFonts w:ascii="Times New Roman" w:hAnsi="Times New Roman"/>
          <w:sz w:val="28"/>
          <w:szCs w:val="28"/>
        </w:rPr>
        <w:t xml:space="preserve">ючение  (инклюзия)  ребенка  в </w:t>
      </w:r>
      <w:r w:rsidRPr="00E402DF">
        <w:rPr>
          <w:rFonts w:ascii="Times New Roman" w:hAnsi="Times New Roman"/>
          <w:sz w:val="28"/>
          <w:szCs w:val="28"/>
        </w:rPr>
        <w:t>общеобразовательный  класс  или индивидуальное обучение на дому.</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По  профилактике  школьной  неуспеваемости,  школьной  и  социальной </w:t>
      </w:r>
    </w:p>
    <w:p w:rsidR="00FF52A0" w:rsidRPr="00E402DF" w:rsidRDefault="00FF52A0" w:rsidP="00FF52A0">
      <w:pPr>
        <w:spacing w:line="240" w:lineRule="auto"/>
        <w:jc w:val="both"/>
        <w:rPr>
          <w:rFonts w:ascii="Times New Roman" w:hAnsi="Times New Roman"/>
          <w:sz w:val="28"/>
          <w:szCs w:val="28"/>
        </w:rPr>
      </w:pPr>
      <w:proofErr w:type="spellStart"/>
      <w:proofErr w:type="gramStart"/>
      <w:r w:rsidRPr="00E402DF">
        <w:rPr>
          <w:rFonts w:ascii="Times New Roman" w:hAnsi="Times New Roman"/>
          <w:sz w:val="28"/>
          <w:szCs w:val="28"/>
        </w:rPr>
        <w:t>дезадаптации</w:t>
      </w:r>
      <w:proofErr w:type="spellEnd"/>
      <w:r w:rsidRPr="00E402DF">
        <w:rPr>
          <w:rFonts w:ascii="Times New Roman" w:hAnsi="Times New Roman"/>
          <w:sz w:val="28"/>
          <w:szCs w:val="28"/>
        </w:rPr>
        <w:t xml:space="preserve">  ведется  работа  с  детьми  группы  риска:  (соматически </w:t>
      </w:r>
      <w:proofErr w:type="gramEnd"/>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ослабленные:  </w:t>
      </w:r>
      <w:proofErr w:type="spellStart"/>
      <w:r w:rsidRPr="00E402DF">
        <w:rPr>
          <w:rFonts w:ascii="Times New Roman" w:hAnsi="Times New Roman"/>
          <w:sz w:val="28"/>
          <w:szCs w:val="28"/>
        </w:rPr>
        <w:t>частоболеющие</w:t>
      </w:r>
      <w:proofErr w:type="spellEnd"/>
      <w:r w:rsidRPr="00E402DF">
        <w:rPr>
          <w:rFonts w:ascii="Times New Roman" w:hAnsi="Times New Roman"/>
          <w:sz w:val="28"/>
          <w:szCs w:val="28"/>
        </w:rPr>
        <w:t xml:space="preserve">,  имеющие  тяжелые  хронические  заболевания; психологически  неготовые  к  школьному  обучению;  социально  запущенные;  с низкими  адаптационными  возможностями  и  др.).  Психологические особенности данной категории: не имеют выраженных отклонений в развитии; интеллектуальное  развитие  соответствует  возрастной  норме;  низкая работоспособность,  повышенная  утомляемость  и  отвлекаемость; импульсивность;  </w:t>
      </w:r>
      <w:proofErr w:type="spellStart"/>
      <w:r w:rsidRPr="00E402DF">
        <w:rPr>
          <w:rFonts w:ascii="Times New Roman" w:hAnsi="Times New Roman"/>
          <w:sz w:val="28"/>
          <w:szCs w:val="28"/>
        </w:rPr>
        <w:t>гиперактивность</w:t>
      </w:r>
      <w:proofErr w:type="spellEnd"/>
      <w:r w:rsidRPr="00E402DF">
        <w:rPr>
          <w:rFonts w:ascii="Times New Roman" w:hAnsi="Times New Roman"/>
          <w:sz w:val="28"/>
          <w:szCs w:val="28"/>
        </w:rPr>
        <w:t>;  низкий  уровень  произвольности</w:t>
      </w:r>
      <w:proofErr w:type="gramStart"/>
      <w:r w:rsidRPr="00E402DF">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p>
    <w:p w:rsidR="00FF52A0" w:rsidRDefault="00FF52A0" w:rsidP="00FF52A0">
      <w:pPr>
        <w:spacing w:line="240" w:lineRule="auto"/>
        <w:jc w:val="both"/>
        <w:rPr>
          <w:rFonts w:ascii="Times New Roman" w:hAnsi="Times New Roman"/>
          <w:sz w:val="28"/>
          <w:szCs w:val="28"/>
        </w:rPr>
      </w:pPr>
      <w:r>
        <w:rPr>
          <w:rFonts w:ascii="Times New Roman" w:hAnsi="Times New Roman"/>
          <w:sz w:val="28"/>
          <w:szCs w:val="28"/>
        </w:rPr>
        <w:t xml:space="preserve">   </w:t>
      </w:r>
      <w:r w:rsidRPr="00E8361F">
        <w:rPr>
          <w:rFonts w:ascii="Times New Roman" w:hAnsi="Times New Roman"/>
          <w:sz w:val="28"/>
          <w:szCs w:val="28"/>
        </w:rPr>
        <w:t xml:space="preserve">Интегрированное </w:t>
      </w:r>
      <w:r w:rsidRPr="00E402DF">
        <w:rPr>
          <w:rFonts w:ascii="Times New Roman" w:hAnsi="Times New Roman"/>
          <w:sz w:val="28"/>
          <w:szCs w:val="28"/>
        </w:rPr>
        <w:t xml:space="preserve">образование психических  функций  и  деятельности;  </w:t>
      </w:r>
      <w:proofErr w:type="spellStart"/>
      <w:r w:rsidRPr="00E402DF">
        <w:rPr>
          <w:rFonts w:ascii="Times New Roman" w:hAnsi="Times New Roman"/>
          <w:sz w:val="28"/>
          <w:szCs w:val="28"/>
        </w:rPr>
        <w:t>несформированность</w:t>
      </w:r>
      <w:proofErr w:type="spellEnd"/>
      <w:r w:rsidRPr="00E402DF">
        <w:rPr>
          <w:rFonts w:ascii="Times New Roman" w:hAnsi="Times New Roman"/>
          <w:sz w:val="28"/>
          <w:szCs w:val="28"/>
        </w:rPr>
        <w:t xml:space="preserve">  учебной мотивации и познавательных интересов; трудности регуляции и планирования собственной деятельности; проявления девиаций в поведении.</w:t>
      </w:r>
      <w:r>
        <w:rPr>
          <w:rFonts w:ascii="Times New Roman" w:hAnsi="Times New Roman"/>
          <w:sz w:val="28"/>
          <w:szCs w:val="28"/>
        </w:rPr>
        <w:t xml:space="preserve"> </w:t>
      </w:r>
      <w:r w:rsidRPr="00E402DF">
        <w:rPr>
          <w:rFonts w:ascii="Times New Roman" w:hAnsi="Times New Roman"/>
          <w:sz w:val="28"/>
          <w:szCs w:val="28"/>
        </w:rPr>
        <w:t>Форма  обучения  таких  детей  –  реализация  индивидуального  и дифференцированного подхода в рамках совместного обучения в общем классе.</w:t>
      </w:r>
      <w:r>
        <w:rPr>
          <w:rFonts w:ascii="Times New Roman" w:hAnsi="Times New Roman"/>
          <w:sz w:val="28"/>
          <w:szCs w:val="28"/>
        </w:rPr>
        <w:t xml:space="preserve"> </w:t>
      </w:r>
      <w:r w:rsidRPr="00E402DF">
        <w:rPr>
          <w:rFonts w:ascii="Times New Roman" w:hAnsi="Times New Roman"/>
          <w:sz w:val="28"/>
          <w:szCs w:val="28"/>
        </w:rPr>
        <w:t>Программа   коррекционной   работы   на   ступени   начального   общего образования включает в себя следующие направления:</w:t>
      </w:r>
    </w:p>
    <w:tbl>
      <w:tblPr>
        <w:tblStyle w:val="afff8"/>
        <w:tblW w:w="0" w:type="auto"/>
        <w:tblLook w:val="04A0"/>
      </w:tblPr>
      <w:tblGrid>
        <w:gridCol w:w="4785"/>
        <w:gridCol w:w="4786"/>
      </w:tblGrid>
      <w:tr w:rsidR="00FF52A0" w:rsidTr="0073070D">
        <w:tc>
          <w:tcPr>
            <w:tcW w:w="4785" w:type="dxa"/>
          </w:tcPr>
          <w:p w:rsidR="00FF52A0" w:rsidRDefault="00FF52A0" w:rsidP="00B67E2D">
            <w:pPr>
              <w:numPr>
                <w:ilvl w:val="0"/>
                <w:numId w:val="145"/>
              </w:numPr>
              <w:tabs>
                <w:tab w:val="num" w:pos="720"/>
              </w:tabs>
              <w:spacing w:after="200"/>
              <w:ind w:left="720" w:hanging="720"/>
              <w:jc w:val="both"/>
              <w:rPr>
                <w:sz w:val="28"/>
                <w:szCs w:val="28"/>
              </w:rPr>
            </w:pPr>
            <w:r>
              <w:rPr>
                <w:sz w:val="28"/>
                <w:szCs w:val="28"/>
              </w:rPr>
              <w:t>Направления</w:t>
            </w:r>
          </w:p>
        </w:tc>
        <w:tc>
          <w:tcPr>
            <w:tcW w:w="4786" w:type="dxa"/>
          </w:tcPr>
          <w:p w:rsidR="00FF52A0" w:rsidRDefault="00FF52A0" w:rsidP="00B67E2D">
            <w:pPr>
              <w:numPr>
                <w:ilvl w:val="0"/>
                <w:numId w:val="145"/>
              </w:numPr>
              <w:tabs>
                <w:tab w:val="num" w:pos="720"/>
              </w:tabs>
              <w:spacing w:after="200"/>
              <w:ind w:left="720" w:hanging="720"/>
              <w:jc w:val="both"/>
              <w:rPr>
                <w:sz w:val="28"/>
                <w:szCs w:val="28"/>
              </w:rPr>
            </w:pPr>
            <w:r>
              <w:rPr>
                <w:sz w:val="28"/>
                <w:szCs w:val="28"/>
              </w:rPr>
              <w:t>Характеристика содержания</w:t>
            </w:r>
          </w:p>
        </w:tc>
      </w:tr>
      <w:tr w:rsidR="00FF52A0" w:rsidTr="0073070D">
        <w:tc>
          <w:tcPr>
            <w:tcW w:w="4785" w:type="dxa"/>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Диагностическая работа</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обеспечивает  своевременное  </w:t>
            </w:r>
            <w:r w:rsidRPr="00E402DF">
              <w:rPr>
                <w:sz w:val="28"/>
                <w:szCs w:val="28"/>
              </w:rPr>
              <w:lastRenderedPageBreak/>
              <w:t xml:space="preserve">выявление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детей  с  ограниченными  возможностями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здоровья  и  группы  риска,  проведение  их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комплексного  обследования  и  подготовку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рекомендаций  по  оказанию  им  </w:t>
            </w:r>
            <w:proofErr w:type="spellStart"/>
            <w:r w:rsidRPr="00E402DF">
              <w:rPr>
                <w:sz w:val="28"/>
                <w:szCs w:val="28"/>
              </w:rPr>
              <w:t>психолого-медико-педагогической</w:t>
            </w:r>
            <w:proofErr w:type="spellEnd"/>
            <w:r w:rsidRPr="00E402DF">
              <w:rPr>
                <w:sz w:val="28"/>
                <w:szCs w:val="28"/>
              </w:rPr>
              <w:t xml:space="preserve"> помощи в условиях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образовательного учреждения</w:t>
            </w:r>
          </w:p>
          <w:p w:rsidR="00FF52A0" w:rsidRDefault="00FF52A0" w:rsidP="0073070D">
            <w:pPr>
              <w:numPr>
                <w:ilvl w:val="0"/>
                <w:numId w:val="0"/>
              </w:numPr>
              <w:ind w:left="720"/>
              <w:jc w:val="both"/>
              <w:rPr>
                <w:sz w:val="28"/>
                <w:szCs w:val="28"/>
              </w:rPr>
            </w:pPr>
          </w:p>
        </w:tc>
        <w:tc>
          <w:tcPr>
            <w:tcW w:w="4786" w:type="dxa"/>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 xml:space="preserve">—Своевременное  выявление  детей,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 xml:space="preserve">нуждающихся  в  специализированной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помощи;</w:t>
            </w:r>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 xml:space="preserve">—  ранняя  (с  первых  дней  пребывания </w:t>
            </w:r>
            <w:proofErr w:type="gramEnd"/>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ребёнка  в  образовательном  учреждении)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диагностика  отклонений  в  развитии  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анализ причин трудностей адаптации;</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  комплексный  сбор  сведений  о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ребёнке  на  основании  </w:t>
            </w:r>
            <w:proofErr w:type="gramStart"/>
            <w:r w:rsidRPr="00E402DF">
              <w:rPr>
                <w:sz w:val="28"/>
                <w:szCs w:val="28"/>
              </w:rPr>
              <w:t>диагностической</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информации  от  специалистов  </w:t>
            </w:r>
            <w:proofErr w:type="gramStart"/>
            <w:r w:rsidRPr="00E402DF">
              <w:rPr>
                <w:sz w:val="28"/>
                <w:szCs w:val="28"/>
              </w:rPr>
              <w:t>разного</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профиля;</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  определение  уровня  актуального  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зоны  ближайшего  развития   обучающегося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с ограниченными возможностями здоровья,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выявление его резервных возможностей;</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  изучение  развития  эмоционально-волевой сферы и личностных особенностей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обучающихся;</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  изучение  социальной  ситуации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развития  и  условий  семейного  </w:t>
            </w:r>
            <w:r w:rsidRPr="00E402DF">
              <w:rPr>
                <w:sz w:val="28"/>
                <w:szCs w:val="28"/>
              </w:rPr>
              <w:lastRenderedPageBreak/>
              <w:t xml:space="preserve">воспитания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ребёнка;</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 изучение адаптивных возможностей 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уровня  социализации  ребёнка  </w:t>
            </w:r>
            <w:proofErr w:type="gramStart"/>
            <w:r w:rsidRPr="00E402DF">
              <w:rPr>
                <w:sz w:val="28"/>
                <w:szCs w:val="28"/>
              </w:rPr>
              <w:t>с</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ограниченными возможностями здоровья;</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  системный  разносторонний  контроль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специалистов  за  уровнем  и  динамикой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развития ребёнка;</w:t>
            </w:r>
          </w:p>
          <w:p w:rsidR="00FF52A0" w:rsidRPr="00260F50" w:rsidRDefault="00FF52A0" w:rsidP="00B67E2D">
            <w:pPr>
              <w:numPr>
                <w:ilvl w:val="0"/>
                <w:numId w:val="145"/>
              </w:numPr>
              <w:tabs>
                <w:tab w:val="num" w:pos="720"/>
              </w:tabs>
              <w:spacing w:after="200"/>
              <w:ind w:left="720" w:hanging="720"/>
              <w:jc w:val="both"/>
              <w:rPr>
                <w:sz w:val="28"/>
                <w:szCs w:val="28"/>
              </w:rPr>
            </w:pPr>
            <w:r w:rsidRPr="00E402DF">
              <w:rPr>
                <w:sz w:val="28"/>
                <w:szCs w:val="28"/>
              </w:rPr>
              <w:t>—  анализ  успешности  коррекционно-развивающей работы.</w:t>
            </w:r>
          </w:p>
        </w:tc>
      </w:tr>
      <w:tr w:rsidR="00FF52A0" w:rsidTr="0073070D">
        <w:tc>
          <w:tcPr>
            <w:tcW w:w="4785" w:type="dxa"/>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 xml:space="preserve">Коррекционно-развивающая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работа  обеспечивает  </w:t>
            </w:r>
            <w:proofErr w:type="gramStart"/>
            <w:r w:rsidRPr="00E402DF">
              <w:rPr>
                <w:sz w:val="28"/>
                <w:szCs w:val="28"/>
              </w:rPr>
              <w:t>своевременную</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специализированную  помощь  в  освоении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содержания  образования  и  коррекцию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недостатков  в  </w:t>
            </w:r>
            <w:proofErr w:type="gramStart"/>
            <w:r w:rsidRPr="00E402DF">
              <w:rPr>
                <w:sz w:val="28"/>
                <w:szCs w:val="28"/>
              </w:rPr>
              <w:t>физическом</w:t>
            </w:r>
            <w:proofErr w:type="gramEnd"/>
            <w:r w:rsidRPr="00E402DF">
              <w:rPr>
                <w:sz w:val="28"/>
                <w:szCs w:val="28"/>
              </w:rPr>
              <w:t xml:space="preserve">  и  (или)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психическом  развитии  детей  </w:t>
            </w:r>
            <w:proofErr w:type="gramStart"/>
            <w:r w:rsidRPr="00E402DF">
              <w:rPr>
                <w:sz w:val="28"/>
                <w:szCs w:val="28"/>
              </w:rPr>
              <w:t>с</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ограниченными  возможностями  здоровья  </w:t>
            </w:r>
            <w:proofErr w:type="gramStart"/>
            <w:r w:rsidRPr="00E402DF">
              <w:rPr>
                <w:sz w:val="28"/>
                <w:szCs w:val="28"/>
              </w:rPr>
              <w:t>в</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условиях  </w:t>
            </w:r>
            <w:proofErr w:type="gramStart"/>
            <w:r w:rsidRPr="00E402DF">
              <w:rPr>
                <w:sz w:val="28"/>
                <w:szCs w:val="28"/>
              </w:rPr>
              <w:t>общеобразовательного</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учреждения;  способствует  формированию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универсальных  учебных  </w:t>
            </w:r>
            <w:r w:rsidRPr="00E402DF">
              <w:rPr>
                <w:sz w:val="28"/>
                <w:szCs w:val="28"/>
              </w:rPr>
              <w:lastRenderedPageBreak/>
              <w:t xml:space="preserve">действий  у </w:t>
            </w:r>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 xml:space="preserve">обучающихся  (личностных,  регулятивных, </w:t>
            </w:r>
            <w:proofErr w:type="gramEnd"/>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познавательных, коммуникативных)</w:t>
            </w:r>
          </w:p>
          <w:p w:rsidR="00FF52A0" w:rsidRDefault="00FF52A0" w:rsidP="0073070D">
            <w:pPr>
              <w:numPr>
                <w:ilvl w:val="0"/>
                <w:numId w:val="0"/>
              </w:numPr>
              <w:ind w:left="720"/>
              <w:jc w:val="both"/>
              <w:rPr>
                <w:sz w:val="28"/>
                <w:szCs w:val="28"/>
              </w:rPr>
            </w:pPr>
          </w:p>
        </w:tc>
        <w:tc>
          <w:tcPr>
            <w:tcW w:w="4786" w:type="dxa"/>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 xml:space="preserve">—Выбор  </w:t>
            </w:r>
            <w:proofErr w:type="gramStart"/>
            <w:r w:rsidRPr="00E402DF">
              <w:rPr>
                <w:sz w:val="28"/>
                <w:szCs w:val="28"/>
              </w:rPr>
              <w:t>оптимальных</w:t>
            </w:r>
            <w:proofErr w:type="gramEnd"/>
            <w:r w:rsidRPr="00E402DF">
              <w:rPr>
                <w:sz w:val="28"/>
                <w:szCs w:val="28"/>
              </w:rPr>
              <w:t xml:space="preserve">  для  развития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ребёнка  с  ограниченными  возможностями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здоровья  </w:t>
            </w:r>
            <w:proofErr w:type="gramStart"/>
            <w:r w:rsidRPr="00E402DF">
              <w:rPr>
                <w:sz w:val="28"/>
                <w:szCs w:val="28"/>
              </w:rPr>
              <w:t>коррекционных</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программ/методик,  методов  и  приёмов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обучения  в  соответствии  с  его  </w:t>
            </w:r>
            <w:proofErr w:type="gramStart"/>
            <w:r w:rsidRPr="00E402DF">
              <w:rPr>
                <w:sz w:val="28"/>
                <w:szCs w:val="28"/>
              </w:rPr>
              <w:t>особыми</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образовательными потребностями;</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  организация  и  проведение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специалистами  </w:t>
            </w:r>
            <w:proofErr w:type="gramStart"/>
            <w:r w:rsidRPr="00E402DF">
              <w:rPr>
                <w:sz w:val="28"/>
                <w:szCs w:val="28"/>
              </w:rPr>
              <w:t>индивидуальных</w:t>
            </w:r>
            <w:proofErr w:type="gramEnd"/>
            <w:r w:rsidRPr="00E402DF">
              <w:rPr>
                <w:sz w:val="28"/>
                <w:szCs w:val="28"/>
              </w:rPr>
              <w:t xml:space="preserve">  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групповых  коррекционно-развивающих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занятий,  необходимых  для  </w:t>
            </w:r>
            <w:r w:rsidRPr="00E402DF">
              <w:rPr>
                <w:sz w:val="28"/>
                <w:szCs w:val="28"/>
              </w:rPr>
              <w:lastRenderedPageBreak/>
              <w:t xml:space="preserve">преодоления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нарушений  развития  и  трудностей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обучения;</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  системное  воздействие  на  учебно-познавательную  деятельность  ребёнка  </w:t>
            </w:r>
            <w:proofErr w:type="gramStart"/>
            <w:r w:rsidRPr="00E402DF">
              <w:rPr>
                <w:sz w:val="28"/>
                <w:szCs w:val="28"/>
              </w:rPr>
              <w:t>в</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динамике  образовательного  процесса, </w:t>
            </w:r>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 xml:space="preserve">направленное  на  формирование </w:t>
            </w:r>
            <w:proofErr w:type="gramEnd"/>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универсальных  учебных  действий  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коррекцию отклонений в развитии;</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  коррекция  и  развитие  </w:t>
            </w:r>
            <w:proofErr w:type="gramStart"/>
            <w:r w:rsidRPr="00E402DF">
              <w:rPr>
                <w:sz w:val="28"/>
                <w:szCs w:val="28"/>
              </w:rPr>
              <w:t>высших</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психических функций;</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  развитие  </w:t>
            </w:r>
            <w:proofErr w:type="gramStart"/>
            <w:r w:rsidRPr="00E402DF">
              <w:rPr>
                <w:sz w:val="28"/>
                <w:szCs w:val="28"/>
              </w:rPr>
              <w:t>эмоционально-волевой</w:t>
            </w:r>
            <w:proofErr w:type="gramEnd"/>
            <w:r w:rsidRPr="00E402DF">
              <w:rPr>
                <w:sz w:val="28"/>
                <w:szCs w:val="28"/>
              </w:rPr>
              <w:t xml:space="preserve">  и </w:t>
            </w:r>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личностной</w:t>
            </w:r>
            <w:proofErr w:type="gramEnd"/>
            <w:r w:rsidRPr="00E402DF">
              <w:rPr>
                <w:sz w:val="28"/>
                <w:szCs w:val="28"/>
              </w:rPr>
              <w:t xml:space="preserve">  сфер  ребёнка  и</w:t>
            </w:r>
          </w:p>
          <w:p w:rsidR="00FF52A0" w:rsidRPr="00E402DF" w:rsidRDefault="00FF52A0" w:rsidP="00B67E2D">
            <w:pPr>
              <w:numPr>
                <w:ilvl w:val="0"/>
                <w:numId w:val="145"/>
              </w:numPr>
              <w:tabs>
                <w:tab w:val="num" w:pos="720"/>
              </w:tabs>
              <w:spacing w:after="200"/>
              <w:ind w:left="720" w:hanging="720"/>
              <w:jc w:val="both"/>
              <w:rPr>
                <w:sz w:val="28"/>
                <w:szCs w:val="28"/>
              </w:rPr>
            </w:pPr>
            <w:proofErr w:type="spellStart"/>
            <w:r w:rsidRPr="00E402DF">
              <w:rPr>
                <w:sz w:val="28"/>
                <w:szCs w:val="28"/>
              </w:rPr>
              <w:t>психокоррекцию</w:t>
            </w:r>
            <w:proofErr w:type="spellEnd"/>
            <w:r w:rsidRPr="00E402DF">
              <w:rPr>
                <w:sz w:val="28"/>
                <w:szCs w:val="28"/>
              </w:rPr>
              <w:t xml:space="preserve"> его поведения;</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  социальная защита ребёнка в случаях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неблагоприятных  условий  жизни  </w:t>
            </w:r>
            <w:proofErr w:type="gramStart"/>
            <w:r w:rsidRPr="00E402DF">
              <w:rPr>
                <w:sz w:val="28"/>
                <w:szCs w:val="28"/>
              </w:rPr>
              <w:t>при</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психотравмирующих </w:t>
            </w:r>
            <w:proofErr w:type="gramStart"/>
            <w:r w:rsidRPr="00E402DF">
              <w:rPr>
                <w:sz w:val="28"/>
                <w:szCs w:val="28"/>
              </w:rPr>
              <w:t>обстоятельствах</w:t>
            </w:r>
            <w:proofErr w:type="gramEnd"/>
            <w:r w:rsidRPr="00E402DF">
              <w:rPr>
                <w:sz w:val="28"/>
                <w:szCs w:val="28"/>
              </w:rPr>
              <w:t>.</w:t>
            </w:r>
          </w:p>
          <w:p w:rsidR="00FF52A0" w:rsidRDefault="00FF52A0" w:rsidP="00B67E2D">
            <w:pPr>
              <w:numPr>
                <w:ilvl w:val="0"/>
                <w:numId w:val="145"/>
              </w:numPr>
              <w:tabs>
                <w:tab w:val="num" w:pos="720"/>
              </w:tabs>
              <w:spacing w:after="200"/>
              <w:ind w:left="720" w:hanging="720"/>
              <w:jc w:val="both"/>
              <w:rPr>
                <w:sz w:val="28"/>
                <w:szCs w:val="28"/>
              </w:rPr>
            </w:pPr>
          </w:p>
        </w:tc>
      </w:tr>
      <w:tr w:rsidR="00FF52A0" w:rsidTr="0073070D">
        <w:tc>
          <w:tcPr>
            <w:tcW w:w="4785" w:type="dxa"/>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Консультативная  работа</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обеспечивает  непрерывность  </w:t>
            </w:r>
            <w:proofErr w:type="gramStart"/>
            <w:r w:rsidRPr="00E402DF">
              <w:rPr>
                <w:sz w:val="28"/>
                <w:szCs w:val="28"/>
              </w:rPr>
              <w:lastRenderedPageBreak/>
              <w:t>специального</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сопровождения  детей  с  </w:t>
            </w:r>
            <w:proofErr w:type="gramStart"/>
            <w:r w:rsidRPr="00E402DF">
              <w:rPr>
                <w:sz w:val="28"/>
                <w:szCs w:val="28"/>
              </w:rPr>
              <w:t>ограниченными</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возможностями  здоровья  и  их  семей  </w:t>
            </w:r>
            <w:proofErr w:type="gramStart"/>
            <w:r w:rsidRPr="00E402DF">
              <w:rPr>
                <w:sz w:val="28"/>
                <w:szCs w:val="28"/>
              </w:rPr>
              <w:t>по</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вопросам реализации </w:t>
            </w:r>
            <w:proofErr w:type="gramStart"/>
            <w:r w:rsidRPr="00E402DF">
              <w:rPr>
                <w:sz w:val="28"/>
                <w:szCs w:val="28"/>
              </w:rPr>
              <w:t>дифференцированных</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психолого-педагогических  условий </w:t>
            </w:r>
          </w:p>
          <w:p w:rsidR="00FF52A0" w:rsidRPr="00DC4087"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обучения, воспитания, коррекции, развития </w:t>
            </w:r>
            <w:r w:rsidRPr="00DC4087">
              <w:rPr>
                <w:sz w:val="28"/>
                <w:szCs w:val="28"/>
              </w:rPr>
              <w:t xml:space="preserve">и социализации </w:t>
            </w:r>
            <w:proofErr w:type="gramStart"/>
            <w:r w:rsidRPr="00DC4087">
              <w:rPr>
                <w:sz w:val="28"/>
                <w:szCs w:val="28"/>
              </w:rPr>
              <w:t>обучающихся</w:t>
            </w:r>
            <w:proofErr w:type="gramEnd"/>
            <w:r>
              <w:rPr>
                <w:sz w:val="28"/>
                <w:szCs w:val="28"/>
              </w:rPr>
              <w:t>.</w:t>
            </w:r>
          </w:p>
          <w:p w:rsidR="00FF52A0" w:rsidRDefault="00FF52A0" w:rsidP="0073070D">
            <w:pPr>
              <w:numPr>
                <w:ilvl w:val="0"/>
                <w:numId w:val="0"/>
              </w:numPr>
              <w:ind w:left="720"/>
              <w:jc w:val="both"/>
              <w:rPr>
                <w:sz w:val="28"/>
                <w:szCs w:val="28"/>
              </w:rPr>
            </w:pPr>
          </w:p>
        </w:tc>
        <w:tc>
          <w:tcPr>
            <w:tcW w:w="4786" w:type="dxa"/>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 xml:space="preserve">—Выработка  </w:t>
            </w:r>
            <w:proofErr w:type="gramStart"/>
            <w:r w:rsidRPr="00E402DF">
              <w:rPr>
                <w:sz w:val="28"/>
                <w:szCs w:val="28"/>
              </w:rPr>
              <w:t>совместных</w:t>
            </w:r>
            <w:proofErr w:type="gramEnd"/>
            <w:r w:rsidRPr="00E402DF">
              <w:rPr>
                <w:sz w:val="28"/>
                <w:szCs w:val="28"/>
              </w:rPr>
              <w:t xml:space="preserve">  обоснованных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рекомендаций  по  основным  </w:t>
            </w:r>
            <w:r w:rsidRPr="00E402DF">
              <w:rPr>
                <w:sz w:val="28"/>
                <w:szCs w:val="28"/>
              </w:rPr>
              <w:lastRenderedPageBreak/>
              <w:t xml:space="preserve">направлениям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работы  с  </w:t>
            </w:r>
            <w:proofErr w:type="gramStart"/>
            <w:r w:rsidRPr="00E402DF">
              <w:rPr>
                <w:sz w:val="28"/>
                <w:szCs w:val="28"/>
              </w:rPr>
              <w:t>обучающимся</w:t>
            </w:r>
            <w:proofErr w:type="gramEnd"/>
            <w:r w:rsidRPr="00E402DF">
              <w:rPr>
                <w:sz w:val="28"/>
                <w:szCs w:val="28"/>
              </w:rPr>
              <w:t xml:space="preserve">  с  ограниченными </w:t>
            </w:r>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 xml:space="preserve">возможностями  здоровья,  единых  для  всех </w:t>
            </w:r>
            <w:proofErr w:type="gramEnd"/>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участников образовательного процесса;</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  консультирование  специалистами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педагогов  по  выбору  индивидуально-ориентированных  методов  и  приёмов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работы  с  </w:t>
            </w:r>
            <w:proofErr w:type="gramStart"/>
            <w:r w:rsidRPr="00E402DF">
              <w:rPr>
                <w:sz w:val="28"/>
                <w:szCs w:val="28"/>
              </w:rPr>
              <w:t>обучающимся</w:t>
            </w:r>
            <w:proofErr w:type="gramEnd"/>
            <w:r w:rsidRPr="00E402DF">
              <w:rPr>
                <w:sz w:val="28"/>
                <w:szCs w:val="28"/>
              </w:rPr>
              <w:t xml:space="preserve">  с  ограниченными </w:t>
            </w:r>
          </w:p>
          <w:p w:rsidR="00FF52A0"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возможностями здоровья;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  консультативная  помощь  семье  в вопросах  выбора  стратегии  воспитания  и приёмов коррекционного обучения ребёнка </w:t>
            </w:r>
          </w:p>
          <w:p w:rsidR="00FF52A0" w:rsidRPr="00260F50" w:rsidRDefault="00FF52A0" w:rsidP="00B67E2D">
            <w:pPr>
              <w:numPr>
                <w:ilvl w:val="0"/>
                <w:numId w:val="145"/>
              </w:numPr>
              <w:tabs>
                <w:tab w:val="num" w:pos="720"/>
              </w:tabs>
              <w:spacing w:after="200"/>
              <w:ind w:left="720" w:hanging="720"/>
              <w:jc w:val="both"/>
              <w:rPr>
                <w:sz w:val="28"/>
                <w:szCs w:val="28"/>
              </w:rPr>
            </w:pPr>
            <w:r w:rsidRPr="00E402DF">
              <w:rPr>
                <w:sz w:val="28"/>
                <w:szCs w:val="28"/>
              </w:rPr>
              <w:t>с ограниченными возможностями здоровья.</w:t>
            </w:r>
          </w:p>
        </w:tc>
      </w:tr>
      <w:tr w:rsidR="00FF52A0" w:rsidTr="0073070D">
        <w:tc>
          <w:tcPr>
            <w:tcW w:w="4785" w:type="dxa"/>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 xml:space="preserve">Информационно-просветительская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работа  направлена  на  </w:t>
            </w:r>
            <w:proofErr w:type="gramStart"/>
            <w:r w:rsidRPr="00E402DF">
              <w:rPr>
                <w:sz w:val="28"/>
                <w:szCs w:val="28"/>
              </w:rPr>
              <w:t>разъяснительную</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деятельность  по  вопросам,  связанным  </w:t>
            </w:r>
            <w:proofErr w:type="gramStart"/>
            <w:r w:rsidRPr="00E402DF">
              <w:rPr>
                <w:sz w:val="28"/>
                <w:szCs w:val="28"/>
              </w:rPr>
              <w:t>с</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особенностями  образовательного  процесса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для  данной  категории  детей,  со  всеми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участниками  образовательного  </w:t>
            </w:r>
            <w:r w:rsidRPr="00E402DF">
              <w:rPr>
                <w:sz w:val="28"/>
                <w:szCs w:val="28"/>
              </w:rPr>
              <w:lastRenderedPageBreak/>
              <w:t>процесса  —</w:t>
            </w:r>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 xml:space="preserve">обучающимися  (как  имеющими,  так  и  не </w:t>
            </w:r>
            <w:proofErr w:type="gramEnd"/>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имеющими</w:t>
            </w:r>
            <w:proofErr w:type="gramEnd"/>
            <w:r w:rsidRPr="00E402DF">
              <w:rPr>
                <w:sz w:val="28"/>
                <w:szCs w:val="28"/>
              </w:rPr>
              <w:t xml:space="preserve">  недостатки  в  развитии),  их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родителями  (законными  представителями),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педагогическими работниками</w:t>
            </w:r>
          </w:p>
          <w:p w:rsidR="00FF52A0" w:rsidRPr="00E402DF" w:rsidRDefault="00FF52A0" w:rsidP="0073070D">
            <w:pPr>
              <w:numPr>
                <w:ilvl w:val="0"/>
                <w:numId w:val="0"/>
              </w:numPr>
              <w:ind w:left="720"/>
              <w:jc w:val="both"/>
              <w:rPr>
                <w:sz w:val="28"/>
                <w:szCs w:val="28"/>
              </w:rPr>
            </w:pPr>
          </w:p>
        </w:tc>
        <w:tc>
          <w:tcPr>
            <w:tcW w:w="4786" w:type="dxa"/>
          </w:tcPr>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lastRenderedPageBreak/>
              <w:t xml:space="preserve">—  Различные  формы  просветительской </w:t>
            </w:r>
            <w:proofErr w:type="gramEnd"/>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 xml:space="preserve">деятельности  (лекции,  беседы, </w:t>
            </w:r>
            <w:proofErr w:type="gramEnd"/>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информационные  стенды,  печатные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материалы),  направленные  на  разъяснение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участникам  образовательного  процесса  –</w:t>
            </w:r>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 xml:space="preserve">обучающимся  (как  имеющим,  так  и  не </w:t>
            </w:r>
            <w:proofErr w:type="gramEnd"/>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lastRenderedPageBreak/>
              <w:t>имеющим</w:t>
            </w:r>
            <w:proofErr w:type="gramEnd"/>
            <w:r w:rsidRPr="00E402DF">
              <w:rPr>
                <w:sz w:val="28"/>
                <w:szCs w:val="28"/>
              </w:rPr>
              <w:t xml:space="preserve">  недостатки  в  развитии),  их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родителям  (законным  представителям),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педагогическим  работникам,  —  вопросов, </w:t>
            </w:r>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связанных</w:t>
            </w:r>
            <w:proofErr w:type="gramEnd"/>
            <w:r w:rsidRPr="00E402DF">
              <w:rPr>
                <w:sz w:val="28"/>
                <w:szCs w:val="28"/>
              </w:rPr>
              <w:t xml:space="preserve">  с  особенностями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образовательного  процесса  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сопровождения  детей  с  </w:t>
            </w:r>
            <w:proofErr w:type="gramStart"/>
            <w:r w:rsidRPr="00E402DF">
              <w:rPr>
                <w:sz w:val="28"/>
                <w:szCs w:val="28"/>
              </w:rPr>
              <w:t>ограниченными</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возможностями здоровья;</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—проведение  </w:t>
            </w:r>
            <w:proofErr w:type="gramStart"/>
            <w:r w:rsidRPr="00E402DF">
              <w:rPr>
                <w:sz w:val="28"/>
                <w:szCs w:val="28"/>
              </w:rPr>
              <w:t>тематических</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выступлений для педагогов и родителей </w:t>
            </w:r>
            <w:proofErr w:type="gramStart"/>
            <w:r w:rsidRPr="00E402DF">
              <w:rPr>
                <w:sz w:val="28"/>
                <w:szCs w:val="28"/>
              </w:rPr>
              <w:t>по</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разъяснению  индивидуально-типологических  особенностей  различных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категорий  детей  с  </w:t>
            </w:r>
            <w:proofErr w:type="gramStart"/>
            <w:r w:rsidRPr="00E402DF">
              <w:rPr>
                <w:sz w:val="28"/>
                <w:szCs w:val="28"/>
              </w:rPr>
              <w:t>ограниченными</w:t>
            </w:r>
            <w:proofErr w:type="gramEnd"/>
            <w:r w:rsidRPr="00E402DF">
              <w:rPr>
                <w:sz w:val="28"/>
                <w:szCs w:val="28"/>
              </w:rPr>
              <w:t xml:space="preserve"> </w:t>
            </w:r>
          </w:p>
          <w:p w:rsidR="00FF52A0" w:rsidRPr="00260F50" w:rsidRDefault="00FF52A0" w:rsidP="00B67E2D">
            <w:pPr>
              <w:numPr>
                <w:ilvl w:val="0"/>
                <w:numId w:val="145"/>
              </w:numPr>
              <w:tabs>
                <w:tab w:val="num" w:pos="720"/>
              </w:tabs>
              <w:spacing w:after="200"/>
              <w:ind w:left="720" w:hanging="720"/>
              <w:jc w:val="both"/>
              <w:rPr>
                <w:sz w:val="28"/>
                <w:szCs w:val="28"/>
              </w:rPr>
            </w:pPr>
            <w:r w:rsidRPr="00E402DF">
              <w:rPr>
                <w:sz w:val="28"/>
                <w:szCs w:val="28"/>
              </w:rPr>
              <w:t>возможностями здоровья.</w:t>
            </w:r>
          </w:p>
        </w:tc>
      </w:tr>
    </w:tbl>
    <w:p w:rsidR="00FF52A0" w:rsidRPr="00E402DF" w:rsidRDefault="00FF52A0" w:rsidP="00FF52A0">
      <w:pPr>
        <w:spacing w:line="240" w:lineRule="auto"/>
        <w:jc w:val="both"/>
        <w:rPr>
          <w:rFonts w:ascii="Times New Roman" w:hAnsi="Times New Roman"/>
          <w:sz w:val="28"/>
          <w:szCs w:val="28"/>
        </w:rPr>
      </w:pPr>
      <w:r>
        <w:rPr>
          <w:rFonts w:ascii="Times New Roman" w:hAnsi="Times New Roman"/>
          <w:sz w:val="28"/>
          <w:szCs w:val="28"/>
        </w:rPr>
        <w:lastRenderedPageBreak/>
        <w:t xml:space="preserve">   </w:t>
      </w:r>
      <w:r w:rsidRPr="00E402DF">
        <w:rPr>
          <w:rFonts w:ascii="Times New Roman" w:hAnsi="Times New Roman"/>
          <w:sz w:val="28"/>
          <w:szCs w:val="28"/>
        </w:rPr>
        <w:t xml:space="preserve">Коррекционная  работа  реализуется  поэтапно.  Последовательность  этапов и  их  </w:t>
      </w:r>
      <w:proofErr w:type="spellStart"/>
      <w:r w:rsidRPr="00E402DF">
        <w:rPr>
          <w:rFonts w:ascii="Times New Roman" w:hAnsi="Times New Roman"/>
          <w:sz w:val="28"/>
          <w:szCs w:val="28"/>
        </w:rPr>
        <w:t>адресность</w:t>
      </w:r>
      <w:proofErr w:type="spellEnd"/>
      <w:r w:rsidRPr="00E402DF">
        <w:rPr>
          <w:rFonts w:ascii="Times New Roman" w:hAnsi="Times New Roman"/>
          <w:sz w:val="28"/>
          <w:szCs w:val="28"/>
        </w:rPr>
        <w:t xml:space="preserve">  создают  необходимые  предпосылки  для  устранения </w:t>
      </w:r>
      <w:proofErr w:type="spellStart"/>
      <w:r w:rsidRPr="00E402DF">
        <w:rPr>
          <w:rFonts w:ascii="Times New Roman" w:hAnsi="Times New Roman"/>
          <w:sz w:val="28"/>
          <w:szCs w:val="28"/>
        </w:rPr>
        <w:t>дезорганизующих</w:t>
      </w:r>
      <w:proofErr w:type="spellEnd"/>
      <w:r w:rsidRPr="00E402DF">
        <w:rPr>
          <w:rFonts w:ascii="Times New Roman" w:hAnsi="Times New Roman"/>
          <w:sz w:val="28"/>
          <w:szCs w:val="28"/>
        </w:rPr>
        <w:t xml:space="preserve"> факторов. </w:t>
      </w:r>
    </w:p>
    <w:tbl>
      <w:tblPr>
        <w:tblStyle w:val="afff8"/>
        <w:tblW w:w="0" w:type="auto"/>
        <w:tblLook w:val="04A0"/>
      </w:tblPr>
      <w:tblGrid>
        <w:gridCol w:w="9571"/>
      </w:tblGrid>
      <w:tr w:rsidR="00FF52A0" w:rsidTr="0073070D">
        <w:tc>
          <w:tcPr>
            <w:tcW w:w="9571" w:type="dxa"/>
          </w:tcPr>
          <w:p w:rsidR="00FF52A0" w:rsidRDefault="00FF52A0" w:rsidP="0073070D">
            <w:pPr>
              <w:numPr>
                <w:ilvl w:val="0"/>
                <w:numId w:val="0"/>
              </w:numPr>
              <w:ind w:left="720"/>
              <w:jc w:val="both"/>
              <w:rPr>
                <w:sz w:val="36"/>
                <w:szCs w:val="36"/>
              </w:rPr>
            </w:pPr>
          </w:p>
          <w:p w:rsidR="00FF52A0" w:rsidRDefault="00FF52A0" w:rsidP="00B67E2D">
            <w:pPr>
              <w:numPr>
                <w:ilvl w:val="0"/>
                <w:numId w:val="145"/>
              </w:numPr>
              <w:tabs>
                <w:tab w:val="num" w:pos="720"/>
              </w:tabs>
              <w:spacing w:after="200"/>
              <w:ind w:left="720" w:hanging="720"/>
              <w:jc w:val="both"/>
              <w:rPr>
                <w:sz w:val="36"/>
                <w:szCs w:val="36"/>
              </w:rPr>
            </w:pPr>
            <w:r>
              <w:rPr>
                <w:sz w:val="36"/>
                <w:szCs w:val="36"/>
              </w:rPr>
              <w:t>Этапы реализации программы</w:t>
            </w:r>
          </w:p>
          <w:p w:rsidR="00FF52A0" w:rsidRPr="00A14156" w:rsidRDefault="005F1181" w:rsidP="0073070D">
            <w:pPr>
              <w:numPr>
                <w:ilvl w:val="0"/>
                <w:numId w:val="0"/>
              </w:numPr>
              <w:ind w:left="720"/>
              <w:jc w:val="both"/>
              <w:rPr>
                <w:sz w:val="36"/>
                <w:szCs w:val="36"/>
              </w:rPr>
            </w:pPr>
            <w:r w:rsidRPr="005F1181">
              <w:rPr>
                <w:noProof/>
                <w:sz w:val="28"/>
                <w:szCs w:val="28"/>
              </w:rPr>
              <w:pict>
                <v:shape id="_x0000_s2050" type="#_x0000_t67" style="position:absolute;left:0;text-align:left;margin-left:212.7pt;margin-top:3.2pt;width:38.25pt;height:38.2pt;z-index:251657216"/>
              </w:pict>
            </w:r>
          </w:p>
        </w:tc>
      </w:tr>
    </w:tbl>
    <w:p w:rsidR="00FF52A0" w:rsidRDefault="00FF52A0" w:rsidP="00FF52A0">
      <w:pPr>
        <w:spacing w:line="240" w:lineRule="auto"/>
        <w:jc w:val="both"/>
        <w:rPr>
          <w:rFonts w:ascii="Times New Roman" w:hAnsi="Times New Roman"/>
          <w:sz w:val="28"/>
          <w:szCs w:val="28"/>
        </w:rPr>
      </w:pPr>
    </w:p>
    <w:tbl>
      <w:tblPr>
        <w:tblStyle w:val="afff8"/>
        <w:tblW w:w="0" w:type="auto"/>
        <w:tblLook w:val="04A0"/>
      </w:tblPr>
      <w:tblGrid>
        <w:gridCol w:w="9571"/>
      </w:tblGrid>
      <w:tr w:rsidR="00FF52A0" w:rsidTr="0073070D">
        <w:tc>
          <w:tcPr>
            <w:tcW w:w="9571" w:type="dxa"/>
          </w:tcPr>
          <w:p w:rsidR="00FF52A0" w:rsidRPr="00190CC0" w:rsidRDefault="00FF52A0" w:rsidP="00B67E2D">
            <w:pPr>
              <w:numPr>
                <w:ilvl w:val="0"/>
                <w:numId w:val="145"/>
              </w:numPr>
              <w:tabs>
                <w:tab w:val="num" w:pos="720"/>
              </w:tabs>
              <w:spacing w:after="200"/>
              <w:ind w:left="720" w:hanging="720"/>
              <w:jc w:val="both"/>
              <w:rPr>
                <w:b/>
                <w:sz w:val="28"/>
                <w:szCs w:val="28"/>
              </w:rPr>
            </w:pPr>
            <w:r w:rsidRPr="00190CC0">
              <w:rPr>
                <w:b/>
                <w:sz w:val="28"/>
                <w:szCs w:val="28"/>
              </w:rPr>
              <w:t>Этап сбора и анализа информации</w:t>
            </w:r>
          </w:p>
          <w:p w:rsidR="00FF52A0" w:rsidRDefault="00FF52A0" w:rsidP="00B67E2D">
            <w:pPr>
              <w:numPr>
                <w:ilvl w:val="0"/>
                <w:numId w:val="145"/>
              </w:numPr>
              <w:tabs>
                <w:tab w:val="num" w:pos="720"/>
              </w:tabs>
              <w:spacing w:after="200"/>
              <w:ind w:left="720" w:hanging="720"/>
              <w:jc w:val="both"/>
              <w:rPr>
                <w:sz w:val="24"/>
                <w:szCs w:val="24"/>
              </w:rPr>
            </w:pPr>
            <w:r>
              <w:rPr>
                <w:sz w:val="28"/>
                <w:szCs w:val="28"/>
              </w:rPr>
              <w:t>(</w:t>
            </w:r>
            <w:r>
              <w:rPr>
                <w:sz w:val="24"/>
                <w:szCs w:val="24"/>
              </w:rPr>
              <w:t>информационно-аналитическая деятельность)</w:t>
            </w:r>
          </w:p>
          <w:p w:rsidR="00FF52A0" w:rsidRPr="00DC4087" w:rsidRDefault="005F1181" w:rsidP="00B67E2D">
            <w:pPr>
              <w:numPr>
                <w:ilvl w:val="0"/>
                <w:numId w:val="145"/>
              </w:numPr>
              <w:tabs>
                <w:tab w:val="num" w:pos="720"/>
              </w:tabs>
              <w:spacing w:after="200"/>
              <w:ind w:left="720" w:hanging="720"/>
              <w:jc w:val="both"/>
              <w:rPr>
                <w:sz w:val="24"/>
                <w:szCs w:val="24"/>
              </w:rPr>
            </w:pPr>
            <w:r w:rsidRPr="005F1181">
              <w:rPr>
                <w:noProof/>
                <w:sz w:val="28"/>
                <w:szCs w:val="28"/>
              </w:rPr>
              <w:pict>
                <v:shape id="_x0000_s2051" type="#_x0000_t67" style="position:absolute;left:0;text-align:left;margin-left:212.7pt;margin-top:67.05pt;width:38.25pt;height:35.65pt;z-index:251658240"/>
              </w:pict>
            </w:r>
            <w:r w:rsidR="00FF52A0" w:rsidRPr="00E402DF">
              <w:rPr>
                <w:sz w:val="28"/>
                <w:szCs w:val="28"/>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w:t>
            </w:r>
            <w:r w:rsidR="00FF52A0">
              <w:rPr>
                <w:sz w:val="28"/>
                <w:szCs w:val="28"/>
              </w:rPr>
              <w:t xml:space="preserve">нка  </w:t>
            </w:r>
            <w:r w:rsidR="00FF52A0">
              <w:rPr>
                <w:sz w:val="28"/>
                <w:szCs w:val="28"/>
              </w:rPr>
              <w:lastRenderedPageBreak/>
              <w:t xml:space="preserve">образовательной  среды  с </w:t>
            </w:r>
            <w:r w:rsidR="00FF52A0" w:rsidRPr="00E402DF">
              <w:rPr>
                <w:sz w:val="28"/>
                <w:szCs w:val="28"/>
              </w:rPr>
              <w:t>целью соответствия требованиям програ</w:t>
            </w:r>
            <w:r w:rsidR="00FF52A0">
              <w:rPr>
                <w:sz w:val="28"/>
                <w:szCs w:val="28"/>
              </w:rPr>
              <w:t xml:space="preserve">ммно-методического обеспечения, </w:t>
            </w:r>
            <w:r w:rsidR="00FF52A0" w:rsidRPr="00E402DF">
              <w:rPr>
                <w:sz w:val="28"/>
                <w:szCs w:val="28"/>
              </w:rPr>
              <w:t>материально-технической и кадровой базы учреждения.</w:t>
            </w:r>
          </w:p>
        </w:tc>
      </w:tr>
    </w:tbl>
    <w:p w:rsidR="00FF52A0" w:rsidRDefault="00FF52A0" w:rsidP="00FF52A0">
      <w:pPr>
        <w:spacing w:line="240" w:lineRule="auto"/>
        <w:jc w:val="both"/>
        <w:rPr>
          <w:rFonts w:ascii="Times New Roman" w:hAnsi="Times New Roman"/>
          <w:sz w:val="28"/>
          <w:szCs w:val="28"/>
        </w:rPr>
      </w:pPr>
    </w:p>
    <w:tbl>
      <w:tblPr>
        <w:tblStyle w:val="afff8"/>
        <w:tblW w:w="0" w:type="auto"/>
        <w:tblLook w:val="04A0"/>
      </w:tblPr>
      <w:tblGrid>
        <w:gridCol w:w="9571"/>
      </w:tblGrid>
      <w:tr w:rsidR="00FF52A0" w:rsidTr="0073070D">
        <w:tc>
          <w:tcPr>
            <w:tcW w:w="9571" w:type="dxa"/>
          </w:tcPr>
          <w:p w:rsidR="00FF52A0" w:rsidRPr="00190CC0" w:rsidRDefault="00FF52A0" w:rsidP="00B67E2D">
            <w:pPr>
              <w:numPr>
                <w:ilvl w:val="0"/>
                <w:numId w:val="145"/>
              </w:numPr>
              <w:tabs>
                <w:tab w:val="num" w:pos="720"/>
              </w:tabs>
              <w:spacing w:after="200"/>
              <w:ind w:left="720" w:hanging="720"/>
              <w:jc w:val="both"/>
              <w:rPr>
                <w:b/>
                <w:sz w:val="28"/>
                <w:szCs w:val="28"/>
              </w:rPr>
            </w:pPr>
            <w:r w:rsidRPr="00190CC0">
              <w:rPr>
                <w:b/>
                <w:sz w:val="28"/>
                <w:szCs w:val="28"/>
              </w:rPr>
              <w:t xml:space="preserve">                         Этап планирования, организации, координации </w:t>
            </w:r>
          </w:p>
          <w:p w:rsidR="00FF52A0" w:rsidRPr="00E402DF" w:rsidRDefault="00FF52A0" w:rsidP="00B67E2D">
            <w:pPr>
              <w:numPr>
                <w:ilvl w:val="0"/>
                <w:numId w:val="145"/>
              </w:numPr>
              <w:tabs>
                <w:tab w:val="num" w:pos="720"/>
              </w:tabs>
              <w:spacing w:after="200"/>
              <w:ind w:left="720" w:hanging="720"/>
              <w:jc w:val="both"/>
              <w:rPr>
                <w:sz w:val="28"/>
                <w:szCs w:val="28"/>
              </w:rPr>
            </w:pPr>
            <w:r>
              <w:rPr>
                <w:sz w:val="28"/>
                <w:szCs w:val="28"/>
              </w:rPr>
              <w:t xml:space="preserve">                </w:t>
            </w:r>
            <w:r w:rsidRPr="00E402DF">
              <w:rPr>
                <w:sz w:val="28"/>
                <w:szCs w:val="28"/>
              </w:rPr>
              <w:t xml:space="preserve">(организационно-исполнительская деятельность)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Результатом  работы  является  особым  образом  </w:t>
            </w:r>
            <w:proofErr w:type="gramStart"/>
            <w:r w:rsidRPr="00E402DF">
              <w:rPr>
                <w:sz w:val="28"/>
                <w:szCs w:val="28"/>
              </w:rPr>
              <w:t>организованный</w:t>
            </w:r>
            <w:proofErr w:type="gramEnd"/>
            <w:r w:rsidRPr="00E402DF">
              <w:rPr>
                <w:sz w:val="28"/>
                <w:szCs w:val="28"/>
              </w:rPr>
              <w:t xml:space="preserve"> </w:t>
            </w:r>
          </w:p>
          <w:p w:rsidR="00FF52A0" w:rsidRDefault="005F1181" w:rsidP="00B67E2D">
            <w:pPr>
              <w:numPr>
                <w:ilvl w:val="0"/>
                <w:numId w:val="145"/>
              </w:numPr>
              <w:tabs>
                <w:tab w:val="num" w:pos="720"/>
              </w:tabs>
              <w:spacing w:after="200"/>
              <w:ind w:left="720" w:hanging="720"/>
              <w:jc w:val="both"/>
              <w:rPr>
                <w:sz w:val="28"/>
                <w:szCs w:val="28"/>
              </w:rPr>
            </w:pPr>
            <w:r>
              <w:rPr>
                <w:noProof/>
                <w:sz w:val="28"/>
                <w:szCs w:val="28"/>
              </w:rPr>
              <w:pict>
                <v:shape id="_x0000_s2052" type="#_x0000_t67" style="position:absolute;left:0;text-align:left;margin-left:217.2pt;margin-top:78.7pt;width:38.25pt;height:40.3pt;z-index:251659264"/>
              </w:pict>
            </w:r>
            <w:r w:rsidR="00FF52A0" w:rsidRPr="00E402DF">
              <w:rPr>
                <w:sz w:val="28"/>
                <w:szCs w:val="28"/>
              </w:rPr>
              <w:t>образовательный процесс, имеющий коррекцио</w:t>
            </w:r>
            <w:r w:rsidR="00FF52A0">
              <w:rPr>
                <w:sz w:val="28"/>
                <w:szCs w:val="28"/>
              </w:rPr>
              <w:t xml:space="preserve">нно-развивающую направленность </w:t>
            </w:r>
            <w:r w:rsidR="00FF52A0" w:rsidRPr="00E402DF">
              <w:rPr>
                <w:sz w:val="28"/>
                <w:szCs w:val="28"/>
              </w:rPr>
              <w:t>и  процесс  специального  сопровождения  детей  с</w:t>
            </w:r>
            <w:r w:rsidR="00FF52A0">
              <w:rPr>
                <w:sz w:val="28"/>
                <w:szCs w:val="28"/>
              </w:rPr>
              <w:t xml:space="preserve">  ограниченными  возможностями </w:t>
            </w:r>
            <w:r w:rsidR="00FF52A0" w:rsidRPr="00E402DF">
              <w:rPr>
                <w:sz w:val="28"/>
                <w:szCs w:val="28"/>
              </w:rPr>
              <w:t>здоровья  при  специально  созданных  (вар</w:t>
            </w:r>
            <w:r w:rsidR="00FF52A0">
              <w:rPr>
                <w:sz w:val="28"/>
                <w:szCs w:val="28"/>
              </w:rPr>
              <w:t xml:space="preserve">иативных)  условиях  обучения, </w:t>
            </w:r>
            <w:r w:rsidR="00FF52A0" w:rsidRPr="00E402DF">
              <w:rPr>
                <w:sz w:val="28"/>
                <w:szCs w:val="28"/>
              </w:rPr>
              <w:t>воспитания, развития, социализации рассматриваемой категории детей</w:t>
            </w:r>
          </w:p>
        </w:tc>
      </w:tr>
    </w:tbl>
    <w:p w:rsidR="00FF52A0" w:rsidRDefault="00FF52A0" w:rsidP="00FF52A0">
      <w:pPr>
        <w:spacing w:line="240" w:lineRule="auto"/>
        <w:jc w:val="both"/>
        <w:rPr>
          <w:rFonts w:ascii="Times New Roman" w:hAnsi="Times New Roman"/>
          <w:sz w:val="28"/>
          <w:szCs w:val="28"/>
        </w:rPr>
      </w:pPr>
    </w:p>
    <w:tbl>
      <w:tblPr>
        <w:tblStyle w:val="afff8"/>
        <w:tblW w:w="0" w:type="auto"/>
        <w:tblLook w:val="04A0"/>
      </w:tblPr>
      <w:tblGrid>
        <w:gridCol w:w="9571"/>
      </w:tblGrid>
      <w:tr w:rsidR="00FF52A0" w:rsidTr="0073070D">
        <w:tc>
          <w:tcPr>
            <w:tcW w:w="9571" w:type="dxa"/>
          </w:tcPr>
          <w:p w:rsidR="00FF52A0" w:rsidRPr="00190CC0" w:rsidRDefault="00FF52A0" w:rsidP="00B67E2D">
            <w:pPr>
              <w:numPr>
                <w:ilvl w:val="0"/>
                <w:numId w:val="145"/>
              </w:numPr>
              <w:tabs>
                <w:tab w:val="num" w:pos="720"/>
              </w:tabs>
              <w:spacing w:after="200"/>
              <w:ind w:left="720" w:hanging="720"/>
              <w:jc w:val="both"/>
              <w:rPr>
                <w:b/>
                <w:sz w:val="28"/>
                <w:szCs w:val="28"/>
              </w:rPr>
            </w:pPr>
            <w:r>
              <w:rPr>
                <w:sz w:val="28"/>
                <w:szCs w:val="28"/>
              </w:rPr>
              <w:t xml:space="preserve">                     </w:t>
            </w:r>
            <w:r w:rsidRPr="00190CC0">
              <w:rPr>
                <w:b/>
                <w:sz w:val="28"/>
                <w:szCs w:val="28"/>
              </w:rPr>
              <w:t xml:space="preserve">Этап диагностики коррекционно-развивающей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образовательной среды (контрольно-диагностическая деятельность)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Результатом  является  констатация  соответствия  созданных  условий  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выбранных  коррекционно-развивающих  и  обр</w:t>
            </w:r>
            <w:r>
              <w:rPr>
                <w:sz w:val="28"/>
                <w:szCs w:val="28"/>
              </w:rPr>
              <w:t xml:space="preserve">азовательных  программ  особым </w:t>
            </w:r>
            <w:r w:rsidRPr="00E402DF">
              <w:rPr>
                <w:sz w:val="28"/>
                <w:szCs w:val="28"/>
              </w:rPr>
              <w:t>образовательным потребностям ребёнка.</w:t>
            </w:r>
          </w:p>
          <w:p w:rsidR="00FF52A0" w:rsidRDefault="005F1181" w:rsidP="00B67E2D">
            <w:pPr>
              <w:numPr>
                <w:ilvl w:val="0"/>
                <w:numId w:val="145"/>
              </w:numPr>
              <w:tabs>
                <w:tab w:val="num" w:pos="720"/>
              </w:tabs>
              <w:spacing w:after="200"/>
              <w:ind w:left="720" w:hanging="720"/>
              <w:jc w:val="both"/>
              <w:rPr>
                <w:sz w:val="28"/>
                <w:szCs w:val="28"/>
              </w:rPr>
            </w:pPr>
            <w:r>
              <w:rPr>
                <w:noProof/>
                <w:sz w:val="28"/>
                <w:szCs w:val="28"/>
              </w:rPr>
              <w:pict>
                <v:shape id="_x0000_s2053" type="#_x0000_t67" style="position:absolute;left:0;text-align:left;margin-left:209.7pt;margin-top:28pt;width:38.25pt;height:35.15pt;z-index:251660288"/>
              </w:pict>
            </w:r>
          </w:p>
        </w:tc>
      </w:tr>
    </w:tbl>
    <w:p w:rsidR="00FF52A0" w:rsidRDefault="00FF52A0" w:rsidP="00FF52A0">
      <w:pPr>
        <w:spacing w:line="240" w:lineRule="auto"/>
        <w:jc w:val="both"/>
        <w:rPr>
          <w:rFonts w:ascii="Times New Roman" w:hAnsi="Times New Roman"/>
          <w:sz w:val="28"/>
          <w:szCs w:val="28"/>
        </w:rPr>
      </w:pPr>
    </w:p>
    <w:tbl>
      <w:tblPr>
        <w:tblStyle w:val="afff8"/>
        <w:tblpPr w:leftFromText="180" w:rightFromText="180" w:vertAnchor="text" w:tblpY="102"/>
        <w:tblW w:w="0" w:type="auto"/>
        <w:tblLook w:val="04A0"/>
      </w:tblPr>
      <w:tblGrid>
        <w:gridCol w:w="9570"/>
      </w:tblGrid>
      <w:tr w:rsidR="00FF52A0" w:rsidTr="0073070D">
        <w:tc>
          <w:tcPr>
            <w:tcW w:w="9570" w:type="dxa"/>
          </w:tcPr>
          <w:p w:rsidR="00FF52A0" w:rsidRPr="00190CC0" w:rsidRDefault="00FF52A0" w:rsidP="00B67E2D">
            <w:pPr>
              <w:numPr>
                <w:ilvl w:val="0"/>
                <w:numId w:val="145"/>
              </w:numPr>
              <w:tabs>
                <w:tab w:val="num" w:pos="720"/>
              </w:tabs>
              <w:spacing w:after="200"/>
              <w:ind w:left="720" w:hanging="720"/>
              <w:jc w:val="both"/>
              <w:rPr>
                <w:b/>
                <w:sz w:val="28"/>
                <w:szCs w:val="28"/>
              </w:rPr>
            </w:pPr>
            <w:r>
              <w:rPr>
                <w:sz w:val="28"/>
                <w:szCs w:val="28"/>
              </w:rPr>
              <w:t xml:space="preserve">                       </w:t>
            </w:r>
            <w:r w:rsidRPr="00190CC0">
              <w:rPr>
                <w:b/>
                <w:sz w:val="28"/>
                <w:szCs w:val="28"/>
              </w:rPr>
              <w:t xml:space="preserve">Этап регуляции и корректировки </w:t>
            </w:r>
          </w:p>
          <w:p w:rsidR="00FF52A0" w:rsidRPr="00E402DF" w:rsidRDefault="00FF52A0" w:rsidP="00B67E2D">
            <w:pPr>
              <w:numPr>
                <w:ilvl w:val="0"/>
                <w:numId w:val="145"/>
              </w:numPr>
              <w:tabs>
                <w:tab w:val="num" w:pos="720"/>
              </w:tabs>
              <w:spacing w:after="200"/>
              <w:ind w:left="720" w:hanging="720"/>
              <w:jc w:val="both"/>
              <w:rPr>
                <w:sz w:val="28"/>
                <w:szCs w:val="28"/>
              </w:rPr>
            </w:pPr>
            <w:r>
              <w:rPr>
                <w:sz w:val="28"/>
                <w:szCs w:val="28"/>
              </w:rPr>
              <w:t xml:space="preserve">                </w:t>
            </w:r>
            <w:r w:rsidRPr="00E402DF">
              <w:rPr>
                <w:sz w:val="28"/>
                <w:szCs w:val="28"/>
              </w:rPr>
              <w:t>(</w:t>
            </w:r>
            <w:proofErr w:type="spellStart"/>
            <w:r w:rsidRPr="00E402DF">
              <w:rPr>
                <w:sz w:val="28"/>
                <w:szCs w:val="28"/>
              </w:rPr>
              <w:t>регулятивно-корректировочная</w:t>
            </w:r>
            <w:proofErr w:type="spellEnd"/>
            <w:r w:rsidRPr="00E402DF">
              <w:rPr>
                <w:sz w:val="28"/>
                <w:szCs w:val="28"/>
              </w:rPr>
              <w:t xml:space="preserve"> деятельность)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Результатом  является  внесение  необходимых </w:t>
            </w:r>
            <w:r>
              <w:rPr>
                <w:sz w:val="28"/>
                <w:szCs w:val="28"/>
              </w:rPr>
              <w:t xml:space="preserve"> изменений  в  образовательный </w:t>
            </w:r>
            <w:r w:rsidRPr="00E402DF">
              <w:rPr>
                <w:sz w:val="28"/>
                <w:szCs w:val="28"/>
              </w:rPr>
              <w:t>процесс  и  процесс  сопровождения  детей  с</w:t>
            </w:r>
            <w:r>
              <w:rPr>
                <w:sz w:val="28"/>
                <w:szCs w:val="28"/>
              </w:rPr>
              <w:t xml:space="preserve">  ограниченными  возможностями </w:t>
            </w:r>
            <w:r w:rsidRPr="00E402DF">
              <w:rPr>
                <w:sz w:val="28"/>
                <w:szCs w:val="28"/>
              </w:rPr>
              <w:t xml:space="preserve">здоровья, корректировка условий и форм </w:t>
            </w:r>
            <w:r>
              <w:rPr>
                <w:sz w:val="28"/>
                <w:szCs w:val="28"/>
              </w:rPr>
              <w:t>обучении</w:t>
            </w:r>
            <w:proofErr w:type="gramStart"/>
            <w:r w:rsidRPr="00E402DF">
              <w:rPr>
                <w:sz w:val="28"/>
                <w:szCs w:val="28"/>
              </w:rPr>
              <w:t xml:space="preserve"> ,</w:t>
            </w:r>
            <w:proofErr w:type="gramEnd"/>
            <w:r w:rsidRPr="00E402DF">
              <w:rPr>
                <w:sz w:val="28"/>
                <w:szCs w:val="28"/>
              </w:rPr>
              <w:t xml:space="preserve"> методов и приёмов работы.</w:t>
            </w:r>
          </w:p>
          <w:p w:rsidR="00FF52A0" w:rsidRDefault="00FF52A0" w:rsidP="0073070D">
            <w:pPr>
              <w:numPr>
                <w:ilvl w:val="0"/>
                <w:numId w:val="0"/>
              </w:numPr>
              <w:jc w:val="both"/>
              <w:rPr>
                <w:sz w:val="28"/>
                <w:szCs w:val="28"/>
              </w:rPr>
            </w:pPr>
          </w:p>
        </w:tc>
      </w:tr>
    </w:tbl>
    <w:p w:rsidR="00FF52A0" w:rsidRDefault="00FF52A0" w:rsidP="00FF52A0">
      <w:pPr>
        <w:spacing w:line="240" w:lineRule="auto"/>
        <w:jc w:val="both"/>
        <w:rPr>
          <w:rFonts w:ascii="Times New Roman" w:hAnsi="Times New Roman"/>
          <w:sz w:val="28"/>
          <w:szCs w:val="28"/>
        </w:rPr>
      </w:pPr>
    </w:p>
    <w:p w:rsidR="00FF52A0" w:rsidRPr="00190CC0" w:rsidRDefault="00FF52A0" w:rsidP="00FF52A0">
      <w:pPr>
        <w:spacing w:line="240" w:lineRule="auto"/>
        <w:jc w:val="both"/>
        <w:rPr>
          <w:rFonts w:ascii="Times New Roman" w:hAnsi="Times New Roman"/>
          <w:b/>
          <w:sz w:val="28"/>
          <w:szCs w:val="28"/>
        </w:rPr>
      </w:pPr>
      <w:r w:rsidRPr="00190CC0">
        <w:rPr>
          <w:rFonts w:ascii="Times New Roman" w:hAnsi="Times New Roman"/>
          <w:b/>
          <w:sz w:val="28"/>
          <w:szCs w:val="28"/>
        </w:rPr>
        <w:t xml:space="preserve">Реализация программы коррекционной работы осуществляется </w:t>
      </w:r>
      <w:proofErr w:type="gramStart"/>
      <w:r w:rsidRPr="00190CC0">
        <w:rPr>
          <w:rFonts w:ascii="Times New Roman" w:hAnsi="Times New Roman"/>
          <w:b/>
          <w:sz w:val="28"/>
          <w:szCs w:val="28"/>
        </w:rPr>
        <w:t>через</w:t>
      </w:r>
      <w:proofErr w:type="gramEnd"/>
      <w:r w:rsidRPr="00190CC0">
        <w:rPr>
          <w:rFonts w:ascii="Times New Roman" w:hAnsi="Times New Roman"/>
          <w:b/>
          <w:sz w:val="28"/>
          <w:szCs w:val="28"/>
        </w:rPr>
        <w:t>:</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Психологическое сопр</w:t>
      </w:r>
      <w:r>
        <w:rPr>
          <w:rFonts w:ascii="Times New Roman" w:hAnsi="Times New Roman"/>
          <w:sz w:val="28"/>
          <w:szCs w:val="28"/>
        </w:rPr>
        <w:t>овождение учебного процесса в МК</w:t>
      </w:r>
      <w:r w:rsidRPr="00E402DF">
        <w:rPr>
          <w:rFonts w:ascii="Times New Roman" w:hAnsi="Times New Roman"/>
          <w:sz w:val="28"/>
          <w:szCs w:val="28"/>
        </w:rPr>
        <w:t>ОУ</w:t>
      </w:r>
      <w:r>
        <w:rPr>
          <w:rFonts w:ascii="Times New Roman" w:hAnsi="Times New Roman"/>
          <w:sz w:val="28"/>
          <w:szCs w:val="28"/>
        </w:rPr>
        <w:t xml:space="preserve">   «И</w:t>
      </w:r>
      <w:r w:rsidRPr="00E402DF">
        <w:rPr>
          <w:rFonts w:ascii="Times New Roman" w:hAnsi="Times New Roman"/>
          <w:sz w:val="28"/>
          <w:szCs w:val="28"/>
        </w:rPr>
        <w:t>СОШ</w:t>
      </w:r>
      <w:r>
        <w:rPr>
          <w:rFonts w:ascii="Times New Roman" w:hAnsi="Times New Roman"/>
          <w:sz w:val="28"/>
          <w:szCs w:val="28"/>
        </w:rPr>
        <w:t xml:space="preserve">»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  Медицинское сопровождение учебного процесса в </w:t>
      </w:r>
      <w:r>
        <w:rPr>
          <w:rFonts w:ascii="Times New Roman" w:hAnsi="Times New Roman"/>
          <w:sz w:val="28"/>
          <w:szCs w:val="28"/>
        </w:rPr>
        <w:t>МК</w:t>
      </w:r>
      <w:r w:rsidRPr="00E402DF">
        <w:rPr>
          <w:rFonts w:ascii="Times New Roman" w:hAnsi="Times New Roman"/>
          <w:sz w:val="28"/>
          <w:szCs w:val="28"/>
        </w:rPr>
        <w:t>ОУ</w:t>
      </w:r>
      <w:r>
        <w:rPr>
          <w:rFonts w:ascii="Times New Roman" w:hAnsi="Times New Roman"/>
          <w:sz w:val="28"/>
          <w:szCs w:val="28"/>
        </w:rPr>
        <w:t xml:space="preserve">   «И</w:t>
      </w:r>
      <w:r w:rsidRPr="00E402DF">
        <w:rPr>
          <w:rFonts w:ascii="Times New Roman" w:hAnsi="Times New Roman"/>
          <w:sz w:val="28"/>
          <w:szCs w:val="28"/>
        </w:rPr>
        <w:t>СОШ</w:t>
      </w:r>
      <w:r>
        <w:rPr>
          <w:rFonts w:ascii="Times New Roman" w:hAnsi="Times New Roman"/>
          <w:sz w:val="28"/>
          <w:szCs w:val="28"/>
        </w:rPr>
        <w:t xml:space="preserve">»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lastRenderedPageBreak/>
        <w:t xml:space="preserve">  Коррекционную работу  учителя в </w:t>
      </w:r>
      <w:r>
        <w:rPr>
          <w:rFonts w:ascii="Times New Roman" w:hAnsi="Times New Roman"/>
          <w:sz w:val="28"/>
          <w:szCs w:val="28"/>
        </w:rPr>
        <w:t>МК</w:t>
      </w:r>
      <w:r w:rsidRPr="00E402DF">
        <w:rPr>
          <w:rFonts w:ascii="Times New Roman" w:hAnsi="Times New Roman"/>
          <w:sz w:val="28"/>
          <w:szCs w:val="28"/>
        </w:rPr>
        <w:t>ОУ</w:t>
      </w:r>
      <w:r>
        <w:rPr>
          <w:rFonts w:ascii="Times New Roman" w:hAnsi="Times New Roman"/>
          <w:sz w:val="28"/>
          <w:szCs w:val="28"/>
        </w:rPr>
        <w:t xml:space="preserve">   «И</w:t>
      </w:r>
      <w:r w:rsidRPr="00E402DF">
        <w:rPr>
          <w:rFonts w:ascii="Times New Roman" w:hAnsi="Times New Roman"/>
          <w:sz w:val="28"/>
          <w:szCs w:val="28"/>
        </w:rPr>
        <w:t>СОШ</w:t>
      </w:r>
      <w:r>
        <w:rPr>
          <w:rFonts w:ascii="Times New Roman" w:hAnsi="Times New Roman"/>
          <w:sz w:val="28"/>
          <w:szCs w:val="28"/>
        </w:rPr>
        <w:t>»</w:t>
      </w:r>
      <w:proofErr w:type="gramStart"/>
      <w:r>
        <w:rPr>
          <w:rFonts w:ascii="Times New Roman" w:hAnsi="Times New Roman"/>
          <w:sz w:val="28"/>
          <w:szCs w:val="28"/>
        </w:rPr>
        <w:t xml:space="preserve"> .</w:t>
      </w:r>
      <w:proofErr w:type="gramEnd"/>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  Преодоление затруднений учащихся в учебной деятельности  и овладение </w:t>
      </w:r>
    </w:p>
    <w:p w:rsidR="00FF52A0"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навыками адаптации к соци</w:t>
      </w:r>
      <w:r>
        <w:rPr>
          <w:rFonts w:ascii="Times New Roman" w:hAnsi="Times New Roman"/>
          <w:sz w:val="28"/>
          <w:szCs w:val="28"/>
        </w:rPr>
        <w:t>уму средствами УМК «начальная школа 21 века</w:t>
      </w:r>
      <w:r w:rsidRPr="00E402DF">
        <w:rPr>
          <w:rFonts w:ascii="Times New Roman" w:hAnsi="Times New Roman"/>
          <w:sz w:val="28"/>
          <w:szCs w:val="28"/>
        </w:rPr>
        <w:t>».</w:t>
      </w:r>
    </w:p>
    <w:p w:rsidR="00FF52A0" w:rsidRPr="00DE1D6B" w:rsidRDefault="00FF52A0" w:rsidP="00FF52A0">
      <w:pPr>
        <w:spacing w:line="240" w:lineRule="auto"/>
        <w:jc w:val="both"/>
        <w:rPr>
          <w:rFonts w:ascii="Times New Roman" w:hAnsi="Times New Roman"/>
          <w:b/>
          <w:sz w:val="28"/>
          <w:szCs w:val="28"/>
        </w:rPr>
      </w:pPr>
      <w:r w:rsidRPr="00DE1D6B">
        <w:rPr>
          <w:rFonts w:ascii="Times New Roman" w:hAnsi="Times New Roman"/>
          <w:b/>
          <w:sz w:val="28"/>
          <w:szCs w:val="28"/>
        </w:rPr>
        <w:t xml:space="preserve">Психологического сопровождение учебного процесса </w:t>
      </w:r>
    </w:p>
    <w:p w:rsidR="00FF52A0" w:rsidRPr="00E402DF" w:rsidRDefault="00FF52A0" w:rsidP="00FF52A0">
      <w:pPr>
        <w:spacing w:line="240" w:lineRule="auto"/>
        <w:jc w:val="both"/>
        <w:rPr>
          <w:rFonts w:ascii="Times New Roman" w:hAnsi="Times New Roman"/>
          <w:sz w:val="28"/>
          <w:szCs w:val="28"/>
        </w:rPr>
      </w:pPr>
      <w:r>
        <w:rPr>
          <w:rFonts w:ascii="Times New Roman" w:hAnsi="Times New Roman"/>
          <w:sz w:val="28"/>
          <w:szCs w:val="28"/>
        </w:rPr>
        <w:t>в МК</w:t>
      </w:r>
      <w:r w:rsidRPr="00E402DF">
        <w:rPr>
          <w:rFonts w:ascii="Times New Roman" w:hAnsi="Times New Roman"/>
          <w:sz w:val="28"/>
          <w:szCs w:val="28"/>
        </w:rPr>
        <w:t xml:space="preserve">ОУ </w:t>
      </w:r>
      <w:r>
        <w:rPr>
          <w:rFonts w:ascii="Times New Roman" w:hAnsi="Times New Roman"/>
          <w:sz w:val="28"/>
          <w:szCs w:val="28"/>
        </w:rPr>
        <w:t>«И</w:t>
      </w:r>
      <w:r w:rsidRPr="00E402DF">
        <w:rPr>
          <w:rFonts w:ascii="Times New Roman" w:hAnsi="Times New Roman"/>
          <w:sz w:val="28"/>
          <w:szCs w:val="28"/>
        </w:rPr>
        <w:t>СОШ</w:t>
      </w:r>
      <w:r>
        <w:rPr>
          <w:rFonts w:ascii="Times New Roman" w:hAnsi="Times New Roman"/>
          <w:sz w:val="28"/>
          <w:szCs w:val="28"/>
        </w:rPr>
        <w:t>»</w:t>
      </w:r>
      <w:proofErr w:type="gramStart"/>
      <w:r>
        <w:rPr>
          <w:rFonts w:ascii="Times New Roman" w:hAnsi="Times New Roman"/>
          <w:sz w:val="28"/>
          <w:szCs w:val="28"/>
        </w:rPr>
        <w:t xml:space="preserve"> .</w:t>
      </w:r>
      <w:proofErr w:type="gramEnd"/>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Приоритетное направление работы психологической службы школы:</w:t>
      </w:r>
    </w:p>
    <w:p w:rsidR="00FF52A0" w:rsidRPr="00E402DF" w:rsidRDefault="00FF52A0" w:rsidP="00FF52A0">
      <w:pPr>
        <w:spacing w:line="240" w:lineRule="auto"/>
        <w:jc w:val="both"/>
        <w:rPr>
          <w:rFonts w:ascii="Times New Roman" w:hAnsi="Times New Roman"/>
          <w:sz w:val="28"/>
          <w:szCs w:val="28"/>
        </w:rPr>
      </w:pPr>
      <w:proofErr w:type="spellStart"/>
      <w:r w:rsidRPr="00E402DF">
        <w:rPr>
          <w:rFonts w:ascii="Times New Roman" w:hAnsi="Times New Roman"/>
          <w:sz w:val="28"/>
          <w:szCs w:val="28"/>
        </w:rPr>
        <w:t>психопрофилактика</w:t>
      </w:r>
      <w:proofErr w:type="spellEnd"/>
      <w:r w:rsidRPr="00E402DF">
        <w:rPr>
          <w:rFonts w:ascii="Times New Roman" w:hAnsi="Times New Roman"/>
          <w:sz w:val="28"/>
          <w:szCs w:val="28"/>
        </w:rPr>
        <w:t xml:space="preserve"> школьной и социальной </w:t>
      </w:r>
      <w:proofErr w:type="spellStart"/>
      <w:r w:rsidRPr="00E402DF">
        <w:rPr>
          <w:rFonts w:ascii="Times New Roman" w:hAnsi="Times New Roman"/>
          <w:sz w:val="28"/>
          <w:szCs w:val="28"/>
        </w:rPr>
        <w:t>дезадаптации</w:t>
      </w:r>
      <w:proofErr w:type="spellEnd"/>
      <w:r w:rsidRPr="00E402DF">
        <w:rPr>
          <w:rFonts w:ascii="Times New Roman" w:hAnsi="Times New Roman"/>
          <w:sz w:val="28"/>
          <w:szCs w:val="28"/>
        </w:rPr>
        <w:t xml:space="preserve"> обучающихся.</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Цель  работы  психологической  службы:  содействие  </w:t>
      </w:r>
      <w:proofErr w:type="gramStart"/>
      <w:r w:rsidRPr="00E402DF">
        <w:rPr>
          <w:rFonts w:ascii="Times New Roman" w:hAnsi="Times New Roman"/>
          <w:sz w:val="28"/>
          <w:szCs w:val="28"/>
        </w:rPr>
        <w:t>педагогическому</w:t>
      </w:r>
      <w:proofErr w:type="gramEnd"/>
      <w:r w:rsidRPr="00E402DF">
        <w:rPr>
          <w:rFonts w:ascii="Times New Roman" w:hAnsi="Times New Roman"/>
          <w:sz w:val="28"/>
          <w:szCs w:val="28"/>
        </w:rPr>
        <w:t xml:space="preserve">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коллективу в   создании оптимальных психологических условий для участников педагогического  процесса  в  совершенствовании  качества  УВП,  развитии мотивационной среды и сохранении здоровья школьников.</w:t>
      </w:r>
    </w:p>
    <w:p w:rsidR="00FF52A0" w:rsidRPr="00F93056" w:rsidRDefault="00FF52A0" w:rsidP="00FF52A0">
      <w:pPr>
        <w:spacing w:line="240" w:lineRule="auto"/>
        <w:jc w:val="both"/>
        <w:rPr>
          <w:rFonts w:ascii="Times New Roman" w:hAnsi="Times New Roman"/>
          <w:b/>
          <w:sz w:val="28"/>
          <w:szCs w:val="28"/>
        </w:rPr>
      </w:pPr>
      <w:r w:rsidRPr="00F93056">
        <w:rPr>
          <w:rFonts w:ascii="Times New Roman" w:hAnsi="Times New Roman"/>
          <w:b/>
          <w:sz w:val="28"/>
          <w:szCs w:val="28"/>
        </w:rPr>
        <w:t>Направления работы психологической службы:</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  Психологическое  просвещение  всех  участников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образовательного процесса.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  Проведение  диагностических  срезов  с  целью  выявления </w:t>
      </w:r>
    </w:p>
    <w:p w:rsidR="00FF52A0" w:rsidRPr="00E402DF" w:rsidRDefault="00FF52A0" w:rsidP="00FF52A0">
      <w:pPr>
        <w:spacing w:line="240" w:lineRule="auto"/>
        <w:jc w:val="both"/>
        <w:rPr>
          <w:rFonts w:ascii="Times New Roman" w:hAnsi="Times New Roman"/>
          <w:sz w:val="28"/>
          <w:szCs w:val="28"/>
        </w:rPr>
      </w:pPr>
      <w:proofErr w:type="gramStart"/>
      <w:r w:rsidRPr="00E402DF">
        <w:rPr>
          <w:rFonts w:ascii="Times New Roman" w:hAnsi="Times New Roman"/>
          <w:sz w:val="28"/>
          <w:szCs w:val="28"/>
        </w:rPr>
        <w:t>обучающихся</w:t>
      </w:r>
      <w:proofErr w:type="gramEnd"/>
      <w:r w:rsidRPr="00E402DF">
        <w:rPr>
          <w:rFonts w:ascii="Times New Roman" w:hAnsi="Times New Roman"/>
          <w:sz w:val="28"/>
          <w:szCs w:val="28"/>
        </w:rPr>
        <w:t xml:space="preserve">, нуждающихся в психологической поддержке.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  </w:t>
      </w:r>
      <w:proofErr w:type="spellStart"/>
      <w:r w:rsidRPr="00E402DF">
        <w:rPr>
          <w:rFonts w:ascii="Times New Roman" w:hAnsi="Times New Roman"/>
          <w:sz w:val="28"/>
          <w:szCs w:val="28"/>
        </w:rPr>
        <w:t>Психопрофилактика</w:t>
      </w:r>
      <w:proofErr w:type="spellEnd"/>
      <w:r w:rsidRPr="00E402DF">
        <w:rPr>
          <w:rFonts w:ascii="Times New Roman" w:hAnsi="Times New Roman"/>
          <w:sz w:val="28"/>
          <w:szCs w:val="28"/>
        </w:rPr>
        <w:t xml:space="preserve"> школьной и социальной </w:t>
      </w:r>
      <w:proofErr w:type="spellStart"/>
      <w:r w:rsidRPr="00E402DF">
        <w:rPr>
          <w:rFonts w:ascii="Times New Roman" w:hAnsi="Times New Roman"/>
          <w:sz w:val="28"/>
          <w:szCs w:val="28"/>
        </w:rPr>
        <w:t>дезадаптации</w:t>
      </w:r>
      <w:proofErr w:type="spellEnd"/>
      <w:r w:rsidRPr="00E402DF">
        <w:rPr>
          <w:rFonts w:ascii="Times New Roman" w:hAnsi="Times New Roman"/>
          <w:sz w:val="28"/>
          <w:szCs w:val="28"/>
        </w:rPr>
        <w:t xml:space="preserve">.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  Помощь  в  решении  индивидуальных  проблем  участников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образовательного процесса посредством индивидуальных консультаций.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  Индивидуальные  и  групповые  </w:t>
      </w:r>
      <w:proofErr w:type="spellStart"/>
      <w:r w:rsidRPr="00E402DF">
        <w:rPr>
          <w:rFonts w:ascii="Times New Roman" w:hAnsi="Times New Roman"/>
          <w:sz w:val="28"/>
          <w:szCs w:val="28"/>
        </w:rPr>
        <w:t>психокоррекционные</w:t>
      </w:r>
      <w:proofErr w:type="spellEnd"/>
      <w:r w:rsidRPr="00E402DF">
        <w:rPr>
          <w:rFonts w:ascii="Times New Roman" w:hAnsi="Times New Roman"/>
          <w:sz w:val="28"/>
          <w:szCs w:val="28"/>
        </w:rPr>
        <w:t xml:space="preserve"> мероприятия  по  преодолению  проблем  в  обучении,  поведении  и социально-психологической адаптации.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  Научно-методическая деятельность.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Работа  психолога  осуществляется  посредством  </w:t>
      </w:r>
      <w:proofErr w:type="gramStart"/>
      <w:r w:rsidRPr="00E402DF">
        <w:rPr>
          <w:rFonts w:ascii="Times New Roman" w:hAnsi="Times New Roman"/>
          <w:sz w:val="28"/>
          <w:szCs w:val="28"/>
        </w:rPr>
        <w:t>индивидуальных</w:t>
      </w:r>
      <w:proofErr w:type="gramEnd"/>
      <w:r w:rsidRPr="00E402DF">
        <w:rPr>
          <w:rFonts w:ascii="Times New Roman" w:hAnsi="Times New Roman"/>
          <w:sz w:val="28"/>
          <w:szCs w:val="28"/>
        </w:rPr>
        <w:t xml:space="preserve">  и </w:t>
      </w:r>
    </w:p>
    <w:p w:rsidR="00FF52A0"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групповых  консультаций,  бесед,  лекций,  занятий  и  семинаров  для  учащихся, родителей и педагогов по запросам участников образовательного процесса.</w:t>
      </w:r>
    </w:p>
    <w:tbl>
      <w:tblPr>
        <w:tblStyle w:val="afff8"/>
        <w:tblW w:w="0" w:type="auto"/>
        <w:tblLook w:val="04A0"/>
      </w:tblPr>
      <w:tblGrid>
        <w:gridCol w:w="3545"/>
        <w:gridCol w:w="67"/>
        <w:gridCol w:w="2934"/>
        <w:gridCol w:w="19"/>
        <w:gridCol w:w="3006"/>
      </w:tblGrid>
      <w:tr w:rsidR="00FF52A0" w:rsidTr="0073070D">
        <w:tc>
          <w:tcPr>
            <w:tcW w:w="959" w:type="dxa"/>
          </w:tcPr>
          <w:p w:rsidR="00FF52A0" w:rsidRDefault="00FF52A0" w:rsidP="00B67E2D">
            <w:pPr>
              <w:numPr>
                <w:ilvl w:val="0"/>
                <w:numId w:val="145"/>
              </w:numPr>
              <w:tabs>
                <w:tab w:val="num" w:pos="720"/>
              </w:tabs>
              <w:spacing w:after="200"/>
              <w:ind w:left="720" w:hanging="720"/>
              <w:jc w:val="both"/>
              <w:rPr>
                <w:sz w:val="28"/>
                <w:szCs w:val="28"/>
              </w:rPr>
            </w:pPr>
          </w:p>
        </w:tc>
        <w:tc>
          <w:tcPr>
            <w:tcW w:w="5421" w:type="dxa"/>
            <w:gridSpan w:val="2"/>
          </w:tcPr>
          <w:p w:rsidR="00FF52A0" w:rsidRPr="0099582B" w:rsidRDefault="00FF52A0" w:rsidP="00B67E2D">
            <w:pPr>
              <w:numPr>
                <w:ilvl w:val="0"/>
                <w:numId w:val="145"/>
              </w:numPr>
              <w:tabs>
                <w:tab w:val="num" w:pos="720"/>
              </w:tabs>
              <w:spacing w:after="200"/>
              <w:ind w:left="720" w:hanging="720"/>
              <w:jc w:val="both"/>
              <w:rPr>
                <w:b/>
                <w:sz w:val="28"/>
                <w:szCs w:val="28"/>
              </w:rPr>
            </w:pPr>
            <w:r w:rsidRPr="0099582B">
              <w:rPr>
                <w:b/>
                <w:sz w:val="28"/>
                <w:szCs w:val="28"/>
              </w:rPr>
              <w:t>Вид работы</w:t>
            </w:r>
          </w:p>
        </w:tc>
        <w:tc>
          <w:tcPr>
            <w:tcW w:w="3191" w:type="dxa"/>
            <w:gridSpan w:val="2"/>
          </w:tcPr>
          <w:p w:rsidR="00FF52A0" w:rsidRPr="0099582B" w:rsidRDefault="00FF52A0" w:rsidP="00B67E2D">
            <w:pPr>
              <w:numPr>
                <w:ilvl w:val="0"/>
                <w:numId w:val="145"/>
              </w:numPr>
              <w:tabs>
                <w:tab w:val="num" w:pos="720"/>
              </w:tabs>
              <w:spacing w:after="200"/>
              <w:ind w:left="720" w:hanging="720"/>
              <w:jc w:val="both"/>
              <w:rPr>
                <w:b/>
                <w:sz w:val="28"/>
                <w:szCs w:val="28"/>
              </w:rPr>
            </w:pPr>
            <w:r w:rsidRPr="0099582B">
              <w:rPr>
                <w:b/>
                <w:sz w:val="28"/>
                <w:szCs w:val="28"/>
              </w:rPr>
              <w:t>Предполагаемый результат</w:t>
            </w:r>
          </w:p>
        </w:tc>
      </w:tr>
      <w:tr w:rsidR="00FF52A0" w:rsidTr="0073070D">
        <w:tc>
          <w:tcPr>
            <w:tcW w:w="9571" w:type="dxa"/>
            <w:gridSpan w:val="5"/>
          </w:tcPr>
          <w:p w:rsidR="00FF52A0" w:rsidRPr="0099582B" w:rsidRDefault="00FF52A0" w:rsidP="00B67E2D">
            <w:pPr>
              <w:numPr>
                <w:ilvl w:val="0"/>
                <w:numId w:val="145"/>
              </w:numPr>
              <w:tabs>
                <w:tab w:val="num" w:pos="720"/>
              </w:tabs>
              <w:spacing w:after="200"/>
              <w:ind w:left="720" w:hanging="720"/>
              <w:jc w:val="both"/>
              <w:rPr>
                <w:b/>
                <w:sz w:val="28"/>
                <w:szCs w:val="28"/>
              </w:rPr>
            </w:pPr>
            <w:r w:rsidRPr="0099582B">
              <w:rPr>
                <w:b/>
                <w:sz w:val="28"/>
                <w:szCs w:val="28"/>
              </w:rPr>
              <w:t>Работа с учащимися</w:t>
            </w:r>
          </w:p>
        </w:tc>
      </w:tr>
      <w:tr w:rsidR="00FF52A0" w:rsidTr="0073070D">
        <w:tc>
          <w:tcPr>
            <w:tcW w:w="959" w:type="dxa"/>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Психодиагностическая работа</w:t>
            </w:r>
          </w:p>
          <w:p w:rsidR="00FF52A0" w:rsidRDefault="00FF52A0" w:rsidP="0073070D">
            <w:pPr>
              <w:numPr>
                <w:ilvl w:val="0"/>
                <w:numId w:val="0"/>
              </w:numPr>
              <w:jc w:val="both"/>
              <w:rPr>
                <w:sz w:val="28"/>
                <w:szCs w:val="28"/>
              </w:rPr>
            </w:pPr>
          </w:p>
        </w:tc>
        <w:tc>
          <w:tcPr>
            <w:tcW w:w="5421" w:type="dxa"/>
            <w:gridSpan w:val="2"/>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1-е классы:</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1.    Психологическая готовность </w:t>
            </w:r>
            <w:proofErr w:type="gramStart"/>
            <w:r w:rsidRPr="00E402DF">
              <w:rPr>
                <w:sz w:val="28"/>
                <w:szCs w:val="28"/>
              </w:rPr>
              <w:t>к</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обучению.</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(тест </w:t>
            </w:r>
            <w:proofErr w:type="spellStart"/>
            <w:r w:rsidRPr="00E402DF">
              <w:rPr>
                <w:sz w:val="28"/>
                <w:szCs w:val="28"/>
              </w:rPr>
              <w:t>Равена</w:t>
            </w:r>
            <w:proofErr w:type="spellEnd"/>
            <w:r w:rsidRPr="00E402DF">
              <w:rPr>
                <w:sz w:val="28"/>
                <w:szCs w:val="28"/>
              </w:rPr>
              <w:t xml:space="preserve"> </w:t>
            </w:r>
            <w:proofErr w:type="gramStart"/>
            <w:r w:rsidRPr="00E402DF">
              <w:rPr>
                <w:sz w:val="28"/>
                <w:szCs w:val="28"/>
              </w:rPr>
              <w:t xml:space="preserve">( </w:t>
            </w:r>
            <w:proofErr w:type="gramEnd"/>
            <w:r w:rsidRPr="00E402DF">
              <w:rPr>
                <w:sz w:val="28"/>
                <w:szCs w:val="28"/>
              </w:rPr>
              <w:t xml:space="preserve">наглядно-образное </w:t>
            </w:r>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 xml:space="preserve">мышление) «Прогрессивные матрицы»), </w:t>
            </w:r>
            <w:proofErr w:type="gramEnd"/>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тест </w:t>
            </w:r>
            <w:proofErr w:type="spellStart"/>
            <w:r w:rsidRPr="00E402DF">
              <w:rPr>
                <w:sz w:val="28"/>
                <w:szCs w:val="28"/>
              </w:rPr>
              <w:t>Бендера</w:t>
            </w:r>
            <w:proofErr w:type="spellEnd"/>
            <w:r w:rsidRPr="00E402DF">
              <w:rPr>
                <w:sz w:val="28"/>
                <w:szCs w:val="28"/>
              </w:rPr>
              <w:t xml:space="preserve"> на </w:t>
            </w:r>
            <w:proofErr w:type="gramStart"/>
            <w:r w:rsidRPr="00E402DF">
              <w:rPr>
                <w:sz w:val="28"/>
                <w:szCs w:val="28"/>
              </w:rPr>
              <w:t>зрительно-моторную</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координацию, </w:t>
            </w:r>
            <w:proofErr w:type="spellStart"/>
            <w:r w:rsidRPr="00E402DF">
              <w:rPr>
                <w:sz w:val="28"/>
                <w:szCs w:val="28"/>
              </w:rPr>
              <w:t>Амтхауэра</w:t>
            </w:r>
            <w:proofErr w:type="spellEnd"/>
            <w:r w:rsidRPr="00E402DF">
              <w:rPr>
                <w:sz w:val="28"/>
                <w:szCs w:val="28"/>
              </w:rPr>
              <w:t xml:space="preserve"> на словесно-логическое мышление).</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2.  Диагностика наличия </w:t>
            </w:r>
            <w:proofErr w:type="gramStart"/>
            <w:r w:rsidRPr="00E402DF">
              <w:rPr>
                <w:sz w:val="28"/>
                <w:szCs w:val="28"/>
              </w:rPr>
              <w:t>семейной</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поддержки.</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(тест «Кинетический рисунок семьи»)</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3.  Мониторинг </w:t>
            </w:r>
            <w:proofErr w:type="gramStart"/>
            <w:r w:rsidRPr="00E402DF">
              <w:rPr>
                <w:sz w:val="28"/>
                <w:szCs w:val="28"/>
              </w:rPr>
              <w:t>психологической</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комфортности детей в школе. </w:t>
            </w:r>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 xml:space="preserve">(методика «Лесная школа», Е.Н. </w:t>
            </w:r>
            <w:proofErr w:type="gramEnd"/>
          </w:p>
          <w:p w:rsidR="00FF52A0" w:rsidRPr="00E402DF" w:rsidRDefault="00FF52A0" w:rsidP="00B67E2D">
            <w:pPr>
              <w:numPr>
                <w:ilvl w:val="0"/>
                <w:numId w:val="145"/>
              </w:numPr>
              <w:tabs>
                <w:tab w:val="num" w:pos="720"/>
              </w:tabs>
              <w:spacing w:after="200"/>
              <w:ind w:left="720" w:hanging="720"/>
              <w:jc w:val="both"/>
              <w:rPr>
                <w:sz w:val="28"/>
                <w:szCs w:val="28"/>
              </w:rPr>
            </w:pPr>
            <w:proofErr w:type="spellStart"/>
            <w:proofErr w:type="gramStart"/>
            <w:r w:rsidRPr="00E402DF">
              <w:rPr>
                <w:sz w:val="28"/>
                <w:szCs w:val="28"/>
              </w:rPr>
              <w:t>Кориневской</w:t>
            </w:r>
            <w:proofErr w:type="spellEnd"/>
            <w:r w:rsidRPr="00E402DF">
              <w:rPr>
                <w:sz w:val="28"/>
                <w:szCs w:val="28"/>
              </w:rPr>
              <w:t>)</w:t>
            </w:r>
            <w:proofErr w:type="gramEnd"/>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4.  </w:t>
            </w:r>
            <w:r w:rsidRPr="00E402DF">
              <w:rPr>
                <w:sz w:val="28"/>
                <w:szCs w:val="28"/>
              </w:rPr>
              <w:lastRenderedPageBreak/>
              <w:t>Психодиагностика тревожности</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 по </w:t>
            </w:r>
            <w:proofErr w:type="spellStart"/>
            <w:r w:rsidRPr="00E402DF">
              <w:rPr>
                <w:sz w:val="28"/>
                <w:szCs w:val="28"/>
              </w:rPr>
              <w:t>Прихожану</w:t>
            </w:r>
            <w:proofErr w:type="spell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5.  Диагностика </w:t>
            </w:r>
            <w:proofErr w:type="gramStart"/>
            <w:r w:rsidRPr="00E402DF">
              <w:rPr>
                <w:sz w:val="28"/>
                <w:szCs w:val="28"/>
              </w:rPr>
              <w:t>внутригрупповых</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взаимоотношений </w:t>
            </w:r>
            <w:proofErr w:type="gramStart"/>
            <w:r w:rsidRPr="00E402DF">
              <w:rPr>
                <w:sz w:val="28"/>
                <w:szCs w:val="28"/>
              </w:rPr>
              <w:t>в</w:t>
            </w:r>
            <w:proofErr w:type="gramEnd"/>
            <w:r w:rsidRPr="00E402DF">
              <w:rPr>
                <w:sz w:val="28"/>
                <w:szCs w:val="28"/>
              </w:rPr>
              <w:t xml:space="preserve"> классных </w:t>
            </w:r>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коллективах</w:t>
            </w:r>
            <w:proofErr w:type="gramEnd"/>
            <w:r w:rsidRPr="00E402DF">
              <w:rPr>
                <w:sz w:val="28"/>
                <w:szCs w:val="28"/>
              </w:rPr>
              <w:t xml:space="preserve">. </w:t>
            </w:r>
            <w:proofErr w:type="gramStart"/>
            <w:r w:rsidRPr="00E402DF">
              <w:rPr>
                <w:sz w:val="28"/>
                <w:szCs w:val="28"/>
              </w:rPr>
              <w:t>(</w:t>
            </w:r>
            <w:proofErr w:type="spellStart"/>
            <w:r w:rsidRPr="00E402DF">
              <w:rPr>
                <w:sz w:val="28"/>
                <w:szCs w:val="28"/>
              </w:rPr>
              <w:t>Социомеитрия</w:t>
            </w:r>
            <w:proofErr w:type="spellEnd"/>
            <w:proofErr w:type="gramEnd"/>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(модификация М.Р. </w:t>
            </w:r>
            <w:proofErr w:type="spellStart"/>
            <w:r w:rsidRPr="00E402DF">
              <w:rPr>
                <w:sz w:val="28"/>
                <w:szCs w:val="28"/>
              </w:rPr>
              <w:t>Битяновой</w:t>
            </w:r>
            <w:proofErr w:type="spellEnd"/>
            <w:r w:rsidRPr="00E402DF">
              <w:rPr>
                <w:sz w:val="28"/>
                <w:szCs w:val="28"/>
              </w:rPr>
              <w:t>)</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6.  Индивидуальная углубленная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диагностика развития детей </w:t>
            </w:r>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испытывающих</w:t>
            </w:r>
            <w:proofErr w:type="gramEnd"/>
            <w:r w:rsidRPr="00E402DF">
              <w:rPr>
                <w:sz w:val="28"/>
                <w:szCs w:val="28"/>
              </w:rPr>
              <w:t xml:space="preserve"> трудности в обучении и </w:t>
            </w:r>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поведении</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 xml:space="preserve">(методика Векслера, рисуночные </w:t>
            </w:r>
            <w:proofErr w:type="gramEnd"/>
          </w:p>
          <w:p w:rsidR="00FF52A0" w:rsidRPr="00260F50" w:rsidRDefault="00FF52A0" w:rsidP="00B67E2D">
            <w:pPr>
              <w:numPr>
                <w:ilvl w:val="0"/>
                <w:numId w:val="145"/>
              </w:numPr>
              <w:tabs>
                <w:tab w:val="num" w:pos="720"/>
              </w:tabs>
              <w:spacing w:after="200"/>
              <w:ind w:left="720" w:hanging="720"/>
              <w:jc w:val="both"/>
              <w:rPr>
                <w:sz w:val="28"/>
                <w:szCs w:val="28"/>
              </w:rPr>
            </w:pPr>
            <w:r w:rsidRPr="00E402DF">
              <w:rPr>
                <w:sz w:val="28"/>
                <w:szCs w:val="28"/>
              </w:rPr>
              <w:t>методики)</w:t>
            </w:r>
          </w:p>
        </w:tc>
        <w:tc>
          <w:tcPr>
            <w:tcW w:w="3191" w:type="dxa"/>
            <w:gridSpan w:val="2"/>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 xml:space="preserve">Уровень готовности к школе </w:t>
            </w:r>
            <w:proofErr w:type="gramStart"/>
            <w:r w:rsidRPr="00E402DF">
              <w:rPr>
                <w:sz w:val="28"/>
                <w:szCs w:val="28"/>
              </w:rPr>
              <w:t>по</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классам</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Данные о </w:t>
            </w:r>
            <w:proofErr w:type="gramStart"/>
            <w:r w:rsidRPr="00E402DF">
              <w:rPr>
                <w:sz w:val="28"/>
                <w:szCs w:val="28"/>
              </w:rPr>
              <w:t>детско-родительских</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отношениях</w:t>
            </w:r>
            <w:proofErr w:type="gramEnd"/>
            <w:r w:rsidRPr="00E402DF">
              <w:rPr>
                <w:sz w:val="28"/>
                <w:szCs w:val="28"/>
              </w:rPr>
              <w:t>.</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Данные по адаптации к школе</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Уровень тревожности,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Данные о сплочённости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Причины неуспеваемости 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проблем в поведении.</w:t>
            </w:r>
          </w:p>
          <w:p w:rsidR="00FF52A0" w:rsidRDefault="00FF52A0" w:rsidP="0073070D">
            <w:pPr>
              <w:numPr>
                <w:ilvl w:val="0"/>
                <w:numId w:val="0"/>
              </w:numPr>
              <w:ind w:left="720"/>
              <w:jc w:val="both"/>
              <w:rPr>
                <w:sz w:val="28"/>
                <w:szCs w:val="28"/>
              </w:rPr>
            </w:pPr>
          </w:p>
        </w:tc>
      </w:tr>
      <w:tr w:rsidR="00FF52A0" w:rsidTr="0073070D">
        <w:tc>
          <w:tcPr>
            <w:tcW w:w="959" w:type="dxa"/>
          </w:tcPr>
          <w:p w:rsidR="00FF52A0" w:rsidRDefault="00FF52A0" w:rsidP="0073070D">
            <w:pPr>
              <w:numPr>
                <w:ilvl w:val="0"/>
                <w:numId w:val="0"/>
              </w:numPr>
              <w:ind w:left="720"/>
              <w:jc w:val="both"/>
              <w:rPr>
                <w:sz w:val="28"/>
                <w:szCs w:val="28"/>
              </w:rPr>
            </w:pPr>
          </w:p>
        </w:tc>
        <w:tc>
          <w:tcPr>
            <w:tcW w:w="5421" w:type="dxa"/>
            <w:gridSpan w:val="2"/>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2-е классы:</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1.  Мониторинг тревожности</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2.  Мониторинг </w:t>
            </w:r>
            <w:proofErr w:type="gramStart"/>
            <w:r w:rsidRPr="00E402DF">
              <w:rPr>
                <w:sz w:val="28"/>
                <w:szCs w:val="28"/>
              </w:rPr>
              <w:t>внутригрупповых</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взаимоотношений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3.  Мониторинг </w:t>
            </w:r>
            <w:proofErr w:type="gramStart"/>
            <w:r w:rsidRPr="00E402DF">
              <w:rPr>
                <w:sz w:val="28"/>
                <w:szCs w:val="28"/>
              </w:rPr>
              <w:lastRenderedPageBreak/>
              <w:t>детско-родительских</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отношений</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4.  Диагностика </w:t>
            </w:r>
            <w:proofErr w:type="gramStart"/>
            <w:r w:rsidRPr="00E402DF">
              <w:rPr>
                <w:sz w:val="28"/>
                <w:szCs w:val="28"/>
              </w:rPr>
              <w:t>внутригрупповых</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взаимоотношений </w:t>
            </w:r>
            <w:proofErr w:type="gramStart"/>
            <w:r w:rsidRPr="00E402DF">
              <w:rPr>
                <w:sz w:val="28"/>
                <w:szCs w:val="28"/>
              </w:rPr>
              <w:t>в</w:t>
            </w:r>
            <w:proofErr w:type="gramEnd"/>
            <w:r w:rsidRPr="00E402DF">
              <w:rPr>
                <w:sz w:val="28"/>
                <w:szCs w:val="28"/>
              </w:rPr>
              <w:t xml:space="preserve"> классных </w:t>
            </w:r>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коллективах</w:t>
            </w:r>
            <w:proofErr w:type="gramEnd"/>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5.  Индивидуальная углубленная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диагностика развития детей </w:t>
            </w:r>
          </w:p>
          <w:p w:rsidR="00FF52A0" w:rsidRPr="00C33531"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испытывающих</w:t>
            </w:r>
            <w:proofErr w:type="gramEnd"/>
            <w:r w:rsidRPr="00E402DF">
              <w:rPr>
                <w:sz w:val="28"/>
                <w:szCs w:val="28"/>
              </w:rPr>
              <w:t xml:space="preserve"> трудности в обучении и </w:t>
            </w:r>
            <w:r w:rsidRPr="00C33531">
              <w:rPr>
                <w:sz w:val="28"/>
                <w:szCs w:val="28"/>
              </w:rPr>
              <w:t>повелении.</w:t>
            </w:r>
          </w:p>
        </w:tc>
        <w:tc>
          <w:tcPr>
            <w:tcW w:w="3191" w:type="dxa"/>
            <w:gridSpan w:val="2"/>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Данные о тревожности</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Динамика развития коллектива</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Динамика развития детско-родительских отношений.</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 xml:space="preserve">Данные о </w:t>
            </w:r>
            <w:proofErr w:type="gramStart"/>
            <w:r w:rsidRPr="00E402DF">
              <w:rPr>
                <w:sz w:val="28"/>
                <w:szCs w:val="28"/>
              </w:rPr>
              <w:t>социометрических</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статусах</w:t>
            </w:r>
            <w:proofErr w:type="gramEnd"/>
            <w:r w:rsidRPr="00E402DF">
              <w:rPr>
                <w:sz w:val="28"/>
                <w:szCs w:val="28"/>
              </w:rPr>
              <w:t xml:space="preserve"> детей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Причины неуспеваемости 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проблем в поведении.</w:t>
            </w:r>
          </w:p>
          <w:p w:rsidR="00FF52A0" w:rsidRDefault="00FF52A0" w:rsidP="0073070D">
            <w:pPr>
              <w:numPr>
                <w:ilvl w:val="0"/>
                <w:numId w:val="0"/>
              </w:numPr>
              <w:ind w:left="720"/>
              <w:jc w:val="both"/>
              <w:rPr>
                <w:sz w:val="28"/>
                <w:szCs w:val="28"/>
              </w:rPr>
            </w:pPr>
          </w:p>
        </w:tc>
      </w:tr>
      <w:tr w:rsidR="00FF52A0" w:rsidTr="0073070D">
        <w:tc>
          <w:tcPr>
            <w:tcW w:w="959" w:type="dxa"/>
          </w:tcPr>
          <w:p w:rsidR="00FF52A0" w:rsidRDefault="00FF52A0" w:rsidP="0073070D">
            <w:pPr>
              <w:numPr>
                <w:ilvl w:val="0"/>
                <w:numId w:val="0"/>
              </w:numPr>
              <w:jc w:val="both"/>
              <w:rPr>
                <w:sz w:val="28"/>
                <w:szCs w:val="28"/>
              </w:rPr>
            </w:pPr>
          </w:p>
        </w:tc>
        <w:tc>
          <w:tcPr>
            <w:tcW w:w="5421" w:type="dxa"/>
            <w:gridSpan w:val="2"/>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3-е классы:</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1.  Мониторинг учебной мотивации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Н.Г. </w:t>
            </w:r>
            <w:proofErr w:type="spellStart"/>
            <w:r w:rsidRPr="00E402DF">
              <w:rPr>
                <w:sz w:val="28"/>
                <w:szCs w:val="28"/>
              </w:rPr>
              <w:t>Лускановой</w:t>
            </w:r>
            <w:proofErr w:type="spellEnd"/>
            <w:r w:rsidRPr="00E402DF">
              <w:rPr>
                <w:sz w:val="28"/>
                <w:szCs w:val="28"/>
              </w:rPr>
              <w:t xml:space="preserve"> « Лесенка побуждений»</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2.  Мониторинг тревожности</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3.  Мониторинг внутригрупповых</w:t>
            </w:r>
            <w:r>
              <w:rPr>
                <w:sz w:val="28"/>
                <w:szCs w:val="28"/>
              </w:rPr>
              <w:t xml:space="preserve"> </w:t>
            </w:r>
            <w:r w:rsidRPr="00C33531">
              <w:rPr>
                <w:sz w:val="28"/>
                <w:szCs w:val="28"/>
              </w:rPr>
              <w:t xml:space="preserve">взаимоотношений </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4.  Мониторинг  детско-родительских </w:t>
            </w:r>
            <w:r w:rsidRPr="00C33531">
              <w:rPr>
                <w:sz w:val="28"/>
                <w:szCs w:val="28"/>
              </w:rPr>
              <w:lastRenderedPageBreak/>
              <w:t>отношений.</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5.  Диагностика </w:t>
            </w:r>
            <w:proofErr w:type="gramStart"/>
            <w:r w:rsidRPr="00E402DF">
              <w:rPr>
                <w:sz w:val="28"/>
                <w:szCs w:val="28"/>
              </w:rPr>
              <w:t>внутригрупповых</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Данные по учебной мотивации</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Данные о тревожности</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Динамика развития </w:t>
            </w:r>
            <w:r w:rsidRPr="00C33531">
              <w:rPr>
                <w:sz w:val="28"/>
                <w:szCs w:val="28"/>
              </w:rPr>
              <w:t>коллективов</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Данные о динамике развития </w:t>
            </w:r>
            <w:r w:rsidRPr="00C33531">
              <w:rPr>
                <w:sz w:val="28"/>
                <w:szCs w:val="28"/>
              </w:rPr>
              <w:t>детско-родительских отношений</w:t>
            </w:r>
            <w:r>
              <w:rPr>
                <w:sz w:val="28"/>
                <w:szCs w:val="28"/>
              </w:rPr>
              <w:t xml:space="preserve">, </w:t>
            </w:r>
            <w:r w:rsidRPr="00C33531">
              <w:rPr>
                <w:sz w:val="28"/>
                <w:szCs w:val="28"/>
              </w:rPr>
              <w:t xml:space="preserve">взаимоотношений </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6.  Индивидуальная углубленная </w:t>
            </w:r>
            <w:r w:rsidRPr="00C33531">
              <w:rPr>
                <w:sz w:val="28"/>
                <w:szCs w:val="28"/>
              </w:rPr>
              <w:t>диагностика умственного развития детей испытывающих трудности в обучении и поведении.</w:t>
            </w:r>
          </w:p>
        </w:tc>
        <w:tc>
          <w:tcPr>
            <w:tcW w:w="3191" w:type="dxa"/>
            <w:gridSpan w:val="2"/>
          </w:tcPr>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 xml:space="preserve">Данные о социометрических </w:t>
            </w:r>
            <w:r w:rsidRPr="00C33531">
              <w:rPr>
                <w:sz w:val="28"/>
                <w:szCs w:val="28"/>
              </w:rPr>
              <w:t>статусах детей и сплочённости</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Причины неуспеваемости и </w:t>
            </w:r>
            <w:r w:rsidRPr="00C33531">
              <w:rPr>
                <w:sz w:val="28"/>
                <w:szCs w:val="28"/>
              </w:rPr>
              <w:t>трудностей в поведении</w:t>
            </w:r>
          </w:p>
        </w:tc>
      </w:tr>
      <w:tr w:rsidR="00FF52A0" w:rsidTr="0073070D">
        <w:tc>
          <w:tcPr>
            <w:tcW w:w="959" w:type="dxa"/>
          </w:tcPr>
          <w:p w:rsidR="00FF52A0" w:rsidRDefault="00FF52A0" w:rsidP="0073070D">
            <w:pPr>
              <w:numPr>
                <w:ilvl w:val="0"/>
                <w:numId w:val="0"/>
              </w:numPr>
              <w:jc w:val="both"/>
              <w:rPr>
                <w:sz w:val="28"/>
                <w:szCs w:val="28"/>
              </w:rPr>
            </w:pPr>
          </w:p>
        </w:tc>
        <w:tc>
          <w:tcPr>
            <w:tcW w:w="5421" w:type="dxa"/>
            <w:gridSpan w:val="2"/>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4-е классы:</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1.  Мониторинг тревожности.</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2.  Диагностика интеллектуальной </w:t>
            </w:r>
            <w:r w:rsidRPr="00C33531">
              <w:rPr>
                <w:sz w:val="28"/>
                <w:szCs w:val="28"/>
              </w:rPr>
              <w:t>готовности к обучению в среднем звене</w:t>
            </w:r>
            <w:r>
              <w:rPr>
                <w:sz w:val="28"/>
                <w:szCs w:val="28"/>
              </w:rPr>
              <w:t xml:space="preserve"> </w:t>
            </w:r>
            <w:r w:rsidRPr="00C33531">
              <w:rPr>
                <w:sz w:val="28"/>
                <w:szCs w:val="28"/>
              </w:rPr>
              <w:t>(методика ГИТ)</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 xml:space="preserve">3.  Мониторинг учебной мотивации </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4.  Диагностика внутригрупповых </w:t>
            </w:r>
            <w:r w:rsidRPr="00C33531">
              <w:rPr>
                <w:sz w:val="28"/>
                <w:szCs w:val="28"/>
              </w:rPr>
              <w:t>взаимоотношений в классных коллективах.</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5.  Индивидуальная углубленная </w:t>
            </w:r>
            <w:r w:rsidRPr="00C33531">
              <w:rPr>
                <w:sz w:val="28"/>
                <w:szCs w:val="28"/>
              </w:rPr>
              <w:t>диагностика детей испытывающих трудности в обучении и поведении.</w:t>
            </w:r>
          </w:p>
        </w:tc>
        <w:tc>
          <w:tcPr>
            <w:tcW w:w="3191" w:type="dxa"/>
            <w:gridSpan w:val="2"/>
          </w:tcPr>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 xml:space="preserve">Данные об уровне </w:t>
            </w:r>
            <w:r w:rsidRPr="00C33531">
              <w:rPr>
                <w:sz w:val="28"/>
                <w:szCs w:val="28"/>
              </w:rPr>
              <w:t>тревожности.</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Данные о готовности к </w:t>
            </w:r>
            <w:r w:rsidRPr="00C33531">
              <w:rPr>
                <w:sz w:val="28"/>
                <w:szCs w:val="28"/>
              </w:rPr>
              <w:t>обучению в среднем звене.</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Динамика учебной </w:t>
            </w:r>
            <w:r w:rsidRPr="00E402DF">
              <w:rPr>
                <w:sz w:val="28"/>
                <w:szCs w:val="28"/>
              </w:rPr>
              <w:lastRenderedPageBreak/>
              <w:t>мотивации</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Данные о социометрических </w:t>
            </w:r>
            <w:r w:rsidRPr="00C33531">
              <w:rPr>
                <w:sz w:val="28"/>
                <w:szCs w:val="28"/>
              </w:rPr>
              <w:t>статусах детей и сплочённости.</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.Причины неуспеваемости и </w:t>
            </w:r>
            <w:r w:rsidRPr="00C33531">
              <w:rPr>
                <w:sz w:val="28"/>
                <w:szCs w:val="28"/>
              </w:rPr>
              <w:t>трудностей в поведении</w:t>
            </w:r>
          </w:p>
          <w:p w:rsidR="00FF52A0" w:rsidRPr="00E402DF" w:rsidRDefault="00FF52A0" w:rsidP="0073070D">
            <w:pPr>
              <w:numPr>
                <w:ilvl w:val="0"/>
                <w:numId w:val="0"/>
              </w:numPr>
              <w:ind w:left="720"/>
              <w:jc w:val="both"/>
              <w:rPr>
                <w:sz w:val="28"/>
                <w:szCs w:val="28"/>
              </w:rPr>
            </w:pPr>
          </w:p>
        </w:tc>
      </w:tr>
      <w:tr w:rsidR="00FF52A0" w:rsidTr="0073070D">
        <w:tc>
          <w:tcPr>
            <w:tcW w:w="959" w:type="dxa"/>
          </w:tcPr>
          <w:p w:rsidR="00FF52A0" w:rsidRPr="00E402DF" w:rsidRDefault="00FF52A0" w:rsidP="00B67E2D">
            <w:pPr>
              <w:numPr>
                <w:ilvl w:val="0"/>
                <w:numId w:val="145"/>
              </w:numPr>
              <w:tabs>
                <w:tab w:val="num" w:pos="720"/>
              </w:tabs>
              <w:spacing w:after="200"/>
              <w:ind w:left="720" w:hanging="720"/>
              <w:jc w:val="both"/>
              <w:rPr>
                <w:sz w:val="28"/>
                <w:szCs w:val="28"/>
              </w:rPr>
            </w:pPr>
            <w:r>
              <w:rPr>
                <w:sz w:val="28"/>
                <w:szCs w:val="28"/>
              </w:rPr>
              <w:lastRenderedPageBreak/>
              <w:t>Коррекционно-развиваю</w:t>
            </w:r>
            <w:r w:rsidRPr="00E402DF">
              <w:rPr>
                <w:sz w:val="28"/>
                <w:szCs w:val="28"/>
              </w:rPr>
              <w:t>щая работа</w:t>
            </w:r>
          </w:p>
          <w:p w:rsidR="00FF52A0" w:rsidRDefault="00FF52A0" w:rsidP="0073070D">
            <w:pPr>
              <w:numPr>
                <w:ilvl w:val="0"/>
                <w:numId w:val="0"/>
              </w:numPr>
              <w:ind w:left="720"/>
              <w:jc w:val="both"/>
              <w:rPr>
                <w:sz w:val="28"/>
                <w:szCs w:val="28"/>
              </w:rPr>
            </w:pPr>
          </w:p>
        </w:tc>
        <w:tc>
          <w:tcPr>
            <w:tcW w:w="5421" w:type="dxa"/>
            <w:gridSpan w:val="2"/>
          </w:tcPr>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  Индивидуальные </w:t>
            </w:r>
            <w:proofErr w:type="spellStart"/>
            <w:r>
              <w:rPr>
                <w:sz w:val="28"/>
                <w:szCs w:val="28"/>
              </w:rPr>
              <w:t>психо-</w:t>
            </w:r>
            <w:r w:rsidRPr="00E402DF">
              <w:rPr>
                <w:sz w:val="28"/>
                <w:szCs w:val="28"/>
              </w:rPr>
              <w:t>коррекционные</w:t>
            </w:r>
            <w:proofErr w:type="spellEnd"/>
            <w:r w:rsidRPr="00E402DF">
              <w:rPr>
                <w:sz w:val="28"/>
                <w:szCs w:val="28"/>
              </w:rPr>
              <w:t xml:space="preserve"> </w:t>
            </w:r>
            <w:r w:rsidRPr="00C33531">
              <w:rPr>
                <w:sz w:val="28"/>
                <w:szCs w:val="28"/>
              </w:rPr>
              <w:t>мероприятия по преодолению проблем в обучении, поведении и социально-психологической адаптации.</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Коррекционные мероприятия по преодолению трудностей в детско-родительских взаимоотношениях и в системе «Учитель - ученик».</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 xml:space="preserve">  Коррекционные мероприятия по снижению школьной тревожности и повышению психологической комфортности </w:t>
            </w:r>
            <w:proofErr w:type="gramStart"/>
            <w:r w:rsidRPr="00E402DF">
              <w:rPr>
                <w:sz w:val="28"/>
                <w:szCs w:val="28"/>
              </w:rPr>
              <w:t>обучающихся</w:t>
            </w:r>
            <w:proofErr w:type="gramEnd"/>
            <w:r w:rsidRPr="00E402DF">
              <w:rPr>
                <w:sz w:val="28"/>
                <w:szCs w:val="28"/>
              </w:rPr>
              <w:t>..</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  Коррекционные мероприятия по повышению готовности к обучению в </w:t>
            </w:r>
            <w:r w:rsidRPr="00C33531">
              <w:rPr>
                <w:sz w:val="28"/>
                <w:szCs w:val="28"/>
              </w:rPr>
              <w:t>среднем звене у обучающихся 4 -</w:t>
            </w:r>
            <w:proofErr w:type="spellStart"/>
            <w:r w:rsidRPr="00C33531">
              <w:rPr>
                <w:sz w:val="28"/>
                <w:szCs w:val="28"/>
              </w:rPr>
              <w:t>х</w:t>
            </w:r>
            <w:proofErr w:type="spellEnd"/>
            <w:r w:rsidRPr="00C33531">
              <w:rPr>
                <w:sz w:val="28"/>
                <w:szCs w:val="28"/>
              </w:rPr>
              <w:t xml:space="preserve"> классов.</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  Участие в работе школьной ПМПК </w:t>
            </w:r>
            <w:proofErr w:type="gramStart"/>
            <w:r w:rsidRPr="00E402DF">
              <w:rPr>
                <w:sz w:val="28"/>
                <w:szCs w:val="28"/>
              </w:rPr>
              <w:t xml:space="preserve">( </w:t>
            </w:r>
            <w:proofErr w:type="gramEnd"/>
            <w:r w:rsidRPr="00E402DF">
              <w:rPr>
                <w:sz w:val="28"/>
                <w:szCs w:val="28"/>
              </w:rPr>
              <w:t xml:space="preserve">подготовка материалов, углубленные </w:t>
            </w:r>
            <w:r w:rsidRPr="00C33531">
              <w:rPr>
                <w:sz w:val="28"/>
                <w:szCs w:val="28"/>
              </w:rPr>
              <w:t>диагностические исследования проблем в обучении и воспитании, направление на ПМПК )</w:t>
            </w:r>
          </w:p>
        </w:tc>
        <w:tc>
          <w:tcPr>
            <w:tcW w:w="3191" w:type="dxa"/>
            <w:gridSpan w:val="2"/>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 xml:space="preserve">Преодоление </w:t>
            </w:r>
            <w:proofErr w:type="gramStart"/>
            <w:r w:rsidRPr="00E402DF">
              <w:rPr>
                <w:sz w:val="28"/>
                <w:szCs w:val="28"/>
              </w:rPr>
              <w:t>школьной</w:t>
            </w:r>
            <w:proofErr w:type="gramEnd"/>
            <w:r w:rsidRPr="00E402DF">
              <w:rPr>
                <w:sz w:val="28"/>
                <w:szCs w:val="28"/>
              </w:rPr>
              <w:t xml:space="preserve"> </w:t>
            </w:r>
            <w:proofErr w:type="spellStart"/>
            <w:r w:rsidRPr="00E402DF">
              <w:rPr>
                <w:sz w:val="28"/>
                <w:szCs w:val="28"/>
              </w:rPr>
              <w:t>дезадаптации</w:t>
            </w:r>
            <w:proofErr w:type="spellEnd"/>
            <w:r w:rsidRPr="00E402DF">
              <w:rPr>
                <w:sz w:val="28"/>
                <w:szCs w:val="28"/>
              </w:rPr>
              <w:t xml:space="preserve"> обучающихся</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Повышение уровня семейной </w:t>
            </w:r>
            <w:r>
              <w:rPr>
                <w:sz w:val="28"/>
                <w:szCs w:val="28"/>
              </w:rPr>
              <w:t xml:space="preserve">и </w:t>
            </w:r>
            <w:r w:rsidRPr="00C33531">
              <w:rPr>
                <w:sz w:val="28"/>
                <w:szCs w:val="28"/>
              </w:rPr>
              <w:t xml:space="preserve">педагогической поддержки </w:t>
            </w:r>
            <w:proofErr w:type="gramStart"/>
            <w:r w:rsidRPr="00C33531">
              <w:rPr>
                <w:sz w:val="28"/>
                <w:szCs w:val="28"/>
              </w:rPr>
              <w:t>обучающимся</w:t>
            </w:r>
            <w:proofErr w:type="gramEnd"/>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Снижение уровня тревожности,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повышение комфортности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Снижение уровня тревожности, </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повышение готовности к </w:t>
            </w:r>
            <w:r w:rsidRPr="00C33531">
              <w:rPr>
                <w:sz w:val="28"/>
                <w:szCs w:val="28"/>
              </w:rPr>
              <w:t xml:space="preserve">обучению в </w:t>
            </w:r>
            <w:r w:rsidRPr="00C33531">
              <w:rPr>
                <w:sz w:val="28"/>
                <w:szCs w:val="28"/>
              </w:rPr>
              <w:lastRenderedPageBreak/>
              <w:t>среднем звене.</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Рекомендации участникам </w:t>
            </w:r>
            <w:r w:rsidRPr="00C33531">
              <w:rPr>
                <w:sz w:val="28"/>
                <w:szCs w:val="28"/>
              </w:rPr>
              <w:t>педагогического процесса по повышению уровня школьной адаптации</w:t>
            </w:r>
          </w:p>
          <w:p w:rsidR="00FF52A0" w:rsidRPr="00E402DF" w:rsidRDefault="00FF52A0" w:rsidP="0073070D">
            <w:pPr>
              <w:numPr>
                <w:ilvl w:val="0"/>
                <w:numId w:val="0"/>
              </w:numPr>
              <w:ind w:left="720"/>
              <w:jc w:val="both"/>
              <w:rPr>
                <w:sz w:val="28"/>
                <w:szCs w:val="28"/>
              </w:rPr>
            </w:pPr>
          </w:p>
        </w:tc>
      </w:tr>
      <w:tr w:rsidR="00FF52A0" w:rsidTr="0073070D">
        <w:tc>
          <w:tcPr>
            <w:tcW w:w="9571" w:type="dxa"/>
            <w:gridSpan w:val="5"/>
          </w:tcPr>
          <w:p w:rsidR="00FF52A0" w:rsidRPr="00E402DF" w:rsidRDefault="00FF52A0" w:rsidP="00B67E2D">
            <w:pPr>
              <w:numPr>
                <w:ilvl w:val="0"/>
                <w:numId w:val="145"/>
              </w:numPr>
              <w:tabs>
                <w:tab w:val="num" w:pos="720"/>
              </w:tabs>
              <w:spacing w:after="200"/>
              <w:ind w:left="720" w:hanging="720"/>
              <w:jc w:val="both"/>
              <w:rPr>
                <w:sz w:val="28"/>
                <w:szCs w:val="28"/>
              </w:rPr>
            </w:pPr>
            <w:r>
              <w:rPr>
                <w:sz w:val="28"/>
                <w:szCs w:val="28"/>
              </w:rPr>
              <w:lastRenderedPageBreak/>
              <w:t>РАБОТА С ПЕДАГОГАМИ</w:t>
            </w:r>
          </w:p>
        </w:tc>
      </w:tr>
      <w:tr w:rsidR="00FF52A0" w:rsidTr="0073070D">
        <w:tc>
          <w:tcPr>
            <w:tcW w:w="1020" w:type="dxa"/>
            <w:gridSpan w:val="2"/>
            <w:tcBorders>
              <w:right w:val="single" w:sz="4" w:space="0" w:color="auto"/>
            </w:tcBorders>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Консультативная</w:t>
            </w:r>
          </w:p>
          <w:p w:rsidR="00FF52A0" w:rsidRDefault="00FF52A0" w:rsidP="00B67E2D">
            <w:pPr>
              <w:numPr>
                <w:ilvl w:val="0"/>
                <w:numId w:val="145"/>
              </w:numPr>
              <w:tabs>
                <w:tab w:val="num" w:pos="720"/>
              </w:tabs>
              <w:spacing w:after="200"/>
              <w:ind w:left="720" w:hanging="720"/>
              <w:jc w:val="both"/>
              <w:rPr>
                <w:sz w:val="28"/>
                <w:szCs w:val="28"/>
              </w:rPr>
            </w:pPr>
            <w:r w:rsidRPr="00E402DF">
              <w:rPr>
                <w:sz w:val="28"/>
                <w:szCs w:val="28"/>
              </w:rPr>
              <w:t>работа</w:t>
            </w:r>
          </w:p>
        </w:tc>
        <w:tc>
          <w:tcPr>
            <w:tcW w:w="5370" w:type="dxa"/>
            <w:gridSpan w:val="2"/>
            <w:tcBorders>
              <w:left w:val="single" w:sz="4" w:space="0" w:color="auto"/>
              <w:right w:val="single" w:sz="4" w:space="0" w:color="auto"/>
            </w:tcBorders>
          </w:tcPr>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Индивидуальные и групповые</w:t>
            </w:r>
            <w:r>
              <w:rPr>
                <w:sz w:val="28"/>
                <w:szCs w:val="28"/>
              </w:rPr>
              <w:t xml:space="preserve"> консультации </w:t>
            </w:r>
            <w:r w:rsidRPr="00E402DF">
              <w:rPr>
                <w:sz w:val="28"/>
                <w:szCs w:val="28"/>
              </w:rPr>
              <w:t>по  рез</w:t>
            </w:r>
            <w:r>
              <w:rPr>
                <w:sz w:val="28"/>
                <w:szCs w:val="28"/>
              </w:rPr>
              <w:t xml:space="preserve">ультатам психодиагностики и по </w:t>
            </w:r>
            <w:r w:rsidRPr="00E402DF">
              <w:rPr>
                <w:sz w:val="28"/>
                <w:szCs w:val="28"/>
              </w:rPr>
              <w:t>запросам, просветительска</w:t>
            </w:r>
            <w:r w:rsidRPr="00E402DF">
              <w:rPr>
                <w:sz w:val="28"/>
                <w:szCs w:val="28"/>
              </w:rPr>
              <w:lastRenderedPageBreak/>
              <w:t xml:space="preserve">я работа по проблеме </w:t>
            </w:r>
            <w:r w:rsidRPr="00C33531">
              <w:rPr>
                <w:sz w:val="28"/>
                <w:szCs w:val="28"/>
              </w:rPr>
              <w:t>сплочения детских и подростковых коллективов</w:t>
            </w:r>
          </w:p>
        </w:tc>
        <w:tc>
          <w:tcPr>
            <w:tcW w:w="3181" w:type="dxa"/>
            <w:tcBorders>
              <w:left w:val="single" w:sz="4" w:space="0" w:color="auto"/>
            </w:tcBorders>
          </w:tcPr>
          <w:p w:rsidR="00FF52A0" w:rsidRDefault="00FF52A0" w:rsidP="0073070D">
            <w:pPr>
              <w:numPr>
                <w:ilvl w:val="0"/>
                <w:numId w:val="0"/>
              </w:numPr>
              <w:ind w:left="720"/>
              <w:jc w:val="both"/>
              <w:rPr>
                <w:sz w:val="28"/>
                <w:szCs w:val="28"/>
              </w:rPr>
            </w:pPr>
          </w:p>
        </w:tc>
      </w:tr>
      <w:tr w:rsidR="00FF52A0" w:rsidTr="0073070D">
        <w:tc>
          <w:tcPr>
            <w:tcW w:w="9571" w:type="dxa"/>
            <w:gridSpan w:val="5"/>
          </w:tcPr>
          <w:p w:rsidR="00FF52A0" w:rsidRPr="00260F50"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РАБОТА С РОДИТЕЛЯМИ</w:t>
            </w:r>
          </w:p>
        </w:tc>
      </w:tr>
      <w:tr w:rsidR="00FF52A0" w:rsidTr="0073070D">
        <w:tc>
          <w:tcPr>
            <w:tcW w:w="1020" w:type="dxa"/>
            <w:gridSpan w:val="2"/>
            <w:tcBorders>
              <w:right w:val="single" w:sz="4" w:space="0" w:color="auto"/>
            </w:tcBorders>
          </w:tcPr>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Информационно-просветительская </w:t>
            </w:r>
            <w:r w:rsidRPr="00C33531">
              <w:rPr>
                <w:sz w:val="28"/>
                <w:szCs w:val="28"/>
              </w:rPr>
              <w:t>работа</w:t>
            </w:r>
          </w:p>
          <w:p w:rsidR="00FF52A0" w:rsidRDefault="00FF52A0" w:rsidP="0073070D">
            <w:pPr>
              <w:numPr>
                <w:ilvl w:val="0"/>
                <w:numId w:val="0"/>
              </w:numPr>
              <w:jc w:val="both"/>
              <w:rPr>
                <w:sz w:val="28"/>
                <w:szCs w:val="28"/>
              </w:rPr>
            </w:pPr>
          </w:p>
        </w:tc>
        <w:tc>
          <w:tcPr>
            <w:tcW w:w="5370" w:type="dxa"/>
            <w:gridSpan w:val="2"/>
            <w:tcBorders>
              <w:left w:val="single" w:sz="4" w:space="0" w:color="auto"/>
              <w:right w:val="single" w:sz="4" w:space="0" w:color="auto"/>
            </w:tcBorders>
          </w:tcPr>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1. Психологическое просвещение в </w:t>
            </w:r>
            <w:r w:rsidRPr="00C33531">
              <w:rPr>
                <w:sz w:val="28"/>
                <w:szCs w:val="28"/>
              </w:rPr>
              <w:t xml:space="preserve">соответствии с планом родительского лектория </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2. Выступления на родительских </w:t>
            </w:r>
            <w:r w:rsidRPr="00C33531">
              <w:rPr>
                <w:sz w:val="28"/>
                <w:szCs w:val="28"/>
              </w:rPr>
              <w:t xml:space="preserve">собраниях по результатам групповых </w:t>
            </w:r>
            <w:proofErr w:type="spellStart"/>
            <w:r w:rsidRPr="00C33531">
              <w:rPr>
                <w:sz w:val="28"/>
                <w:szCs w:val="28"/>
              </w:rPr>
              <w:t>психодиагностик</w:t>
            </w:r>
            <w:proofErr w:type="spellEnd"/>
            <w:r w:rsidRPr="00C33531">
              <w:rPr>
                <w:sz w:val="28"/>
                <w:szCs w:val="28"/>
              </w:rPr>
              <w:t xml:space="preserve"> </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3. Индивидуальная и групповая </w:t>
            </w:r>
            <w:r w:rsidRPr="00C33531">
              <w:rPr>
                <w:sz w:val="28"/>
                <w:szCs w:val="28"/>
              </w:rPr>
              <w:t>диагностика нарушений семейного воспитания (по запросам родителей)</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4. Индивидуальные консультации по </w:t>
            </w:r>
            <w:r w:rsidRPr="00C33531">
              <w:rPr>
                <w:sz w:val="28"/>
                <w:szCs w:val="28"/>
              </w:rPr>
              <w:t>запросам и выявленным проблемам.</w:t>
            </w:r>
          </w:p>
        </w:tc>
        <w:tc>
          <w:tcPr>
            <w:tcW w:w="3181" w:type="dxa"/>
            <w:tcBorders>
              <w:left w:val="single" w:sz="4" w:space="0" w:color="auto"/>
            </w:tcBorders>
          </w:tcPr>
          <w:p w:rsidR="00FF52A0" w:rsidRDefault="00FF52A0" w:rsidP="0073070D">
            <w:pPr>
              <w:numPr>
                <w:ilvl w:val="0"/>
                <w:numId w:val="0"/>
              </w:numPr>
              <w:jc w:val="both"/>
              <w:rPr>
                <w:sz w:val="28"/>
                <w:szCs w:val="28"/>
              </w:rPr>
            </w:pPr>
          </w:p>
        </w:tc>
      </w:tr>
    </w:tbl>
    <w:p w:rsidR="00FF52A0" w:rsidRPr="0099582B" w:rsidRDefault="00FF52A0" w:rsidP="00FF52A0">
      <w:pPr>
        <w:spacing w:line="240" w:lineRule="auto"/>
        <w:jc w:val="both"/>
        <w:rPr>
          <w:rFonts w:ascii="Times New Roman" w:hAnsi="Times New Roman"/>
          <w:b/>
          <w:sz w:val="28"/>
          <w:szCs w:val="28"/>
        </w:rPr>
      </w:pPr>
      <w:r w:rsidRPr="0099582B">
        <w:rPr>
          <w:rFonts w:ascii="Times New Roman" w:hAnsi="Times New Roman"/>
          <w:b/>
          <w:sz w:val="28"/>
          <w:szCs w:val="28"/>
        </w:rPr>
        <w:t xml:space="preserve">Медицинское сопровождение учебного процесса </w:t>
      </w:r>
    </w:p>
    <w:p w:rsidR="00FF52A0" w:rsidRPr="0099582B" w:rsidRDefault="00FF52A0" w:rsidP="00FF52A0">
      <w:pPr>
        <w:spacing w:line="240" w:lineRule="auto"/>
        <w:jc w:val="both"/>
        <w:rPr>
          <w:rFonts w:ascii="Times New Roman" w:hAnsi="Times New Roman"/>
          <w:b/>
          <w:sz w:val="28"/>
          <w:szCs w:val="28"/>
        </w:rPr>
      </w:pPr>
      <w:r w:rsidRPr="0099582B">
        <w:rPr>
          <w:rFonts w:ascii="Times New Roman" w:hAnsi="Times New Roman"/>
          <w:b/>
          <w:sz w:val="28"/>
          <w:szCs w:val="28"/>
        </w:rPr>
        <w:t>в МКОУ  «ИСОШ»</w:t>
      </w:r>
    </w:p>
    <w:tbl>
      <w:tblPr>
        <w:tblStyle w:val="afff8"/>
        <w:tblW w:w="0" w:type="auto"/>
        <w:tblLook w:val="04A0"/>
      </w:tblPr>
      <w:tblGrid>
        <w:gridCol w:w="3190"/>
        <w:gridCol w:w="3190"/>
        <w:gridCol w:w="3191"/>
      </w:tblGrid>
      <w:tr w:rsidR="00FF52A0" w:rsidTr="0073070D">
        <w:tc>
          <w:tcPr>
            <w:tcW w:w="3190" w:type="dxa"/>
          </w:tcPr>
          <w:p w:rsidR="00FF52A0"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Задачи</w:t>
            </w:r>
          </w:p>
        </w:tc>
        <w:tc>
          <w:tcPr>
            <w:tcW w:w="3190" w:type="dxa"/>
          </w:tcPr>
          <w:p w:rsidR="00FF52A0"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  Планируемые результаты  </w:t>
            </w:r>
          </w:p>
        </w:tc>
        <w:tc>
          <w:tcPr>
            <w:tcW w:w="3191" w:type="dxa"/>
          </w:tcPr>
          <w:p w:rsidR="00FF52A0" w:rsidRPr="00E402DF" w:rsidRDefault="00FF52A0" w:rsidP="00B67E2D">
            <w:pPr>
              <w:numPr>
                <w:ilvl w:val="0"/>
                <w:numId w:val="145"/>
              </w:numPr>
              <w:tabs>
                <w:tab w:val="num" w:pos="720"/>
              </w:tabs>
              <w:spacing w:after="200"/>
              <w:ind w:left="720" w:hanging="720"/>
              <w:jc w:val="both"/>
              <w:rPr>
                <w:sz w:val="28"/>
                <w:szCs w:val="28"/>
              </w:rPr>
            </w:pPr>
            <w:r>
              <w:rPr>
                <w:sz w:val="28"/>
                <w:szCs w:val="28"/>
              </w:rPr>
              <w:t xml:space="preserve">Виды и формы </w:t>
            </w:r>
            <w:r w:rsidRPr="00E402DF">
              <w:rPr>
                <w:sz w:val="28"/>
                <w:szCs w:val="28"/>
              </w:rPr>
              <w:t>деятельности.</w:t>
            </w:r>
          </w:p>
          <w:p w:rsidR="00FF52A0" w:rsidRPr="00C33531" w:rsidRDefault="00FF52A0" w:rsidP="00B67E2D">
            <w:pPr>
              <w:numPr>
                <w:ilvl w:val="0"/>
                <w:numId w:val="145"/>
              </w:numPr>
              <w:tabs>
                <w:tab w:val="num" w:pos="720"/>
              </w:tabs>
              <w:spacing w:after="200"/>
              <w:ind w:left="720" w:hanging="720"/>
              <w:jc w:val="both"/>
              <w:rPr>
                <w:sz w:val="28"/>
                <w:szCs w:val="28"/>
              </w:rPr>
            </w:pPr>
            <w:r w:rsidRPr="00E402DF">
              <w:rPr>
                <w:sz w:val="28"/>
                <w:szCs w:val="28"/>
              </w:rPr>
              <w:t>Мероприятия</w:t>
            </w:r>
          </w:p>
        </w:tc>
      </w:tr>
      <w:tr w:rsidR="00FF52A0" w:rsidTr="0073070D">
        <w:tc>
          <w:tcPr>
            <w:tcW w:w="9571" w:type="dxa"/>
            <w:gridSpan w:val="3"/>
          </w:tcPr>
          <w:p w:rsidR="00FF52A0" w:rsidRDefault="00FF52A0" w:rsidP="00B67E2D">
            <w:pPr>
              <w:numPr>
                <w:ilvl w:val="0"/>
                <w:numId w:val="145"/>
              </w:numPr>
              <w:tabs>
                <w:tab w:val="num" w:pos="720"/>
              </w:tabs>
              <w:spacing w:after="200"/>
              <w:ind w:left="720" w:hanging="720"/>
              <w:jc w:val="both"/>
              <w:rPr>
                <w:sz w:val="28"/>
                <w:szCs w:val="28"/>
              </w:rPr>
            </w:pPr>
            <w:r w:rsidRPr="00E402DF">
              <w:rPr>
                <w:sz w:val="28"/>
                <w:szCs w:val="28"/>
              </w:rPr>
              <w:t>Диагностический модуль</w:t>
            </w:r>
          </w:p>
        </w:tc>
      </w:tr>
      <w:tr w:rsidR="00FF52A0" w:rsidTr="0073070D">
        <w:tc>
          <w:tcPr>
            <w:tcW w:w="3190" w:type="dxa"/>
          </w:tcPr>
          <w:p w:rsidR="00FF52A0" w:rsidRPr="008C3AF9"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Определить состояние </w:t>
            </w:r>
            <w:r w:rsidRPr="008C3AF9">
              <w:rPr>
                <w:sz w:val="28"/>
                <w:szCs w:val="28"/>
              </w:rPr>
              <w:t>физического здоровья детей.</w:t>
            </w:r>
          </w:p>
          <w:p w:rsidR="00FF52A0" w:rsidRDefault="00FF52A0" w:rsidP="0073070D">
            <w:pPr>
              <w:numPr>
                <w:ilvl w:val="0"/>
                <w:numId w:val="0"/>
              </w:numPr>
              <w:ind w:left="720"/>
              <w:jc w:val="both"/>
              <w:rPr>
                <w:sz w:val="28"/>
                <w:szCs w:val="28"/>
              </w:rPr>
            </w:pPr>
          </w:p>
        </w:tc>
        <w:tc>
          <w:tcPr>
            <w:tcW w:w="3190" w:type="dxa"/>
          </w:tcPr>
          <w:p w:rsidR="00FF52A0" w:rsidRPr="008C3AF9" w:rsidRDefault="00FF52A0" w:rsidP="00B67E2D">
            <w:pPr>
              <w:numPr>
                <w:ilvl w:val="0"/>
                <w:numId w:val="145"/>
              </w:numPr>
              <w:tabs>
                <w:tab w:val="num" w:pos="720"/>
              </w:tabs>
              <w:spacing w:after="200"/>
              <w:ind w:left="720" w:hanging="720"/>
              <w:jc w:val="both"/>
              <w:rPr>
                <w:sz w:val="28"/>
                <w:szCs w:val="28"/>
              </w:rPr>
            </w:pPr>
            <w:r w:rsidRPr="00E402DF">
              <w:rPr>
                <w:sz w:val="28"/>
                <w:szCs w:val="28"/>
              </w:rPr>
              <w:t>Выявление состояния</w:t>
            </w:r>
            <w:r>
              <w:rPr>
                <w:sz w:val="28"/>
                <w:szCs w:val="28"/>
              </w:rPr>
              <w:t xml:space="preserve"> </w:t>
            </w:r>
            <w:r w:rsidRPr="008C3AF9">
              <w:rPr>
                <w:sz w:val="28"/>
                <w:szCs w:val="28"/>
              </w:rPr>
              <w:t>физического здоровья детей.</w:t>
            </w:r>
          </w:p>
          <w:p w:rsidR="00FF52A0" w:rsidRPr="008C3AF9"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Оформление листка </w:t>
            </w:r>
            <w:r w:rsidRPr="008C3AF9">
              <w:rPr>
                <w:sz w:val="28"/>
                <w:szCs w:val="28"/>
              </w:rPr>
              <w:t>здоровья</w:t>
            </w:r>
          </w:p>
        </w:tc>
        <w:tc>
          <w:tcPr>
            <w:tcW w:w="3191" w:type="dxa"/>
          </w:tcPr>
          <w:p w:rsidR="00FF52A0" w:rsidRPr="008C3AF9" w:rsidRDefault="00FF52A0" w:rsidP="00B67E2D">
            <w:pPr>
              <w:numPr>
                <w:ilvl w:val="0"/>
                <w:numId w:val="145"/>
              </w:numPr>
              <w:tabs>
                <w:tab w:val="num" w:pos="720"/>
              </w:tabs>
              <w:spacing w:after="200"/>
              <w:ind w:left="720" w:hanging="720"/>
              <w:jc w:val="both"/>
              <w:rPr>
                <w:sz w:val="28"/>
                <w:szCs w:val="28"/>
              </w:rPr>
            </w:pPr>
            <w:r w:rsidRPr="00E402DF">
              <w:rPr>
                <w:sz w:val="28"/>
                <w:szCs w:val="28"/>
              </w:rPr>
              <w:t>Изучение истории</w:t>
            </w:r>
            <w:r>
              <w:rPr>
                <w:sz w:val="28"/>
                <w:szCs w:val="28"/>
              </w:rPr>
              <w:t xml:space="preserve"> </w:t>
            </w:r>
            <w:r w:rsidRPr="008C3AF9">
              <w:rPr>
                <w:sz w:val="28"/>
                <w:szCs w:val="28"/>
              </w:rPr>
              <w:t>развития ребёнка,</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беседа с родителями,</w:t>
            </w:r>
          </w:p>
          <w:p w:rsidR="00FF52A0"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наблюдение </w:t>
            </w:r>
            <w:proofErr w:type="spellStart"/>
            <w:r w:rsidRPr="00E402DF">
              <w:rPr>
                <w:sz w:val="28"/>
                <w:szCs w:val="28"/>
              </w:rPr>
              <w:t>кл</w:t>
            </w:r>
            <w:proofErr w:type="spellEnd"/>
            <w:r w:rsidRPr="00E402DF">
              <w:rPr>
                <w:sz w:val="28"/>
                <w:szCs w:val="28"/>
              </w:rPr>
              <w:t>. рук</w:t>
            </w:r>
            <w:proofErr w:type="gramStart"/>
            <w:r w:rsidRPr="00E402DF">
              <w:rPr>
                <w:sz w:val="28"/>
                <w:szCs w:val="28"/>
              </w:rPr>
              <w:t>.,</w:t>
            </w:r>
            <w:proofErr w:type="gramEnd"/>
          </w:p>
        </w:tc>
      </w:tr>
      <w:tr w:rsidR="00FF52A0" w:rsidTr="0073070D">
        <w:tc>
          <w:tcPr>
            <w:tcW w:w="9571" w:type="dxa"/>
            <w:gridSpan w:val="3"/>
          </w:tcPr>
          <w:p w:rsidR="00FF52A0" w:rsidRPr="00DB655F" w:rsidRDefault="00FF52A0" w:rsidP="00B67E2D">
            <w:pPr>
              <w:numPr>
                <w:ilvl w:val="0"/>
                <w:numId w:val="145"/>
              </w:numPr>
              <w:tabs>
                <w:tab w:val="num" w:pos="720"/>
              </w:tabs>
              <w:spacing w:after="200"/>
              <w:ind w:left="720" w:hanging="720"/>
              <w:jc w:val="both"/>
              <w:rPr>
                <w:sz w:val="28"/>
                <w:szCs w:val="28"/>
              </w:rPr>
            </w:pPr>
            <w:r w:rsidRPr="00E402DF">
              <w:rPr>
                <w:sz w:val="28"/>
                <w:szCs w:val="28"/>
              </w:rPr>
              <w:t>Коррекционно-развивающий модуль</w:t>
            </w:r>
          </w:p>
        </w:tc>
      </w:tr>
      <w:tr w:rsidR="00FF52A0" w:rsidTr="0073070D">
        <w:tc>
          <w:tcPr>
            <w:tcW w:w="3190" w:type="dxa"/>
          </w:tcPr>
          <w:p w:rsidR="00FF52A0" w:rsidRPr="008C3AF9"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Создание условий для </w:t>
            </w:r>
            <w:r w:rsidRPr="008C3AF9">
              <w:rPr>
                <w:sz w:val="28"/>
                <w:szCs w:val="28"/>
              </w:rPr>
              <w:t>сохранения и укрепления здоровья обучающихся</w:t>
            </w:r>
          </w:p>
        </w:tc>
        <w:tc>
          <w:tcPr>
            <w:tcW w:w="3190" w:type="dxa"/>
          </w:tcPr>
          <w:p w:rsidR="00FF52A0" w:rsidRPr="008C3AF9"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Лечебно-профилактическая </w:t>
            </w:r>
            <w:r w:rsidRPr="008C3AF9">
              <w:rPr>
                <w:sz w:val="28"/>
                <w:szCs w:val="28"/>
              </w:rPr>
              <w:t>работа</w:t>
            </w:r>
          </w:p>
        </w:tc>
        <w:tc>
          <w:tcPr>
            <w:tcW w:w="3191" w:type="dxa"/>
          </w:tcPr>
          <w:p w:rsidR="00FF52A0" w:rsidRPr="008C3AF9"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Проведение плановых </w:t>
            </w:r>
            <w:r w:rsidRPr="008C3AF9">
              <w:rPr>
                <w:sz w:val="28"/>
                <w:szCs w:val="28"/>
              </w:rPr>
              <w:t>медицинских осмотров, врачебных мероприятий</w:t>
            </w:r>
          </w:p>
        </w:tc>
      </w:tr>
      <w:tr w:rsidR="00FF52A0" w:rsidTr="0073070D">
        <w:tc>
          <w:tcPr>
            <w:tcW w:w="9571" w:type="dxa"/>
            <w:gridSpan w:val="3"/>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Консультативный модуль</w:t>
            </w:r>
          </w:p>
          <w:p w:rsidR="00FF52A0" w:rsidRPr="00E402DF" w:rsidRDefault="00FF52A0" w:rsidP="0073070D">
            <w:pPr>
              <w:numPr>
                <w:ilvl w:val="0"/>
                <w:numId w:val="0"/>
              </w:numPr>
              <w:ind w:left="720"/>
              <w:jc w:val="both"/>
              <w:rPr>
                <w:sz w:val="28"/>
                <w:szCs w:val="28"/>
              </w:rPr>
            </w:pPr>
          </w:p>
        </w:tc>
      </w:tr>
      <w:tr w:rsidR="00FF52A0" w:rsidTr="0073070D">
        <w:tc>
          <w:tcPr>
            <w:tcW w:w="3190" w:type="dxa"/>
          </w:tcPr>
          <w:p w:rsidR="00FF52A0" w:rsidRPr="008C3AF9"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Консультирование </w:t>
            </w:r>
            <w:r w:rsidRPr="008C3AF9">
              <w:rPr>
                <w:sz w:val="28"/>
                <w:szCs w:val="28"/>
              </w:rPr>
              <w:t>обучающихся и родителей по выявленным проблемам, оказание первой помощи</w:t>
            </w:r>
          </w:p>
        </w:tc>
        <w:tc>
          <w:tcPr>
            <w:tcW w:w="3190" w:type="dxa"/>
          </w:tcPr>
          <w:p w:rsidR="00FF52A0" w:rsidRPr="008C3AF9"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Разработка плана </w:t>
            </w:r>
            <w:proofErr w:type="spellStart"/>
            <w:r w:rsidRPr="008C3AF9">
              <w:rPr>
                <w:sz w:val="28"/>
                <w:szCs w:val="28"/>
              </w:rPr>
              <w:t>консультивной</w:t>
            </w:r>
            <w:proofErr w:type="spellEnd"/>
            <w:r w:rsidRPr="008C3AF9">
              <w:rPr>
                <w:sz w:val="28"/>
                <w:szCs w:val="28"/>
              </w:rPr>
              <w:t xml:space="preserve"> работы с родителями</w:t>
            </w:r>
          </w:p>
          <w:p w:rsidR="00FF52A0" w:rsidRPr="00E402DF" w:rsidRDefault="00FF52A0" w:rsidP="0073070D">
            <w:pPr>
              <w:numPr>
                <w:ilvl w:val="0"/>
                <w:numId w:val="0"/>
              </w:numPr>
              <w:jc w:val="both"/>
              <w:rPr>
                <w:sz w:val="28"/>
                <w:szCs w:val="28"/>
              </w:rPr>
            </w:pPr>
          </w:p>
        </w:tc>
        <w:tc>
          <w:tcPr>
            <w:tcW w:w="3191" w:type="dxa"/>
          </w:tcPr>
          <w:p w:rsidR="00FF52A0" w:rsidRPr="008C3AF9"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Индивидуальные, </w:t>
            </w:r>
            <w:r w:rsidRPr="008C3AF9">
              <w:rPr>
                <w:sz w:val="28"/>
                <w:szCs w:val="28"/>
              </w:rPr>
              <w:t xml:space="preserve">групповые, тематические консультации </w:t>
            </w:r>
          </w:p>
          <w:p w:rsidR="00FF52A0" w:rsidRPr="00E402DF" w:rsidRDefault="00FF52A0" w:rsidP="0073070D">
            <w:pPr>
              <w:numPr>
                <w:ilvl w:val="0"/>
                <w:numId w:val="0"/>
              </w:numPr>
              <w:ind w:left="720"/>
              <w:jc w:val="both"/>
              <w:rPr>
                <w:sz w:val="28"/>
                <w:szCs w:val="28"/>
              </w:rPr>
            </w:pPr>
          </w:p>
        </w:tc>
      </w:tr>
      <w:tr w:rsidR="00FF52A0" w:rsidTr="0073070D">
        <w:tc>
          <w:tcPr>
            <w:tcW w:w="9571" w:type="dxa"/>
            <w:gridSpan w:val="3"/>
          </w:tcPr>
          <w:p w:rsidR="00FF52A0" w:rsidRPr="00DB655F" w:rsidRDefault="00FF52A0" w:rsidP="00B67E2D">
            <w:pPr>
              <w:numPr>
                <w:ilvl w:val="0"/>
                <w:numId w:val="145"/>
              </w:numPr>
              <w:tabs>
                <w:tab w:val="num" w:pos="720"/>
              </w:tabs>
              <w:spacing w:after="200"/>
              <w:ind w:left="720" w:hanging="720"/>
              <w:jc w:val="both"/>
              <w:rPr>
                <w:sz w:val="28"/>
                <w:szCs w:val="28"/>
              </w:rPr>
            </w:pPr>
            <w:r w:rsidRPr="00E402DF">
              <w:rPr>
                <w:sz w:val="28"/>
                <w:szCs w:val="28"/>
              </w:rPr>
              <w:t>Информационно-просветительный модуль</w:t>
            </w:r>
          </w:p>
        </w:tc>
      </w:tr>
      <w:tr w:rsidR="00FF52A0" w:rsidTr="0073070D">
        <w:tc>
          <w:tcPr>
            <w:tcW w:w="3190" w:type="dxa"/>
          </w:tcPr>
          <w:p w:rsidR="00FF52A0" w:rsidRPr="008C3AF9"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Информирование родителей </w:t>
            </w:r>
            <w:r w:rsidRPr="008C3AF9">
              <w:rPr>
                <w:sz w:val="28"/>
                <w:szCs w:val="28"/>
              </w:rPr>
              <w:t>по медицинским, социальным, правовым и др. вопросам</w:t>
            </w:r>
          </w:p>
          <w:p w:rsidR="00FF52A0" w:rsidRPr="00E402DF" w:rsidRDefault="00FF52A0" w:rsidP="0073070D">
            <w:pPr>
              <w:numPr>
                <w:ilvl w:val="0"/>
                <w:numId w:val="0"/>
              </w:numPr>
              <w:ind w:left="720"/>
              <w:jc w:val="both"/>
              <w:rPr>
                <w:sz w:val="28"/>
                <w:szCs w:val="28"/>
              </w:rPr>
            </w:pPr>
          </w:p>
        </w:tc>
        <w:tc>
          <w:tcPr>
            <w:tcW w:w="3190" w:type="dxa"/>
          </w:tcPr>
          <w:p w:rsidR="00FF52A0" w:rsidRPr="008C3AF9" w:rsidRDefault="00FF52A0" w:rsidP="00B67E2D">
            <w:pPr>
              <w:numPr>
                <w:ilvl w:val="0"/>
                <w:numId w:val="145"/>
              </w:numPr>
              <w:tabs>
                <w:tab w:val="num" w:pos="720"/>
              </w:tabs>
              <w:spacing w:after="200"/>
              <w:ind w:left="720" w:hanging="720"/>
              <w:jc w:val="both"/>
              <w:rPr>
                <w:sz w:val="28"/>
                <w:szCs w:val="28"/>
              </w:rPr>
            </w:pPr>
            <w:r w:rsidRPr="00E402DF">
              <w:rPr>
                <w:sz w:val="28"/>
                <w:szCs w:val="28"/>
              </w:rPr>
              <w:t>Организация работы</w:t>
            </w:r>
            <w:r>
              <w:rPr>
                <w:sz w:val="28"/>
                <w:szCs w:val="28"/>
              </w:rPr>
              <w:t xml:space="preserve"> </w:t>
            </w:r>
            <w:r w:rsidRPr="008C3AF9">
              <w:rPr>
                <w:sz w:val="28"/>
                <w:szCs w:val="28"/>
              </w:rPr>
              <w:t>семинаров, тренингов, и др. по вопросам инклюзивного образования</w:t>
            </w:r>
          </w:p>
        </w:tc>
        <w:tc>
          <w:tcPr>
            <w:tcW w:w="3191" w:type="dxa"/>
          </w:tcPr>
          <w:p w:rsidR="00FF52A0" w:rsidRPr="008C3AF9"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Информационные </w:t>
            </w:r>
            <w:r w:rsidRPr="008C3AF9">
              <w:rPr>
                <w:sz w:val="28"/>
                <w:szCs w:val="28"/>
              </w:rPr>
              <w:t>мероприятия</w:t>
            </w:r>
          </w:p>
        </w:tc>
      </w:tr>
    </w:tbl>
    <w:p w:rsidR="00FF52A0" w:rsidRPr="0099582B" w:rsidRDefault="00FF52A0" w:rsidP="00FF52A0">
      <w:pPr>
        <w:spacing w:line="240" w:lineRule="auto"/>
        <w:jc w:val="both"/>
        <w:rPr>
          <w:rFonts w:ascii="Times New Roman" w:hAnsi="Times New Roman"/>
          <w:b/>
          <w:sz w:val="28"/>
          <w:szCs w:val="28"/>
        </w:rPr>
      </w:pPr>
      <w:r w:rsidRPr="0099582B">
        <w:rPr>
          <w:rFonts w:ascii="Times New Roman" w:hAnsi="Times New Roman"/>
          <w:b/>
          <w:sz w:val="28"/>
          <w:szCs w:val="28"/>
        </w:rPr>
        <w:t>Коррекционная работа учителя в МКОУ  «ИСОШ»</w:t>
      </w:r>
    </w:p>
    <w:p w:rsidR="00FF52A0"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lastRenderedPageBreak/>
        <w:t xml:space="preserve">Существенной  чертой  коррекционно-развивающего  учебно-воспитательного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Такие  занятия  могут  иметь  </w:t>
      </w:r>
      <w:proofErr w:type="spellStart"/>
      <w:r w:rsidRPr="00E402DF">
        <w:rPr>
          <w:rFonts w:ascii="Times New Roman" w:hAnsi="Times New Roman"/>
          <w:sz w:val="28"/>
          <w:szCs w:val="28"/>
        </w:rPr>
        <w:t>общеразвивающие</w:t>
      </w:r>
      <w:proofErr w:type="spellEnd"/>
      <w:r w:rsidRPr="00E402DF">
        <w:rPr>
          <w:rFonts w:ascii="Times New Roman" w:hAnsi="Times New Roman"/>
          <w:sz w:val="28"/>
          <w:szCs w:val="28"/>
        </w:rPr>
        <w:t xml:space="preserve">  цели,  к  примеру, повышение  уровня  общего,  сенсорного,  интеллектуального  развития,  памяти, внимания,  коррекции  зрительно-моторных  и  </w:t>
      </w:r>
      <w:proofErr w:type="spellStart"/>
      <w:r w:rsidRPr="00E402DF">
        <w:rPr>
          <w:rFonts w:ascii="Times New Roman" w:hAnsi="Times New Roman"/>
          <w:sz w:val="28"/>
          <w:szCs w:val="28"/>
        </w:rPr>
        <w:t>оптикопространственных</w:t>
      </w:r>
      <w:proofErr w:type="spellEnd"/>
      <w:r w:rsidRPr="00E402DF">
        <w:rPr>
          <w:rFonts w:ascii="Times New Roman" w:hAnsi="Times New Roman"/>
          <w:sz w:val="28"/>
          <w:szCs w:val="28"/>
        </w:rPr>
        <w:t xml:space="preserve">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tbl>
      <w:tblPr>
        <w:tblStyle w:val="afff8"/>
        <w:tblW w:w="0" w:type="auto"/>
        <w:tblLook w:val="04A0"/>
      </w:tblPr>
      <w:tblGrid>
        <w:gridCol w:w="2743"/>
        <w:gridCol w:w="3788"/>
        <w:gridCol w:w="3040"/>
      </w:tblGrid>
      <w:tr w:rsidR="00FF52A0" w:rsidTr="0073070D">
        <w:tc>
          <w:tcPr>
            <w:tcW w:w="3108" w:type="dxa"/>
          </w:tcPr>
          <w:p w:rsidR="00FF52A0" w:rsidRPr="0099582B" w:rsidRDefault="00FF52A0" w:rsidP="00B67E2D">
            <w:pPr>
              <w:numPr>
                <w:ilvl w:val="0"/>
                <w:numId w:val="145"/>
              </w:numPr>
              <w:tabs>
                <w:tab w:val="num" w:pos="720"/>
              </w:tabs>
              <w:spacing w:after="200"/>
              <w:ind w:left="720" w:hanging="720"/>
              <w:jc w:val="both"/>
              <w:rPr>
                <w:b/>
                <w:sz w:val="28"/>
                <w:szCs w:val="28"/>
              </w:rPr>
            </w:pPr>
            <w:r w:rsidRPr="0099582B">
              <w:rPr>
                <w:b/>
                <w:sz w:val="28"/>
                <w:szCs w:val="28"/>
              </w:rPr>
              <w:t xml:space="preserve">Вид деятельности  </w:t>
            </w:r>
          </w:p>
        </w:tc>
        <w:tc>
          <w:tcPr>
            <w:tcW w:w="3118" w:type="dxa"/>
          </w:tcPr>
          <w:p w:rsidR="00FF52A0" w:rsidRPr="0099582B" w:rsidRDefault="00FF52A0" w:rsidP="00B67E2D">
            <w:pPr>
              <w:numPr>
                <w:ilvl w:val="0"/>
                <w:numId w:val="145"/>
              </w:numPr>
              <w:tabs>
                <w:tab w:val="num" w:pos="720"/>
              </w:tabs>
              <w:spacing w:after="200"/>
              <w:ind w:left="720" w:hanging="720"/>
              <w:jc w:val="both"/>
              <w:rPr>
                <w:b/>
                <w:sz w:val="28"/>
                <w:szCs w:val="28"/>
              </w:rPr>
            </w:pPr>
            <w:r w:rsidRPr="0099582B">
              <w:rPr>
                <w:b/>
                <w:sz w:val="28"/>
                <w:szCs w:val="28"/>
              </w:rPr>
              <w:t>Содержание</w:t>
            </w:r>
          </w:p>
        </w:tc>
        <w:tc>
          <w:tcPr>
            <w:tcW w:w="3345" w:type="dxa"/>
          </w:tcPr>
          <w:p w:rsidR="00FF52A0" w:rsidRPr="0099582B" w:rsidRDefault="00FF52A0" w:rsidP="00B67E2D">
            <w:pPr>
              <w:numPr>
                <w:ilvl w:val="0"/>
                <w:numId w:val="145"/>
              </w:numPr>
              <w:tabs>
                <w:tab w:val="num" w:pos="720"/>
              </w:tabs>
              <w:spacing w:after="200"/>
              <w:ind w:left="720" w:hanging="720"/>
              <w:jc w:val="both"/>
              <w:rPr>
                <w:b/>
                <w:sz w:val="28"/>
                <w:szCs w:val="28"/>
              </w:rPr>
            </w:pPr>
            <w:r w:rsidRPr="0099582B">
              <w:rPr>
                <w:b/>
                <w:sz w:val="28"/>
                <w:szCs w:val="28"/>
              </w:rPr>
              <w:t>Цели, задачи</w:t>
            </w:r>
          </w:p>
          <w:p w:rsidR="00FF52A0" w:rsidRPr="0099582B" w:rsidRDefault="00FF52A0" w:rsidP="00B67E2D">
            <w:pPr>
              <w:numPr>
                <w:ilvl w:val="0"/>
                <w:numId w:val="145"/>
              </w:numPr>
              <w:tabs>
                <w:tab w:val="num" w:pos="720"/>
              </w:tabs>
              <w:spacing w:after="200"/>
              <w:ind w:left="720" w:hanging="720"/>
              <w:jc w:val="both"/>
              <w:rPr>
                <w:b/>
                <w:sz w:val="28"/>
                <w:szCs w:val="28"/>
              </w:rPr>
            </w:pPr>
          </w:p>
        </w:tc>
      </w:tr>
      <w:tr w:rsidR="00FF52A0" w:rsidTr="0073070D">
        <w:tc>
          <w:tcPr>
            <w:tcW w:w="9571" w:type="dxa"/>
            <w:gridSpan w:val="3"/>
          </w:tcPr>
          <w:p w:rsidR="00FF52A0" w:rsidRPr="008C3AF9" w:rsidRDefault="00FF52A0" w:rsidP="00B67E2D">
            <w:pPr>
              <w:numPr>
                <w:ilvl w:val="0"/>
                <w:numId w:val="145"/>
              </w:numPr>
              <w:tabs>
                <w:tab w:val="num" w:pos="720"/>
              </w:tabs>
              <w:spacing w:after="200"/>
              <w:ind w:left="720" w:hanging="720"/>
              <w:jc w:val="both"/>
              <w:rPr>
                <w:sz w:val="28"/>
                <w:szCs w:val="28"/>
              </w:rPr>
            </w:pPr>
            <w:r w:rsidRPr="00E402DF">
              <w:rPr>
                <w:sz w:val="28"/>
                <w:szCs w:val="28"/>
              </w:rPr>
              <w:t>Диагностическая работа</w:t>
            </w:r>
          </w:p>
        </w:tc>
      </w:tr>
      <w:tr w:rsidR="00FF52A0" w:rsidTr="0073070D">
        <w:tc>
          <w:tcPr>
            <w:tcW w:w="3108" w:type="dxa"/>
          </w:tcPr>
          <w:p w:rsidR="00FF52A0" w:rsidRPr="008C3AF9"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Обследование устной </w:t>
            </w:r>
            <w:r w:rsidRPr="008C3AF9">
              <w:rPr>
                <w:sz w:val="28"/>
                <w:szCs w:val="28"/>
              </w:rPr>
              <w:t xml:space="preserve">и письменной речи </w:t>
            </w:r>
            <w:proofErr w:type="gramStart"/>
            <w:r w:rsidRPr="008C3AF9">
              <w:rPr>
                <w:sz w:val="28"/>
                <w:szCs w:val="28"/>
              </w:rPr>
              <w:t>обучающихся</w:t>
            </w:r>
            <w:proofErr w:type="gramEnd"/>
            <w:r w:rsidRPr="008C3AF9">
              <w:rPr>
                <w:sz w:val="28"/>
                <w:szCs w:val="28"/>
              </w:rPr>
              <w:t xml:space="preserve"> 1 класса.</w:t>
            </w:r>
          </w:p>
          <w:p w:rsidR="00FF52A0" w:rsidRDefault="00FF52A0" w:rsidP="0073070D">
            <w:pPr>
              <w:numPr>
                <w:ilvl w:val="0"/>
                <w:numId w:val="0"/>
              </w:numPr>
              <w:jc w:val="both"/>
              <w:rPr>
                <w:sz w:val="28"/>
                <w:szCs w:val="28"/>
              </w:rPr>
            </w:pPr>
          </w:p>
        </w:tc>
        <w:tc>
          <w:tcPr>
            <w:tcW w:w="3118" w:type="dxa"/>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Наблюдение,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анкетирование родителей</w:t>
            </w:r>
          </w:p>
          <w:p w:rsidR="00FF52A0" w:rsidRDefault="00FF52A0" w:rsidP="00B67E2D">
            <w:pPr>
              <w:numPr>
                <w:ilvl w:val="0"/>
                <w:numId w:val="145"/>
              </w:numPr>
              <w:tabs>
                <w:tab w:val="num" w:pos="720"/>
              </w:tabs>
              <w:spacing w:after="200"/>
              <w:ind w:left="720" w:hanging="720"/>
              <w:jc w:val="both"/>
              <w:rPr>
                <w:sz w:val="28"/>
                <w:szCs w:val="28"/>
              </w:rPr>
            </w:pPr>
          </w:p>
        </w:tc>
        <w:tc>
          <w:tcPr>
            <w:tcW w:w="3345" w:type="dxa"/>
          </w:tcPr>
          <w:p w:rsidR="00FF52A0" w:rsidRPr="008C3AF9" w:rsidRDefault="00FF52A0" w:rsidP="00B67E2D">
            <w:pPr>
              <w:numPr>
                <w:ilvl w:val="0"/>
                <w:numId w:val="145"/>
              </w:numPr>
              <w:tabs>
                <w:tab w:val="num" w:pos="720"/>
              </w:tabs>
              <w:spacing w:after="200"/>
              <w:ind w:left="720" w:hanging="720"/>
              <w:jc w:val="both"/>
              <w:rPr>
                <w:sz w:val="28"/>
                <w:szCs w:val="28"/>
              </w:rPr>
            </w:pPr>
            <w:r w:rsidRPr="00E402DF">
              <w:rPr>
                <w:sz w:val="28"/>
                <w:szCs w:val="28"/>
              </w:rPr>
              <w:t>Опред</w:t>
            </w:r>
            <w:r>
              <w:rPr>
                <w:sz w:val="28"/>
                <w:szCs w:val="28"/>
              </w:rPr>
              <w:t xml:space="preserve">еление количества </w:t>
            </w:r>
            <w:proofErr w:type="gramStart"/>
            <w:r>
              <w:rPr>
                <w:sz w:val="28"/>
                <w:szCs w:val="28"/>
              </w:rPr>
              <w:t>обучающихся</w:t>
            </w:r>
            <w:proofErr w:type="gramEnd"/>
            <w:r>
              <w:rPr>
                <w:sz w:val="28"/>
                <w:szCs w:val="28"/>
              </w:rPr>
              <w:t xml:space="preserve">, </w:t>
            </w:r>
            <w:r w:rsidRPr="00E402DF">
              <w:rPr>
                <w:sz w:val="28"/>
                <w:szCs w:val="28"/>
              </w:rPr>
              <w:t>им</w:t>
            </w:r>
            <w:r>
              <w:rPr>
                <w:sz w:val="28"/>
                <w:szCs w:val="28"/>
              </w:rPr>
              <w:t xml:space="preserve">еющих отклонения в речевом </w:t>
            </w:r>
            <w:r w:rsidRPr="00E402DF">
              <w:rPr>
                <w:sz w:val="28"/>
                <w:szCs w:val="28"/>
              </w:rPr>
              <w:t xml:space="preserve">развитии. Уточнение степени </w:t>
            </w:r>
            <w:r>
              <w:rPr>
                <w:sz w:val="28"/>
                <w:szCs w:val="28"/>
              </w:rPr>
              <w:t xml:space="preserve">нарушения </w:t>
            </w:r>
            <w:proofErr w:type="spellStart"/>
            <w:r>
              <w:rPr>
                <w:sz w:val="28"/>
                <w:szCs w:val="28"/>
              </w:rPr>
              <w:t>фонетико</w:t>
            </w:r>
            <w:r w:rsidRPr="00E402DF">
              <w:rPr>
                <w:sz w:val="28"/>
                <w:szCs w:val="28"/>
              </w:rPr>
              <w:t>фонематической</w:t>
            </w:r>
            <w:proofErr w:type="spellEnd"/>
            <w:r w:rsidRPr="00E402DF">
              <w:rPr>
                <w:sz w:val="28"/>
                <w:szCs w:val="28"/>
              </w:rPr>
              <w:t xml:space="preserve"> </w:t>
            </w:r>
            <w:r w:rsidRPr="008C3AF9">
              <w:rPr>
                <w:sz w:val="28"/>
                <w:szCs w:val="28"/>
              </w:rPr>
              <w:t xml:space="preserve">и </w:t>
            </w:r>
            <w:proofErr w:type="spellStart"/>
            <w:r w:rsidRPr="008C3AF9">
              <w:rPr>
                <w:sz w:val="28"/>
                <w:szCs w:val="28"/>
              </w:rPr>
              <w:t>лексикограмматической</w:t>
            </w:r>
            <w:proofErr w:type="spellEnd"/>
            <w:r w:rsidRPr="008C3AF9">
              <w:rPr>
                <w:sz w:val="28"/>
                <w:szCs w:val="28"/>
              </w:rPr>
              <w:t xml:space="preserve"> сторон речи и степень </w:t>
            </w:r>
            <w:proofErr w:type="spellStart"/>
            <w:r w:rsidRPr="008C3AF9">
              <w:rPr>
                <w:sz w:val="28"/>
                <w:szCs w:val="28"/>
              </w:rPr>
              <w:t>сформированности</w:t>
            </w:r>
            <w:proofErr w:type="spellEnd"/>
            <w:r w:rsidRPr="008C3AF9">
              <w:rPr>
                <w:sz w:val="28"/>
                <w:szCs w:val="28"/>
              </w:rPr>
              <w:t xml:space="preserve"> связной речи.  </w:t>
            </w:r>
          </w:p>
        </w:tc>
      </w:tr>
      <w:tr w:rsidR="00FF52A0" w:rsidTr="0073070D">
        <w:tc>
          <w:tcPr>
            <w:tcW w:w="3108" w:type="dxa"/>
          </w:tcPr>
          <w:p w:rsidR="00FF52A0" w:rsidRPr="008C3AF9"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Педагогическая </w:t>
            </w:r>
            <w:r w:rsidRPr="008C3AF9">
              <w:rPr>
                <w:sz w:val="28"/>
                <w:szCs w:val="28"/>
              </w:rPr>
              <w:t>диагностика готовности к обучению</w:t>
            </w:r>
          </w:p>
        </w:tc>
        <w:tc>
          <w:tcPr>
            <w:tcW w:w="3118" w:type="dxa"/>
          </w:tcPr>
          <w:p w:rsidR="00FF52A0" w:rsidRPr="008C3AF9"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Индивидуальное </w:t>
            </w:r>
            <w:r w:rsidRPr="008C3AF9">
              <w:rPr>
                <w:sz w:val="28"/>
                <w:szCs w:val="28"/>
              </w:rPr>
              <w:t>тестирование</w:t>
            </w:r>
          </w:p>
          <w:p w:rsidR="00FF52A0" w:rsidRDefault="00FF52A0" w:rsidP="0073070D">
            <w:pPr>
              <w:numPr>
                <w:ilvl w:val="0"/>
                <w:numId w:val="0"/>
              </w:numPr>
              <w:ind w:left="720"/>
              <w:jc w:val="both"/>
              <w:rPr>
                <w:sz w:val="28"/>
                <w:szCs w:val="28"/>
              </w:rPr>
            </w:pPr>
          </w:p>
        </w:tc>
        <w:tc>
          <w:tcPr>
            <w:tcW w:w="3345" w:type="dxa"/>
          </w:tcPr>
          <w:p w:rsidR="00FF52A0" w:rsidRPr="008C3AF9"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Формирование списка </w:t>
            </w:r>
            <w:proofErr w:type="gramStart"/>
            <w:r w:rsidRPr="00E402DF">
              <w:rPr>
                <w:sz w:val="28"/>
                <w:szCs w:val="28"/>
              </w:rPr>
              <w:t>обучающихся</w:t>
            </w:r>
            <w:proofErr w:type="gramEnd"/>
            <w:r w:rsidRPr="00E402DF">
              <w:rPr>
                <w:sz w:val="28"/>
                <w:szCs w:val="28"/>
              </w:rPr>
              <w:t xml:space="preserve">, </w:t>
            </w:r>
            <w:r w:rsidRPr="008C3AF9">
              <w:rPr>
                <w:sz w:val="28"/>
                <w:szCs w:val="28"/>
              </w:rPr>
              <w:t>испытывающих затруднения</w:t>
            </w:r>
          </w:p>
        </w:tc>
      </w:tr>
      <w:tr w:rsidR="00FF52A0" w:rsidTr="0073070D">
        <w:tc>
          <w:tcPr>
            <w:tcW w:w="9571" w:type="dxa"/>
            <w:gridSpan w:val="3"/>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Разработка плана коррекционной работы с разными группами </w:t>
            </w:r>
            <w:proofErr w:type="gramStart"/>
            <w:r w:rsidRPr="00E402DF">
              <w:rPr>
                <w:sz w:val="28"/>
                <w:szCs w:val="28"/>
              </w:rPr>
              <w:t>обучающихся</w:t>
            </w:r>
            <w:proofErr w:type="gramEnd"/>
          </w:p>
        </w:tc>
      </w:tr>
      <w:tr w:rsidR="00FF52A0" w:rsidTr="0073070D">
        <w:tc>
          <w:tcPr>
            <w:tcW w:w="9571" w:type="dxa"/>
            <w:gridSpan w:val="3"/>
          </w:tcPr>
          <w:p w:rsidR="00FF52A0" w:rsidRPr="00DB655F" w:rsidRDefault="00FF52A0" w:rsidP="00B67E2D">
            <w:pPr>
              <w:numPr>
                <w:ilvl w:val="0"/>
                <w:numId w:val="145"/>
              </w:numPr>
              <w:tabs>
                <w:tab w:val="num" w:pos="720"/>
              </w:tabs>
              <w:spacing w:after="200"/>
              <w:ind w:left="720" w:hanging="720"/>
              <w:jc w:val="both"/>
              <w:rPr>
                <w:sz w:val="28"/>
                <w:szCs w:val="28"/>
              </w:rPr>
            </w:pPr>
            <w:r w:rsidRPr="00E402DF">
              <w:rPr>
                <w:sz w:val="28"/>
                <w:szCs w:val="28"/>
              </w:rPr>
              <w:t>Коррекционно-развивающая работа</w:t>
            </w:r>
          </w:p>
        </w:tc>
      </w:tr>
      <w:tr w:rsidR="00FF52A0" w:rsidTr="0073070D">
        <w:tc>
          <w:tcPr>
            <w:tcW w:w="3108" w:type="dxa"/>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Коррекционны</w:t>
            </w:r>
            <w:r w:rsidRPr="00E402DF">
              <w:rPr>
                <w:sz w:val="28"/>
                <w:szCs w:val="28"/>
              </w:rPr>
              <w:lastRenderedPageBreak/>
              <w:t xml:space="preserve">е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занятия </w:t>
            </w:r>
            <w:proofErr w:type="gramStart"/>
            <w:r w:rsidRPr="00E402DF">
              <w:rPr>
                <w:sz w:val="28"/>
                <w:szCs w:val="28"/>
              </w:rPr>
              <w:t>с</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обучающимися,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испытывающими </w:t>
            </w:r>
          </w:p>
          <w:p w:rsidR="00FF52A0" w:rsidRPr="00DB655F" w:rsidRDefault="00FF52A0" w:rsidP="00B67E2D">
            <w:pPr>
              <w:numPr>
                <w:ilvl w:val="0"/>
                <w:numId w:val="145"/>
              </w:numPr>
              <w:tabs>
                <w:tab w:val="num" w:pos="720"/>
              </w:tabs>
              <w:spacing w:after="200"/>
              <w:ind w:left="720" w:hanging="720"/>
              <w:jc w:val="both"/>
              <w:rPr>
                <w:sz w:val="28"/>
                <w:szCs w:val="28"/>
              </w:rPr>
            </w:pPr>
            <w:r w:rsidRPr="00E402DF">
              <w:rPr>
                <w:sz w:val="28"/>
                <w:szCs w:val="28"/>
              </w:rPr>
              <w:t>затруднения</w:t>
            </w:r>
          </w:p>
        </w:tc>
        <w:tc>
          <w:tcPr>
            <w:tcW w:w="3118" w:type="dxa"/>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 xml:space="preserve">Фронтальные, </w:t>
            </w:r>
            <w:r w:rsidRPr="00E402DF">
              <w:rPr>
                <w:sz w:val="28"/>
                <w:szCs w:val="28"/>
              </w:rPr>
              <w:lastRenderedPageBreak/>
              <w:t xml:space="preserve">групповые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и индивидуальные </w:t>
            </w:r>
          </w:p>
          <w:p w:rsidR="00FF52A0" w:rsidRPr="00DB655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занятия. </w:t>
            </w:r>
          </w:p>
        </w:tc>
        <w:tc>
          <w:tcPr>
            <w:tcW w:w="3345" w:type="dxa"/>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 xml:space="preserve">Коррекция </w:t>
            </w:r>
            <w:r w:rsidRPr="00E402DF">
              <w:rPr>
                <w:sz w:val="28"/>
                <w:szCs w:val="28"/>
              </w:rPr>
              <w:lastRenderedPageBreak/>
              <w:t xml:space="preserve">нарушений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Развитие познавательных процессов. </w:t>
            </w:r>
          </w:p>
          <w:p w:rsidR="00FF52A0" w:rsidRPr="00E402DF" w:rsidRDefault="00FF52A0" w:rsidP="00B67E2D">
            <w:pPr>
              <w:numPr>
                <w:ilvl w:val="0"/>
                <w:numId w:val="145"/>
              </w:numPr>
              <w:tabs>
                <w:tab w:val="num" w:pos="720"/>
              </w:tabs>
              <w:spacing w:after="200"/>
              <w:ind w:left="720" w:hanging="720"/>
              <w:jc w:val="both"/>
              <w:rPr>
                <w:sz w:val="28"/>
                <w:szCs w:val="28"/>
              </w:rPr>
            </w:pPr>
          </w:p>
        </w:tc>
      </w:tr>
      <w:tr w:rsidR="00FF52A0" w:rsidTr="0073070D">
        <w:tc>
          <w:tcPr>
            <w:tcW w:w="9571" w:type="dxa"/>
            <w:gridSpan w:val="3"/>
          </w:tcPr>
          <w:p w:rsidR="00FF52A0" w:rsidRPr="00DB655F" w:rsidRDefault="00FF52A0" w:rsidP="00B67E2D">
            <w:pPr>
              <w:numPr>
                <w:ilvl w:val="0"/>
                <w:numId w:val="145"/>
              </w:numPr>
              <w:tabs>
                <w:tab w:val="num" w:pos="720"/>
              </w:tabs>
              <w:spacing w:after="200"/>
              <w:ind w:left="720" w:hanging="720"/>
              <w:jc w:val="both"/>
              <w:rPr>
                <w:sz w:val="28"/>
                <w:szCs w:val="28"/>
              </w:rPr>
            </w:pPr>
            <w:r w:rsidRPr="00E402DF">
              <w:rPr>
                <w:sz w:val="28"/>
                <w:szCs w:val="28"/>
              </w:rPr>
              <w:lastRenderedPageBreak/>
              <w:t>Работа с родителями</w:t>
            </w:r>
          </w:p>
        </w:tc>
      </w:tr>
      <w:tr w:rsidR="00FF52A0" w:rsidTr="0073070D">
        <w:tc>
          <w:tcPr>
            <w:tcW w:w="3108" w:type="dxa"/>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Родительские </w:t>
            </w:r>
          </w:p>
          <w:p w:rsidR="00FF52A0" w:rsidRPr="00DB655F" w:rsidRDefault="00FF52A0" w:rsidP="00B67E2D">
            <w:pPr>
              <w:numPr>
                <w:ilvl w:val="0"/>
                <w:numId w:val="145"/>
              </w:numPr>
              <w:tabs>
                <w:tab w:val="num" w:pos="720"/>
              </w:tabs>
              <w:spacing w:after="200"/>
              <w:ind w:left="720" w:hanging="720"/>
              <w:jc w:val="both"/>
              <w:rPr>
                <w:sz w:val="28"/>
                <w:szCs w:val="28"/>
              </w:rPr>
            </w:pPr>
            <w:r w:rsidRPr="00E402DF">
              <w:rPr>
                <w:sz w:val="28"/>
                <w:szCs w:val="28"/>
              </w:rPr>
              <w:t>собрания.</w:t>
            </w:r>
          </w:p>
        </w:tc>
        <w:tc>
          <w:tcPr>
            <w:tcW w:w="3118" w:type="dxa"/>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Выступление </w:t>
            </w:r>
            <w:proofErr w:type="gramStart"/>
            <w:r w:rsidRPr="00E402DF">
              <w:rPr>
                <w:sz w:val="28"/>
                <w:szCs w:val="28"/>
              </w:rPr>
              <w:t>по</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актуальным темам: </w:t>
            </w:r>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 xml:space="preserve">( «Готовность ребёнка к </w:t>
            </w:r>
            <w:proofErr w:type="gramEnd"/>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школе», «Причины </w:t>
            </w:r>
          </w:p>
          <w:p w:rsidR="00FF52A0" w:rsidRPr="00E402DF" w:rsidRDefault="00FF52A0" w:rsidP="00B67E2D">
            <w:pPr>
              <w:numPr>
                <w:ilvl w:val="0"/>
                <w:numId w:val="145"/>
              </w:numPr>
              <w:tabs>
                <w:tab w:val="num" w:pos="720"/>
              </w:tabs>
              <w:spacing w:after="200"/>
              <w:ind w:left="720" w:hanging="720"/>
              <w:jc w:val="both"/>
              <w:rPr>
                <w:sz w:val="28"/>
                <w:szCs w:val="28"/>
              </w:rPr>
            </w:pPr>
            <w:r>
              <w:rPr>
                <w:sz w:val="28"/>
                <w:szCs w:val="28"/>
              </w:rPr>
              <w:t>отставания»</w:t>
            </w:r>
            <w:proofErr w:type="gramStart"/>
            <w:r>
              <w:rPr>
                <w:sz w:val="28"/>
                <w:szCs w:val="28"/>
              </w:rPr>
              <w:t>,</w:t>
            </w:r>
            <w:r w:rsidRPr="00E402DF">
              <w:rPr>
                <w:sz w:val="28"/>
                <w:szCs w:val="28"/>
              </w:rPr>
              <w:t>«</w:t>
            </w:r>
            <w:proofErr w:type="gramEnd"/>
            <w:r w:rsidRPr="00E402DF">
              <w:rPr>
                <w:sz w:val="28"/>
                <w:szCs w:val="28"/>
              </w:rPr>
              <w:t xml:space="preserve">Особенности семейного </w:t>
            </w:r>
          </w:p>
          <w:p w:rsidR="00FF52A0" w:rsidRPr="00DB655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воспитания» и т.п.) </w:t>
            </w:r>
          </w:p>
        </w:tc>
        <w:tc>
          <w:tcPr>
            <w:tcW w:w="3345" w:type="dxa"/>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Ознакомление с результатами</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обследования и с итогами </w:t>
            </w:r>
          </w:p>
          <w:p w:rsidR="00FF52A0" w:rsidRPr="00DB655F" w:rsidRDefault="00FF52A0" w:rsidP="00B67E2D">
            <w:pPr>
              <w:numPr>
                <w:ilvl w:val="0"/>
                <w:numId w:val="145"/>
              </w:numPr>
              <w:tabs>
                <w:tab w:val="num" w:pos="720"/>
              </w:tabs>
              <w:spacing w:after="200"/>
              <w:ind w:left="720" w:hanging="720"/>
              <w:jc w:val="both"/>
              <w:rPr>
                <w:sz w:val="28"/>
                <w:szCs w:val="28"/>
              </w:rPr>
            </w:pPr>
            <w:r w:rsidRPr="00E402DF">
              <w:rPr>
                <w:sz w:val="28"/>
                <w:szCs w:val="28"/>
              </w:rPr>
              <w:t>коррекционной работы.</w:t>
            </w:r>
          </w:p>
        </w:tc>
      </w:tr>
      <w:tr w:rsidR="00FF52A0" w:rsidTr="0073070D">
        <w:tc>
          <w:tcPr>
            <w:tcW w:w="3108" w:type="dxa"/>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Проведение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консультаций и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индивидуальных бесед </w:t>
            </w:r>
          </w:p>
          <w:p w:rsidR="00FF52A0" w:rsidRPr="00DB655F" w:rsidRDefault="00FF52A0" w:rsidP="00B67E2D">
            <w:pPr>
              <w:numPr>
                <w:ilvl w:val="0"/>
                <w:numId w:val="145"/>
              </w:numPr>
              <w:tabs>
                <w:tab w:val="num" w:pos="720"/>
              </w:tabs>
              <w:spacing w:after="200"/>
              <w:ind w:left="720" w:hanging="720"/>
              <w:jc w:val="both"/>
              <w:rPr>
                <w:sz w:val="28"/>
                <w:szCs w:val="28"/>
              </w:rPr>
            </w:pPr>
            <w:r w:rsidRPr="00E402DF">
              <w:rPr>
                <w:sz w:val="28"/>
                <w:szCs w:val="28"/>
              </w:rPr>
              <w:t>с родителями.</w:t>
            </w:r>
          </w:p>
        </w:tc>
        <w:tc>
          <w:tcPr>
            <w:tcW w:w="3118" w:type="dxa"/>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Консультативная, </w:t>
            </w:r>
          </w:p>
          <w:p w:rsidR="00FF52A0" w:rsidRPr="00DB655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просветительская работа. </w:t>
            </w:r>
          </w:p>
        </w:tc>
        <w:tc>
          <w:tcPr>
            <w:tcW w:w="3345" w:type="dxa"/>
          </w:tcPr>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 Выявление причин трудностей </w:t>
            </w:r>
            <w:proofErr w:type="gramStart"/>
            <w:r w:rsidRPr="00E402DF">
              <w:rPr>
                <w:sz w:val="28"/>
                <w:szCs w:val="28"/>
              </w:rPr>
              <w:t>в</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proofErr w:type="gramStart"/>
            <w:r w:rsidRPr="00E402DF">
              <w:rPr>
                <w:sz w:val="28"/>
                <w:szCs w:val="28"/>
              </w:rPr>
              <w:t>обучении</w:t>
            </w:r>
            <w:proofErr w:type="gramEnd"/>
            <w:r w:rsidRPr="00E402DF">
              <w:rPr>
                <w:sz w:val="28"/>
                <w:szCs w:val="28"/>
              </w:rPr>
              <w:t>;</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 xml:space="preserve">- приобщение родителей </w:t>
            </w:r>
            <w:proofErr w:type="gramStart"/>
            <w:r w:rsidRPr="00E402DF">
              <w:rPr>
                <w:sz w:val="28"/>
                <w:szCs w:val="28"/>
              </w:rPr>
              <w:t>к</w:t>
            </w:r>
            <w:proofErr w:type="gramEnd"/>
            <w:r w:rsidRPr="00E402DF">
              <w:rPr>
                <w:sz w:val="28"/>
                <w:szCs w:val="28"/>
              </w:rPr>
              <w:t xml:space="preserve"> </w:t>
            </w:r>
          </w:p>
          <w:p w:rsidR="00FF52A0" w:rsidRPr="00E402DF" w:rsidRDefault="00FF52A0" w:rsidP="00B67E2D">
            <w:pPr>
              <w:numPr>
                <w:ilvl w:val="0"/>
                <w:numId w:val="145"/>
              </w:numPr>
              <w:tabs>
                <w:tab w:val="num" w:pos="720"/>
              </w:tabs>
              <w:spacing w:after="200"/>
              <w:ind w:left="720" w:hanging="720"/>
              <w:jc w:val="both"/>
              <w:rPr>
                <w:sz w:val="28"/>
                <w:szCs w:val="28"/>
              </w:rPr>
            </w:pPr>
            <w:r w:rsidRPr="00E402DF">
              <w:rPr>
                <w:sz w:val="28"/>
                <w:szCs w:val="28"/>
              </w:rPr>
              <w:t>коррекционно-воспитательной работе.</w:t>
            </w:r>
          </w:p>
        </w:tc>
      </w:tr>
    </w:tbl>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Преодоление затруднений учащихся в учебной деятельности и овладение навыками адаптации к социуму </w:t>
      </w:r>
      <w:r>
        <w:rPr>
          <w:rFonts w:ascii="Times New Roman" w:hAnsi="Times New Roman"/>
          <w:sz w:val="28"/>
          <w:szCs w:val="28"/>
        </w:rPr>
        <w:t>средствами УМК «Начальная школа 21века</w:t>
      </w:r>
      <w:r w:rsidRPr="00E402DF">
        <w:rPr>
          <w:rFonts w:ascii="Times New Roman" w:hAnsi="Times New Roman"/>
          <w:sz w:val="28"/>
          <w:szCs w:val="28"/>
        </w:rPr>
        <w:t>»</w:t>
      </w:r>
      <w:proofErr w:type="gramStart"/>
      <w:r>
        <w:rPr>
          <w:rFonts w:ascii="Times New Roman" w:hAnsi="Times New Roman"/>
          <w:sz w:val="28"/>
          <w:szCs w:val="28"/>
        </w:rPr>
        <w:t>.</w:t>
      </w:r>
      <w:r w:rsidRPr="00E402DF">
        <w:rPr>
          <w:rFonts w:ascii="Times New Roman" w:hAnsi="Times New Roman"/>
          <w:sz w:val="28"/>
          <w:szCs w:val="28"/>
        </w:rPr>
        <w:t>О</w:t>
      </w:r>
      <w:proofErr w:type="gramEnd"/>
      <w:r w:rsidRPr="00E402DF">
        <w:rPr>
          <w:rFonts w:ascii="Times New Roman" w:hAnsi="Times New Roman"/>
          <w:sz w:val="28"/>
          <w:szCs w:val="28"/>
        </w:rPr>
        <w:t>казание  помощи  учащимся  в  преодолении  их  затруднений  в  учебной деятельности проводится педагогами на уроках, чему способствует использование в  учебно</w:t>
      </w:r>
      <w:r>
        <w:rPr>
          <w:rFonts w:ascii="Times New Roman" w:hAnsi="Times New Roman"/>
          <w:sz w:val="28"/>
          <w:szCs w:val="28"/>
        </w:rPr>
        <w:t>м  процессе  УМК  «Начальная школа 21 века</w:t>
      </w:r>
      <w:r w:rsidRPr="00E402DF">
        <w:rPr>
          <w:rFonts w:ascii="Times New Roman" w:hAnsi="Times New Roman"/>
          <w:sz w:val="28"/>
          <w:szCs w:val="28"/>
        </w:rPr>
        <w:t>».  Методический  аппарат  системы</w:t>
      </w:r>
      <w:r>
        <w:rPr>
          <w:rFonts w:ascii="Times New Roman" w:hAnsi="Times New Roman"/>
          <w:sz w:val="28"/>
          <w:szCs w:val="28"/>
        </w:rPr>
        <w:t xml:space="preserve"> </w:t>
      </w:r>
      <w:r w:rsidRPr="00E402DF">
        <w:rPr>
          <w:rFonts w:ascii="Times New Roman" w:hAnsi="Times New Roman"/>
          <w:sz w:val="28"/>
          <w:szCs w:val="28"/>
        </w:rPr>
        <w:t>учебников «</w:t>
      </w:r>
      <w:r>
        <w:rPr>
          <w:rFonts w:ascii="Times New Roman" w:hAnsi="Times New Roman"/>
          <w:sz w:val="28"/>
          <w:szCs w:val="28"/>
        </w:rPr>
        <w:t>Начальная школа 21 века</w:t>
      </w:r>
      <w:r w:rsidRPr="00E402DF">
        <w:rPr>
          <w:rFonts w:ascii="Times New Roman" w:hAnsi="Times New Roman"/>
          <w:sz w:val="28"/>
          <w:szCs w:val="28"/>
        </w:rPr>
        <w:t xml:space="preserve">»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w:t>
      </w:r>
      <w:r w:rsidRPr="00E402DF">
        <w:rPr>
          <w:rFonts w:ascii="Times New Roman" w:hAnsi="Times New Roman"/>
          <w:sz w:val="28"/>
          <w:szCs w:val="28"/>
        </w:rPr>
        <w:lastRenderedPageBreak/>
        <w:t>ситуации неуспеха.</w:t>
      </w:r>
      <w:r>
        <w:rPr>
          <w:rFonts w:ascii="Times New Roman" w:hAnsi="Times New Roman"/>
          <w:sz w:val="28"/>
          <w:szCs w:val="28"/>
        </w:rPr>
        <w:t xml:space="preserve"> </w:t>
      </w:r>
      <w:r w:rsidRPr="00E402DF">
        <w:rPr>
          <w:rFonts w:ascii="Times New Roman" w:hAnsi="Times New Roman"/>
          <w:sz w:val="28"/>
          <w:szCs w:val="28"/>
        </w:rPr>
        <w:t xml:space="preserve">Преодолению </w:t>
      </w:r>
      <w:r>
        <w:rPr>
          <w:rFonts w:ascii="Times New Roman" w:hAnsi="Times New Roman"/>
          <w:sz w:val="28"/>
          <w:szCs w:val="28"/>
        </w:rPr>
        <w:t xml:space="preserve"> </w:t>
      </w:r>
      <w:proofErr w:type="spellStart"/>
      <w:r w:rsidRPr="00E402DF">
        <w:rPr>
          <w:rFonts w:ascii="Times New Roman" w:hAnsi="Times New Roman"/>
          <w:sz w:val="28"/>
          <w:szCs w:val="28"/>
        </w:rPr>
        <w:t>неуспешности</w:t>
      </w:r>
      <w:proofErr w:type="spellEnd"/>
      <w:r w:rsidRPr="00E402DF">
        <w:rPr>
          <w:rFonts w:ascii="Times New Roman" w:hAnsi="Times New Roman"/>
          <w:sz w:val="28"/>
          <w:szCs w:val="28"/>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E402DF">
        <w:rPr>
          <w:rFonts w:ascii="Times New Roman" w:hAnsi="Times New Roman"/>
          <w:sz w:val="28"/>
          <w:szCs w:val="28"/>
        </w:rPr>
        <w:t xml:space="preserve">В 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В  учебниках  1—4 классов  представлен  материал,  направленный  </w:t>
      </w:r>
      <w:proofErr w:type="gramStart"/>
      <w:r w:rsidRPr="00E402DF">
        <w:rPr>
          <w:rFonts w:ascii="Times New Roman" w:hAnsi="Times New Roman"/>
          <w:sz w:val="28"/>
          <w:szCs w:val="28"/>
        </w:rPr>
        <w:t>на</w:t>
      </w:r>
      <w:proofErr w:type="gramEnd"/>
      <w:r w:rsidRPr="00E402DF">
        <w:rPr>
          <w:rFonts w:ascii="Times New Roman" w:hAnsi="Times New Roman"/>
          <w:sz w:val="28"/>
          <w:szCs w:val="28"/>
        </w:rPr>
        <w:t xml:space="preserve">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Всё  это  создаёт  условия  для  формирования  умений  проводить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пошаговый,  тематический  и  итоговый  контроль  полученных  знаний  и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освоенных способов действий.</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В  курсе  «Изобразительное  искусство»,  начиная  с  первого  класса,</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Рассмотрение работ ребят-одноклассников помогает понять, насколько  удачно выполнил творческую работу сам ученик.</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В  курсе  «Технология»  составление  плана   является  основой  обучения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предмету.  Исходя  из  возрастных  особенностей  младших  школьников,  </w:t>
      </w:r>
      <w:proofErr w:type="gramStart"/>
      <w:r w:rsidRPr="00E402DF">
        <w:rPr>
          <w:rFonts w:ascii="Times New Roman" w:hAnsi="Times New Roman"/>
          <w:sz w:val="28"/>
          <w:szCs w:val="28"/>
        </w:rPr>
        <w:t>в</w:t>
      </w:r>
      <w:proofErr w:type="gramEnd"/>
      <w:r w:rsidRPr="00E402DF">
        <w:rPr>
          <w:rFonts w:ascii="Times New Roman" w:hAnsi="Times New Roman"/>
          <w:sz w:val="28"/>
          <w:szCs w:val="28"/>
        </w:rPr>
        <w:t xml:space="preserve"> </w:t>
      </w:r>
    </w:p>
    <w:p w:rsidR="00FF52A0" w:rsidRPr="00E402DF" w:rsidRDefault="00FF52A0" w:rsidP="00FF52A0">
      <w:pPr>
        <w:spacing w:line="240" w:lineRule="auto"/>
        <w:jc w:val="both"/>
        <w:rPr>
          <w:rFonts w:ascii="Times New Roman" w:hAnsi="Times New Roman"/>
          <w:sz w:val="28"/>
          <w:szCs w:val="28"/>
        </w:rPr>
      </w:pPr>
      <w:proofErr w:type="gramStart"/>
      <w:r w:rsidRPr="00E402DF">
        <w:rPr>
          <w:rFonts w:ascii="Times New Roman" w:hAnsi="Times New Roman"/>
          <w:sz w:val="28"/>
          <w:szCs w:val="28"/>
        </w:rPr>
        <w:t>учебниках</w:t>
      </w:r>
      <w:proofErr w:type="gramEnd"/>
      <w:r w:rsidRPr="00E402DF">
        <w:rPr>
          <w:rFonts w:ascii="Times New Roman" w:hAnsi="Times New Roman"/>
          <w:sz w:val="28"/>
          <w:szCs w:val="28"/>
        </w:rPr>
        <w:t xml:space="preserve"> (1—4 </w:t>
      </w:r>
      <w:proofErr w:type="spellStart"/>
      <w:r w:rsidRPr="00E402DF">
        <w:rPr>
          <w:rFonts w:ascii="Times New Roman" w:hAnsi="Times New Roman"/>
          <w:sz w:val="28"/>
          <w:szCs w:val="28"/>
        </w:rPr>
        <w:t>кл</w:t>
      </w:r>
      <w:proofErr w:type="spellEnd"/>
      <w:r w:rsidRPr="00E402DF">
        <w:rPr>
          <w:rFonts w:ascii="Times New Roman" w:hAnsi="Times New Roman"/>
          <w:sz w:val="28"/>
          <w:szCs w:val="28"/>
        </w:rPr>
        <w:t xml:space="preserve">.) планы изготовления изделий представлены в двух  видах: тестовом  и  иллюстративном  (в  виде  слайдов).  Каждому  пункту  </w:t>
      </w:r>
      <w:r w:rsidRPr="00E402DF">
        <w:rPr>
          <w:rFonts w:ascii="Times New Roman" w:hAnsi="Times New Roman"/>
          <w:sz w:val="28"/>
          <w:szCs w:val="28"/>
        </w:rPr>
        <w:lastRenderedPageBreak/>
        <w:t xml:space="preserve">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FF52A0" w:rsidRPr="00E402DF" w:rsidRDefault="00FF52A0" w:rsidP="00FF52A0">
      <w:pPr>
        <w:spacing w:after="0" w:line="240" w:lineRule="auto"/>
        <w:jc w:val="both"/>
        <w:rPr>
          <w:rFonts w:ascii="Times New Roman" w:hAnsi="Times New Roman"/>
          <w:sz w:val="28"/>
          <w:szCs w:val="28"/>
        </w:rPr>
      </w:pPr>
      <w:r w:rsidRPr="00E402DF">
        <w:rPr>
          <w:rFonts w:ascii="Times New Roman" w:hAnsi="Times New Roman"/>
          <w:sz w:val="28"/>
          <w:szCs w:val="28"/>
        </w:rPr>
        <w:t xml:space="preserve">В  учебниках  курса  «Литературное  чтение»  в  методическом  аппарате </w:t>
      </w:r>
    </w:p>
    <w:p w:rsidR="00FF52A0" w:rsidRPr="00E402DF" w:rsidRDefault="00FF52A0" w:rsidP="00FF52A0">
      <w:pPr>
        <w:spacing w:after="0" w:line="240" w:lineRule="auto"/>
        <w:jc w:val="both"/>
        <w:rPr>
          <w:rFonts w:ascii="Times New Roman" w:hAnsi="Times New Roman"/>
          <w:sz w:val="28"/>
          <w:szCs w:val="28"/>
        </w:rPr>
      </w:pPr>
      <w:r w:rsidRPr="00E402DF">
        <w:rPr>
          <w:rFonts w:ascii="Times New Roman" w:hAnsi="Times New Roman"/>
          <w:sz w:val="28"/>
          <w:szCs w:val="28"/>
        </w:rPr>
        <w:t>каждой  темы  выстроена  система  вопросов  и  заданий  для  планирования  и осуществления контрольно-оценочной деятельности.</w:t>
      </w:r>
    </w:p>
    <w:p w:rsidR="00FF52A0" w:rsidRPr="00E402DF" w:rsidRDefault="00FF52A0" w:rsidP="00FF52A0">
      <w:pPr>
        <w:spacing w:after="0" w:line="240" w:lineRule="auto"/>
        <w:jc w:val="both"/>
        <w:rPr>
          <w:rFonts w:ascii="Times New Roman" w:hAnsi="Times New Roman"/>
          <w:sz w:val="28"/>
          <w:szCs w:val="28"/>
        </w:rPr>
      </w:pPr>
      <w:r w:rsidRPr="00E402DF">
        <w:rPr>
          <w:rFonts w:ascii="Times New Roman" w:hAnsi="Times New Roman"/>
          <w:sz w:val="28"/>
          <w:szCs w:val="28"/>
        </w:rPr>
        <w:t xml:space="preserve">В конце каждого раздела помещен материал «Наши достижения. </w:t>
      </w:r>
    </w:p>
    <w:p w:rsidR="00FF52A0" w:rsidRPr="00E402DF" w:rsidRDefault="00FF52A0" w:rsidP="00FF52A0">
      <w:pPr>
        <w:spacing w:after="0" w:line="240" w:lineRule="auto"/>
        <w:jc w:val="both"/>
        <w:rPr>
          <w:rFonts w:ascii="Times New Roman" w:hAnsi="Times New Roman"/>
          <w:sz w:val="28"/>
          <w:szCs w:val="28"/>
        </w:rPr>
      </w:pPr>
      <w:r w:rsidRPr="00E402DF">
        <w:rPr>
          <w:rFonts w:ascii="Times New Roman" w:hAnsi="Times New Roman"/>
          <w:sz w:val="28"/>
          <w:szCs w:val="28"/>
        </w:rPr>
        <w:t xml:space="preserve">Проверь себя». Задания этого раздела включают вопросы как базового </w:t>
      </w:r>
    </w:p>
    <w:p w:rsidR="00FF52A0" w:rsidRPr="00E402DF" w:rsidRDefault="00FF52A0" w:rsidP="00FF52A0">
      <w:pPr>
        <w:spacing w:after="0" w:line="240" w:lineRule="auto"/>
        <w:jc w:val="both"/>
        <w:rPr>
          <w:rFonts w:ascii="Times New Roman" w:hAnsi="Times New Roman"/>
          <w:sz w:val="28"/>
          <w:szCs w:val="28"/>
        </w:rPr>
      </w:pPr>
      <w:r w:rsidRPr="00E402DF">
        <w:rPr>
          <w:rFonts w:ascii="Times New Roman" w:hAnsi="Times New Roman"/>
          <w:sz w:val="28"/>
          <w:szCs w:val="28"/>
        </w:rPr>
        <w:t xml:space="preserve">уровня (планируемые результаты ФГОС на базовом уровне освоения), так и </w:t>
      </w:r>
    </w:p>
    <w:p w:rsidR="00FF52A0" w:rsidRPr="00E402DF" w:rsidRDefault="00FF52A0" w:rsidP="00FF52A0">
      <w:pPr>
        <w:spacing w:after="0" w:line="240" w:lineRule="auto"/>
        <w:jc w:val="both"/>
        <w:rPr>
          <w:rFonts w:ascii="Times New Roman" w:hAnsi="Times New Roman"/>
          <w:sz w:val="28"/>
          <w:szCs w:val="28"/>
        </w:rPr>
      </w:pPr>
      <w:r w:rsidRPr="00E402DF">
        <w:rPr>
          <w:rFonts w:ascii="Times New Roman" w:hAnsi="Times New Roman"/>
          <w:sz w:val="28"/>
          <w:szCs w:val="28"/>
        </w:rPr>
        <w:t xml:space="preserve">повышенного уровня, </w:t>
      </w:r>
      <w:proofErr w:type="gramStart"/>
      <w:r w:rsidRPr="00E402DF">
        <w:rPr>
          <w:rFonts w:ascii="Times New Roman" w:hAnsi="Times New Roman"/>
          <w:sz w:val="28"/>
          <w:szCs w:val="28"/>
        </w:rPr>
        <w:t>которые</w:t>
      </w:r>
      <w:proofErr w:type="gramEnd"/>
      <w:r w:rsidRPr="00E402DF">
        <w:rPr>
          <w:rFonts w:ascii="Times New Roman" w:hAnsi="Times New Roman"/>
          <w:sz w:val="28"/>
          <w:szCs w:val="28"/>
        </w:rPr>
        <w:t xml:space="preserve"> позволяют учащимся сделать вывод о </w:t>
      </w:r>
    </w:p>
    <w:p w:rsidR="00FF52A0" w:rsidRPr="00E402DF" w:rsidRDefault="00FF52A0" w:rsidP="00FF52A0">
      <w:pPr>
        <w:spacing w:after="0" w:line="240" w:lineRule="auto"/>
        <w:jc w:val="both"/>
        <w:rPr>
          <w:rFonts w:ascii="Times New Roman" w:hAnsi="Times New Roman"/>
          <w:sz w:val="28"/>
          <w:szCs w:val="28"/>
        </w:rPr>
      </w:pPr>
      <w:proofErr w:type="gramStart"/>
      <w:r w:rsidRPr="00E402DF">
        <w:rPr>
          <w:rFonts w:ascii="Times New Roman" w:hAnsi="Times New Roman"/>
          <w:sz w:val="28"/>
          <w:szCs w:val="28"/>
        </w:rPr>
        <w:t>достижении</w:t>
      </w:r>
      <w:proofErr w:type="gramEnd"/>
      <w:r w:rsidRPr="00E402DF">
        <w:rPr>
          <w:rFonts w:ascii="Times New Roman" w:hAnsi="Times New Roman"/>
          <w:sz w:val="28"/>
          <w:szCs w:val="28"/>
        </w:rPr>
        <w:t xml:space="preserve"> поставленных в начале изучения раздела целей и задач.</w:t>
      </w:r>
    </w:p>
    <w:p w:rsidR="00FF52A0" w:rsidRPr="00E402DF" w:rsidRDefault="00FF52A0" w:rsidP="00FF52A0">
      <w:pPr>
        <w:spacing w:after="0" w:line="240" w:lineRule="auto"/>
        <w:jc w:val="both"/>
        <w:rPr>
          <w:rFonts w:ascii="Times New Roman" w:hAnsi="Times New Roman"/>
          <w:sz w:val="28"/>
          <w:szCs w:val="28"/>
        </w:rPr>
      </w:pPr>
      <w:r w:rsidRPr="00E402DF">
        <w:rPr>
          <w:rFonts w:ascii="Times New Roman" w:hAnsi="Times New Roman"/>
          <w:sz w:val="28"/>
          <w:szCs w:val="28"/>
        </w:rPr>
        <w:t xml:space="preserve">В  курсе  «Русский  язык»,  в  1  классе,  сопоставляя  рисунки   </w:t>
      </w:r>
      <w:proofErr w:type="gramStart"/>
      <w:r w:rsidRPr="00E402DF">
        <w:rPr>
          <w:rFonts w:ascii="Times New Roman" w:hAnsi="Times New Roman"/>
          <w:sz w:val="28"/>
          <w:szCs w:val="28"/>
        </w:rPr>
        <w:t>с</w:t>
      </w:r>
      <w:proofErr w:type="gramEnd"/>
      <w:r w:rsidRPr="00E402DF">
        <w:rPr>
          <w:rFonts w:ascii="Times New Roman" w:hAnsi="Times New Roman"/>
          <w:sz w:val="28"/>
          <w:szCs w:val="28"/>
        </w:rPr>
        <w:t xml:space="preserve"> </w:t>
      </w:r>
    </w:p>
    <w:p w:rsidR="00FF52A0" w:rsidRPr="00E402DF" w:rsidRDefault="00FF52A0" w:rsidP="00FF52A0">
      <w:pPr>
        <w:spacing w:after="0" w:line="240" w:lineRule="auto"/>
        <w:jc w:val="both"/>
        <w:rPr>
          <w:rFonts w:ascii="Times New Roman" w:hAnsi="Times New Roman"/>
          <w:sz w:val="28"/>
          <w:szCs w:val="28"/>
        </w:rPr>
      </w:pPr>
      <w:r w:rsidRPr="00E402DF">
        <w:rPr>
          <w:rFonts w:ascii="Times New Roman" w:hAnsi="Times New Roman"/>
          <w:sz w:val="28"/>
          <w:szCs w:val="28"/>
        </w:rPr>
        <w:t>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FF52A0" w:rsidRPr="00E402DF" w:rsidRDefault="00FF52A0" w:rsidP="00FF52A0">
      <w:pPr>
        <w:spacing w:after="0" w:line="240" w:lineRule="auto"/>
        <w:jc w:val="both"/>
        <w:rPr>
          <w:rFonts w:ascii="Times New Roman" w:hAnsi="Times New Roman"/>
          <w:sz w:val="28"/>
          <w:szCs w:val="28"/>
        </w:rPr>
      </w:pPr>
      <w:r w:rsidRPr="00E402DF">
        <w:rPr>
          <w:rFonts w:ascii="Times New Roman" w:hAnsi="Times New Roman"/>
          <w:sz w:val="28"/>
          <w:szCs w:val="28"/>
        </w:rPr>
        <w:t xml:space="preserve">В  курсе  «Информатика»  действие  планирования  </w:t>
      </w:r>
      <w:proofErr w:type="gramStart"/>
      <w:r w:rsidRPr="00E402DF">
        <w:rPr>
          <w:rFonts w:ascii="Times New Roman" w:hAnsi="Times New Roman"/>
          <w:sz w:val="28"/>
          <w:szCs w:val="28"/>
        </w:rPr>
        <w:t>в</w:t>
      </w:r>
      <w:proofErr w:type="gramEnd"/>
      <w:r w:rsidRPr="00E402DF">
        <w:rPr>
          <w:rFonts w:ascii="Times New Roman" w:hAnsi="Times New Roman"/>
          <w:sz w:val="28"/>
          <w:szCs w:val="28"/>
        </w:rPr>
        <w:t xml:space="preserve">  наиболее </w:t>
      </w:r>
    </w:p>
    <w:p w:rsidR="00FF52A0" w:rsidRPr="00E402DF" w:rsidRDefault="00FF52A0" w:rsidP="00FF52A0">
      <w:pPr>
        <w:spacing w:after="0" w:line="240" w:lineRule="auto"/>
        <w:jc w:val="both"/>
        <w:rPr>
          <w:rFonts w:ascii="Times New Roman" w:hAnsi="Times New Roman"/>
          <w:sz w:val="28"/>
          <w:szCs w:val="28"/>
        </w:rPr>
      </w:pPr>
      <w:r w:rsidRPr="00E402DF">
        <w:rPr>
          <w:rFonts w:ascii="Times New Roman" w:hAnsi="Times New Roman"/>
          <w:sz w:val="28"/>
          <w:szCs w:val="28"/>
        </w:rPr>
        <w:t xml:space="preserve">развернутом </w:t>
      </w:r>
      <w:proofErr w:type="gramStart"/>
      <w:r w:rsidRPr="00E402DF">
        <w:rPr>
          <w:rFonts w:ascii="Times New Roman" w:hAnsi="Times New Roman"/>
          <w:sz w:val="28"/>
          <w:szCs w:val="28"/>
        </w:rPr>
        <w:t>виде</w:t>
      </w:r>
      <w:proofErr w:type="gramEnd"/>
      <w:r w:rsidRPr="00E402DF">
        <w:rPr>
          <w:rFonts w:ascii="Times New Roman" w:hAnsi="Times New Roman"/>
          <w:sz w:val="28"/>
          <w:szCs w:val="28"/>
        </w:rPr>
        <w:t xml:space="preserve"> формируется в проектной деятельности. </w:t>
      </w:r>
    </w:p>
    <w:p w:rsidR="00FF52A0" w:rsidRPr="00E402DF" w:rsidRDefault="00FF52A0" w:rsidP="00FF52A0">
      <w:pPr>
        <w:spacing w:after="0" w:line="240" w:lineRule="auto"/>
        <w:jc w:val="both"/>
        <w:rPr>
          <w:rFonts w:ascii="Times New Roman" w:hAnsi="Times New Roman"/>
          <w:sz w:val="28"/>
          <w:szCs w:val="28"/>
        </w:rPr>
      </w:pPr>
      <w:r w:rsidRPr="00E402DF">
        <w:rPr>
          <w:rFonts w:ascii="Times New Roman" w:hAnsi="Times New Roman"/>
          <w:sz w:val="28"/>
          <w:szCs w:val="28"/>
        </w:rPr>
        <w:t>На  уроках  с  исп</w:t>
      </w:r>
      <w:r>
        <w:rPr>
          <w:rFonts w:ascii="Times New Roman" w:hAnsi="Times New Roman"/>
          <w:sz w:val="28"/>
          <w:szCs w:val="28"/>
        </w:rPr>
        <w:t>ользованием  УМК  «Начальная школа 21 века</w:t>
      </w:r>
      <w:r w:rsidRPr="00E402DF">
        <w:rPr>
          <w:rFonts w:ascii="Times New Roman" w:hAnsi="Times New Roman"/>
          <w:sz w:val="28"/>
          <w:szCs w:val="28"/>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FF52A0" w:rsidRPr="00E402DF" w:rsidRDefault="00FF52A0" w:rsidP="00FF52A0">
      <w:pPr>
        <w:spacing w:after="0" w:line="240" w:lineRule="auto"/>
        <w:jc w:val="both"/>
        <w:rPr>
          <w:rFonts w:ascii="Times New Roman" w:hAnsi="Times New Roman"/>
          <w:sz w:val="28"/>
          <w:szCs w:val="28"/>
        </w:rPr>
      </w:pPr>
      <w:r w:rsidRPr="00E402DF">
        <w:rPr>
          <w:rFonts w:ascii="Times New Roman" w:hAnsi="Times New Roman"/>
          <w:sz w:val="28"/>
          <w:szCs w:val="28"/>
        </w:rPr>
        <w:t xml:space="preserve">Курс  «Математика»  формирует  у  ребенка  первые  пространственные  и </w:t>
      </w:r>
    </w:p>
    <w:p w:rsidR="00FF52A0" w:rsidRPr="00E402DF" w:rsidRDefault="00FF52A0" w:rsidP="00FF52A0">
      <w:pPr>
        <w:spacing w:after="0" w:line="240" w:lineRule="auto"/>
        <w:jc w:val="both"/>
        <w:rPr>
          <w:rFonts w:ascii="Times New Roman" w:hAnsi="Times New Roman"/>
          <w:sz w:val="28"/>
          <w:szCs w:val="28"/>
        </w:rPr>
      </w:pPr>
      <w:r w:rsidRPr="00E402DF">
        <w:rPr>
          <w:rFonts w:ascii="Times New Roman" w:hAnsi="Times New Roman"/>
          <w:sz w:val="28"/>
          <w:szCs w:val="28"/>
        </w:rPr>
        <w:t>временные  ориентиры,  знакомит  с  миром  величин,   скоростей,  с  разными способами отображения и чтения информации и пр.</w:t>
      </w:r>
    </w:p>
    <w:p w:rsidR="00FF52A0" w:rsidRPr="00E402DF" w:rsidRDefault="00FF52A0" w:rsidP="00FF52A0">
      <w:pPr>
        <w:spacing w:after="0" w:line="240" w:lineRule="auto"/>
        <w:jc w:val="both"/>
        <w:rPr>
          <w:rFonts w:ascii="Times New Roman" w:hAnsi="Times New Roman"/>
          <w:sz w:val="28"/>
          <w:szCs w:val="28"/>
        </w:rPr>
      </w:pPr>
      <w:r w:rsidRPr="00E402DF">
        <w:rPr>
          <w:rFonts w:ascii="Times New Roman" w:hAnsi="Times New Roman"/>
          <w:sz w:val="28"/>
          <w:szCs w:val="28"/>
        </w:rPr>
        <w:t xml:space="preserve">Курсы  «Литературное  чтение»,  «Русский  язык»,  «Иностранные </w:t>
      </w:r>
    </w:p>
    <w:p w:rsidR="00FF52A0" w:rsidRPr="00E402DF" w:rsidRDefault="00FF52A0" w:rsidP="00FF52A0">
      <w:pPr>
        <w:spacing w:after="0" w:line="240" w:lineRule="auto"/>
        <w:jc w:val="both"/>
        <w:rPr>
          <w:rFonts w:ascii="Times New Roman" w:hAnsi="Times New Roman"/>
          <w:sz w:val="28"/>
          <w:szCs w:val="28"/>
        </w:rPr>
      </w:pPr>
      <w:r w:rsidRPr="00E402DF">
        <w:rPr>
          <w:rFonts w:ascii="Times New Roman" w:hAnsi="Times New Roman"/>
          <w:sz w:val="28"/>
          <w:szCs w:val="28"/>
        </w:rPr>
        <w:t>языки»  формируют  нормы  и  правила  произношения,   использования  слов  в речи, вводит ребенка в мир русского и иностранных языков, литературы.</w:t>
      </w:r>
    </w:p>
    <w:p w:rsidR="00FF52A0" w:rsidRPr="00E402DF" w:rsidRDefault="00FF52A0" w:rsidP="00FF52A0">
      <w:pPr>
        <w:spacing w:after="0" w:line="240" w:lineRule="auto"/>
        <w:jc w:val="both"/>
        <w:rPr>
          <w:rFonts w:ascii="Times New Roman" w:hAnsi="Times New Roman"/>
          <w:sz w:val="28"/>
          <w:szCs w:val="28"/>
        </w:rPr>
      </w:pPr>
      <w:r w:rsidRPr="00E402DF">
        <w:rPr>
          <w:rFonts w:ascii="Times New Roman" w:hAnsi="Times New Roman"/>
          <w:sz w:val="28"/>
          <w:szCs w:val="28"/>
        </w:rPr>
        <w:t xml:space="preserve">Курсы  «Изобразительное  искусство,  «Музыка»    знакомят  школьника  </w:t>
      </w:r>
      <w:proofErr w:type="gramStart"/>
      <w:r w:rsidRPr="00E402DF">
        <w:rPr>
          <w:rFonts w:ascii="Times New Roman" w:hAnsi="Times New Roman"/>
          <w:sz w:val="28"/>
          <w:szCs w:val="28"/>
        </w:rPr>
        <w:t>с</w:t>
      </w:r>
      <w:proofErr w:type="gramEnd"/>
      <w:r w:rsidRPr="00E402DF">
        <w:rPr>
          <w:rFonts w:ascii="Times New Roman" w:hAnsi="Times New Roman"/>
          <w:sz w:val="28"/>
          <w:szCs w:val="28"/>
        </w:rPr>
        <w:t xml:space="preserve">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миром </w:t>
      </w:r>
      <w:proofErr w:type="gramStart"/>
      <w:r w:rsidRPr="00E402DF">
        <w:rPr>
          <w:rFonts w:ascii="Times New Roman" w:hAnsi="Times New Roman"/>
          <w:sz w:val="28"/>
          <w:szCs w:val="28"/>
        </w:rPr>
        <w:t>прекрасного</w:t>
      </w:r>
      <w:proofErr w:type="gramEnd"/>
      <w:r w:rsidRPr="00E402DF">
        <w:rPr>
          <w:rFonts w:ascii="Times New Roman" w:hAnsi="Times New Roman"/>
          <w:sz w:val="28"/>
          <w:szCs w:val="28"/>
        </w:rPr>
        <w:t>.</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Курс  «Основы  религиозных  культур  и  светской  этики»  формирует  у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младших  школьников  понимание   значения  нравственных  норм  и  ценностей для достойной жизни личности, семьи, общества.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Важным  объединяющим  компонентом  предметных  линий  системы</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lastRenderedPageBreak/>
        <w:t xml:space="preserve">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E402DF">
        <w:rPr>
          <w:rFonts w:ascii="Times New Roman" w:hAnsi="Times New Roman"/>
          <w:sz w:val="28"/>
          <w:szCs w:val="28"/>
        </w:rPr>
        <w:t>нет и не может</w:t>
      </w:r>
      <w:proofErr w:type="gramEnd"/>
      <w:r w:rsidRPr="00E402DF">
        <w:rPr>
          <w:rFonts w:ascii="Times New Roman" w:hAnsi="Times New Roman"/>
          <w:sz w:val="28"/>
          <w:szCs w:val="28"/>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Кроме </w:t>
      </w:r>
      <w:proofErr w:type="spellStart"/>
      <w:r w:rsidRPr="00E402DF">
        <w:rPr>
          <w:rFonts w:ascii="Times New Roman" w:hAnsi="Times New Roman"/>
          <w:sz w:val="28"/>
          <w:szCs w:val="28"/>
        </w:rPr>
        <w:t>медико-психолого-педагогической</w:t>
      </w:r>
      <w:proofErr w:type="spellEnd"/>
      <w:r w:rsidRPr="00E402DF">
        <w:rPr>
          <w:rFonts w:ascii="Times New Roman" w:hAnsi="Times New Roman"/>
          <w:sz w:val="28"/>
          <w:szCs w:val="28"/>
        </w:rPr>
        <w:t xml:space="preserve"> помощи, оказываемой в школе, </w:t>
      </w:r>
    </w:p>
    <w:p w:rsidR="00FF52A0" w:rsidRPr="00E402DF" w:rsidRDefault="00FF52A0" w:rsidP="00FF52A0">
      <w:pPr>
        <w:spacing w:line="240" w:lineRule="auto"/>
        <w:jc w:val="both"/>
        <w:rPr>
          <w:rFonts w:ascii="Times New Roman" w:hAnsi="Times New Roman"/>
          <w:sz w:val="28"/>
          <w:szCs w:val="28"/>
        </w:rPr>
      </w:pPr>
      <w:proofErr w:type="spellStart"/>
      <w:r w:rsidRPr="00E402DF">
        <w:rPr>
          <w:rFonts w:ascii="Times New Roman" w:hAnsi="Times New Roman"/>
          <w:sz w:val="28"/>
          <w:szCs w:val="28"/>
        </w:rPr>
        <w:t>педколлектив</w:t>
      </w:r>
      <w:proofErr w:type="spellEnd"/>
      <w:r w:rsidRPr="00E402DF">
        <w:rPr>
          <w:rFonts w:ascii="Times New Roman" w:hAnsi="Times New Roman"/>
          <w:sz w:val="28"/>
          <w:szCs w:val="28"/>
        </w:rPr>
        <w:t xml:space="preserve"> прибегает к помощи социальных партнёров. Привлекаются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специалисты:</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  Центра психолого-педагогической помощи семье и детям </w:t>
      </w:r>
    </w:p>
    <w:p w:rsidR="00FF52A0" w:rsidRPr="00E402DF" w:rsidRDefault="00FF52A0" w:rsidP="00FF52A0">
      <w:pPr>
        <w:spacing w:line="240" w:lineRule="auto"/>
        <w:jc w:val="both"/>
        <w:rPr>
          <w:rFonts w:ascii="Times New Roman" w:hAnsi="Times New Roman"/>
          <w:sz w:val="28"/>
          <w:szCs w:val="28"/>
        </w:rPr>
      </w:pPr>
      <w:r>
        <w:rPr>
          <w:rFonts w:ascii="Times New Roman" w:hAnsi="Times New Roman"/>
          <w:sz w:val="28"/>
          <w:szCs w:val="28"/>
        </w:rPr>
        <w:t xml:space="preserve">  Детской поликлиники </w:t>
      </w:r>
      <w:r w:rsidRPr="00E402DF">
        <w:rPr>
          <w:rFonts w:ascii="Times New Roman" w:hAnsi="Times New Roman"/>
          <w:sz w:val="28"/>
          <w:szCs w:val="28"/>
        </w:rPr>
        <w:t xml:space="preserve"> </w:t>
      </w:r>
    </w:p>
    <w:p w:rsidR="00FF52A0" w:rsidRPr="00E402DF" w:rsidRDefault="00FF52A0" w:rsidP="00FF52A0">
      <w:pPr>
        <w:spacing w:line="240" w:lineRule="auto"/>
        <w:jc w:val="both"/>
        <w:rPr>
          <w:rFonts w:ascii="Times New Roman" w:hAnsi="Times New Roman"/>
          <w:sz w:val="28"/>
          <w:szCs w:val="28"/>
        </w:rPr>
      </w:pPr>
      <w:proofErr w:type="spellStart"/>
      <w:r w:rsidRPr="00E402DF">
        <w:rPr>
          <w:rFonts w:ascii="Times New Roman" w:hAnsi="Times New Roman"/>
          <w:sz w:val="28"/>
          <w:szCs w:val="28"/>
        </w:rPr>
        <w:t>Психолого-медико-педагогический</w:t>
      </w:r>
      <w:proofErr w:type="spellEnd"/>
      <w:r w:rsidRPr="00E402DF">
        <w:rPr>
          <w:rFonts w:ascii="Times New Roman" w:hAnsi="Times New Roman"/>
          <w:sz w:val="28"/>
          <w:szCs w:val="28"/>
        </w:rPr>
        <w:t xml:space="preserve">  консилиум  –  </w:t>
      </w:r>
      <w:proofErr w:type="gramStart"/>
      <w:r w:rsidRPr="00E402DF">
        <w:rPr>
          <w:rFonts w:ascii="Times New Roman" w:hAnsi="Times New Roman"/>
          <w:sz w:val="28"/>
          <w:szCs w:val="28"/>
        </w:rPr>
        <w:t>структурное</w:t>
      </w:r>
      <w:proofErr w:type="gramEnd"/>
      <w:r w:rsidRPr="00E402DF">
        <w:rPr>
          <w:rFonts w:ascii="Times New Roman" w:hAnsi="Times New Roman"/>
          <w:sz w:val="28"/>
          <w:szCs w:val="28"/>
        </w:rPr>
        <w:t xml:space="preserve">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подразделение   взаимо</w:t>
      </w:r>
      <w:r>
        <w:rPr>
          <w:rFonts w:ascii="Times New Roman" w:hAnsi="Times New Roman"/>
          <w:sz w:val="28"/>
          <w:szCs w:val="28"/>
        </w:rPr>
        <w:t>действия  всех  специалистов  МК</w:t>
      </w:r>
      <w:r w:rsidRPr="00E402DF">
        <w:rPr>
          <w:rFonts w:ascii="Times New Roman" w:hAnsi="Times New Roman"/>
          <w:sz w:val="28"/>
          <w:szCs w:val="28"/>
        </w:rPr>
        <w:t xml:space="preserve">ОУ  </w:t>
      </w:r>
      <w:r>
        <w:rPr>
          <w:rFonts w:ascii="Times New Roman" w:hAnsi="Times New Roman"/>
          <w:sz w:val="28"/>
          <w:szCs w:val="28"/>
        </w:rPr>
        <w:t>«ИСОШ»</w:t>
      </w:r>
      <w:r w:rsidRPr="00E402DF">
        <w:rPr>
          <w:rFonts w:ascii="Times New Roman" w:hAnsi="Times New Roman"/>
          <w:sz w:val="28"/>
          <w:szCs w:val="28"/>
        </w:rPr>
        <w:t xml:space="preserve">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(педагогов,  психолога,  социального  педагога,  врача).  Работа  консилиума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строится  согласно  нормативным  документам,  утверждённым  директором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(Приложение</w:t>
      </w:r>
      <w:proofErr w:type="gramStart"/>
      <w:r w:rsidRPr="00E402DF">
        <w:rPr>
          <w:rFonts w:ascii="Times New Roman" w:hAnsi="Times New Roman"/>
          <w:sz w:val="28"/>
          <w:szCs w:val="28"/>
        </w:rPr>
        <w:t xml:space="preserve">  )</w:t>
      </w:r>
      <w:proofErr w:type="gramEnd"/>
      <w:r w:rsidRPr="00E402DF">
        <w:rPr>
          <w:rFonts w:ascii="Times New Roman" w:hAnsi="Times New Roman"/>
          <w:sz w:val="28"/>
          <w:szCs w:val="28"/>
        </w:rPr>
        <w:t xml:space="preserve">.  По  итогам  заседания  ПМПК  даются  рекомендации  </w:t>
      </w:r>
      <w:proofErr w:type="gramStart"/>
      <w:r w:rsidRPr="00E402DF">
        <w:rPr>
          <w:rFonts w:ascii="Times New Roman" w:hAnsi="Times New Roman"/>
          <w:sz w:val="28"/>
          <w:szCs w:val="28"/>
        </w:rPr>
        <w:t>по</w:t>
      </w:r>
      <w:proofErr w:type="gramEnd"/>
      <w:r w:rsidRPr="00E402DF">
        <w:rPr>
          <w:rFonts w:ascii="Times New Roman" w:hAnsi="Times New Roman"/>
          <w:sz w:val="28"/>
          <w:szCs w:val="28"/>
        </w:rPr>
        <w:t xml:space="preserve">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повышению эффективности коррекционной работы специалистами школы или ученик п</w:t>
      </w:r>
      <w:r>
        <w:rPr>
          <w:rFonts w:ascii="Times New Roman" w:hAnsi="Times New Roman"/>
          <w:sz w:val="28"/>
          <w:szCs w:val="28"/>
        </w:rPr>
        <w:t xml:space="preserve">олучает направление на </w:t>
      </w:r>
      <w:proofErr w:type="gramStart"/>
      <w:r>
        <w:rPr>
          <w:rFonts w:ascii="Times New Roman" w:hAnsi="Times New Roman"/>
          <w:sz w:val="28"/>
          <w:szCs w:val="28"/>
        </w:rPr>
        <w:t>районную</w:t>
      </w:r>
      <w:proofErr w:type="gramEnd"/>
      <w:r>
        <w:rPr>
          <w:rFonts w:ascii="Times New Roman" w:hAnsi="Times New Roman"/>
          <w:sz w:val="28"/>
          <w:szCs w:val="28"/>
        </w:rPr>
        <w:t xml:space="preserve"> </w:t>
      </w:r>
      <w:r w:rsidRPr="00E402DF">
        <w:rPr>
          <w:rFonts w:ascii="Times New Roman" w:hAnsi="Times New Roman"/>
          <w:sz w:val="28"/>
          <w:szCs w:val="28"/>
        </w:rPr>
        <w:t xml:space="preserve"> ПМПК.</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Требования к условиям реализации программы:</w:t>
      </w:r>
    </w:p>
    <w:p w:rsidR="00FF52A0" w:rsidRPr="00E402DF" w:rsidRDefault="00FF52A0" w:rsidP="00FF52A0">
      <w:pPr>
        <w:spacing w:line="240" w:lineRule="auto"/>
        <w:jc w:val="both"/>
        <w:rPr>
          <w:rFonts w:ascii="Times New Roman" w:hAnsi="Times New Roman"/>
          <w:sz w:val="28"/>
          <w:szCs w:val="28"/>
        </w:rPr>
      </w:pPr>
      <w:r>
        <w:rPr>
          <w:rFonts w:ascii="Times New Roman" w:hAnsi="Times New Roman"/>
          <w:sz w:val="28"/>
          <w:szCs w:val="28"/>
        </w:rPr>
        <w:t>В  МК</w:t>
      </w:r>
      <w:r w:rsidRPr="00E402DF">
        <w:rPr>
          <w:rFonts w:ascii="Times New Roman" w:hAnsi="Times New Roman"/>
          <w:sz w:val="28"/>
          <w:szCs w:val="28"/>
        </w:rPr>
        <w:t xml:space="preserve">ОУ  </w:t>
      </w:r>
      <w:r>
        <w:rPr>
          <w:rFonts w:ascii="Times New Roman" w:hAnsi="Times New Roman"/>
          <w:sz w:val="28"/>
          <w:szCs w:val="28"/>
        </w:rPr>
        <w:t>«И</w:t>
      </w:r>
      <w:r w:rsidRPr="00E402DF">
        <w:rPr>
          <w:rFonts w:ascii="Times New Roman" w:hAnsi="Times New Roman"/>
          <w:sz w:val="28"/>
          <w:szCs w:val="28"/>
        </w:rPr>
        <w:t>СОШ</w:t>
      </w:r>
      <w:r>
        <w:rPr>
          <w:rFonts w:ascii="Times New Roman" w:hAnsi="Times New Roman"/>
          <w:sz w:val="28"/>
          <w:szCs w:val="28"/>
        </w:rPr>
        <w:t xml:space="preserve">» </w:t>
      </w:r>
      <w:r w:rsidRPr="00E402DF">
        <w:rPr>
          <w:rFonts w:ascii="Times New Roman" w:hAnsi="Times New Roman"/>
          <w:sz w:val="28"/>
          <w:szCs w:val="28"/>
        </w:rPr>
        <w:t xml:space="preserve">созданы  следующие  условия  для  реализации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программы коррекционной работы:</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Психолого-педагогическое обеспечение:</w:t>
      </w:r>
    </w:p>
    <w:p w:rsidR="00FF52A0" w:rsidRPr="00E402DF" w:rsidRDefault="00FF52A0" w:rsidP="00FF52A0">
      <w:pPr>
        <w:spacing w:line="240" w:lineRule="auto"/>
        <w:jc w:val="both"/>
        <w:rPr>
          <w:rFonts w:ascii="Times New Roman" w:hAnsi="Times New Roman"/>
          <w:sz w:val="28"/>
          <w:szCs w:val="28"/>
        </w:rPr>
      </w:pPr>
      <w:proofErr w:type="gramStart"/>
      <w:r w:rsidRPr="00E402DF">
        <w:rPr>
          <w:rFonts w:ascii="Times New Roman" w:hAnsi="Times New Roman"/>
          <w:sz w:val="28"/>
          <w:szCs w:val="28"/>
        </w:rPr>
        <w:t xml:space="preserve">—  обеспечение  дифференцированных  условий  (оптимальный  режим </w:t>
      </w:r>
      <w:proofErr w:type="gramEnd"/>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учебных  нагрузок,  вариативные  формы  получения  образования  и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специализированной  помощи)  в  соответствии  с  рекомендациями  </w:t>
      </w:r>
      <w:proofErr w:type="spellStart"/>
      <w:r w:rsidRPr="00E402DF">
        <w:rPr>
          <w:rFonts w:ascii="Times New Roman" w:hAnsi="Times New Roman"/>
          <w:sz w:val="28"/>
          <w:szCs w:val="28"/>
        </w:rPr>
        <w:t>психолого-медикопедагогической</w:t>
      </w:r>
      <w:proofErr w:type="spellEnd"/>
      <w:r w:rsidRPr="00E402DF">
        <w:rPr>
          <w:rFonts w:ascii="Times New Roman" w:hAnsi="Times New Roman"/>
          <w:sz w:val="28"/>
          <w:szCs w:val="28"/>
        </w:rPr>
        <w:t xml:space="preserve"> комиссии;</w:t>
      </w:r>
    </w:p>
    <w:p w:rsidR="00FF52A0" w:rsidRPr="00E402DF" w:rsidRDefault="00FF52A0" w:rsidP="00FF52A0">
      <w:pPr>
        <w:spacing w:line="240" w:lineRule="auto"/>
        <w:jc w:val="both"/>
        <w:rPr>
          <w:rFonts w:ascii="Times New Roman" w:hAnsi="Times New Roman"/>
          <w:sz w:val="28"/>
          <w:szCs w:val="28"/>
        </w:rPr>
      </w:pPr>
      <w:proofErr w:type="gramStart"/>
      <w:r w:rsidRPr="00E402DF">
        <w:rPr>
          <w:rFonts w:ascii="Times New Roman" w:hAnsi="Times New Roman"/>
          <w:sz w:val="28"/>
          <w:szCs w:val="28"/>
        </w:rPr>
        <w:t xml:space="preserve">—  обеспечение  психолого-педагогических  условий  (коррекционная </w:t>
      </w:r>
      <w:proofErr w:type="gramEnd"/>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направленность  учебно-воспитательного  процесса;  учёт  </w:t>
      </w:r>
      <w:proofErr w:type="gramStart"/>
      <w:r w:rsidRPr="00E402DF">
        <w:rPr>
          <w:rFonts w:ascii="Times New Roman" w:hAnsi="Times New Roman"/>
          <w:sz w:val="28"/>
          <w:szCs w:val="28"/>
        </w:rPr>
        <w:t>индивидуальных</w:t>
      </w:r>
      <w:proofErr w:type="gramEnd"/>
      <w:r w:rsidRPr="00E402DF">
        <w:rPr>
          <w:rFonts w:ascii="Times New Roman" w:hAnsi="Times New Roman"/>
          <w:sz w:val="28"/>
          <w:szCs w:val="28"/>
        </w:rPr>
        <w:t xml:space="preserve">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особенностей  ребёнка;  соблюдение  комфортного  </w:t>
      </w:r>
      <w:proofErr w:type="spellStart"/>
      <w:r w:rsidRPr="00E402DF">
        <w:rPr>
          <w:rFonts w:ascii="Times New Roman" w:hAnsi="Times New Roman"/>
          <w:sz w:val="28"/>
          <w:szCs w:val="28"/>
        </w:rPr>
        <w:t>психоэмоционального</w:t>
      </w:r>
      <w:proofErr w:type="spellEnd"/>
      <w:r w:rsidRPr="00E402DF">
        <w:rPr>
          <w:rFonts w:ascii="Times New Roman" w:hAnsi="Times New Roman"/>
          <w:sz w:val="28"/>
          <w:szCs w:val="28"/>
        </w:rPr>
        <w:t xml:space="preserve">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lastRenderedPageBreak/>
        <w:t>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—использование  специальных  методов,  приёмов,  средств  обучения,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ориентированных  на  особые  образовательные  потребности  детей; </w:t>
      </w:r>
    </w:p>
    <w:p w:rsidR="00FF52A0" w:rsidRPr="00E402DF" w:rsidRDefault="00FF52A0" w:rsidP="00FF52A0">
      <w:pPr>
        <w:spacing w:line="240" w:lineRule="auto"/>
        <w:jc w:val="both"/>
        <w:rPr>
          <w:rFonts w:ascii="Times New Roman" w:hAnsi="Times New Roman"/>
          <w:sz w:val="28"/>
          <w:szCs w:val="28"/>
        </w:rPr>
      </w:pPr>
      <w:proofErr w:type="gramStart"/>
      <w:r w:rsidRPr="00E402DF">
        <w:rPr>
          <w:rFonts w:ascii="Times New Roman" w:hAnsi="Times New Roman"/>
          <w:sz w:val="28"/>
          <w:szCs w:val="28"/>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FF52A0" w:rsidRPr="00E402DF" w:rsidRDefault="00FF52A0" w:rsidP="00FF52A0">
      <w:pPr>
        <w:spacing w:line="240" w:lineRule="auto"/>
        <w:jc w:val="both"/>
        <w:rPr>
          <w:rFonts w:ascii="Times New Roman" w:hAnsi="Times New Roman"/>
          <w:sz w:val="28"/>
          <w:szCs w:val="28"/>
        </w:rPr>
      </w:pPr>
      <w:proofErr w:type="gramStart"/>
      <w:r w:rsidRPr="00E402DF">
        <w:rPr>
          <w:rFonts w:ascii="Times New Roman" w:hAnsi="Times New Roman"/>
          <w:sz w:val="28"/>
          <w:szCs w:val="28"/>
        </w:rPr>
        <w:t xml:space="preserve">—  обеспечение  </w:t>
      </w:r>
      <w:proofErr w:type="spellStart"/>
      <w:r w:rsidRPr="00E402DF">
        <w:rPr>
          <w:rFonts w:ascii="Times New Roman" w:hAnsi="Times New Roman"/>
          <w:sz w:val="28"/>
          <w:szCs w:val="28"/>
        </w:rPr>
        <w:t>здоровьесберегающих</w:t>
      </w:r>
      <w:proofErr w:type="spellEnd"/>
      <w:r w:rsidRPr="00E402DF">
        <w:rPr>
          <w:rFonts w:ascii="Times New Roman" w:hAnsi="Times New Roman"/>
          <w:sz w:val="28"/>
          <w:szCs w:val="28"/>
        </w:rPr>
        <w:t xml:space="preserve">  условий  (оздоровительный  и </w:t>
      </w:r>
      <w:proofErr w:type="gramEnd"/>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охранительный  режим,  укрепление  физического  и  психического  здоровья,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профилактика  физических,  умственных  и  психологических  перегрузок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обучающихся, соблюдение санитарно-гигиенических правил и норм);</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  обеспечение  участия  всех  детей  с  ограниченными  возможностями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E402DF">
        <w:rPr>
          <w:rFonts w:ascii="Times New Roman" w:hAnsi="Times New Roman"/>
          <w:sz w:val="28"/>
          <w:szCs w:val="28"/>
        </w:rPr>
        <w:t>досуговых</w:t>
      </w:r>
      <w:proofErr w:type="spellEnd"/>
      <w:r w:rsidRPr="00E402DF">
        <w:rPr>
          <w:rFonts w:ascii="Times New Roman" w:hAnsi="Times New Roman"/>
          <w:sz w:val="28"/>
          <w:szCs w:val="28"/>
        </w:rPr>
        <w:t xml:space="preserve"> мероприятий.</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Программно-методическое обеспечение</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В  процессе  реализации  программы  коррекционной  работы  используются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Кадровое обеспечение</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Важным  моментом  реализации  программы  коррекционной  работы  является </w:t>
      </w:r>
      <w:r>
        <w:rPr>
          <w:rFonts w:ascii="Times New Roman" w:hAnsi="Times New Roman"/>
          <w:sz w:val="28"/>
          <w:szCs w:val="28"/>
        </w:rPr>
        <w:t>кадровое обеспечение. В МК</w:t>
      </w:r>
      <w:r w:rsidRPr="00E402DF">
        <w:rPr>
          <w:rFonts w:ascii="Times New Roman" w:hAnsi="Times New Roman"/>
          <w:sz w:val="28"/>
          <w:szCs w:val="28"/>
        </w:rPr>
        <w:t xml:space="preserve">ОУ </w:t>
      </w:r>
      <w:r>
        <w:rPr>
          <w:rFonts w:ascii="Times New Roman" w:hAnsi="Times New Roman"/>
          <w:sz w:val="28"/>
          <w:szCs w:val="28"/>
        </w:rPr>
        <w:t>«ИСОШ»</w:t>
      </w:r>
      <w:r w:rsidRPr="00E402DF">
        <w:rPr>
          <w:rFonts w:ascii="Times New Roman" w:hAnsi="Times New Roman"/>
          <w:sz w:val="28"/>
          <w:szCs w:val="28"/>
        </w:rPr>
        <w:t xml:space="preserve"> это:</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педагог-психолог</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-социальный педагог</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медицинский работник</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 квалифицированные педагоги начальной школы.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Материально-техническое обеспечение</w:t>
      </w:r>
    </w:p>
    <w:p w:rsidR="00FF52A0" w:rsidRPr="00E402DF" w:rsidRDefault="00FF52A0" w:rsidP="00FF52A0">
      <w:pPr>
        <w:spacing w:line="240" w:lineRule="auto"/>
        <w:jc w:val="both"/>
        <w:rPr>
          <w:rFonts w:ascii="Times New Roman" w:hAnsi="Times New Roman"/>
          <w:sz w:val="28"/>
          <w:szCs w:val="28"/>
        </w:rPr>
      </w:pPr>
      <w:r>
        <w:rPr>
          <w:rFonts w:ascii="Times New Roman" w:hAnsi="Times New Roman"/>
          <w:sz w:val="28"/>
          <w:szCs w:val="28"/>
        </w:rPr>
        <w:lastRenderedPageBreak/>
        <w:t>В  МК</w:t>
      </w:r>
      <w:r w:rsidRPr="00E402DF">
        <w:rPr>
          <w:rFonts w:ascii="Times New Roman" w:hAnsi="Times New Roman"/>
          <w:sz w:val="28"/>
          <w:szCs w:val="28"/>
        </w:rPr>
        <w:t xml:space="preserve">ОУ  </w:t>
      </w:r>
      <w:r>
        <w:rPr>
          <w:rFonts w:ascii="Times New Roman" w:hAnsi="Times New Roman"/>
          <w:sz w:val="28"/>
          <w:szCs w:val="28"/>
        </w:rPr>
        <w:t>«И</w:t>
      </w:r>
      <w:r w:rsidRPr="00E402DF">
        <w:rPr>
          <w:rFonts w:ascii="Times New Roman" w:hAnsi="Times New Roman"/>
          <w:sz w:val="28"/>
          <w:szCs w:val="28"/>
        </w:rPr>
        <w:t>СОШ</w:t>
      </w:r>
      <w:r>
        <w:rPr>
          <w:rFonts w:ascii="Times New Roman" w:hAnsi="Times New Roman"/>
          <w:sz w:val="28"/>
          <w:szCs w:val="28"/>
        </w:rPr>
        <w:t xml:space="preserve">» </w:t>
      </w:r>
      <w:r w:rsidRPr="00E402DF">
        <w:rPr>
          <w:rFonts w:ascii="Times New Roman" w:hAnsi="Times New Roman"/>
          <w:sz w:val="28"/>
          <w:szCs w:val="28"/>
        </w:rPr>
        <w:t xml:space="preserve"> созданы  условия  для  организации  спортивных  и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Информационное обеспечение:</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  создание  информационной  образовательной  среды  (компьютерный  класс, имеющий выход в интернет). </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Планируемые результаты коррекционной работы:</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 xml:space="preserve">1.Повышение уровня общего развития </w:t>
      </w:r>
      <w:proofErr w:type="gramStart"/>
      <w:r w:rsidRPr="00E402DF">
        <w:rPr>
          <w:rFonts w:ascii="Times New Roman" w:hAnsi="Times New Roman"/>
          <w:sz w:val="28"/>
          <w:szCs w:val="28"/>
        </w:rPr>
        <w:t>обучающихся</w:t>
      </w:r>
      <w:proofErr w:type="gramEnd"/>
      <w:r w:rsidRPr="00E402DF">
        <w:rPr>
          <w:rFonts w:ascii="Times New Roman" w:hAnsi="Times New Roman"/>
          <w:sz w:val="28"/>
          <w:szCs w:val="28"/>
        </w:rPr>
        <w:t>.</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2. Восполнение пробелов предшествующего развития и обучения.</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3. Формирование недостаточно освоенных учебных умений и навыков.</w:t>
      </w:r>
    </w:p>
    <w:p w:rsidR="00FF52A0" w:rsidRPr="00E402DF" w:rsidRDefault="00FF52A0" w:rsidP="00FF52A0">
      <w:pPr>
        <w:spacing w:line="240" w:lineRule="auto"/>
        <w:jc w:val="both"/>
        <w:rPr>
          <w:rFonts w:ascii="Times New Roman" w:hAnsi="Times New Roman"/>
          <w:sz w:val="28"/>
          <w:szCs w:val="28"/>
        </w:rPr>
      </w:pPr>
      <w:r w:rsidRPr="00E402DF">
        <w:rPr>
          <w:rFonts w:ascii="Times New Roman" w:hAnsi="Times New Roman"/>
          <w:sz w:val="28"/>
          <w:szCs w:val="28"/>
        </w:rPr>
        <w:t>4. Коррекция отклонений в развитии познавательной сферы и речи.</w:t>
      </w:r>
    </w:p>
    <w:p w:rsidR="00FF52A0" w:rsidRDefault="00FF52A0" w:rsidP="00FF52A0">
      <w:pPr>
        <w:spacing w:line="240" w:lineRule="auto"/>
        <w:jc w:val="both"/>
      </w:pPr>
      <w:r w:rsidRPr="00E402DF">
        <w:rPr>
          <w:rFonts w:ascii="Times New Roman" w:hAnsi="Times New Roman"/>
          <w:sz w:val="28"/>
          <w:szCs w:val="28"/>
        </w:rPr>
        <w:t>5. Направленная подготовка к восприятию нового учебного материала</w:t>
      </w:r>
      <w:r>
        <w:t xml:space="preserve">. </w:t>
      </w:r>
    </w:p>
    <w:p w:rsidR="00063392" w:rsidRDefault="00063392" w:rsidP="00063392">
      <w:pPr>
        <w:tabs>
          <w:tab w:val="left" w:pos="1905"/>
        </w:tabs>
      </w:pPr>
    </w:p>
    <w:p w:rsidR="00C628F4" w:rsidRDefault="00C628F4" w:rsidP="00063392">
      <w:pPr>
        <w:tabs>
          <w:tab w:val="left" w:pos="1905"/>
        </w:tabs>
      </w:pPr>
    </w:p>
    <w:p w:rsidR="00735484" w:rsidRDefault="00735484" w:rsidP="00063392">
      <w:pPr>
        <w:tabs>
          <w:tab w:val="left" w:pos="1905"/>
        </w:tabs>
      </w:pPr>
    </w:p>
    <w:p w:rsidR="00553CEF" w:rsidRDefault="00553CEF" w:rsidP="00063392">
      <w:pPr>
        <w:tabs>
          <w:tab w:val="left" w:pos="1905"/>
        </w:tabs>
      </w:pPr>
    </w:p>
    <w:p w:rsidR="00553CEF" w:rsidRDefault="00553CEF" w:rsidP="00063392">
      <w:pPr>
        <w:tabs>
          <w:tab w:val="left" w:pos="1905"/>
        </w:tabs>
      </w:pPr>
    </w:p>
    <w:p w:rsidR="00553CEF" w:rsidRDefault="00553CEF" w:rsidP="00063392">
      <w:pPr>
        <w:tabs>
          <w:tab w:val="left" w:pos="1905"/>
        </w:tabs>
      </w:pPr>
    </w:p>
    <w:p w:rsidR="00553CEF" w:rsidRDefault="00553CEF" w:rsidP="00063392">
      <w:pPr>
        <w:tabs>
          <w:tab w:val="left" w:pos="1905"/>
        </w:tabs>
      </w:pPr>
    </w:p>
    <w:p w:rsidR="00553CEF" w:rsidRDefault="00553CEF" w:rsidP="00063392">
      <w:pPr>
        <w:tabs>
          <w:tab w:val="left" w:pos="1905"/>
        </w:tabs>
      </w:pPr>
    </w:p>
    <w:p w:rsidR="00553CEF" w:rsidRDefault="00553CEF" w:rsidP="00063392">
      <w:pPr>
        <w:tabs>
          <w:tab w:val="left" w:pos="1905"/>
        </w:tabs>
      </w:pPr>
    </w:p>
    <w:p w:rsidR="00553CEF" w:rsidRDefault="00553CEF" w:rsidP="00063392">
      <w:pPr>
        <w:tabs>
          <w:tab w:val="left" w:pos="1905"/>
        </w:tabs>
      </w:pPr>
    </w:p>
    <w:p w:rsidR="00553CEF" w:rsidRDefault="00553CEF" w:rsidP="00063392">
      <w:pPr>
        <w:tabs>
          <w:tab w:val="left" w:pos="1905"/>
        </w:tabs>
      </w:pPr>
    </w:p>
    <w:p w:rsidR="00553CEF" w:rsidRDefault="00553CEF" w:rsidP="00063392">
      <w:pPr>
        <w:tabs>
          <w:tab w:val="left" w:pos="1905"/>
        </w:tabs>
      </w:pPr>
    </w:p>
    <w:p w:rsidR="00553CEF" w:rsidRDefault="00553CEF" w:rsidP="00063392">
      <w:pPr>
        <w:tabs>
          <w:tab w:val="left" w:pos="1905"/>
        </w:tabs>
      </w:pPr>
    </w:p>
    <w:p w:rsidR="00553CEF" w:rsidRDefault="00553CEF" w:rsidP="00063392">
      <w:pPr>
        <w:tabs>
          <w:tab w:val="left" w:pos="1905"/>
        </w:tabs>
      </w:pPr>
    </w:p>
    <w:p w:rsidR="00C628F4" w:rsidRDefault="0053076C" w:rsidP="0053076C">
      <w:pPr>
        <w:pStyle w:val="1"/>
        <w:jc w:val="center"/>
        <w:rPr>
          <w:sz w:val="44"/>
          <w:szCs w:val="44"/>
        </w:rPr>
      </w:pPr>
      <w:bookmarkStart w:id="63" w:name="_Toc417111256"/>
      <w:r w:rsidRPr="0053076C">
        <w:rPr>
          <w:sz w:val="44"/>
          <w:szCs w:val="44"/>
        </w:rPr>
        <w:lastRenderedPageBreak/>
        <w:t>3.Организационный раздел.</w:t>
      </w:r>
      <w:bookmarkEnd w:id="63"/>
    </w:p>
    <w:p w:rsidR="0053076C" w:rsidRPr="0053076C" w:rsidRDefault="0053076C" w:rsidP="0053076C"/>
    <w:p w:rsidR="0073070D" w:rsidRDefault="0073070D" w:rsidP="0073070D">
      <w:pPr>
        <w:widowControl w:val="0"/>
        <w:autoSpaceDE w:val="0"/>
        <w:autoSpaceDN w:val="0"/>
        <w:adjustRightInd w:val="0"/>
        <w:spacing w:line="240" w:lineRule="auto"/>
        <w:ind w:firstLine="709"/>
        <w:jc w:val="both"/>
        <w:rPr>
          <w:rFonts w:ascii="Times New Roman" w:hAnsi="Times New Roman"/>
          <w:b/>
          <w:i/>
          <w:sz w:val="28"/>
          <w:szCs w:val="28"/>
        </w:rPr>
      </w:pPr>
      <w:r w:rsidRPr="00AD424A">
        <w:rPr>
          <w:rFonts w:ascii="Times New Roman" w:hAnsi="Times New Roman"/>
          <w:b/>
          <w:i/>
          <w:sz w:val="28"/>
          <w:szCs w:val="28"/>
        </w:rPr>
        <w:t>УЧЕБНЫЙ ПЛАН НАЧАЛЬНОГО ОБЩЕГО ОБРАЗОВАНИЯ</w:t>
      </w:r>
    </w:p>
    <w:p w:rsidR="0073070D" w:rsidRPr="00A03C9E" w:rsidRDefault="0073070D" w:rsidP="0073070D">
      <w:pPr>
        <w:pStyle w:val="af"/>
        <w:shd w:val="clear" w:color="auto" w:fill="FFFFFF"/>
        <w:ind w:left="2127" w:right="1841" w:hanging="142"/>
        <w:jc w:val="center"/>
        <w:rPr>
          <w:szCs w:val="28"/>
        </w:rPr>
      </w:pPr>
      <w:r w:rsidRPr="00A03C9E">
        <w:rPr>
          <w:b/>
          <w:szCs w:val="28"/>
        </w:rPr>
        <w:t xml:space="preserve">Начальное общее образование </w:t>
      </w:r>
      <w:bookmarkStart w:id="64" w:name="YANDEX_2"/>
      <w:bookmarkEnd w:id="64"/>
      <w:r w:rsidRPr="00A03C9E">
        <w:rPr>
          <w:szCs w:val="28"/>
        </w:rPr>
        <w:t> </w:t>
      </w:r>
    </w:p>
    <w:p w:rsidR="0073070D" w:rsidRPr="00A03C9E" w:rsidRDefault="0073070D" w:rsidP="0073070D">
      <w:pPr>
        <w:pStyle w:val="af"/>
        <w:shd w:val="clear" w:color="auto" w:fill="FFFFFF"/>
        <w:ind w:left="2127" w:right="2124"/>
        <w:jc w:val="center"/>
        <w:rPr>
          <w:b/>
          <w:szCs w:val="28"/>
        </w:rPr>
      </w:pPr>
      <w:r w:rsidRPr="00A03C9E">
        <w:rPr>
          <w:b/>
          <w:szCs w:val="28"/>
        </w:rPr>
        <w:t xml:space="preserve">Пояснительная  </w:t>
      </w:r>
      <w:bookmarkStart w:id="65" w:name="YANDEX_3"/>
      <w:bookmarkEnd w:id="65"/>
      <w:r w:rsidRPr="00A03C9E">
        <w:rPr>
          <w:b/>
          <w:szCs w:val="28"/>
        </w:rPr>
        <w:t> записка </w:t>
      </w:r>
    </w:p>
    <w:p w:rsidR="0073070D" w:rsidRPr="00A03C9E" w:rsidRDefault="0073070D" w:rsidP="0073070D">
      <w:pPr>
        <w:widowControl w:val="0"/>
        <w:autoSpaceDE w:val="0"/>
        <w:autoSpaceDN w:val="0"/>
        <w:adjustRightInd w:val="0"/>
        <w:spacing w:line="240" w:lineRule="auto"/>
        <w:jc w:val="both"/>
        <w:rPr>
          <w:rFonts w:ascii="Times New Roman" w:hAnsi="Times New Roman"/>
          <w:sz w:val="28"/>
          <w:szCs w:val="28"/>
        </w:rPr>
      </w:pPr>
      <w:r w:rsidRPr="00A03C9E">
        <w:rPr>
          <w:rFonts w:ascii="Times New Roman" w:hAnsi="Times New Roman"/>
          <w:sz w:val="28"/>
          <w:szCs w:val="28"/>
        </w:rPr>
        <w:t xml:space="preserve">        Учебный план на </w:t>
      </w:r>
      <w:bookmarkStart w:id="66" w:name="YANDEX_4"/>
      <w:bookmarkEnd w:id="66"/>
      <w:r w:rsidRPr="00A03C9E">
        <w:rPr>
          <w:rFonts w:ascii="Times New Roman" w:hAnsi="Times New Roman"/>
          <w:sz w:val="28"/>
          <w:szCs w:val="28"/>
        </w:rPr>
        <w:t> 2014-</w:t>
      </w:r>
      <w:bookmarkStart w:id="67" w:name="YANDEX_5"/>
      <w:bookmarkEnd w:id="67"/>
      <w:r w:rsidRPr="00A03C9E">
        <w:rPr>
          <w:rFonts w:ascii="Times New Roman" w:hAnsi="Times New Roman"/>
          <w:sz w:val="28"/>
          <w:szCs w:val="28"/>
        </w:rPr>
        <w:t xml:space="preserve"> 2015  учебный год разработан на основании </w:t>
      </w:r>
      <w:bookmarkStart w:id="68" w:name="YANDEX_6"/>
      <w:bookmarkEnd w:id="68"/>
      <w:r w:rsidRPr="00A03C9E">
        <w:rPr>
          <w:rFonts w:ascii="Times New Roman" w:hAnsi="Times New Roman"/>
          <w:sz w:val="28"/>
          <w:szCs w:val="28"/>
        </w:rPr>
        <w:t xml:space="preserve"> следующих документов: </w:t>
      </w:r>
    </w:p>
    <w:p w:rsidR="0073070D" w:rsidRPr="00A03C9E" w:rsidRDefault="0073070D" w:rsidP="00B67E2D">
      <w:pPr>
        <w:pStyle w:val="a7"/>
        <w:widowControl w:val="0"/>
        <w:numPr>
          <w:ilvl w:val="0"/>
          <w:numId w:val="218"/>
        </w:numPr>
        <w:autoSpaceDE w:val="0"/>
        <w:autoSpaceDN w:val="0"/>
        <w:adjustRightInd w:val="0"/>
        <w:spacing w:line="240" w:lineRule="auto"/>
        <w:jc w:val="both"/>
        <w:rPr>
          <w:rFonts w:ascii="Times New Roman" w:hAnsi="Times New Roman"/>
          <w:sz w:val="28"/>
          <w:szCs w:val="28"/>
        </w:rPr>
      </w:pPr>
      <w:r w:rsidRPr="00A03C9E">
        <w:rPr>
          <w:rFonts w:ascii="Times New Roman" w:hAnsi="Times New Roman"/>
          <w:sz w:val="28"/>
          <w:szCs w:val="28"/>
        </w:rPr>
        <w:t>Закон «Об образовании» 273 –ФЗ Р</w:t>
      </w:r>
      <w:proofErr w:type="gramStart"/>
      <w:r w:rsidRPr="00A03C9E">
        <w:rPr>
          <w:rFonts w:ascii="Times New Roman" w:hAnsi="Times New Roman"/>
          <w:sz w:val="28"/>
          <w:szCs w:val="28"/>
        </w:rPr>
        <w:t>Ф(</w:t>
      </w:r>
      <w:proofErr w:type="gramEnd"/>
      <w:r w:rsidRPr="00A03C9E">
        <w:rPr>
          <w:rFonts w:ascii="Times New Roman" w:hAnsi="Times New Roman"/>
          <w:sz w:val="28"/>
          <w:szCs w:val="28"/>
        </w:rPr>
        <w:t xml:space="preserve"> действующей редакции) (ст.2.12.28)</w:t>
      </w:r>
    </w:p>
    <w:p w:rsidR="0073070D" w:rsidRPr="00A03C9E" w:rsidRDefault="0073070D" w:rsidP="00B67E2D">
      <w:pPr>
        <w:pStyle w:val="a7"/>
        <w:widowControl w:val="0"/>
        <w:numPr>
          <w:ilvl w:val="0"/>
          <w:numId w:val="218"/>
        </w:numPr>
        <w:autoSpaceDE w:val="0"/>
        <w:autoSpaceDN w:val="0"/>
        <w:adjustRightInd w:val="0"/>
        <w:spacing w:after="0" w:line="240" w:lineRule="auto"/>
        <w:rPr>
          <w:rFonts w:ascii="Times New Roman" w:hAnsi="Times New Roman"/>
          <w:sz w:val="28"/>
          <w:szCs w:val="28"/>
        </w:rPr>
      </w:pPr>
      <w:r w:rsidRPr="00A03C9E">
        <w:rPr>
          <w:rFonts w:ascii="Times New Roman" w:hAnsi="Times New Roman"/>
          <w:sz w:val="28"/>
          <w:szCs w:val="28"/>
        </w:rPr>
        <w:t xml:space="preserve">Приказ  </w:t>
      </w:r>
      <w:proofErr w:type="spellStart"/>
      <w:r w:rsidRPr="00A03C9E">
        <w:rPr>
          <w:rFonts w:ascii="Times New Roman" w:hAnsi="Times New Roman"/>
          <w:sz w:val="28"/>
          <w:szCs w:val="28"/>
        </w:rPr>
        <w:t>Минобрнауки</w:t>
      </w:r>
      <w:proofErr w:type="spellEnd"/>
      <w:r w:rsidRPr="00A03C9E">
        <w:rPr>
          <w:rFonts w:ascii="Times New Roman" w:hAnsi="Times New Roman"/>
          <w:sz w:val="28"/>
          <w:szCs w:val="28"/>
        </w:rPr>
        <w:t xml:space="preserve">  России от 06.10.2009 N 373 (ред</w:t>
      </w:r>
      <w:proofErr w:type="gramStart"/>
      <w:r w:rsidRPr="00A03C9E">
        <w:rPr>
          <w:rFonts w:ascii="Times New Roman" w:hAnsi="Times New Roman"/>
          <w:sz w:val="28"/>
          <w:szCs w:val="28"/>
        </w:rPr>
        <w:t>.о</w:t>
      </w:r>
      <w:proofErr w:type="gramEnd"/>
      <w:r w:rsidRPr="00A03C9E">
        <w:rPr>
          <w:rFonts w:ascii="Times New Roman" w:hAnsi="Times New Roman"/>
          <w:sz w:val="28"/>
          <w:szCs w:val="28"/>
        </w:rPr>
        <w:t>т18.12.2012)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России 22.12.2009 N 15785);</w:t>
      </w:r>
    </w:p>
    <w:p w:rsidR="0073070D" w:rsidRPr="00A03C9E" w:rsidRDefault="0073070D" w:rsidP="00B67E2D">
      <w:pPr>
        <w:pStyle w:val="a7"/>
        <w:widowControl w:val="0"/>
        <w:numPr>
          <w:ilvl w:val="0"/>
          <w:numId w:val="218"/>
        </w:numPr>
        <w:autoSpaceDE w:val="0"/>
        <w:autoSpaceDN w:val="0"/>
        <w:adjustRightInd w:val="0"/>
        <w:spacing w:after="0" w:line="240" w:lineRule="auto"/>
        <w:rPr>
          <w:rFonts w:ascii="Times New Roman" w:hAnsi="Times New Roman"/>
          <w:sz w:val="28"/>
          <w:szCs w:val="28"/>
        </w:rPr>
      </w:pPr>
      <w:r w:rsidRPr="00A03C9E">
        <w:rPr>
          <w:rFonts w:ascii="Times New Roman" w:hAnsi="Times New Roman"/>
          <w:sz w:val="28"/>
          <w:szCs w:val="28"/>
        </w:rPr>
        <w:t>Приказ Министерства образования и науки РФ от 31.03.2014года №253,об утверждении Федеральных перечней учебников рекомендованных к исполнению при реализации имеющих государственную аккредитацию  образовательную программу начального общего, основного общего, среднего общего образования.</w:t>
      </w:r>
    </w:p>
    <w:p w:rsidR="0073070D" w:rsidRPr="00A03C9E" w:rsidRDefault="0073070D" w:rsidP="00B67E2D">
      <w:pPr>
        <w:pStyle w:val="a7"/>
        <w:widowControl w:val="0"/>
        <w:numPr>
          <w:ilvl w:val="0"/>
          <w:numId w:val="218"/>
        </w:numPr>
        <w:autoSpaceDE w:val="0"/>
        <w:autoSpaceDN w:val="0"/>
        <w:adjustRightInd w:val="0"/>
        <w:spacing w:after="0" w:line="240" w:lineRule="auto"/>
        <w:jc w:val="both"/>
        <w:rPr>
          <w:rFonts w:ascii="Times New Roman" w:hAnsi="Times New Roman"/>
          <w:sz w:val="28"/>
          <w:szCs w:val="28"/>
        </w:rPr>
      </w:pPr>
      <w:r w:rsidRPr="00A03C9E">
        <w:rPr>
          <w:rFonts w:ascii="Times New Roman" w:hAnsi="Times New Roman"/>
          <w:sz w:val="28"/>
          <w:szCs w:val="28"/>
        </w:rPr>
        <w:t xml:space="preserve"> С учетом примерной  основной образовательной  программы НОО; </w:t>
      </w:r>
    </w:p>
    <w:p w:rsidR="0073070D" w:rsidRPr="00A03C9E" w:rsidRDefault="0073070D" w:rsidP="00B67E2D">
      <w:pPr>
        <w:pStyle w:val="a7"/>
        <w:widowControl w:val="0"/>
        <w:numPr>
          <w:ilvl w:val="0"/>
          <w:numId w:val="218"/>
        </w:numPr>
        <w:autoSpaceDE w:val="0"/>
        <w:autoSpaceDN w:val="0"/>
        <w:adjustRightInd w:val="0"/>
        <w:spacing w:after="0" w:line="240" w:lineRule="auto"/>
        <w:jc w:val="both"/>
        <w:rPr>
          <w:rFonts w:ascii="Times New Roman" w:hAnsi="Times New Roman"/>
          <w:sz w:val="28"/>
          <w:szCs w:val="28"/>
        </w:rPr>
      </w:pPr>
      <w:r w:rsidRPr="00A03C9E">
        <w:rPr>
          <w:rFonts w:ascii="Times New Roman" w:hAnsi="Times New Roman"/>
          <w:sz w:val="28"/>
          <w:szCs w:val="28"/>
        </w:rPr>
        <w:t>Постановления Главного санитарного врача (</w:t>
      </w:r>
      <w:proofErr w:type="spellStart"/>
      <w:r w:rsidRPr="00A03C9E">
        <w:rPr>
          <w:rFonts w:ascii="Times New Roman" w:hAnsi="Times New Roman"/>
          <w:sz w:val="28"/>
          <w:szCs w:val="28"/>
        </w:rPr>
        <w:t>СанПиН</w:t>
      </w:r>
      <w:proofErr w:type="spellEnd"/>
      <w:r w:rsidRPr="00A03C9E">
        <w:rPr>
          <w:rFonts w:ascii="Times New Roman" w:hAnsi="Times New Roman"/>
          <w:sz w:val="28"/>
          <w:szCs w:val="28"/>
        </w:rPr>
        <w:t xml:space="preserve"> 2.4.2.2821-10) от 29.12.2010 №189 (зарегистрировано 03.03.2011)</w:t>
      </w:r>
      <w:bookmarkStart w:id="69" w:name="YANDEX_7"/>
      <w:bookmarkStart w:id="70" w:name="YANDEX_8"/>
      <w:bookmarkEnd w:id="69"/>
      <w:bookmarkEnd w:id="70"/>
      <w:r w:rsidRPr="00A03C9E">
        <w:rPr>
          <w:rFonts w:ascii="Times New Roman" w:hAnsi="Times New Roman"/>
          <w:sz w:val="28"/>
          <w:szCs w:val="28"/>
        </w:rPr>
        <w:t>;</w:t>
      </w:r>
    </w:p>
    <w:p w:rsidR="0073070D" w:rsidRPr="00A03C9E" w:rsidRDefault="0073070D" w:rsidP="00B67E2D">
      <w:pPr>
        <w:pStyle w:val="a7"/>
        <w:widowControl w:val="0"/>
        <w:numPr>
          <w:ilvl w:val="0"/>
          <w:numId w:val="218"/>
        </w:numPr>
        <w:autoSpaceDE w:val="0"/>
        <w:autoSpaceDN w:val="0"/>
        <w:adjustRightInd w:val="0"/>
        <w:spacing w:after="0" w:line="240" w:lineRule="auto"/>
        <w:jc w:val="both"/>
        <w:rPr>
          <w:rFonts w:ascii="Times New Roman" w:hAnsi="Times New Roman"/>
          <w:sz w:val="28"/>
          <w:szCs w:val="28"/>
        </w:rPr>
      </w:pPr>
      <w:r w:rsidRPr="00A03C9E">
        <w:rPr>
          <w:rFonts w:ascii="Times New Roman" w:hAnsi="Times New Roman"/>
          <w:color w:val="000000"/>
          <w:sz w:val="28"/>
          <w:szCs w:val="28"/>
        </w:rPr>
        <w:t>Распоряжение Правительства РФ от 29.10.2009 № 1578-р.</w:t>
      </w:r>
    </w:p>
    <w:p w:rsidR="0073070D" w:rsidRPr="00A03C9E" w:rsidRDefault="0073070D" w:rsidP="00B67E2D">
      <w:pPr>
        <w:pStyle w:val="a7"/>
        <w:widowControl w:val="0"/>
        <w:numPr>
          <w:ilvl w:val="0"/>
          <w:numId w:val="218"/>
        </w:numPr>
        <w:autoSpaceDE w:val="0"/>
        <w:autoSpaceDN w:val="0"/>
        <w:adjustRightInd w:val="0"/>
        <w:spacing w:after="0" w:line="240" w:lineRule="auto"/>
        <w:jc w:val="both"/>
        <w:rPr>
          <w:rFonts w:ascii="Times New Roman" w:hAnsi="Times New Roman"/>
          <w:sz w:val="28"/>
          <w:szCs w:val="28"/>
        </w:rPr>
      </w:pPr>
      <w:r w:rsidRPr="00A03C9E">
        <w:rPr>
          <w:rFonts w:ascii="Times New Roman" w:hAnsi="Times New Roman"/>
          <w:color w:val="000000"/>
          <w:sz w:val="28"/>
          <w:szCs w:val="28"/>
        </w:rPr>
        <w:t>Ст.58 ЗФ  от 29.12.2012г  №273-ФЗ.</w:t>
      </w:r>
    </w:p>
    <w:p w:rsidR="0073070D" w:rsidRPr="00A03C9E" w:rsidRDefault="0073070D" w:rsidP="0073070D">
      <w:pPr>
        <w:widowControl w:val="0"/>
        <w:autoSpaceDE w:val="0"/>
        <w:autoSpaceDN w:val="0"/>
        <w:adjustRightInd w:val="0"/>
        <w:spacing w:after="0" w:line="240" w:lineRule="auto"/>
        <w:jc w:val="both"/>
        <w:rPr>
          <w:rFonts w:ascii="Times New Roman" w:hAnsi="Times New Roman"/>
          <w:sz w:val="28"/>
          <w:szCs w:val="28"/>
        </w:rPr>
      </w:pPr>
      <w:r w:rsidRPr="00A03C9E">
        <w:rPr>
          <w:rFonts w:ascii="Times New Roman" w:hAnsi="Times New Roman"/>
          <w:sz w:val="28"/>
          <w:szCs w:val="28"/>
        </w:rPr>
        <w:t xml:space="preserve">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73070D" w:rsidRPr="00A03C9E" w:rsidRDefault="0073070D" w:rsidP="0073070D">
      <w:pPr>
        <w:pStyle w:val="af"/>
        <w:shd w:val="clear" w:color="auto" w:fill="FFFFFF"/>
        <w:ind w:right="29" w:firstLine="547"/>
        <w:jc w:val="both"/>
        <w:rPr>
          <w:szCs w:val="28"/>
        </w:rPr>
      </w:pPr>
      <w:r w:rsidRPr="00A03C9E">
        <w:rPr>
          <w:szCs w:val="28"/>
        </w:rPr>
        <w:t>Учебный план сохраняет в необходимом объёме содержание образования, являющееся обязательным для начального общего образования. В учебном плане соблюдается преемственность между уровнями  обучения и классами, сбалансированность между предметными циклами, отдельными предметами.</w:t>
      </w:r>
    </w:p>
    <w:p w:rsidR="0073070D" w:rsidRPr="00A03C9E" w:rsidRDefault="0073070D" w:rsidP="0073070D">
      <w:pPr>
        <w:pStyle w:val="af"/>
        <w:shd w:val="clear" w:color="auto" w:fill="FFFFFF"/>
        <w:ind w:left="14" w:right="43"/>
        <w:jc w:val="both"/>
        <w:rPr>
          <w:szCs w:val="28"/>
        </w:rPr>
      </w:pPr>
      <w:r w:rsidRPr="00A03C9E">
        <w:rPr>
          <w:szCs w:val="28"/>
        </w:rPr>
        <w:t xml:space="preserve">        Обучение в 2 - 4 классах организовано по 6-дневной учебной </w:t>
      </w:r>
      <w:bookmarkStart w:id="71" w:name="YANDEX_9"/>
      <w:bookmarkEnd w:id="71"/>
      <w:r w:rsidRPr="00A03C9E">
        <w:rPr>
          <w:szCs w:val="28"/>
        </w:rPr>
        <w:t xml:space="preserve"> неделе, в 1 классе – по 5-дневной учебной недели.  Согласно </w:t>
      </w:r>
      <w:proofErr w:type="spellStart"/>
      <w:r w:rsidRPr="00A03C9E">
        <w:rPr>
          <w:szCs w:val="28"/>
        </w:rPr>
        <w:t>СанПиН</w:t>
      </w:r>
      <w:proofErr w:type="spellEnd"/>
      <w:r w:rsidRPr="00A03C9E">
        <w:rPr>
          <w:szCs w:val="28"/>
        </w:rPr>
        <w:t xml:space="preserve"> п.2.9.1, продолжительность уроков в 1-ом классе составляет 35 минут учебного времени, с сентября по декабрь, со второго полугодия  по 45 минут,</w:t>
      </w:r>
    </w:p>
    <w:p w:rsidR="0073070D" w:rsidRPr="00A03C9E" w:rsidRDefault="0073070D" w:rsidP="0073070D">
      <w:pPr>
        <w:pStyle w:val="af"/>
        <w:shd w:val="clear" w:color="auto" w:fill="FFFFFF"/>
        <w:ind w:left="14" w:right="43"/>
        <w:jc w:val="both"/>
        <w:rPr>
          <w:szCs w:val="28"/>
        </w:rPr>
      </w:pPr>
      <w:r w:rsidRPr="00A03C9E">
        <w:rPr>
          <w:szCs w:val="28"/>
        </w:rPr>
        <w:t xml:space="preserve"> во 2-4 классах 45 минут. </w:t>
      </w:r>
    </w:p>
    <w:p w:rsidR="0073070D" w:rsidRPr="00A03C9E" w:rsidRDefault="0073070D" w:rsidP="0073070D">
      <w:pPr>
        <w:pStyle w:val="af"/>
        <w:shd w:val="clear" w:color="auto" w:fill="FFFFFF"/>
        <w:ind w:left="14" w:right="43"/>
        <w:jc w:val="both"/>
        <w:rPr>
          <w:szCs w:val="28"/>
        </w:rPr>
      </w:pPr>
      <w:r w:rsidRPr="00A03C9E">
        <w:rPr>
          <w:szCs w:val="28"/>
        </w:rPr>
        <w:t xml:space="preserve">      Учебный план  ориентирован на 4-х летний нормативный срок.</w:t>
      </w:r>
    </w:p>
    <w:p w:rsidR="0073070D" w:rsidRPr="00A03C9E" w:rsidRDefault="0073070D" w:rsidP="0073070D">
      <w:pPr>
        <w:pStyle w:val="af"/>
        <w:shd w:val="clear" w:color="auto" w:fill="FFFFFF"/>
        <w:ind w:left="14" w:right="43"/>
        <w:jc w:val="both"/>
        <w:rPr>
          <w:szCs w:val="28"/>
        </w:rPr>
      </w:pPr>
      <w:r w:rsidRPr="00A03C9E">
        <w:rPr>
          <w:szCs w:val="28"/>
        </w:rPr>
        <w:lastRenderedPageBreak/>
        <w:t xml:space="preserve">      Продолжительность учебного года: 1 класс- 33 недели; 2-4 классы — 34 недели. </w:t>
      </w:r>
    </w:p>
    <w:p w:rsidR="0073070D" w:rsidRPr="00A03C9E" w:rsidRDefault="0073070D" w:rsidP="0073070D">
      <w:pPr>
        <w:pStyle w:val="af"/>
        <w:shd w:val="clear" w:color="auto" w:fill="FFFFFF"/>
        <w:ind w:left="14" w:right="14"/>
        <w:jc w:val="both"/>
        <w:rPr>
          <w:szCs w:val="28"/>
        </w:rPr>
      </w:pPr>
      <w:r w:rsidRPr="00A03C9E">
        <w:rPr>
          <w:szCs w:val="28"/>
        </w:rPr>
        <w:t xml:space="preserve">         Начальная школа закладывает основы функциональной грамотности учащихся, вооружает их основными умениями и навыками общения и учебного труда, приобщает к началам отечественной и мировой культуры, создавая тем самым базу для последующего освоения образовательных программ основной школы.</w:t>
      </w:r>
    </w:p>
    <w:p w:rsidR="0073070D" w:rsidRPr="00A03C9E" w:rsidRDefault="0073070D" w:rsidP="0073070D">
      <w:pPr>
        <w:pStyle w:val="af"/>
        <w:shd w:val="clear" w:color="auto" w:fill="FFFFFF"/>
        <w:ind w:left="29" w:right="14" w:firstLine="720"/>
        <w:jc w:val="both"/>
        <w:rPr>
          <w:szCs w:val="28"/>
        </w:rPr>
      </w:pPr>
      <w:r w:rsidRPr="00A03C9E">
        <w:rPr>
          <w:szCs w:val="28"/>
        </w:rPr>
        <w:t>Содержание начального образования ориентировано на первоначальное формирование основных сторон личности:</w:t>
      </w:r>
    </w:p>
    <w:p w:rsidR="0073070D" w:rsidRPr="00A03C9E" w:rsidRDefault="0073070D" w:rsidP="004C756D">
      <w:pPr>
        <w:pStyle w:val="af"/>
        <w:shd w:val="clear" w:color="auto" w:fill="FFFFFF"/>
        <w:suppressAutoHyphens/>
        <w:spacing w:before="14"/>
        <w:rPr>
          <w:szCs w:val="28"/>
        </w:rPr>
      </w:pPr>
      <w:r w:rsidRPr="00A03C9E">
        <w:rPr>
          <w:szCs w:val="28"/>
        </w:rPr>
        <w:t>познавательной культуры;</w:t>
      </w:r>
      <w:r w:rsidR="004C756D">
        <w:rPr>
          <w:szCs w:val="28"/>
        </w:rPr>
        <w:t xml:space="preserve"> </w:t>
      </w:r>
      <w:r w:rsidRPr="00A03C9E">
        <w:rPr>
          <w:szCs w:val="28"/>
        </w:rPr>
        <w:t>коммуникативной культуры;</w:t>
      </w:r>
      <w:r w:rsidR="004C756D">
        <w:rPr>
          <w:szCs w:val="28"/>
        </w:rPr>
        <w:t xml:space="preserve"> </w:t>
      </w:r>
      <w:r w:rsidRPr="00A03C9E">
        <w:rPr>
          <w:szCs w:val="28"/>
        </w:rPr>
        <w:t>нравственной культуры;</w:t>
      </w:r>
      <w:r w:rsidR="004C756D">
        <w:rPr>
          <w:szCs w:val="28"/>
        </w:rPr>
        <w:t xml:space="preserve"> </w:t>
      </w:r>
      <w:r w:rsidRPr="00A03C9E">
        <w:rPr>
          <w:szCs w:val="28"/>
        </w:rPr>
        <w:t>эстетической культуры;</w:t>
      </w:r>
      <w:r w:rsidR="004C756D">
        <w:rPr>
          <w:szCs w:val="28"/>
        </w:rPr>
        <w:t xml:space="preserve"> </w:t>
      </w:r>
      <w:r w:rsidRPr="00A03C9E">
        <w:rPr>
          <w:szCs w:val="28"/>
        </w:rPr>
        <w:t>трудовой культуры;</w:t>
      </w:r>
      <w:r w:rsidR="004C756D">
        <w:rPr>
          <w:szCs w:val="28"/>
        </w:rPr>
        <w:t xml:space="preserve"> </w:t>
      </w:r>
      <w:r w:rsidRPr="00A03C9E">
        <w:rPr>
          <w:szCs w:val="28"/>
        </w:rPr>
        <w:t>физической культуры.</w:t>
      </w:r>
    </w:p>
    <w:p w:rsidR="0073070D" w:rsidRPr="00A03C9E" w:rsidRDefault="0073070D" w:rsidP="0073070D">
      <w:pPr>
        <w:pStyle w:val="af"/>
        <w:rPr>
          <w:szCs w:val="28"/>
        </w:rPr>
      </w:pPr>
      <w:r w:rsidRPr="00A03C9E">
        <w:rPr>
          <w:szCs w:val="28"/>
        </w:rPr>
        <w:t>Обучение в 1-м классе организовано с соблюдением следующих требований:</w:t>
      </w:r>
    </w:p>
    <w:p w:rsidR="0073070D" w:rsidRPr="00A03C9E" w:rsidRDefault="0073070D" w:rsidP="004C756D">
      <w:pPr>
        <w:pStyle w:val="af"/>
        <w:suppressAutoHyphens/>
        <w:jc w:val="both"/>
        <w:rPr>
          <w:szCs w:val="28"/>
        </w:rPr>
      </w:pPr>
      <w:r w:rsidRPr="00A03C9E">
        <w:rPr>
          <w:szCs w:val="28"/>
        </w:rPr>
        <w:t>учебные занятия проводятся только в первую смену;</w:t>
      </w:r>
    </w:p>
    <w:p w:rsidR="0073070D" w:rsidRPr="00A03C9E" w:rsidRDefault="0073070D" w:rsidP="004C756D">
      <w:pPr>
        <w:pStyle w:val="af"/>
        <w:suppressAutoHyphens/>
        <w:jc w:val="both"/>
        <w:rPr>
          <w:szCs w:val="28"/>
        </w:rPr>
      </w:pPr>
      <w:r w:rsidRPr="00A03C9E">
        <w:rPr>
          <w:szCs w:val="28"/>
        </w:rPr>
        <w:t>5-дневная учебная неделя;</w:t>
      </w:r>
    </w:p>
    <w:p w:rsidR="0073070D" w:rsidRPr="00A03C9E" w:rsidRDefault="0073070D" w:rsidP="004C756D">
      <w:pPr>
        <w:pStyle w:val="af"/>
        <w:suppressAutoHyphens/>
        <w:jc w:val="both"/>
        <w:rPr>
          <w:szCs w:val="28"/>
        </w:rPr>
      </w:pPr>
      <w:r w:rsidRPr="00A03C9E">
        <w:rPr>
          <w:szCs w:val="28"/>
        </w:rPr>
        <w:t>облегченный учебный день – четверг;</w:t>
      </w:r>
    </w:p>
    <w:p w:rsidR="0073070D" w:rsidRPr="00A03C9E" w:rsidRDefault="0073070D" w:rsidP="004C756D">
      <w:pPr>
        <w:pStyle w:val="af"/>
        <w:suppressAutoHyphens/>
        <w:jc w:val="both"/>
        <w:rPr>
          <w:szCs w:val="28"/>
        </w:rPr>
      </w:pPr>
      <w:r w:rsidRPr="00A03C9E">
        <w:rPr>
          <w:szCs w:val="28"/>
        </w:rPr>
        <w:t>проведение не более 4-х уроков в день;</w:t>
      </w:r>
    </w:p>
    <w:p w:rsidR="0073070D" w:rsidRPr="00A03C9E" w:rsidRDefault="0073070D" w:rsidP="004C756D">
      <w:pPr>
        <w:pStyle w:val="af"/>
        <w:suppressAutoHyphens/>
        <w:jc w:val="both"/>
        <w:rPr>
          <w:szCs w:val="28"/>
        </w:rPr>
      </w:pPr>
      <w:r w:rsidRPr="00A03C9E">
        <w:rPr>
          <w:szCs w:val="28"/>
        </w:rPr>
        <w:t>продолжительность уроков – не более 35 минут, (45 минут –  второе полугодие);</w:t>
      </w:r>
    </w:p>
    <w:p w:rsidR="0073070D" w:rsidRPr="00A03C9E" w:rsidRDefault="0073070D" w:rsidP="004C756D">
      <w:pPr>
        <w:pStyle w:val="af"/>
        <w:suppressAutoHyphens/>
        <w:jc w:val="both"/>
        <w:rPr>
          <w:szCs w:val="28"/>
        </w:rPr>
      </w:pPr>
      <w:r w:rsidRPr="00A03C9E">
        <w:rPr>
          <w:szCs w:val="28"/>
        </w:rPr>
        <w:t>динамическая пауза – не менее 40 минут на 3-м уроке;</w:t>
      </w:r>
    </w:p>
    <w:p w:rsidR="0073070D" w:rsidRPr="00A03C9E" w:rsidRDefault="0073070D" w:rsidP="004C756D">
      <w:pPr>
        <w:pStyle w:val="af"/>
        <w:suppressAutoHyphens/>
        <w:jc w:val="both"/>
        <w:rPr>
          <w:szCs w:val="28"/>
        </w:rPr>
      </w:pPr>
      <w:r w:rsidRPr="00A03C9E">
        <w:rPr>
          <w:szCs w:val="28"/>
        </w:rPr>
        <w:t xml:space="preserve">«ступенчатый» режим обучения в </w:t>
      </w:r>
      <w:r w:rsidRPr="00A03C9E">
        <w:rPr>
          <w:szCs w:val="28"/>
          <w:lang w:val="en-US"/>
        </w:rPr>
        <w:t>I</w:t>
      </w:r>
      <w:r w:rsidRPr="00A03C9E">
        <w:rPr>
          <w:szCs w:val="28"/>
        </w:rPr>
        <w:t xml:space="preserve"> полугодии.</w:t>
      </w:r>
    </w:p>
    <w:p w:rsidR="0073070D" w:rsidRPr="00A03C9E" w:rsidRDefault="0073070D" w:rsidP="0073070D">
      <w:pPr>
        <w:pStyle w:val="af"/>
        <w:shd w:val="clear" w:color="auto" w:fill="FFFFFF"/>
        <w:jc w:val="both"/>
        <w:rPr>
          <w:szCs w:val="28"/>
        </w:rPr>
      </w:pPr>
      <w:r w:rsidRPr="00A03C9E">
        <w:rPr>
          <w:szCs w:val="28"/>
        </w:rPr>
        <w:t xml:space="preserve"> Обучение в 1, 2, 3, 4 классах организовано по УМК  «  Начальная школа </w:t>
      </w:r>
      <w:r w:rsidRPr="00A03C9E">
        <w:rPr>
          <w:szCs w:val="28"/>
          <w:lang w:val="en-US"/>
        </w:rPr>
        <w:t>XXI</w:t>
      </w:r>
      <w:r w:rsidRPr="00A03C9E">
        <w:rPr>
          <w:szCs w:val="28"/>
        </w:rPr>
        <w:t>"</w:t>
      </w:r>
      <w:r w:rsidRPr="00A03C9E">
        <w:rPr>
          <w:color w:val="FF0000"/>
          <w:szCs w:val="28"/>
        </w:rPr>
        <w:t>.</w:t>
      </w:r>
    </w:p>
    <w:p w:rsidR="0073070D" w:rsidRPr="00A03C9E" w:rsidRDefault="0073070D" w:rsidP="0073070D">
      <w:pPr>
        <w:widowControl w:val="0"/>
        <w:autoSpaceDE w:val="0"/>
        <w:autoSpaceDN w:val="0"/>
        <w:adjustRightInd w:val="0"/>
        <w:spacing w:line="240" w:lineRule="auto"/>
        <w:ind w:firstLine="709"/>
        <w:jc w:val="both"/>
        <w:rPr>
          <w:rFonts w:ascii="Times New Roman" w:hAnsi="Times New Roman"/>
          <w:sz w:val="28"/>
          <w:szCs w:val="28"/>
        </w:rPr>
      </w:pPr>
      <w:r w:rsidRPr="00A03C9E">
        <w:rPr>
          <w:rFonts w:ascii="Times New Roman" w:hAnsi="Times New Roman"/>
          <w:sz w:val="28"/>
          <w:szCs w:val="28"/>
        </w:rPr>
        <w:t>Учебный план МКОУ ИСОШ составлен на основе Базисного учебного плана и включает в себя:</w:t>
      </w:r>
    </w:p>
    <w:p w:rsidR="0073070D" w:rsidRPr="00A03C9E" w:rsidRDefault="0073070D" w:rsidP="00B67E2D">
      <w:pPr>
        <w:pStyle w:val="a7"/>
        <w:widowControl w:val="0"/>
        <w:numPr>
          <w:ilvl w:val="0"/>
          <w:numId w:val="179"/>
        </w:numPr>
        <w:autoSpaceDE w:val="0"/>
        <w:autoSpaceDN w:val="0"/>
        <w:adjustRightInd w:val="0"/>
        <w:spacing w:line="240" w:lineRule="auto"/>
        <w:jc w:val="both"/>
        <w:rPr>
          <w:rFonts w:ascii="Times New Roman" w:hAnsi="Times New Roman"/>
          <w:sz w:val="28"/>
          <w:szCs w:val="28"/>
        </w:rPr>
      </w:pPr>
      <w:r w:rsidRPr="00A03C9E">
        <w:rPr>
          <w:rFonts w:ascii="Times New Roman" w:hAnsi="Times New Roman"/>
          <w:sz w:val="28"/>
          <w:szCs w:val="28"/>
        </w:rPr>
        <w:t xml:space="preserve">обязательную часть; </w:t>
      </w:r>
    </w:p>
    <w:p w:rsidR="0073070D" w:rsidRPr="00A03C9E" w:rsidRDefault="0073070D" w:rsidP="00B67E2D">
      <w:pPr>
        <w:pStyle w:val="a7"/>
        <w:widowControl w:val="0"/>
        <w:numPr>
          <w:ilvl w:val="0"/>
          <w:numId w:val="179"/>
        </w:numPr>
        <w:autoSpaceDE w:val="0"/>
        <w:autoSpaceDN w:val="0"/>
        <w:adjustRightInd w:val="0"/>
        <w:spacing w:line="240" w:lineRule="auto"/>
        <w:jc w:val="both"/>
        <w:rPr>
          <w:rFonts w:ascii="Times New Roman" w:hAnsi="Times New Roman"/>
          <w:sz w:val="28"/>
          <w:szCs w:val="28"/>
        </w:rPr>
      </w:pPr>
      <w:r w:rsidRPr="00A03C9E">
        <w:rPr>
          <w:rFonts w:ascii="Times New Roman" w:hAnsi="Times New Roman"/>
          <w:sz w:val="28"/>
          <w:szCs w:val="28"/>
        </w:rPr>
        <w:t xml:space="preserve">часть, </w:t>
      </w:r>
      <w:proofErr w:type="gramStart"/>
      <w:r w:rsidRPr="00A03C9E">
        <w:rPr>
          <w:rFonts w:ascii="Times New Roman" w:hAnsi="Times New Roman"/>
          <w:sz w:val="28"/>
          <w:szCs w:val="28"/>
        </w:rPr>
        <w:t>формируемой</w:t>
      </w:r>
      <w:proofErr w:type="gramEnd"/>
      <w:r w:rsidRPr="00A03C9E">
        <w:rPr>
          <w:rFonts w:ascii="Times New Roman" w:hAnsi="Times New Roman"/>
          <w:sz w:val="28"/>
          <w:szCs w:val="28"/>
        </w:rPr>
        <w:t xml:space="preserve"> участниками образовательного процесса.</w:t>
      </w:r>
    </w:p>
    <w:p w:rsidR="0073070D" w:rsidRPr="00A03C9E" w:rsidRDefault="0073070D" w:rsidP="0073070D">
      <w:pPr>
        <w:pStyle w:val="a9"/>
        <w:rPr>
          <w:rFonts w:cs="Times New Roman"/>
          <w:sz w:val="28"/>
          <w:szCs w:val="28"/>
        </w:rPr>
      </w:pPr>
      <w:r w:rsidRPr="00A03C9E">
        <w:rPr>
          <w:rFonts w:cs="Times New Roman"/>
          <w:b/>
          <w:i/>
          <w:sz w:val="28"/>
          <w:szCs w:val="28"/>
        </w:rPr>
        <w:t xml:space="preserve">Обязательная часть  учебного плана представлена </w:t>
      </w:r>
      <w:r w:rsidRPr="00A03C9E">
        <w:rPr>
          <w:rFonts w:cs="Times New Roman"/>
          <w:sz w:val="28"/>
          <w:szCs w:val="28"/>
        </w:rPr>
        <w:t xml:space="preserve"> обязательными  учебными предметами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3070D" w:rsidRPr="00A03C9E" w:rsidRDefault="0073070D" w:rsidP="0073070D">
      <w:pPr>
        <w:pStyle w:val="af"/>
        <w:shd w:val="clear" w:color="auto" w:fill="FFFFFF"/>
        <w:jc w:val="both"/>
        <w:rPr>
          <w:szCs w:val="28"/>
        </w:rPr>
      </w:pPr>
      <w:r w:rsidRPr="00A03C9E">
        <w:rPr>
          <w:szCs w:val="28"/>
        </w:rPr>
        <w:t xml:space="preserve">     Обязательная часть включает в себя следующие учебные предметы: </w:t>
      </w:r>
      <w:proofErr w:type="gramStart"/>
      <w:r w:rsidRPr="00A03C9E">
        <w:rPr>
          <w:szCs w:val="28"/>
        </w:rPr>
        <w:t>«Русский язык», «Литературное чтение», «Иностранный язык», «Математика», «Окружающий мир», «Основы религиозной культуры и светской этики», «Искусство (музыка и изобразительное искусство)», «Технология», «Физическая культура».</w:t>
      </w:r>
      <w:proofErr w:type="gramEnd"/>
    </w:p>
    <w:p w:rsidR="0073070D" w:rsidRPr="00A03C9E" w:rsidRDefault="0073070D" w:rsidP="0073070D">
      <w:pPr>
        <w:pStyle w:val="af"/>
        <w:shd w:val="clear" w:color="auto" w:fill="FFFFFF"/>
        <w:spacing w:before="14"/>
        <w:ind w:right="29" w:firstLine="360"/>
        <w:jc w:val="both"/>
        <w:rPr>
          <w:szCs w:val="28"/>
        </w:rPr>
      </w:pPr>
      <w:r w:rsidRPr="00A03C9E">
        <w:rPr>
          <w:szCs w:val="28"/>
        </w:rPr>
        <w:t xml:space="preserve">Изучение русского языка в 1 классе в период с </w:t>
      </w:r>
      <w:r w:rsidRPr="00A03C9E">
        <w:rPr>
          <w:szCs w:val="28"/>
          <w:lang w:val="en-US"/>
        </w:rPr>
        <w:t>I</w:t>
      </w:r>
      <w:r w:rsidRPr="00A03C9E">
        <w:rPr>
          <w:szCs w:val="28"/>
        </w:rPr>
        <w:t xml:space="preserve"> по </w:t>
      </w:r>
      <w:r w:rsidRPr="00A03C9E">
        <w:rPr>
          <w:szCs w:val="28"/>
          <w:lang w:val="en-US"/>
        </w:rPr>
        <w:t>III</w:t>
      </w:r>
      <w:r w:rsidRPr="00A03C9E">
        <w:rPr>
          <w:szCs w:val="28"/>
        </w:rPr>
        <w:t xml:space="preserve"> четверти ведется через обучение грамоте (письмо), в количестве 115 часов, в </w:t>
      </w:r>
      <w:r w:rsidRPr="00A03C9E">
        <w:rPr>
          <w:szCs w:val="28"/>
          <w:lang w:val="en-US"/>
        </w:rPr>
        <w:t>IV</w:t>
      </w:r>
      <w:r w:rsidRPr="00A03C9E">
        <w:rPr>
          <w:szCs w:val="28"/>
        </w:rPr>
        <w:t xml:space="preserve"> четверти изучается предмет «Русский язык», в количестве 50 часов.</w:t>
      </w:r>
    </w:p>
    <w:p w:rsidR="0073070D" w:rsidRPr="00A03C9E" w:rsidRDefault="0073070D" w:rsidP="0073070D">
      <w:pPr>
        <w:pStyle w:val="af"/>
        <w:shd w:val="clear" w:color="auto" w:fill="FFFFFF"/>
        <w:ind w:right="29" w:firstLine="360"/>
        <w:jc w:val="both"/>
        <w:rPr>
          <w:szCs w:val="28"/>
        </w:rPr>
      </w:pPr>
      <w:r w:rsidRPr="00A03C9E">
        <w:rPr>
          <w:szCs w:val="28"/>
        </w:rPr>
        <w:t xml:space="preserve">Изучение литературного чтения, в 1 классе с </w:t>
      </w:r>
      <w:r w:rsidRPr="00A03C9E">
        <w:rPr>
          <w:szCs w:val="28"/>
          <w:lang w:val="en-US"/>
        </w:rPr>
        <w:t>I</w:t>
      </w:r>
      <w:r w:rsidRPr="00A03C9E">
        <w:rPr>
          <w:szCs w:val="28"/>
        </w:rPr>
        <w:t xml:space="preserve"> по </w:t>
      </w:r>
      <w:r w:rsidRPr="00A03C9E">
        <w:rPr>
          <w:szCs w:val="28"/>
          <w:lang w:val="en-US"/>
        </w:rPr>
        <w:t>III</w:t>
      </w:r>
      <w:r w:rsidRPr="00A03C9E">
        <w:rPr>
          <w:szCs w:val="28"/>
        </w:rPr>
        <w:t xml:space="preserve"> четверти ведется через обучение грамоте (чтение), в количестве 92 часов, в </w:t>
      </w:r>
      <w:r w:rsidRPr="00A03C9E">
        <w:rPr>
          <w:szCs w:val="28"/>
          <w:lang w:val="en-US"/>
        </w:rPr>
        <w:t>IV</w:t>
      </w:r>
      <w:r w:rsidRPr="00A03C9E">
        <w:rPr>
          <w:szCs w:val="28"/>
        </w:rPr>
        <w:t xml:space="preserve"> четверти изучается предмет «Литературное чтение» в количестве 40 часов.</w:t>
      </w:r>
    </w:p>
    <w:p w:rsidR="0073070D" w:rsidRPr="00A03C9E" w:rsidRDefault="0073070D" w:rsidP="0073070D">
      <w:pPr>
        <w:pStyle w:val="af"/>
        <w:shd w:val="clear" w:color="auto" w:fill="FFFFFF"/>
        <w:ind w:right="29" w:firstLine="346"/>
        <w:jc w:val="both"/>
        <w:rPr>
          <w:szCs w:val="28"/>
        </w:rPr>
      </w:pPr>
      <w:r w:rsidRPr="00A03C9E">
        <w:rPr>
          <w:szCs w:val="28"/>
        </w:rPr>
        <w:lastRenderedPageBreak/>
        <w:t>Учебный предмет «Иностранный язык» изучается со второго класса.</w:t>
      </w:r>
    </w:p>
    <w:p w:rsidR="0073070D" w:rsidRPr="00A03C9E" w:rsidRDefault="0073070D" w:rsidP="0073070D">
      <w:pPr>
        <w:pStyle w:val="af"/>
        <w:shd w:val="clear" w:color="auto" w:fill="FFFFFF"/>
        <w:ind w:right="29" w:firstLine="346"/>
        <w:jc w:val="both"/>
        <w:rPr>
          <w:szCs w:val="28"/>
        </w:rPr>
      </w:pPr>
      <w:r w:rsidRPr="00A03C9E">
        <w:rPr>
          <w:szCs w:val="28"/>
        </w:rPr>
        <w:t>В 4 классе   введен предмет  «Основы религиозных культур и светской этики».</w:t>
      </w:r>
    </w:p>
    <w:p w:rsidR="0073070D" w:rsidRPr="00A03C9E" w:rsidRDefault="0073070D" w:rsidP="0073070D">
      <w:pPr>
        <w:pStyle w:val="a9"/>
        <w:rPr>
          <w:rFonts w:cs="Times New Roman"/>
          <w:sz w:val="28"/>
          <w:szCs w:val="28"/>
        </w:rPr>
      </w:pPr>
    </w:p>
    <w:p w:rsidR="0073070D" w:rsidRPr="00A03C9E" w:rsidRDefault="0073070D" w:rsidP="0073070D">
      <w:pPr>
        <w:pStyle w:val="a9"/>
        <w:spacing w:before="60"/>
        <w:rPr>
          <w:rFonts w:cs="Times New Roman"/>
          <w:sz w:val="28"/>
          <w:szCs w:val="28"/>
        </w:rPr>
      </w:pPr>
      <w:r w:rsidRPr="00A03C9E">
        <w:rPr>
          <w:rFonts w:cs="Times New Roman"/>
          <w:b/>
          <w:i/>
          <w:sz w:val="28"/>
          <w:szCs w:val="28"/>
        </w:rPr>
        <w:t>Часть  учебного плана, формируемая участниками образовательного процесса</w:t>
      </w:r>
      <w:r w:rsidRPr="00A03C9E">
        <w:rPr>
          <w:rFonts w:cs="Times New Roman"/>
          <w:sz w:val="28"/>
          <w:szCs w:val="28"/>
        </w:rPr>
        <w:t xml:space="preserve">, обеспечивает реализацию индивидуальных потребностей обучающихся. </w:t>
      </w:r>
    </w:p>
    <w:p w:rsidR="0073070D" w:rsidRPr="00A03C9E" w:rsidRDefault="0073070D" w:rsidP="0073070D">
      <w:pPr>
        <w:pStyle w:val="a9"/>
        <w:rPr>
          <w:rFonts w:cs="Times New Roman"/>
          <w:sz w:val="28"/>
          <w:szCs w:val="28"/>
        </w:rPr>
      </w:pPr>
      <w:proofErr w:type="gramStart"/>
      <w:r w:rsidRPr="00A03C9E">
        <w:rPr>
          <w:rFonts w:cs="Times New Roman"/>
          <w:sz w:val="28"/>
          <w:szCs w:val="28"/>
        </w:rPr>
        <w:t>Время, отводимое на данную часть внутри максимально допустимой недельной нагрузки 2,3,4 класса  может</w:t>
      </w:r>
      <w:proofErr w:type="gramEnd"/>
      <w:r w:rsidRPr="00A03C9E">
        <w:rPr>
          <w:rFonts w:cs="Times New Roman"/>
          <w:sz w:val="28"/>
          <w:szCs w:val="28"/>
        </w:rPr>
        <w:t xml:space="preserve"> быть использовано: </w:t>
      </w:r>
    </w:p>
    <w:p w:rsidR="0073070D" w:rsidRPr="00A03C9E" w:rsidRDefault="0073070D" w:rsidP="00B67E2D">
      <w:pPr>
        <w:pStyle w:val="a7"/>
        <w:widowControl w:val="0"/>
        <w:numPr>
          <w:ilvl w:val="0"/>
          <w:numId w:val="17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r w:rsidRPr="00A03C9E">
        <w:rPr>
          <w:rFonts w:ascii="Times New Roman" w:hAnsi="Times New Roman"/>
          <w:sz w:val="28"/>
          <w:szCs w:val="28"/>
        </w:rPr>
        <w:t xml:space="preserve">на увеличение учебных часов, отводимых на изучение отдельных учебных предметов обязательной части; </w:t>
      </w:r>
    </w:p>
    <w:p w:rsidR="0073070D" w:rsidRPr="00A03C9E" w:rsidRDefault="0073070D" w:rsidP="00B67E2D">
      <w:pPr>
        <w:pStyle w:val="a7"/>
        <w:widowControl w:val="0"/>
        <w:numPr>
          <w:ilvl w:val="0"/>
          <w:numId w:val="173"/>
        </w:numPr>
        <w:tabs>
          <w:tab w:val="left" w:pos="851"/>
        </w:tabs>
        <w:autoSpaceDE w:val="0"/>
        <w:autoSpaceDN w:val="0"/>
        <w:adjustRightInd w:val="0"/>
        <w:spacing w:after="60" w:line="240" w:lineRule="auto"/>
        <w:ind w:left="851" w:hanging="284"/>
        <w:contextualSpacing w:val="0"/>
        <w:jc w:val="both"/>
        <w:rPr>
          <w:rFonts w:ascii="Times New Roman" w:hAnsi="Times New Roman"/>
          <w:sz w:val="28"/>
          <w:szCs w:val="28"/>
        </w:rPr>
      </w:pPr>
      <w:proofErr w:type="gramStart"/>
      <w:r w:rsidRPr="00A03C9E">
        <w:rPr>
          <w:rFonts w:ascii="Times New Roman" w:hAnsi="Times New Roman"/>
          <w:sz w:val="28"/>
          <w:szCs w:val="28"/>
        </w:rPr>
        <w:t>на введение учебных курсов, обеспечивающих различные интересы обучающихся, в том числе этнокультурные.</w:t>
      </w:r>
      <w:proofErr w:type="gramEnd"/>
    </w:p>
    <w:p w:rsidR="0073070D" w:rsidRPr="00A03C9E" w:rsidRDefault="0073070D" w:rsidP="0073070D">
      <w:pPr>
        <w:pStyle w:val="af"/>
        <w:shd w:val="clear" w:color="auto" w:fill="FFFFFF"/>
        <w:ind w:right="29" w:firstLine="346"/>
        <w:jc w:val="both"/>
        <w:rPr>
          <w:szCs w:val="28"/>
        </w:rPr>
      </w:pPr>
      <w:r w:rsidRPr="00A03C9E">
        <w:rPr>
          <w:szCs w:val="28"/>
        </w:rPr>
        <w:t>Часы, предусмотренные частью, формируемой участниками образовательного процесса, распределялись с учетом мнений обучающихся, родителей (законных представителей) по рекомендации учителей и администрации школы.</w:t>
      </w:r>
    </w:p>
    <w:p w:rsidR="0073070D" w:rsidRPr="00A03C9E" w:rsidRDefault="0073070D" w:rsidP="0073070D">
      <w:pPr>
        <w:pStyle w:val="af"/>
        <w:shd w:val="clear" w:color="auto" w:fill="FFFFFF"/>
        <w:ind w:right="29" w:firstLine="346"/>
        <w:jc w:val="both"/>
        <w:rPr>
          <w:szCs w:val="28"/>
        </w:rPr>
      </w:pPr>
      <w:r w:rsidRPr="00A03C9E">
        <w:rPr>
          <w:szCs w:val="28"/>
        </w:rPr>
        <w:t>Часть, формируемая участниками образовательного процесса, представлена в учебном плане следующим образом:</w:t>
      </w:r>
    </w:p>
    <w:p w:rsidR="0073070D" w:rsidRPr="00A03C9E" w:rsidRDefault="0073070D" w:rsidP="0073070D">
      <w:pPr>
        <w:pStyle w:val="af"/>
        <w:shd w:val="clear" w:color="auto" w:fill="FFFFFF"/>
        <w:ind w:right="29" w:firstLine="346"/>
        <w:jc w:val="both"/>
        <w:rPr>
          <w:szCs w:val="28"/>
        </w:rPr>
      </w:pPr>
      <w:r w:rsidRPr="00A03C9E">
        <w:rPr>
          <w:szCs w:val="28"/>
        </w:rPr>
        <w:t xml:space="preserve">Во 2 и 3 классе 3 часа </w:t>
      </w:r>
      <w:proofErr w:type="gramStart"/>
      <w:r w:rsidRPr="00A03C9E">
        <w:rPr>
          <w:szCs w:val="28"/>
        </w:rPr>
        <w:t>отданы</w:t>
      </w:r>
      <w:proofErr w:type="gramEnd"/>
      <w:r w:rsidRPr="00A03C9E">
        <w:rPr>
          <w:szCs w:val="28"/>
        </w:rPr>
        <w:t xml:space="preserve"> на изучение предметов: «Риторика», «Экология», «Информатика».  В 4 классе 2 часа отдано на изучение «Экологии» и «Информатики», 1 час отдан на  «Литературное чтение», для реализации программы в 136 часов.</w:t>
      </w:r>
    </w:p>
    <w:p w:rsidR="0073070D" w:rsidRPr="00A03C9E" w:rsidRDefault="0073070D" w:rsidP="0073070D">
      <w:pPr>
        <w:pStyle w:val="af"/>
        <w:shd w:val="clear" w:color="auto" w:fill="FFFFFF"/>
        <w:jc w:val="both"/>
        <w:rPr>
          <w:szCs w:val="28"/>
        </w:rPr>
      </w:pPr>
      <w:r w:rsidRPr="00A03C9E">
        <w:rPr>
          <w:szCs w:val="28"/>
        </w:rPr>
        <w:t xml:space="preserve">        Учебный план предполагает, что учащиеся, завершившие обучение на ступени начального общего образования, должны достигнуть предметных и </w:t>
      </w:r>
      <w:proofErr w:type="spellStart"/>
      <w:r w:rsidRPr="00A03C9E">
        <w:rPr>
          <w:szCs w:val="28"/>
        </w:rPr>
        <w:t>метапредметных</w:t>
      </w:r>
      <w:proofErr w:type="spellEnd"/>
      <w:r w:rsidRPr="00A03C9E">
        <w:rPr>
          <w:szCs w:val="28"/>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73070D" w:rsidRPr="00A03C9E" w:rsidRDefault="0073070D" w:rsidP="0073070D">
      <w:pPr>
        <w:pStyle w:val="af"/>
        <w:shd w:val="clear" w:color="auto" w:fill="FFFFFF"/>
        <w:jc w:val="both"/>
        <w:rPr>
          <w:szCs w:val="28"/>
        </w:rPr>
      </w:pPr>
      <w:r w:rsidRPr="00A03C9E">
        <w:rPr>
          <w:szCs w:val="28"/>
        </w:rPr>
        <w:t xml:space="preserve">   Освоение образовательной программы</w:t>
      </w:r>
      <w:proofErr w:type="gramStart"/>
      <w:r w:rsidRPr="00A03C9E">
        <w:rPr>
          <w:szCs w:val="28"/>
        </w:rPr>
        <w:t xml:space="preserve"> ,</w:t>
      </w:r>
      <w:proofErr w:type="gramEnd"/>
      <w:r w:rsidRPr="00A03C9E">
        <w:rPr>
          <w:szCs w:val="28"/>
        </w:rPr>
        <w:t xml:space="preserve"> в том числе отдельной  части или всего объема учебного предмета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установленным Положением о формах, периодичности и порядке проведения промежуточной аттестации учащихся.</w:t>
      </w:r>
    </w:p>
    <w:p w:rsidR="003D19EC" w:rsidRDefault="003D19EC" w:rsidP="003D19EC">
      <w:pPr>
        <w:spacing w:line="240" w:lineRule="auto"/>
        <w:jc w:val="center"/>
        <w:rPr>
          <w:rFonts w:ascii="Times New Roman" w:hAnsi="Times New Roman"/>
          <w:b/>
          <w:sz w:val="28"/>
          <w:szCs w:val="28"/>
        </w:rPr>
      </w:pPr>
    </w:p>
    <w:p w:rsidR="003D19EC" w:rsidRDefault="003D19EC" w:rsidP="003D19EC">
      <w:pPr>
        <w:spacing w:line="240" w:lineRule="auto"/>
        <w:jc w:val="center"/>
        <w:rPr>
          <w:rFonts w:ascii="Times New Roman" w:hAnsi="Times New Roman"/>
          <w:b/>
          <w:sz w:val="28"/>
          <w:szCs w:val="28"/>
        </w:rPr>
      </w:pPr>
    </w:p>
    <w:p w:rsidR="003D19EC" w:rsidRDefault="003D19EC" w:rsidP="003D19EC">
      <w:pPr>
        <w:spacing w:line="240" w:lineRule="auto"/>
        <w:jc w:val="center"/>
        <w:rPr>
          <w:rFonts w:ascii="Times New Roman" w:hAnsi="Times New Roman"/>
          <w:b/>
          <w:sz w:val="28"/>
          <w:szCs w:val="28"/>
        </w:rPr>
        <w:sectPr w:rsidR="003D19EC" w:rsidSect="004C756D">
          <w:headerReference w:type="even" r:id="rId15"/>
          <w:headerReference w:type="default" r:id="rId16"/>
          <w:footerReference w:type="even" r:id="rId17"/>
          <w:footerReference w:type="default" r:id="rId18"/>
          <w:headerReference w:type="first" r:id="rId19"/>
          <w:footerReference w:type="first" r:id="rId20"/>
          <w:pgSz w:w="11906" w:h="16838"/>
          <w:pgMar w:top="709" w:right="850" w:bottom="1134" w:left="1701" w:header="708" w:footer="708" w:gutter="0"/>
          <w:cols w:space="708"/>
          <w:docGrid w:linePitch="360"/>
        </w:sectPr>
      </w:pPr>
    </w:p>
    <w:p w:rsidR="003D19EC" w:rsidRPr="00A03C9E" w:rsidRDefault="003D19EC" w:rsidP="003A06EB">
      <w:pPr>
        <w:pStyle w:val="36"/>
        <w:jc w:val="center"/>
      </w:pPr>
      <w:bookmarkStart w:id="72" w:name="_Toc417111257"/>
      <w:r w:rsidRPr="003A06EB">
        <w:rPr>
          <w:b/>
          <w:sz w:val="28"/>
          <w:szCs w:val="28"/>
        </w:rPr>
        <w:lastRenderedPageBreak/>
        <w:t>Учебный план начального общего образования, реализующего ФГОС (недельный)</w:t>
      </w:r>
      <w:r w:rsidRPr="00A03C9E">
        <w:t>,</w:t>
      </w:r>
      <w:bookmarkEnd w:id="72"/>
    </w:p>
    <w:p w:rsidR="003D19EC" w:rsidRPr="00A03C9E" w:rsidRDefault="003D19EC" w:rsidP="003D19EC">
      <w:pPr>
        <w:spacing w:line="240" w:lineRule="auto"/>
        <w:jc w:val="center"/>
        <w:rPr>
          <w:rFonts w:ascii="Times New Roman" w:hAnsi="Times New Roman"/>
          <w:b/>
          <w:sz w:val="28"/>
          <w:szCs w:val="28"/>
        </w:rPr>
      </w:pPr>
      <w:r w:rsidRPr="00A03C9E">
        <w:rPr>
          <w:rFonts w:ascii="Times New Roman" w:hAnsi="Times New Roman"/>
          <w:b/>
          <w:sz w:val="28"/>
          <w:szCs w:val="28"/>
        </w:rPr>
        <w:t>МКОУ «</w:t>
      </w:r>
      <w:proofErr w:type="spellStart"/>
      <w:r w:rsidRPr="00A03C9E">
        <w:rPr>
          <w:rFonts w:ascii="Times New Roman" w:hAnsi="Times New Roman"/>
          <w:b/>
          <w:sz w:val="28"/>
          <w:szCs w:val="28"/>
        </w:rPr>
        <w:t>Икшурминская</w:t>
      </w:r>
      <w:proofErr w:type="spellEnd"/>
      <w:r w:rsidRPr="00A03C9E">
        <w:rPr>
          <w:rFonts w:ascii="Times New Roman" w:hAnsi="Times New Roman"/>
          <w:b/>
          <w:sz w:val="28"/>
          <w:szCs w:val="28"/>
        </w:rPr>
        <w:t xml:space="preserve"> средняя общеобразовательная школа» </w:t>
      </w:r>
    </w:p>
    <w:p w:rsidR="003D19EC" w:rsidRPr="00A03C9E" w:rsidRDefault="003D19EC" w:rsidP="003D19EC">
      <w:pPr>
        <w:spacing w:line="240" w:lineRule="auto"/>
        <w:jc w:val="center"/>
        <w:rPr>
          <w:rFonts w:ascii="Times New Roman" w:hAnsi="Times New Roman"/>
          <w:b/>
          <w:sz w:val="28"/>
          <w:szCs w:val="28"/>
        </w:rPr>
      </w:pPr>
      <w:r w:rsidRPr="00A03C9E">
        <w:rPr>
          <w:rFonts w:ascii="Times New Roman" w:hAnsi="Times New Roman"/>
          <w:b/>
          <w:sz w:val="28"/>
          <w:szCs w:val="28"/>
        </w:rPr>
        <w:t>на  2014-2015  учебный год.</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9"/>
        <w:gridCol w:w="2238"/>
        <w:gridCol w:w="1261"/>
        <w:gridCol w:w="851"/>
        <w:gridCol w:w="992"/>
        <w:gridCol w:w="850"/>
        <w:gridCol w:w="1420"/>
        <w:gridCol w:w="1559"/>
        <w:gridCol w:w="993"/>
        <w:gridCol w:w="1134"/>
        <w:gridCol w:w="141"/>
        <w:gridCol w:w="1276"/>
      </w:tblGrid>
      <w:tr w:rsidR="003D19EC" w:rsidRPr="00492182" w:rsidTr="001E7206">
        <w:trPr>
          <w:trHeight w:val="486"/>
        </w:trPr>
        <w:tc>
          <w:tcPr>
            <w:tcW w:w="2259" w:type="dxa"/>
            <w:vMerge w:val="restart"/>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Образовательная область</w:t>
            </w:r>
          </w:p>
        </w:tc>
        <w:tc>
          <w:tcPr>
            <w:tcW w:w="2238" w:type="dxa"/>
            <w:vMerge w:val="restart"/>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Учебные предметы</w:t>
            </w:r>
          </w:p>
        </w:tc>
        <w:tc>
          <w:tcPr>
            <w:tcW w:w="3954" w:type="dxa"/>
            <w:gridSpan w:val="4"/>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Количество часов в неделю</w:t>
            </w:r>
          </w:p>
        </w:tc>
        <w:tc>
          <w:tcPr>
            <w:tcW w:w="142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Всего </w:t>
            </w:r>
          </w:p>
        </w:tc>
        <w:tc>
          <w:tcPr>
            <w:tcW w:w="5103" w:type="dxa"/>
            <w:gridSpan w:val="5"/>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Формы  промежуточной аттестации</w:t>
            </w:r>
          </w:p>
        </w:tc>
      </w:tr>
      <w:tr w:rsidR="003D19EC" w:rsidRPr="00492182" w:rsidTr="001E7206">
        <w:trPr>
          <w:trHeight w:val="485"/>
        </w:trPr>
        <w:tc>
          <w:tcPr>
            <w:tcW w:w="2259" w:type="dxa"/>
            <w:vMerge/>
          </w:tcPr>
          <w:p w:rsidR="003D19EC" w:rsidRPr="00A03C9E" w:rsidRDefault="003D19EC" w:rsidP="001E7206">
            <w:pPr>
              <w:spacing w:line="240" w:lineRule="auto"/>
              <w:jc w:val="center"/>
              <w:rPr>
                <w:rFonts w:ascii="Times New Roman" w:hAnsi="Times New Roman"/>
                <w:sz w:val="28"/>
                <w:szCs w:val="28"/>
              </w:rPr>
            </w:pPr>
          </w:p>
        </w:tc>
        <w:tc>
          <w:tcPr>
            <w:tcW w:w="2238" w:type="dxa"/>
            <w:vMerge/>
          </w:tcPr>
          <w:p w:rsidR="003D19EC" w:rsidRPr="00A03C9E" w:rsidRDefault="003D19EC" w:rsidP="001E7206">
            <w:pPr>
              <w:spacing w:line="240" w:lineRule="auto"/>
              <w:jc w:val="center"/>
              <w:rPr>
                <w:rFonts w:ascii="Times New Roman" w:hAnsi="Times New Roman"/>
                <w:sz w:val="28"/>
                <w:szCs w:val="28"/>
              </w:rPr>
            </w:pP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w:t>
            </w:r>
          </w:p>
        </w:tc>
        <w:tc>
          <w:tcPr>
            <w:tcW w:w="851" w:type="dxa"/>
            <w:shd w:val="clear" w:color="auto" w:fill="auto"/>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2</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w:t>
            </w:r>
          </w:p>
        </w:tc>
        <w:tc>
          <w:tcPr>
            <w:tcW w:w="85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4</w:t>
            </w:r>
          </w:p>
        </w:tc>
        <w:tc>
          <w:tcPr>
            <w:tcW w:w="1420" w:type="dxa"/>
          </w:tcPr>
          <w:p w:rsidR="003D19EC" w:rsidRPr="00A03C9E" w:rsidRDefault="003D19EC" w:rsidP="001E7206">
            <w:pPr>
              <w:spacing w:line="240" w:lineRule="auto"/>
              <w:rPr>
                <w:rFonts w:ascii="Times New Roman" w:hAnsi="Times New Roman"/>
                <w:sz w:val="28"/>
                <w:szCs w:val="28"/>
              </w:rPr>
            </w:pPr>
          </w:p>
        </w:tc>
        <w:tc>
          <w:tcPr>
            <w:tcW w:w="15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w:t>
            </w:r>
          </w:p>
        </w:tc>
        <w:tc>
          <w:tcPr>
            <w:tcW w:w="993"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2</w:t>
            </w:r>
          </w:p>
        </w:tc>
        <w:tc>
          <w:tcPr>
            <w:tcW w:w="1134"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w:t>
            </w:r>
          </w:p>
        </w:tc>
        <w:tc>
          <w:tcPr>
            <w:tcW w:w="1417" w:type="dxa"/>
            <w:gridSpan w:val="2"/>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4</w:t>
            </w:r>
          </w:p>
        </w:tc>
      </w:tr>
      <w:tr w:rsidR="003D19EC" w:rsidRPr="00492182" w:rsidTr="001E7206">
        <w:trPr>
          <w:trHeight w:val="485"/>
        </w:trPr>
        <w:tc>
          <w:tcPr>
            <w:tcW w:w="9871" w:type="dxa"/>
            <w:gridSpan w:val="7"/>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Обязательная часть</w:t>
            </w:r>
          </w:p>
        </w:tc>
        <w:tc>
          <w:tcPr>
            <w:tcW w:w="5103" w:type="dxa"/>
            <w:gridSpan w:val="5"/>
          </w:tcPr>
          <w:p w:rsidR="003D19EC" w:rsidRPr="00A03C9E" w:rsidRDefault="003D19EC" w:rsidP="001E7206">
            <w:pPr>
              <w:spacing w:line="240" w:lineRule="auto"/>
              <w:jc w:val="center"/>
              <w:rPr>
                <w:rFonts w:ascii="Times New Roman" w:hAnsi="Times New Roman"/>
                <w:b/>
                <w:sz w:val="28"/>
                <w:szCs w:val="28"/>
              </w:rPr>
            </w:pPr>
          </w:p>
        </w:tc>
      </w:tr>
      <w:tr w:rsidR="003D19EC" w:rsidRPr="00492182" w:rsidTr="001E7206">
        <w:trPr>
          <w:trHeight w:val="162"/>
        </w:trPr>
        <w:tc>
          <w:tcPr>
            <w:tcW w:w="2259" w:type="dxa"/>
            <w:vMerge w:val="restart"/>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Филология </w:t>
            </w:r>
          </w:p>
        </w:tc>
        <w:tc>
          <w:tcPr>
            <w:tcW w:w="2238"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Русский язык</w:t>
            </w:r>
          </w:p>
        </w:tc>
        <w:tc>
          <w:tcPr>
            <w:tcW w:w="1261" w:type="dxa"/>
            <w:shd w:val="clear" w:color="auto" w:fill="auto"/>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5</w:t>
            </w:r>
          </w:p>
        </w:tc>
        <w:tc>
          <w:tcPr>
            <w:tcW w:w="851" w:type="dxa"/>
            <w:shd w:val="clear" w:color="auto" w:fill="auto"/>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5</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5</w:t>
            </w:r>
          </w:p>
        </w:tc>
        <w:tc>
          <w:tcPr>
            <w:tcW w:w="85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5</w:t>
            </w:r>
          </w:p>
        </w:tc>
        <w:tc>
          <w:tcPr>
            <w:tcW w:w="142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20</w:t>
            </w:r>
          </w:p>
        </w:tc>
        <w:tc>
          <w:tcPr>
            <w:tcW w:w="15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Диктант </w:t>
            </w:r>
          </w:p>
        </w:tc>
        <w:tc>
          <w:tcPr>
            <w:tcW w:w="993"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Диктант </w:t>
            </w:r>
          </w:p>
        </w:tc>
        <w:tc>
          <w:tcPr>
            <w:tcW w:w="1275" w:type="dxa"/>
            <w:gridSpan w:val="2"/>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К.работа</w:t>
            </w:r>
          </w:p>
        </w:tc>
        <w:tc>
          <w:tcPr>
            <w:tcW w:w="1276"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Дифференцированная к</w:t>
            </w:r>
            <w:proofErr w:type="gramStart"/>
            <w:r w:rsidRPr="00A03C9E">
              <w:rPr>
                <w:rFonts w:ascii="Times New Roman" w:hAnsi="Times New Roman"/>
                <w:sz w:val="28"/>
                <w:szCs w:val="28"/>
              </w:rPr>
              <w:t>.р</w:t>
            </w:r>
            <w:proofErr w:type="gramEnd"/>
            <w:r w:rsidRPr="00A03C9E">
              <w:rPr>
                <w:rFonts w:ascii="Times New Roman" w:hAnsi="Times New Roman"/>
                <w:sz w:val="28"/>
                <w:szCs w:val="28"/>
              </w:rPr>
              <w:t>абота</w:t>
            </w:r>
          </w:p>
        </w:tc>
      </w:tr>
      <w:tr w:rsidR="003D19EC" w:rsidRPr="00492182" w:rsidTr="001E7206">
        <w:trPr>
          <w:trHeight w:val="162"/>
        </w:trPr>
        <w:tc>
          <w:tcPr>
            <w:tcW w:w="2259" w:type="dxa"/>
            <w:vMerge/>
          </w:tcPr>
          <w:p w:rsidR="003D19EC" w:rsidRPr="00A03C9E" w:rsidRDefault="003D19EC" w:rsidP="001E7206">
            <w:pPr>
              <w:spacing w:line="240" w:lineRule="auto"/>
              <w:jc w:val="center"/>
              <w:rPr>
                <w:rFonts w:ascii="Times New Roman" w:hAnsi="Times New Roman"/>
                <w:sz w:val="28"/>
                <w:szCs w:val="28"/>
              </w:rPr>
            </w:pPr>
          </w:p>
        </w:tc>
        <w:tc>
          <w:tcPr>
            <w:tcW w:w="2238"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Литературное чтение</w:t>
            </w:r>
          </w:p>
        </w:tc>
        <w:tc>
          <w:tcPr>
            <w:tcW w:w="1261" w:type="dxa"/>
            <w:shd w:val="clear" w:color="auto" w:fill="auto"/>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4</w:t>
            </w:r>
          </w:p>
        </w:tc>
        <w:tc>
          <w:tcPr>
            <w:tcW w:w="851" w:type="dxa"/>
            <w:shd w:val="clear" w:color="auto" w:fill="auto"/>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4</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4</w:t>
            </w:r>
          </w:p>
        </w:tc>
        <w:tc>
          <w:tcPr>
            <w:tcW w:w="85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w:t>
            </w:r>
          </w:p>
        </w:tc>
        <w:tc>
          <w:tcPr>
            <w:tcW w:w="142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15</w:t>
            </w:r>
          </w:p>
        </w:tc>
        <w:tc>
          <w:tcPr>
            <w:tcW w:w="15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Техника </w:t>
            </w:r>
          </w:p>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чтения</w:t>
            </w:r>
          </w:p>
        </w:tc>
        <w:tc>
          <w:tcPr>
            <w:tcW w:w="993"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Работа с текстом</w:t>
            </w:r>
          </w:p>
        </w:tc>
        <w:tc>
          <w:tcPr>
            <w:tcW w:w="1275" w:type="dxa"/>
            <w:gridSpan w:val="2"/>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Комплексная  диагностическая работа</w:t>
            </w:r>
          </w:p>
        </w:tc>
        <w:tc>
          <w:tcPr>
            <w:tcW w:w="1276"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Комплексная  диагностическая работа</w:t>
            </w:r>
          </w:p>
        </w:tc>
      </w:tr>
      <w:tr w:rsidR="003D19EC" w:rsidRPr="00492182" w:rsidTr="001E7206">
        <w:trPr>
          <w:trHeight w:val="162"/>
        </w:trPr>
        <w:tc>
          <w:tcPr>
            <w:tcW w:w="2259" w:type="dxa"/>
            <w:vMerge/>
          </w:tcPr>
          <w:p w:rsidR="003D19EC" w:rsidRPr="00A03C9E" w:rsidRDefault="003D19EC" w:rsidP="001E7206">
            <w:pPr>
              <w:spacing w:line="240" w:lineRule="auto"/>
              <w:jc w:val="center"/>
              <w:rPr>
                <w:rFonts w:ascii="Times New Roman" w:hAnsi="Times New Roman"/>
                <w:sz w:val="28"/>
                <w:szCs w:val="28"/>
              </w:rPr>
            </w:pPr>
          </w:p>
        </w:tc>
        <w:tc>
          <w:tcPr>
            <w:tcW w:w="2238"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Иностранный язык</w:t>
            </w:r>
          </w:p>
        </w:tc>
        <w:tc>
          <w:tcPr>
            <w:tcW w:w="1261" w:type="dxa"/>
            <w:shd w:val="clear" w:color="auto" w:fill="auto"/>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851" w:type="dxa"/>
            <w:shd w:val="clear" w:color="auto" w:fill="auto"/>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2</w:t>
            </w:r>
          </w:p>
          <w:p w:rsidR="003D19EC" w:rsidRPr="00A03C9E" w:rsidRDefault="003D19EC" w:rsidP="001E7206">
            <w:pPr>
              <w:spacing w:line="240" w:lineRule="auto"/>
              <w:jc w:val="center"/>
              <w:rPr>
                <w:rFonts w:ascii="Times New Roman" w:hAnsi="Times New Roman"/>
                <w:sz w:val="28"/>
                <w:szCs w:val="28"/>
              </w:rPr>
            </w:pP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2</w:t>
            </w:r>
          </w:p>
        </w:tc>
        <w:tc>
          <w:tcPr>
            <w:tcW w:w="85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2</w:t>
            </w:r>
          </w:p>
        </w:tc>
        <w:tc>
          <w:tcPr>
            <w:tcW w:w="142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6</w:t>
            </w:r>
          </w:p>
        </w:tc>
        <w:tc>
          <w:tcPr>
            <w:tcW w:w="15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993"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Контрольная работа </w:t>
            </w:r>
          </w:p>
        </w:tc>
        <w:tc>
          <w:tcPr>
            <w:tcW w:w="1275" w:type="dxa"/>
            <w:gridSpan w:val="2"/>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Контрольная работа </w:t>
            </w:r>
          </w:p>
        </w:tc>
        <w:tc>
          <w:tcPr>
            <w:tcW w:w="1276"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Контрольная работа </w:t>
            </w:r>
          </w:p>
        </w:tc>
      </w:tr>
      <w:tr w:rsidR="003D19EC" w:rsidRPr="00492182" w:rsidTr="001E7206">
        <w:tc>
          <w:tcPr>
            <w:tcW w:w="22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Математика и </w:t>
            </w:r>
            <w:r w:rsidRPr="00A03C9E">
              <w:rPr>
                <w:rFonts w:ascii="Times New Roman" w:hAnsi="Times New Roman"/>
                <w:sz w:val="28"/>
                <w:szCs w:val="28"/>
              </w:rPr>
              <w:lastRenderedPageBreak/>
              <w:t>информатика</w:t>
            </w:r>
          </w:p>
        </w:tc>
        <w:tc>
          <w:tcPr>
            <w:tcW w:w="2238"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lastRenderedPageBreak/>
              <w:t xml:space="preserve">Математика </w:t>
            </w: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4</w:t>
            </w:r>
          </w:p>
        </w:tc>
        <w:tc>
          <w:tcPr>
            <w:tcW w:w="85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4</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4</w:t>
            </w:r>
          </w:p>
        </w:tc>
        <w:tc>
          <w:tcPr>
            <w:tcW w:w="85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4</w:t>
            </w:r>
          </w:p>
        </w:tc>
        <w:tc>
          <w:tcPr>
            <w:tcW w:w="142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16</w:t>
            </w:r>
          </w:p>
        </w:tc>
        <w:tc>
          <w:tcPr>
            <w:tcW w:w="1559" w:type="dxa"/>
          </w:tcPr>
          <w:p w:rsidR="003D19EC" w:rsidRPr="00A03C9E" w:rsidRDefault="003D19EC" w:rsidP="001E7206">
            <w:pPr>
              <w:spacing w:line="240" w:lineRule="auto"/>
              <w:jc w:val="center"/>
              <w:rPr>
                <w:rFonts w:ascii="Times New Roman" w:hAnsi="Times New Roman"/>
                <w:sz w:val="28"/>
                <w:szCs w:val="28"/>
              </w:rPr>
            </w:pPr>
            <w:proofErr w:type="gramStart"/>
            <w:r w:rsidRPr="00A03C9E">
              <w:rPr>
                <w:rFonts w:ascii="Times New Roman" w:hAnsi="Times New Roman"/>
                <w:sz w:val="28"/>
                <w:szCs w:val="28"/>
              </w:rPr>
              <w:t>к</w:t>
            </w:r>
            <w:proofErr w:type="gramEnd"/>
            <w:r w:rsidRPr="00A03C9E">
              <w:rPr>
                <w:rFonts w:ascii="Times New Roman" w:hAnsi="Times New Roman"/>
                <w:sz w:val="28"/>
                <w:szCs w:val="28"/>
              </w:rPr>
              <w:t>/работа</w:t>
            </w:r>
          </w:p>
        </w:tc>
        <w:tc>
          <w:tcPr>
            <w:tcW w:w="993" w:type="dxa"/>
          </w:tcPr>
          <w:p w:rsidR="003D19EC" w:rsidRPr="00A03C9E" w:rsidRDefault="003D19EC" w:rsidP="001E7206">
            <w:pPr>
              <w:spacing w:line="240" w:lineRule="auto"/>
              <w:jc w:val="center"/>
              <w:rPr>
                <w:rFonts w:ascii="Times New Roman" w:hAnsi="Times New Roman"/>
                <w:sz w:val="28"/>
                <w:szCs w:val="28"/>
              </w:rPr>
            </w:pPr>
            <w:proofErr w:type="gramStart"/>
            <w:r w:rsidRPr="00A03C9E">
              <w:rPr>
                <w:rFonts w:ascii="Times New Roman" w:hAnsi="Times New Roman"/>
                <w:sz w:val="28"/>
                <w:szCs w:val="28"/>
              </w:rPr>
              <w:t>к</w:t>
            </w:r>
            <w:proofErr w:type="gramEnd"/>
            <w:r w:rsidRPr="00A03C9E">
              <w:rPr>
                <w:rFonts w:ascii="Times New Roman" w:hAnsi="Times New Roman"/>
                <w:sz w:val="28"/>
                <w:szCs w:val="28"/>
              </w:rPr>
              <w:t>/рабо</w:t>
            </w:r>
            <w:r w:rsidRPr="00A03C9E">
              <w:rPr>
                <w:rFonts w:ascii="Times New Roman" w:hAnsi="Times New Roman"/>
                <w:sz w:val="28"/>
                <w:szCs w:val="28"/>
              </w:rPr>
              <w:lastRenderedPageBreak/>
              <w:t>та</w:t>
            </w:r>
          </w:p>
        </w:tc>
        <w:tc>
          <w:tcPr>
            <w:tcW w:w="1275" w:type="dxa"/>
            <w:gridSpan w:val="2"/>
          </w:tcPr>
          <w:p w:rsidR="003D19EC" w:rsidRPr="00A03C9E" w:rsidRDefault="003D19EC" w:rsidP="001E7206">
            <w:pPr>
              <w:spacing w:line="240" w:lineRule="auto"/>
              <w:jc w:val="center"/>
              <w:rPr>
                <w:rFonts w:ascii="Times New Roman" w:hAnsi="Times New Roman"/>
                <w:sz w:val="28"/>
                <w:szCs w:val="28"/>
              </w:rPr>
            </w:pPr>
            <w:proofErr w:type="gramStart"/>
            <w:r w:rsidRPr="00A03C9E">
              <w:rPr>
                <w:rFonts w:ascii="Times New Roman" w:hAnsi="Times New Roman"/>
                <w:sz w:val="28"/>
                <w:szCs w:val="28"/>
              </w:rPr>
              <w:lastRenderedPageBreak/>
              <w:t>к</w:t>
            </w:r>
            <w:proofErr w:type="gramEnd"/>
            <w:r w:rsidRPr="00A03C9E">
              <w:rPr>
                <w:rFonts w:ascii="Times New Roman" w:hAnsi="Times New Roman"/>
                <w:sz w:val="28"/>
                <w:szCs w:val="28"/>
              </w:rPr>
              <w:t>/работа</w:t>
            </w:r>
          </w:p>
        </w:tc>
        <w:tc>
          <w:tcPr>
            <w:tcW w:w="1276" w:type="dxa"/>
          </w:tcPr>
          <w:p w:rsidR="003D19EC" w:rsidRPr="00A03C9E" w:rsidRDefault="003D19EC" w:rsidP="001E7206">
            <w:pPr>
              <w:spacing w:line="240" w:lineRule="auto"/>
              <w:jc w:val="center"/>
              <w:rPr>
                <w:rFonts w:ascii="Times New Roman" w:hAnsi="Times New Roman"/>
                <w:sz w:val="28"/>
                <w:szCs w:val="28"/>
              </w:rPr>
            </w:pPr>
            <w:proofErr w:type="gramStart"/>
            <w:r w:rsidRPr="00A03C9E">
              <w:rPr>
                <w:rFonts w:ascii="Times New Roman" w:hAnsi="Times New Roman"/>
                <w:sz w:val="28"/>
                <w:szCs w:val="28"/>
              </w:rPr>
              <w:t>к</w:t>
            </w:r>
            <w:proofErr w:type="gramEnd"/>
            <w:r w:rsidRPr="00A03C9E">
              <w:rPr>
                <w:rFonts w:ascii="Times New Roman" w:hAnsi="Times New Roman"/>
                <w:sz w:val="28"/>
                <w:szCs w:val="28"/>
              </w:rPr>
              <w:t>/работа</w:t>
            </w:r>
          </w:p>
        </w:tc>
      </w:tr>
      <w:tr w:rsidR="003D19EC" w:rsidRPr="00492182" w:rsidTr="001E7206">
        <w:tc>
          <w:tcPr>
            <w:tcW w:w="22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lastRenderedPageBreak/>
              <w:t>Обществознание и естествознание (Окружающий мир)</w:t>
            </w:r>
          </w:p>
          <w:p w:rsidR="003D19EC" w:rsidRPr="00A03C9E" w:rsidRDefault="003D19EC" w:rsidP="001E7206">
            <w:pPr>
              <w:spacing w:line="240" w:lineRule="auto"/>
              <w:jc w:val="center"/>
              <w:rPr>
                <w:rFonts w:ascii="Times New Roman" w:hAnsi="Times New Roman"/>
                <w:sz w:val="28"/>
                <w:szCs w:val="28"/>
              </w:rPr>
            </w:pPr>
          </w:p>
        </w:tc>
        <w:tc>
          <w:tcPr>
            <w:tcW w:w="2238"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Окружающий мир</w:t>
            </w: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2</w:t>
            </w:r>
          </w:p>
          <w:p w:rsidR="003D19EC" w:rsidRPr="00A03C9E" w:rsidRDefault="003D19EC" w:rsidP="001E7206">
            <w:pPr>
              <w:spacing w:line="240" w:lineRule="auto"/>
              <w:jc w:val="center"/>
              <w:rPr>
                <w:rFonts w:ascii="Times New Roman" w:hAnsi="Times New Roman"/>
                <w:sz w:val="28"/>
                <w:szCs w:val="28"/>
              </w:rPr>
            </w:pPr>
          </w:p>
        </w:tc>
        <w:tc>
          <w:tcPr>
            <w:tcW w:w="85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2</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2</w:t>
            </w:r>
          </w:p>
        </w:tc>
        <w:tc>
          <w:tcPr>
            <w:tcW w:w="85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2</w:t>
            </w:r>
          </w:p>
        </w:tc>
        <w:tc>
          <w:tcPr>
            <w:tcW w:w="142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8</w:t>
            </w:r>
          </w:p>
        </w:tc>
        <w:tc>
          <w:tcPr>
            <w:tcW w:w="1559" w:type="dxa"/>
          </w:tcPr>
          <w:p w:rsidR="003D19EC" w:rsidRPr="00A03C9E" w:rsidRDefault="003D19EC" w:rsidP="001E7206">
            <w:pPr>
              <w:spacing w:line="240" w:lineRule="auto"/>
              <w:jc w:val="center"/>
              <w:rPr>
                <w:rFonts w:ascii="Times New Roman" w:hAnsi="Times New Roman"/>
                <w:sz w:val="28"/>
                <w:szCs w:val="28"/>
              </w:rPr>
            </w:pPr>
            <w:proofErr w:type="gramStart"/>
            <w:r w:rsidRPr="00A03C9E">
              <w:rPr>
                <w:rFonts w:ascii="Times New Roman" w:hAnsi="Times New Roman"/>
                <w:sz w:val="28"/>
                <w:szCs w:val="28"/>
              </w:rPr>
              <w:t>к</w:t>
            </w:r>
            <w:proofErr w:type="gramEnd"/>
            <w:r w:rsidRPr="00A03C9E">
              <w:rPr>
                <w:rFonts w:ascii="Times New Roman" w:hAnsi="Times New Roman"/>
                <w:sz w:val="28"/>
                <w:szCs w:val="28"/>
              </w:rPr>
              <w:t>/работа</w:t>
            </w:r>
          </w:p>
        </w:tc>
        <w:tc>
          <w:tcPr>
            <w:tcW w:w="993" w:type="dxa"/>
          </w:tcPr>
          <w:p w:rsidR="003D19EC" w:rsidRPr="00A03C9E" w:rsidRDefault="003D19EC" w:rsidP="001E7206">
            <w:pPr>
              <w:spacing w:line="240" w:lineRule="auto"/>
              <w:jc w:val="center"/>
              <w:rPr>
                <w:rFonts w:ascii="Times New Roman" w:hAnsi="Times New Roman"/>
                <w:sz w:val="28"/>
                <w:szCs w:val="28"/>
              </w:rPr>
            </w:pPr>
            <w:proofErr w:type="gramStart"/>
            <w:r w:rsidRPr="00A03C9E">
              <w:rPr>
                <w:rFonts w:ascii="Times New Roman" w:hAnsi="Times New Roman"/>
                <w:sz w:val="28"/>
                <w:szCs w:val="28"/>
              </w:rPr>
              <w:t>к</w:t>
            </w:r>
            <w:proofErr w:type="gramEnd"/>
            <w:r w:rsidRPr="00A03C9E">
              <w:rPr>
                <w:rFonts w:ascii="Times New Roman" w:hAnsi="Times New Roman"/>
                <w:sz w:val="28"/>
                <w:szCs w:val="28"/>
              </w:rPr>
              <w:t>/работа</w:t>
            </w:r>
          </w:p>
        </w:tc>
        <w:tc>
          <w:tcPr>
            <w:tcW w:w="1275" w:type="dxa"/>
            <w:gridSpan w:val="2"/>
          </w:tcPr>
          <w:p w:rsidR="003D19EC" w:rsidRPr="00A03C9E" w:rsidRDefault="003D19EC" w:rsidP="001E7206">
            <w:pPr>
              <w:spacing w:line="240" w:lineRule="auto"/>
              <w:jc w:val="center"/>
              <w:rPr>
                <w:rFonts w:ascii="Times New Roman" w:hAnsi="Times New Roman"/>
                <w:sz w:val="28"/>
                <w:szCs w:val="28"/>
              </w:rPr>
            </w:pPr>
            <w:proofErr w:type="gramStart"/>
            <w:r w:rsidRPr="00A03C9E">
              <w:rPr>
                <w:rFonts w:ascii="Times New Roman" w:hAnsi="Times New Roman"/>
                <w:sz w:val="28"/>
                <w:szCs w:val="28"/>
              </w:rPr>
              <w:t>к</w:t>
            </w:r>
            <w:proofErr w:type="gramEnd"/>
            <w:r w:rsidRPr="00A03C9E">
              <w:rPr>
                <w:rFonts w:ascii="Times New Roman" w:hAnsi="Times New Roman"/>
                <w:sz w:val="28"/>
                <w:szCs w:val="28"/>
              </w:rPr>
              <w:t>/работа</w:t>
            </w:r>
          </w:p>
        </w:tc>
        <w:tc>
          <w:tcPr>
            <w:tcW w:w="1276" w:type="dxa"/>
          </w:tcPr>
          <w:p w:rsidR="003D19EC" w:rsidRPr="00A03C9E" w:rsidRDefault="003D19EC" w:rsidP="001E7206">
            <w:pPr>
              <w:spacing w:line="240" w:lineRule="auto"/>
              <w:jc w:val="center"/>
              <w:rPr>
                <w:rFonts w:ascii="Times New Roman" w:hAnsi="Times New Roman"/>
                <w:sz w:val="28"/>
                <w:szCs w:val="28"/>
              </w:rPr>
            </w:pPr>
            <w:proofErr w:type="gramStart"/>
            <w:r w:rsidRPr="00A03C9E">
              <w:rPr>
                <w:rFonts w:ascii="Times New Roman" w:hAnsi="Times New Roman"/>
                <w:sz w:val="28"/>
                <w:szCs w:val="28"/>
              </w:rPr>
              <w:t>к</w:t>
            </w:r>
            <w:proofErr w:type="gramEnd"/>
            <w:r w:rsidRPr="00A03C9E">
              <w:rPr>
                <w:rFonts w:ascii="Times New Roman" w:hAnsi="Times New Roman"/>
                <w:sz w:val="28"/>
                <w:szCs w:val="28"/>
              </w:rPr>
              <w:t>/работа</w:t>
            </w:r>
          </w:p>
        </w:tc>
      </w:tr>
      <w:tr w:rsidR="003D19EC" w:rsidRPr="00492182" w:rsidTr="001E7206">
        <w:tc>
          <w:tcPr>
            <w:tcW w:w="22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Основы религиозной культуры и светской этики</w:t>
            </w:r>
          </w:p>
        </w:tc>
        <w:tc>
          <w:tcPr>
            <w:tcW w:w="2238"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Основы религиозной культуры и светской этики</w:t>
            </w: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85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85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w:t>
            </w:r>
          </w:p>
        </w:tc>
        <w:tc>
          <w:tcPr>
            <w:tcW w:w="142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w:t>
            </w:r>
          </w:p>
        </w:tc>
        <w:tc>
          <w:tcPr>
            <w:tcW w:w="15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993"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1275" w:type="dxa"/>
            <w:gridSpan w:val="2"/>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1276"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Защита творческих работ</w:t>
            </w:r>
          </w:p>
        </w:tc>
      </w:tr>
      <w:tr w:rsidR="003D19EC" w:rsidRPr="00A03C9E" w:rsidTr="001E7206">
        <w:tc>
          <w:tcPr>
            <w:tcW w:w="22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Искусство </w:t>
            </w:r>
          </w:p>
        </w:tc>
        <w:tc>
          <w:tcPr>
            <w:tcW w:w="2238"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Искусство (музыка и изобразительное искусство)</w:t>
            </w: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2</w:t>
            </w:r>
          </w:p>
        </w:tc>
        <w:tc>
          <w:tcPr>
            <w:tcW w:w="85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2</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2</w:t>
            </w:r>
          </w:p>
        </w:tc>
        <w:tc>
          <w:tcPr>
            <w:tcW w:w="85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2</w:t>
            </w:r>
          </w:p>
        </w:tc>
        <w:tc>
          <w:tcPr>
            <w:tcW w:w="142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8</w:t>
            </w:r>
          </w:p>
        </w:tc>
        <w:tc>
          <w:tcPr>
            <w:tcW w:w="15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Творческая  работа</w:t>
            </w:r>
          </w:p>
        </w:tc>
        <w:tc>
          <w:tcPr>
            <w:tcW w:w="993"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Творческая  работа</w:t>
            </w:r>
          </w:p>
        </w:tc>
        <w:tc>
          <w:tcPr>
            <w:tcW w:w="1275" w:type="dxa"/>
            <w:gridSpan w:val="2"/>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Творческая  работа</w:t>
            </w:r>
          </w:p>
        </w:tc>
        <w:tc>
          <w:tcPr>
            <w:tcW w:w="1276"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Творческая  работа</w:t>
            </w:r>
          </w:p>
        </w:tc>
      </w:tr>
      <w:tr w:rsidR="003D19EC" w:rsidRPr="00A03C9E" w:rsidTr="001E7206">
        <w:tc>
          <w:tcPr>
            <w:tcW w:w="22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Технология </w:t>
            </w:r>
          </w:p>
        </w:tc>
        <w:tc>
          <w:tcPr>
            <w:tcW w:w="2238"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Технология </w:t>
            </w: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w:t>
            </w:r>
          </w:p>
        </w:tc>
        <w:tc>
          <w:tcPr>
            <w:tcW w:w="85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w:t>
            </w:r>
          </w:p>
        </w:tc>
        <w:tc>
          <w:tcPr>
            <w:tcW w:w="85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w:t>
            </w:r>
          </w:p>
        </w:tc>
        <w:tc>
          <w:tcPr>
            <w:tcW w:w="142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4</w:t>
            </w:r>
          </w:p>
        </w:tc>
        <w:tc>
          <w:tcPr>
            <w:tcW w:w="15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Творческая  работа</w:t>
            </w:r>
          </w:p>
        </w:tc>
        <w:tc>
          <w:tcPr>
            <w:tcW w:w="993"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Защита проекта</w:t>
            </w:r>
          </w:p>
        </w:tc>
        <w:tc>
          <w:tcPr>
            <w:tcW w:w="1275" w:type="dxa"/>
            <w:gridSpan w:val="2"/>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Защита проекта</w:t>
            </w:r>
          </w:p>
        </w:tc>
        <w:tc>
          <w:tcPr>
            <w:tcW w:w="1276"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Защита проекта</w:t>
            </w:r>
          </w:p>
        </w:tc>
      </w:tr>
      <w:tr w:rsidR="003D19EC" w:rsidRPr="00A03C9E" w:rsidTr="001E7206">
        <w:tc>
          <w:tcPr>
            <w:tcW w:w="22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Физическая культура</w:t>
            </w:r>
          </w:p>
        </w:tc>
        <w:tc>
          <w:tcPr>
            <w:tcW w:w="2238"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Физическая культура</w:t>
            </w: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w:t>
            </w:r>
          </w:p>
        </w:tc>
        <w:tc>
          <w:tcPr>
            <w:tcW w:w="85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w:t>
            </w:r>
          </w:p>
        </w:tc>
        <w:tc>
          <w:tcPr>
            <w:tcW w:w="85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w:t>
            </w:r>
          </w:p>
        </w:tc>
        <w:tc>
          <w:tcPr>
            <w:tcW w:w="142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12</w:t>
            </w:r>
          </w:p>
        </w:tc>
        <w:tc>
          <w:tcPr>
            <w:tcW w:w="15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Дифференцированный зачет</w:t>
            </w:r>
          </w:p>
        </w:tc>
        <w:tc>
          <w:tcPr>
            <w:tcW w:w="993"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Дифференцированный зачет</w:t>
            </w:r>
          </w:p>
        </w:tc>
        <w:tc>
          <w:tcPr>
            <w:tcW w:w="1275" w:type="dxa"/>
            <w:gridSpan w:val="2"/>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Дифференцированный зачет</w:t>
            </w:r>
          </w:p>
        </w:tc>
        <w:tc>
          <w:tcPr>
            <w:tcW w:w="1276"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Дифференцированный зачет</w:t>
            </w:r>
          </w:p>
        </w:tc>
      </w:tr>
      <w:tr w:rsidR="003D19EC" w:rsidRPr="00A03C9E" w:rsidTr="001E7206">
        <w:tc>
          <w:tcPr>
            <w:tcW w:w="4497" w:type="dxa"/>
            <w:gridSpan w:val="2"/>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lastRenderedPageBreak/>
              <w:t xml:space="preserve">Итого </w:t>
            </w:r>
          </w:p>
        </w:tc>
        <w:tc>
          <w:tcPr>
            <w:tcW w:w="1261" w:type="dxa"/>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21</w:t>
            </w:r>
          </w:p>
        </w:tc>
        <w:tc>
          <w:tcPr>
            <w:tcW w:w="851" w:type="dxa"/>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23</w:t>
            </w:r>
          </w:p>
        </w:tc>
        <w:tc>
          <w:tcPr>
            <w:tcW w:w="992" w:type="dxa"/>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23</w:t>
            </w:r>
          </w:p>
        </w:tc>
        <w:tc>
          <w:tcPr>
            <w:tcW w:w="850" w:type="dxa"/>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23</w:t>
            </w:r>
          </w:p>
        </w:tc>
        <w:tc>
          <w:tcPr>
            <w:tcW w:w="1420" w:type="dxa"/>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90</w:t>
            </w:r>
          </w:p>
        </w:tc>
        <w:tc>
          <w:tcPr>
            <w:tcW w:w="1559" w:type="dxa"/>
          </w:tcPr>
          <w:p w:rsidR="003D19EC" w:rsidRPr="00A03C9E" w:rsidRDefault="003D19EC" w:rsidP="001E7206">
            <w:pPr>
              <w:spacing w:line="240" w:lineRule="auto"/>
              <w:jc w:val="center"/>
              <w:rPr>
                <w:rFonts w:ascii="Times New Roman" w:hAnsi="Times New Roman"/>
                <w:b/>
                <w:sz w:val="28"/>
                <w:szCs w:val="28"/>
              </w:rPr>
            </w:pPr>
          </w:p>
        </w:tc>
        <w:tc>
          <w:tcPr>
            <w:tcW w:w="993" w:type="dxa"/>
          </w:tcPr>
          <w:p w:rsidR="003D19EC" w:rsidRPr="00A03C9E" w:rsidRDefault="003D19EC" w:rsidP="001E7206">
            <w:pPr>
              <w:spacing w:line="240" w:lineRule="auto"/>
              <w:jc w:val="center"/>
              <w:rPr>
                <w:rFonts w:ascii="Times New Roman" w:hAnsi="Times New Roman"/>
                <w:b/>
                <w:sz w:val="28"/>
                <w:szCs w:val="28"/>
              </w:rPr>
            </w:pPr>
          </w:p>
        </w:tc>
        <w:tc>
          <w:tcPr>
            <w:tcW w:w="1275" w:type="dxa"/>
            <w:gridSpan w:val="2"/>
          </w:tcPr>
          <w:p w:rsidR="003D19EC" w:rsidRPr="00A03C9E" w:rsidRDefault="003D19EC" w:rsidP="001E7206">
            <w:pPr>
              <w:spacing w:line="240" w:lineRule="auto"/>
              <w:jc w:val="center"/>
              <w:rPr>
                <w:rFonts w:ascii="Times New Roman" w:hAnsi="Times New Roman"/>
                <w:b/>
                <w:sz w:val="28"/>
                <w:szCs w:val="28"/>
              </w:rPr>
            </w:pPr>
          </w:p>
        </w:tc>
        <w:tc>
          <w:tcPr>
            <w:tcW w:w="1276" w:type="dxa"/>
          </w:tcPr>
          <w:p w:rsidR="003D19EC" w:rsidRPr="00A03C9E" w:rsidRDefault="003D19EC" w:rsidP="001E7206">
            <w:pPr>
              <w:spacing w:line="240" w:lineRule="auto"/>
              <w:jc w:val="center"/>
              <w:rPr>
                <w:rFonts w:ascii="Times New Roman" w:hAnsi="Times New Roman"/>
                <w:b/>
                <w:sz w:val="28"/>
                <w:szCs w:val="28"/>
              </w:rPr>
            </w:pPr>
          </w:p>
        </w:tc>
      </w:tr>
      <w:tr w:rsidR="003D19EC" w:rsidRPr="00A03C9E" w:rsidTr="001E7206">
        <w:tc>
          <w:tcPr>
            <w:tcW w:w="9871" w:type="dxa"/>
            <w:gridSpan w:val="7"/>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Часть, формируемая участниками образовательного процесса</w:t>
            </w:r>
          </w:p>
        </w:tc>
        <w:tc>
          <w:tcPr>
            <w:tcW w:w="5103" w:type="dxa"/>
            <w:gridSpan w:val="5"/>
          </w:tcPr>
          <w:p w:rsidR="003D19EC" w:rsidRPr="00A03C9E" w:rsidRDefault="003D19EC" w:rsidP="001E7206">
            <w:pPr>
              <w:spacing w:line="240" w:lineRule="auto"/>
              <w:jc w:val="center"/>
              <w:rPr>
                <w:rFonts w:ascii="Times New Roman" w:hAnsi="Times New Roman"/>
                <w:b/>
                <w:sz w:val="28"/>
                <w:szCs w:val="28"/>
              </w:rPr>
            </w:pPr>
          </w:p>
        </w:tc>
      </w:tr>
      <w:tr w:rsidR="003D19EC" w:rsidRPr="00A03C9E" w:rsidTr="001E7206">
        <w:tc>
          <w:tcPr>
            <w:tcW w:w="4497" w:type="dxa"/>
            <w:gridSpan w:val="2"/>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Риторика </w:t>
            </w: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85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w:t>
            </w:r>
          </w:p>
        </w:tc>
        <w:tc>
          <w:tcPr>
            <w:tcW w:w="85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142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2</w:t>
            </w:r>
          </w:p>
        </w:tc>
        <w:tc>
          <w:tcPr>
            <w:tcW w:w="15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993"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Творческая  работа</w:t>
            </w:r>
          </w:p>
        </w:tc>
        <w:tc>
          <w:tcPr>
            <w:tcW w:w="1275" w:type="dxa"/>
            <w:gridSpan w:val="2"/>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Творческая  работа</w:t>
            </w:r>
          </w:p>
        </w:tc>
        <w:tc>
          <w:tcPr>
            <w:tcW w:w="1276"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Творческая  работа</w:t>
            </w:r>
          </w:p>
        </w:tc>
      </w:tr>
      <w:tr w:rsidR="003D19EC" w:rsidRPr="00A03C9E" w:rsidTr="001E7206">
        <w:tc>
          <w:tcPr>
            <w:tcW w:w="4497" w:type="dxa"/>
            <w:gridSpan w:val="2"/>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Литературное чтение </w:t>
            </w: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85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85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w:t>
            </w:r>
          </w:p>
        </w:tc>
        <w:tc>
          <w:tcPr>
            <w:tcW w:w="142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w:t>
            </w:r>
          </w:p>
        </w:tc>
        <w:tc>
          <w:tcPr>
            <w:tcW w:w="15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993"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1275" w:type="dxa"/>
            <w:gridSpan w:val="2"/>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1276"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Комплексная  диагностическая работа</w:t>
            </w:r>
          </w:p>
        </w:tc>
      </w:tr>
      <w:tr w:rsidR="003D19EC" w:rsidRPr="00A03C9E" w:rsidTr="001E7206">
        <w:tc>
          <w:tcPr>
            <w:tcW w:w="4497" w:type="dxa"/>
            <w:gridSpan w:val="2"/>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Экология </w:t>
            </w: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85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w:t>
            </w:r>
          </w:p>
        </w:tc>
        <w:tc>
          <w:tcPr>
            <w:tcW w:w="85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w:t>
            </w:r>
          </w:p>
        </w:tc>
        <w:tc>
          <w:tcPr>
            <w:tcW w:w="142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w:t>
            </w:r>
          </w:p>
        </w:tc>
        <w:tc>
          <w:tcPr>
            <w:tcW w:w="15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993"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Защита проекта</w:t>
            </w:r>
          </w:p>
        </w:tc>
        <w:tc>
          <w:tcPr>
            <w:tcW w:w="1275" w:type="dxa"/>
            <w:gridSpan w:val="2"/>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Защита проекта</w:t>
            </w:r>
          </w:p>
        </w:tc>
        <w:tc>
          <w:tcPr>
            <w:tcW w:w="1276"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Защита проекта</w:t>
            </w:r>
          </w:p>
        </w:tc>
      </w:tr>
      <w:tr w:rsidR="003D19EC" w:rsidRPr="00A03C9E" w:rsidTr="001E7206">
        <w:tc>
          <w:tcPr>
            <w:tcW w:w="4497" w:type="dxa"/>
            <w:gridSpan w:val="2"/>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Информатика</w:t>
            </w: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85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w:t>
            </w:r>
          </w:p>
        </w:tc>
        <w:tc>
          <w:tcPr>
            <w:tcW w:w="85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w:t>
            </w:r>
          </w:p>
        </w:tc>
        <w:tc>
          <w:tcPr>
            <w:tcW w:w="1420"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w:t>
            </w:r>
          </w:p>
        </w:tc>
        <w:tc>
          <w:tcPr>
            <w:tcW w:w="15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993" w:type="dxa"/>
          </w:tcPr>
          <w:p w:rsidR="003D19EC" w:rsidRPr="00A03C9E" w:rsidRDefault="003D19EC" w:rsidP="001E7206">
            <w:pPr>
              <w:spacing w:line="240" w:lineRule="auto"/>
              <w:jc w:val="center"/>
              <w:rPr>
                <w:rFonts w:ascii="Times New Roman" w:hAnsi="Times New Roman"/>
                <w:sz w:val="28"/>
                <w:szCs w:val="28"/>
              </w:rPr>
            </w:pPr>
            <w:proofErr w:type="gramStart"/>
            <w:r w:rsidRPr="00A03C9E">
              <w:rPr>
                <w:rFonts w:ascii="Times New Roman" w:hAnsi="Times New Roman"/>
                <w:sz w:val="28"/>
                <w:szCs w:val="28"/>
              </w:rPr>
              <w:t>к</w:t>
            </w:r>
            <w:proofErr w:type="gramEnd"/>
            <w:r w:rsidRPr="00A03C9E">
              <w:rPr>
                <w:rFonts w:ascii="Times New Roman" w:hAnsi="Times New Roman"/>
                <w:sz w:val="28"/>
                <w:szCs w:val="28"/>
              </w:rPr>
              <w:t>/работа</w:t>
            </w:r>
          </w:p>
        </w:tc>
        <w:tc>
          <w:tcPr>
            <w:tcW w:w="1275" w:type="dxa"/>
            <w:gridSpan w:val="2"/>
          </w:tcPr>
          <w:p w:rsidR="003D19EC" w:rsidRPr="00A03C9E" w:rsidRDefault="003D19EC" w:rsidP="001E7206">
            <w:pPr>
              <w:spacing w:line="240" w:lineRule="auto"/>
              <w:jc w:val="center"/>
              <w:rPr>
                <w:rFonts w:ascii="Times New Roman" w:hAnsi="Times New Roman"/>
                <w:sz w:val="28"/>
                <w:szCs w:val="28"/>
              </w:rPr>
            </w:pPr>
            <w:proofErr w:type="gramStart"/>
            <w:r w:rsidRPr="00A03C9E">
              <w:rPr>
                <w:rFonts w:ascii="Times New Roman" w:hAnsi="Times New Roman"/>
                <w:sz w:val="28"/>
                <w:szCs w:val="28"/>
              </w:rPr>
              <w:t>к</w:t>
            </w:r>
            <w:proofErr w:type="gramEnd"/>
            <w:r w:rsidRPr="00A03C9E">
              <w:rPr>
                <w:rFonts w:ascii="Times New Roman" w:hAnsi="Times New Roman"/>
                <w:sz w:val="28"/>
                <w:szCs w:val="28"/>
              </w:rPr>
              <w:t>/работа</w:t>
            </w:r>
          </w:p>
        </w:tc>
        <w:tc>
          <w:tcPr>
            <w:tcW w:w="1276" w:type="dxa"/>
          </w:tcPr>
          <w:p w:rsidR="003D19EC" w:rsidRPr="00A03C9E" w:rsidRDefault="003D19EC" w:rsidP="001E7206">
            <w:pPr>
              <w:spacing w:line="240" w:lineRule="auto"/>
              <w:jc w:val="center"/>
              <w:rPr>
                <w:rFonts w:ascii="Times New Roman" w:hAnsi="Times New Roman"/>
                <w:sz w:val="28"/>
                <w:szCs w:val="28"/>
              </w:rPr>
            </w:pPr>
            <w:proofErr w:type="gramStart"/>
            <w:r w:rsidRPr="00A03C9E">
              <w:rPr>
                <w:rFonts w:ascii="Times New Roman" w:hAnsi="Times New Roman"/>
                <w:sz w:val="28"/>
                <w:szCs w:val="28"/>
              </w:rPr>
              <w:t>к</w:t>
            </w:r>
            <w:proofErr w:type="gramEnd"/>
            <w:r w:rsidRPr="00A03C9E">
              <w:rPr>
                <w:rFonts w:ascii="Times New Roman" w:hAnsi="Times New Roman"/>
                <w:sz w:val="28"/>
                <w:szCs w:val="28"/>
              </w:rPr>
              <w:t>/работа</w:t>
            </w:r>
          </w:p>
        </w:tc>
      </w:tr>
      <w:tr w:rsidR="003D19EC" w:rsidRPr="00A03C9E" w:rsidTr="001E7206">
        <w:tc>
          <w:tcPr>
            <w:tcW w:w="4497" w:type="dxa"/>
            <w:gridSpan w:val="2"/>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 xml:space="preserve">Итого </w:t>
            </w:r>
          </w:p>
        </w:tc>
        <w:tc>
          <w:tcPr>
            <w:tcW w:w="1261" w:type="dxa"/>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21</w:t>
            </w:r>
          </w:p>
        </w:tc>
        <w:tc>
          <w:tcPr>
            <w:tcW w:w="851" w:type="dxa"/>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26</w:t>
            </w:r>
          </w:p>
        </w:tc>
        <w:tc>
          <w:tcPr>
            <w:tcW w:w="992" w:type="dxa"/>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26</w:t>
            </w:r>
          </w:p>
        </w:tc>
        <w:tc>
          <w:tcPr>
            <w:tcW w:w="850" w:type="dxa"/>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26</w:t>
            </w:r>
          </w:p>
        </w:tc>
        <w:tc>
          <w:tcPr>
            <w:tcW w:w="1420" w:type="dxa"/>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99</w:t>
            </w:r>
          </w:p>
        </w:tc>
        <w:tc>
          <w:tcPr>
            <w:tcW w:w="1559" w:type="dxa"/>
          </w:tcPr>
          <w:p w:rsidR="003D19EC" w:rsidRPr="00A03C9E" w:rsidRDefault="003D19EC" w:rsidP="001E7206">
            <w:pPr>
              <w:spacing w:line="240" w:lineRule="auto"/>
              <w:jc w:val="center"/>
              <w:rPr>
                <w:rFonts w:ascii="Times New Roman" w:hAnsi="Times New Roman"/>
                <w:b/>
                <w:sz w:val="28"/>
                <w:szCs w:val="28"/>
              </w:rPr>
            </w:pPr>
          </w:p>
        </w:tc>
        <w:tc>
          <w:tcPr>
            <w:tcW w:w="993" w:type="dxa"/>
          </w:tcPr>
          <w:p w:rsidR="003D19EC" w:rsidRPr="00A03C9E" w:rsidRDefault="003D19EC" w:rsidP="001E7206">
            <w:pPr>
              <w:spacing w:line="240" w:lineRule="auto"/>
              <w:jc w:val="center"/>
              <w:rPr>
                <w:rFonts w:ascii="Times New Roman" w:hAnsi="Times New Roman"/>
                <w:b/>
                <w:sz w:val="28"/>
                <w:szCs w:val="28"/>
              </w:rPr>
            </w:pPr>
          </w:p>
        </w:tc>
        <w:tc>
          <w:tcPr>
            <w:tcW w:w="1275" w:type="dxa"/>
            <w:gridSpan w:val="2"/>
          </w:tcPr>
          <w:p w:rsidR="003D19EC" w:rsidRPr="00A03C9E" w:rsidRDefault="003D19EC" w:rsidP="001E7206">
            <w:pPr>
              <w:spacing w:line="240" w:lineRule="auto"/>
              <w:jc w:val="center"/>
              <w:rPr>
                <w:rFonts w:ascii="Times New Roman" w:hAnsi="Times New Roman"/>
                <w:b/>
                <w:sz w:val="28"/>
                <w:szCs w:val="28"/>
              </w:rPr>
            </w:pPr>
          </w:p>
        </w:tc>
        <w:tc>
          <w:tcPr>
            <w:tcW w:w="1276" w:type="dxa"/>
          </w:tcPr>
          <w:p w:rsidR="003D19EC" w:rsidRPr="00A03C9E" w:rsidRDefault="003D19EC" w:rsidP="001E7206">
            <w:pPr>
              <w:spacing w:line="240" w:lineRule="auto"/>
              <w:jc w:val="center"/>
              <w:rPr>
                <w:rFonts w:ascii="Times New Roman" w:hAnsi="Times New Roman"/>
                <w:b/>
                <w:sz w:val="28"/>
                <w:szCs w:val="28"/>
              </w:rPr>
            </w:pPr>
          </w:p>
        </w:tc>
      </w:tr>
    </w:tbl>
    <w:p w:rsidR="003D19EC" w:rsidRPr="00A03C9E" w:rsidRDefault="003D19EC" w:rsidP="003D19EC">
      <w:pPr>
        <w:spacing w:line="240" w:lineRule="auto"/>
        <w:rPr>
          <w:rFonts w:ascii="Times New Roman" w:hAnsi="Times New Roman"/>
          <w:sz w:val="28"/>
          <w:szCs w:val="28"/>
        </w:rPr>
      </w:pPr>
    </w:p>
    <w:p w:rsidR="003D19EC" w:rsidRPr="00A03C9E" w:rsidRDefault="003D19EC" w:rsidP="003D19EC">
      <w:pPr>
        <w:spacing w:line="240" w:lineRule="auto"/>
        <w:rPr>
          <w:rFonts w:ascii="Times New Roman" w:hAnsi="Times New Roman"/>
          <w:sz w:val="28"/>
          <w:szCs w:val="28"/>
        </w:rPr>
      </w:pPr>
      <w:r w:rsidRPr="00A03C9E">
        <w:rPr>
          <w:rFonts w:ascii="Times New Roman" w:hAnsi="Times New Roman"/>
          <w:sz w:val="28"/>
          <w:szCs w:val="28"/>
        </w:rPr>
        <w:t>Промежуточная работа проводится по окончанию  учебного года в период с 11 мая по 25 мая 2015 года.</w:t>
      </w:r>
    </w:p>
    <w:p w:rsidR="003D19EC" w:rsidRPr="003A06EB" w:rsidRDefault="003D19EC" w:rsidP="003A06EB">
      <w:pPr>
        <w:spacing w:line="240" w:lineRule="auto"/>
        <w:rPr>
          <w:rFonts w:ascii="Times New Roman" w:hAnsi="Times New Roman"/>
          <w:sz w:val="24"/>
          <w:szCs w:val="24"/>
        </w:rPr>
      </w:pPr>
      <w:r w:rsidRPr="00DC4087">
        <w:rPr>
          <w:rFonts w:ascii="Times New Roman" w:hAnsi="Times New Roman"/>
          <w:b/>
          <w:sz w:val="24"/>
          <w:szCs w:val="24"/>
        </w:rPr>
        <w:t xml:space="preserve">                                                                                                                                                                                                                                                                            </w:t>
      </w:r>
    </w:p>
    <w:p w:rsidR="003D19EC" w:rsidRPr="00A03C9E" w:rsidRDefault="003D19EC" w:rsidP="003A06EB">
      <w:pPr>
        <w:pStyle w:val="36"/>
        <w:jc w:val="center"/>
      </w:pPr>
      <w:bookmarkStart w:id="73" w:name="_Toc417111258"/>
      <w:r w:rsidRPr="003A06EB">
        <w:rPr>
          <w:b/>
          <w:sz w:val="28"/>
          <w:szCs w:val="28"/>
        </w:rPr>
        <w:lastRenderedPageBreak/>
        <w:t>Учебный план начального общего образования, реализующего ФГОС (годовой)</w:t>
      </w:r>
      <w:r w:rsidRPr="00A03C9E">
        <w:t>,</w:t>
      </w:r>
      <w:bookmarkEnd w:id="73"/>
    </w:p>
    <w:p w:rsidR="003D19EC" w:rsidRPr="00A03C9E" w:rsidRDefault="003D19EC" w:rsidP="003D19EC">
      <w:pPr>
        <w:spacing w:line="240" w:lineRule="auto"/>
        <w:jc w:val="center"/>
        <w:rPr>
          <w:rFonts w:ascii="Times New Roman" w:hAnsi="Times New Roman"/>
          <w:b/>
          <w:sz w:val="28"/>
          <w:szCs w:val="28"/>
        </w:rPr>
      </w:pPr>
      <w:r w:rsidRPr="00A03C9E">
        <w:rPr>
          <w:rFonts w:ascii="Times New Roman" w:hAnsi="Times New Roman"/>
          <w:b/>
          <w:sz w:val="28"/>
          <w:szCs w:val="28"/>
        </w:rPr>
        <w:t>МКОУ «</w:t>
      </w:r>
      <w:proofErr w:type="spellStart"/>
      <w:r w:rsidRPr="00A03C9E">
        <w:rPr>
          <w:rFonts w:ascii="Times New Roman" w:hAnsi="Times New Roman"/>
          <w:b/>
          <w:sz w:val="28"/>
          <w:szCs w:val="28"/>
        </w:rPr>
        <w:t>Икшурминская</w:t>
      </w:r>
      <w:proofErr w:type="spellEnd"/>
      <w:r w:rsidRPr="00A03C9E">
        <w:rPr>
          <w:rFonts w:ascii="Times New Roman" w:hAnsi="Times New Roman"/>
          <w:b/>
          <w:sz w:val="28"/>
          <w:szCs w:val="28"/>
        </w:rPr>
        <w:t xml:space="preserve">  средняя общеобразовательная школа»</w:t>
      </w:r>
    </w:p>
    <w:p w:rsidR="003D19EC" w:rsidRPr="00A03C9E" w:rsidRDefault="003D19EC" w:rsidP="003D19EC">
      <w:pPr>
        <w:spacing w:line="240" w:lineRule="auto"/>
        <w:jc w:val="center"/>
        <w:rPr>
          <w:rFonts w:ascii="Times New Roman" w:hAnsi="Times New Roman"/>
          <w:b/>
          <w:sz w:val="28"/>
          <w:szCs w:val="28"/>
        </w:rPr>
      </w:pPr>
      <w:r w:rsidRPr="00A03C9E">
        <w:rPr>
          <w:rFonts w:ascii="Times New Roman" w:hAnsi="Times New Roman"/>
          <w:b/>
          <w:sz w:val="28"/>
          <w:szCs w:val="28"/>
        </w:rPr>
        <w:t>на  2014-2015 учебный год.</w:t>
      </w:r>
    </w:p>
    <w:p w:rsidR="003D19EC" w:rsidRPr="0074307E" w:rsidRDefault="003D19EC" w:rsidP="003D19EC">
      <w:pPr>
        <w:spacing w:line="240" w:lineRule="auto"/>
        <w:jc w:val="center"/>
        <w:rPr>
          <w:rFonts w:ascii="Times New Roman" w:hAnsi="Times New Roman"/>
          <w:b/>
          <w:sz w:val="20"/>
          <w:szCs w:val="20"/>
        </w:rPr>
      </w:pP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9"/>
        <w:gridCol w:w="2238"/>
        <w:gridCol w:w="1261"/>
        <w:gridCol w:w="851"/>
        <w:gridCol w:w="992"/>
        <w:gridCol w:w="2835"/>
        <w:gridCol w:w="3685"/>
      </w:tblGrid>
      <w:tr w:rsidR="003D19EC" w:rsidRPr="00A03C9E" w:rsidTr="001E7206">
        <w:trPr>
          <w:trHeight w:val="486"/>
        </w:trPr>
        <w:tc>
          <w:tcPr>
            <w:tcW w:w="2259" w:type="dxa"/>
            <w:vMerge w:val="restart"/>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Образовательная область</w:t>
            </w:r>
          </w:p>
        </w:tc>
        <w:tc>
          <w:tcPr>
            <w:tcW w:w="2238" w:type="dxa"/>
            <w:vMerge w:val="restart"/>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Учебные предметы</w:t>
            </w:r>
          </w:p>
        </w:tc>
        <w:tc>
          <w:tcPr>
            <w:tcW w:w="5939" w:type="dxa"/>
            <w:gridSpan w:val="4"/>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Количество часов в неделю</w:t>
            </w:r>
          </w:p>
        </w:tc>
        <w:tc>
          <w:tcPr>
            <w:tcW w:w="368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Всего </w:t>
            </w:r>
          </w:p>
        </w:tc>
      </w:tr>
      <w:tr w:rsidR="003D19EC" w:rsidRPr="00A03C9E" w:rsidTr="001E7206">
        <w:trPr>
          <w:trHeight w:val="485"/>
        </w:trPr>
        <w:tc>
          <w:tcPr>
            <w:tcW w:w="2259" w:type="dxa"/>
            <w:vMerge/>
          </w:tcPr>
          <w:p w:rsidR="003D19EC" w:rsidRPr="00A03C9E" w:rsidRDefault="003D19EC" w:rsidP="001E7206">
            <w:pPr>
              <w:spacing w:line="240" w:lineRule="auto"/>
              <w:jc w:val="center"/>
              <w:rPr>
                <w:rFonts w:ascii="Times New Roman" w:hAnsi="Times New Roman"/>
                <w:sz w:val="28"/>
                <w:szCs w:val="28"/>
              </w:rPr>
            </w:pPr>
          </w:p>
        </w:tc>
        <w:tc>
          <w:tcPr>
            <w:tcW w:w="2238" w:type="dxa"/>
            <w:vMerge/>
          </w:tcPr>
          <w:p w:rsidR="003D19EC" w:rsidRPr="00A03C9E" w:rsidRDefault="003D19EC" w:rsidP="001E7206">
            <w:pPr>
              <w:spacing w:line="240" w:lineRule="auto"/>
              <w:jc w:val="center"/>
              <w:rPr>
                <w:rFonts w:ascii="Times New Roman" w:hAnsi="Times New Roman"/>
                <w:sz w:val="28"/>
                <w:szCs w:val="28"/>
              </w:rPr>
            </w:pP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w:t>
            </w:r>
          </w:p>
        </w:tc>
        <w:tc>
          <w:tcPr>
            <w:tcW w:w="851" w:type="dxa"/>
            <w:shd w:val="clear" w:color="auto" w:fill="auto"/>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2</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w:t>
            </w:r>
          </w:p>
        </w:tc>
        <w:tc>
          <w:tcPr>
            <w:tcW w:w="283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4</w:t>
            </w:r>
          </w:p>
        </w:tc>
        <w:tc>
          <w:tcPr>
            <w:tcW w:w="3685" w:type="dxa"/>
          </w:tcPr>
          <w:p w:rsidR="003D19EC" w:rsidRPr="00A03C9E" w:rsidRDefault="003D19EC" w:rsidP="001E7206">
            <w:pPr>
              <w:spacing w:line="240" w:lineRule="auto"/>
              <w:jc w:val="center"/>
              <w:rPr>
                <w:rFonts w:ascii="Times New Roman" w:hAnsi="Times New Roman"/>
                <w:sz w:val="28"/>
                <w:szCs w:val="28"/>
              </w:rPr>
            </w:pPr>
          </w:p>
        </w:tc>
      </w:tr>
      <w:tr w:rsidR="003D19EC" w:rsidRPr="00A03C9E" w:rsidTr="001E7206">
        <w:trPr>
          <w:trHeight w:val="485"/>
        </w:trPr>
        <w:tc>
          <w:tcPr>
            <w:tcW w:w="14121" w:type="dxa"/>
            <w:gridSpan w:val="7"/>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Обязательная часть</w:t>
            </w:r>
          </w:p>
        </w:tc>
      </w:tr>
      <w:tr w:rsidR="003D19EC" w:rsidRPr="00A03C9E" w:rsidTr="001E7206">
        <w:trPr>
          <w:trHeight w:val="162"/>
        </w:trPr>
        <w:tc>
          <w:tcPr>
            <w:tcW w:w="2259" w:type="dxa"/>
            <w:vMerge w:val="restart"/>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Филология </w:t>
            </w:r>
          </w:p>
        </w:tc>
        <w:tc>
          <w:tcPr>
            <w:tcW w:w="2238"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Русский язык</w:t>
            </w:r>
          </w:p>
        </w:tc>
        <w:tc>
          <w:tcPr>
            <w:tcW w:w="1261" w:type="dxa"/>
            <w:shd w:val="clear" w:color="auto" w:fill="auto"/>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165</w:t>
            </w:r>
          </w:p>
        </w:tc>
        <w:tc>
          <w:tcPr>
            <w:tcW w:w="851" w:type="dxa"/>
            <w:shd w:val="clear" w:color="auto" w:fill="auto"/>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170</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170</w:t>
            </w:r>
          </w:p>
        </w:tc>
        <w:tc>
          <w:tcPr>
            <w:tcW w:w="283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170</w:t>
            </w:r>
          </w:p>
        </w:tc>
        <w:tc>
          <w:tcPr>
            <w:tcW w:w="368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675</w:t>
            </w:r>
          </w:p>
        </w:tc>
      </w:tr>
      <w:tr w:rsidR="003D19EC" w:rsidRPr="00A03C9E" w:rsidTr="001E7206">
        <w:trPr>
          <w:trHeight w:val="162"/>
        </w:trPr>
        <w:tc>
          <w:tcPr>
            <w:tcW w:w="2259" w:type="dxa"/>
            <w:vMerge/>
          </w:tcPr>
          <w:p w:rsidR="003D19EC" w:rsidRPr="00A03C9E" w:rsidRDefault="003D19EC" w:rsidP="001E7206">
            <w:pPr>
              <w:spacing w:line="240" w:lineRule="auto"/>
              <w:jc w:val="center"/>
              <w:rPr>
                <w:rFonts w:ascii="Times New Roman" w:hAnsi="Times New Roman"/>
                <w:sz w:val="28"/>
                <w:szCs w:val="28"/>
              </w:rPr>
            </w:pPr>
          </w:p>
        </w:tc>
        <w:tc>
          <w:tcPr>
            <w:tcW w:w="2238"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Литературное чтение</w:t>
            </w:r>
          </w:p>
        </w:tc>
        <w:tc>
          <w:tcPr>
            <w:tcW w:w="1261" w:type="dxa"/>
            <w:shd w:val="clear" w:color="auto" w:fill="auto"/>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132</w:t>
            </w:r>
          </w:p>
        </w:tc>
        <w:tc>
          <w:tcPr>
            <w:tcW w:w="851" w:type="dxa"/>
            <w:shd w:val="clear" w:color="auto" w:fill="auto"/>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136</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136</w:t>
            </w:r>
          </w:p>
        </w:tc>
        <w:tc>
          <w:tcPr>
            <w:tcW w:w="283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102</w:t>
            </w:r>
          </w:p>
        </w:tc>
        <w:tc>
          <w:tcPr>
            <w:tcW w:w="368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506</w:t>
            </w:r>
          </w:p>
        </w:tc>
      </w:tr>
      <w:tr w:rsidR="003D19EC" w:rsidRPr="00A03C9E" w:rsidTr="001E7206">
        <w:trPr>
          <w:trHeight w:val="162"/>
        </w:trPr>
        <w:tc>
          <w:tcPr>
            <w:tcW w:w="2259" w:type="dxa"/>
            <w:vMerge/>
          </w:tcPr>
          <w:p w:rsidR="003D19EC" w:rsidRPr="00A03C9E" w:rsidRDefault="003D19EC" w:rsidP="001E7206">
            <w:pPr>
              <w:spacing w:line="240" w:lineRule="auto"/>
              <w:jc w:val="center"/>
              <w:rPr>
                <w:rFonts w:ascii="Times New Roman" w:hAnsi="Times New Roman"/>
                <w:sz w:val="28"/>
                <w:szCs w:val="28"/>
              </w:rPr>
            </w:pPr>
          </w:p>
        </w:tc>
        <w:tc>
          <w:tcPr>
            <w:tcW w:w="2238"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Иностранный язык</w:t>
            </w:r>
          </w:p>
        </w:tc>
        <w:tc>
          <w:tcPr>
            <w:tcW w:w="1261" w:type="dxa"/>
            <w:shd w:val="clear" w:color="auto" w:fill="auto"/>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851" w:type="dxa"/>
            <w:shd w:val="clear" w:color="auto" w:fill="auto"/>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68</w:t>
            </w:r>
          </w:p>
          <w:p w:rsidR="003D19EC" w:rsidRPr="00A03C9E" w:rsidRDefault="003D19EC" w:rsidP="001E7206">
            <w:pPr>
              <w:spacing w:line="240" w:lineRule="auto"/>
              <w:jc w:val="center"/>
              <w:rPr>
                <w:rFonts w:ascii="Times New Roman" w:hAnsi="Times New Roman"/>
                <w:sz w:val="28"/>
                <w:szCs w:val="28"/>
              </w:rPr>
            </w:pP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68</w:t>
            </w:r>
          </w:p>
        </w:tc>
        <w:tc>
          <w:tcPr>
            <w:tcW w:w="283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68</w:t>
            </w:r>
          </w:p>
        </w:tc>
        <w:tc>
          <w:tcPr>
            <w:tcW w:w="368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204</w:t>
            </w:r>
          </w:p>
        </w:tc>
      </w:tr>
      <w:tr w:rsidR="003D19EC" w:rsidRPr="00A03C9E" w:rsidTr="001E7206">
        <w:tc>
          <w:tcPr>
            <w:tcW w:w="22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Математика и информатика</w:t>
            </w:r>
          </w:p>
        </w:tc>
        <w:tc>
          <w:tcPr>
            <w:tcW w:w="2238"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Математика </w:t>
            </w: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132</w:t>
            </w:r>
          </w:p>
        </w:tc>
        <w:tc>
          <w:tcPr>
            <w:tcW w:w="85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136</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136</w:t>
            </w:r>
          </w:p>
        </w:tc>
        <w:tc>
          <w:tcPr>
            <w:tcW w:w="283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136</w:t>
            </w:r>
          </w:p>
        </w:tc>
        <w:tc>
          <w:tcPr>
            <w:tcW w:w="368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540</w:t>
            </w:r>
          </w:p>
        </w:tc>
      </w:tr>
      <w:tr w:rsidR="003D19EC" w:rsidRPr="00A03C9E" w:rsidTr="001E7206">
        <w:tc>
          <w:tcPr>
            <w:tcW w:w="22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Обществознание и естествознание (Окружающий мир)</w:t>
            </w:r>
          </w:p>
          <w:p w:rsidR="003D19EC" w:rsidRPr="00A03C9E" w:rsidRDefault="003D19EC" w:rsidP="001E7206">
            <w:pPr>
              <w:spacing w:line="240" w:lineRule="auto"/>
              <w:jc w:val="center"/>
              <w:rPr>
                <w:rFonts w:ascii="Times New Roman" w:hAnsi="Times New Roman"/>
                <w:sz w:val="28"/>
                <w:szCs w:val="28"/>
              </w:rPr>
            </w:pPr>
          </w:p>
        </w:tc>
        <w:tc>
          <w:tcPr>
            <w:tcW w:w="2238"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Окружающий мир</w:t>
            </w: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66</w:t>
            </w:r>
          </w:p>
          <w:p w:rsidR="003D19EC" w:rsidRPr="00A03C9E" w:rsidRDefault="003D19EC" w:rsidP="001E7206">
            <w:pPr>
              <w:spacing w:line="240" w:lineRule="auto"/>
              <w:jc w:val="center"/>
              <w:rPr>
                <w:rFonts w:ascii="Times New Roman" w:hAnsi="Times New Roman"/>
                <w:sz w:val="28"/>
                <w:szCs w:val="28"/>
              </w:rPr>
            </w:pPr>
          </w:p>
        </w:tc>
        <w:tc>
          <w:tcPr>
            <w:tcW w:w="85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68</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68</w:t>
            </w:r>
          </w:p>
        </w:tc>
        <w:tc>
          <w:tcPr>
            <w:tcW w:w="283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68</w:t>
            </w:r>
          </w:p>
        </w:tc>
        <w:tc>
          <w:tcPr>
            <w:tcW w:w="368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270</w:t>
            </w:r>
          </w:p>
        </w:tc>
      </w:tr>
      <w:tr w:rsidR="003D19EC" w:rsidRPr="00A03C9E" w:rsidTr="001E7206">
        <w:tc>
          <w:tcPr>
            <w:tcW w:w="22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lastRenderedPageBreak/>
              <w:t>Основы религиозной культуры и светской этики</w:t>
            </w:r>
          </w:p>
        </w:tc>
        <w:tc>
          <w:tcPr>
            <w:tcW w:w="2238"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Основы религиозной культуры и светской этики</w:t>
            </w: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85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283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34</w:t>
            </w:r>
          </w:p>
        </w:tc>
        <w:tc>
          <w:tcPr>
            <w:tcW w:w="368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34</w:t>
            </w:r>
          </w:p>
        </w:tc>
      </w:tr>
      <w:tr w:rsidR="003D19EC" w:rsidRPr="00A03C9E" w:rsidTr="001E7206">
        <w:tc>
          <w:tcPr>
            <w:tcW w:w="22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Искусство </w:t>
            </w:r>
          </w:p>
        </w:tc>
        <w:tc>
          <w:tcPr>
            <w:tcW w:w="2238"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Искусство (музыка и изобразительное искусство)</w:t>
            </w: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66</w:t>
            </w:r>
          </w:p>
        </w:tc>
        <w:tc>
          <w:tcPr>
            <w:tcW w:w="85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68</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68</w:t>
            </w:r>
          </w:p>
        </w:tc>
        <w:tc>
          <w:tcPr>
            <w:tcW w:w="283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68</w:t>
            </w:r>
          </w:p>
        </w:tc>
        <w:tc>
          <w:tcPr>
            <w:tcW w:w="368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270</w:t>
            </w:r>
          </w:p>
        </w:tc>
      </w:tr>
      <w:tr w:rsidR="003D19EC" w:rsidRPr="00A03C9E" w:rsidTr="001E7206">
        <w:tc>
          <w:tcPr>
            <w:tcW w:w="22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Технология </w:t>
            </w:r>
          </w:p>
        </w:tc>
        <w:tc>
          <w:tcPr>
            <w:tcW w:w="2238"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Технология </w:t>
            </w: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33</w:t>
            </w:r>
          </w:p>
        </w:tc>
        <w:tc>
          <w:tcPr>
            <w:tcW w:w="85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34</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34</w:t>
            </w:r>
          </w:p>
        </w:tc>
        <w:tc>
          <w:tcPr>
            <w:tcW w:w="283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34</w:t>
            </w:r>
          </w:p>
        </w:tc>
        <w:tc>
          <w:tcPr>
            <w:tcW w:w="368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135</w:t>
            </w:r>
          </w:p>
        </w:tc>
      </w:tr>
      <w:tr w:rsidR="003D19EC" w:rsidRPr="00A03C9E" w:rsidTr="001E7206">
        <w:tc>
          <w:tcPr>
            <w:tcW w:w="2259"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Физическая культура</w:t>
            </w:r>
          </w:p>
        </w:tc>
        <w:tc>
          <w:tcPr>
            <w:tcW w:w="2238"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Физическая культура</w:t>
            </w: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99</w:t>
            </w:r>
          </w:p>
        </w:tc>
        <w:tc>
          <w:tcPr>
            <w:tcW w:w="85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102</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102</w:t>
            </w:r>
          </w:p>
        </w:tc>
        <w:tc>
          <w:tcPr>
            <w:tcW w:w="283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102</w:t>
            </w:r>
          </w:p>
        </w:tc>
        <w:tc>
          <w:tcPr>
            <w:tcW w:w="368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405</w:t>
            </w:r>
          </w:p>
        </w:tc>
      </w:tr>
      <w:tr w:rsidR="003D19EC" w:rsidRPr="00A03C9E" w:rsidTr="001E7206">
        <w:tc>
          <w:tcPr>
            <w:tcW w:w="4497" w:type="dxa"/>
            <w:gridSpan w:val="2"/>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 xml:space="preserve">Итого </w:t>
            </w:r>
          </w:p>
        </w:tc>
        <w:tc>
          <w:tcPr>
            <w:tcW w:w="1261" w:type="dxa"/>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693</w:t>
            </w:r>
          </w:p>
        </w:tc>
        <w:tc>
          <w:tcPr>
            <w:tcW w:w="851" w:type="dxa"/>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782</w:t>
            </w:r>
          </w:p>
        </w:tc>
        <w:tc>
          <w:tcPr>
            <w:tcW w:w="992" w:type="dxa"/>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782</w:t>
            </w:r>
          </w:p>
        </w:tc>
        <w:tc>
          <w:tcPr>
            <w:tcW w:w="2835" w:type="dxa"/>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782</w:t>
            </w:r>
          </w:p>
        </w:tc>
        <w:tc>
          <w:tcPr>
            <w:tcW w:w="3685" w:type="dxa"/>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3039</w:t>
            </w:r>
          </w:p>
        </w:tc>
      </w:tr>
      <w:tr w:rsidR="003D19EC" w:rsidRPr="00A03C9E" w:rsidTr="001E7206">
        <w:tc>
          <w:tcPr>
            <w:tcW w:w="14121" w:type="dxa"/>
            <w:gridSpan w:val="7"/>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Часть, формируемая участниками образовательного процесса</w:t>
            </w:r>
          </w:p>
        </w:tc>
      </w:tr>
      <w:tr w:rsidR="003D19EC" w:rsidRPr="00A03C9E" w:rsidTr="001E7206">
        <w:tc>
          <w:tcPr>
            <w:tcW w:w="4497" w:type="dxa"/>
            <w:gridSpan w:val="2"/>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Риторика </w:t>
            </w: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85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34</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34</w:t>
            </w:r>
          </w:p>
        </w:tc>
        <w:tc>
          <w:tcPr>
            <w:tcW w:w="283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368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68</w:t>
            </w:r>
          </w:p>
        </w:tc>
      </w:tr>
      <w:tr w:rsidR="003D19EC" w:rsidRPr="00A03C9E" w:rsidTr="001E7206">
        <w:tc>
          <w:tcPr>
            <w:tcW w:w="4497" w:type="dxa"/>
            <w:gridSpan w:val="2"/>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Литературное чтение </w:t>
            </w: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85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283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34</w:t>
            </w:r>
          </w:p>
        </w:tc>
        <w:tc>
          <w:tcPr>
            <w:tcW w:w="368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34</w:t>
            </w:r>
          </w:p>
        </w:tc>
      </w:tr>
      <w:tr w:rsidR="003D19EC" w:rsidRPr="00A03C9E" w:rsidTr="001E7206">
        <w:tc>
          <w:tcPr>
            <w:tcW w:w="4497" w:type="dxa"/>
            <w:gridSpan w:val="2"/>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Экология </w:t>
            </w: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85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34</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34</w:t>
            </w:r>
          </w:p>
        </w:tc>
        <w:tc>
          <w:tcPr>
            <w:tcW w:w="283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34</w:t>
            </w:r>
          </w:p>
        </w:tc>
        <w:tc>
          <w:tcPr>
            <w:tcW w:w="368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102</w:t>
            </w:r>
          </w:p>
        </w:tc>
      </w:tr>
      <w:tr w:rsidR="003D19EC" w:rsidRPr="00A03C9E" w:rsidTr="001E7206">
        <w:tc>
          <w:tcPr>
            <w:tcW w:w="4497" w:type="dxa"/>
            <w:gridSpan w:val="2"/>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 xml:space="preserve">Информатика </w:t>
            </w:r>
          </w:p>
        </w:tc>
        <w:tc>
          <w:tcPr>
            <w:tcW w:w="126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w:t>
            </w:r>
          </w:p>
        </w:tc>
        <w:tc>
          <w:tcPr>
            <w:tcW w:w="851"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34</w:t>
            </w:r>
          </w:p>
        </w:tc>
        <w:tc>
          <w:tcPr>
            <w:tcW w:w="992"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34</w:t>
            </w:r>
          </w:p>
        </w:tc>
        <w:tc>
          <w:tcPr>
            <w:tcW w:w="283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34</w:t>
            </w:r>
          </w:p>
        </w:tc>
        <w:tc>
          <w:tcPr>
            <w:tcW w:w="3685" w:type="dxa"/>
          </w:tcPr>
          <w:p w:rsidR="003D19EC" w:rsidRPr="00A03C9E" w:rsidRDefault="003D19EC" w:rsidP="001E7206">
            <w:pPr>
              <w:spacing w:line="240" w:lineRule="auto"/>
              <w:jc w:val="center"/>
              <w:rPr>
                <w:rFonts w:ascii="Times New Roman" w:hAnsi="Times New Roman"/>
                <w:sz w:val="28"/>
                <w:szCs w:val="28"/>
              </w:rPr>
            </w:pPr>
            <w:r w:rsidRPr="00A03C9E">
              <w:rPr>
                <w:rFonts w:ascii="Times New Roman" w:hAnsi="Times New Roman"/>
                <w:sz w:val="28"/>
                <w:szCs w:val="28"/>
              </w:rPr>
              <w:t>102</w:t>
            </w:r>
          </w:p>
        </w:tc>
      </w:tr>
      <w:tr w:rsidR="003D19EC" w:rsidRPr="00A03C9E" w:rsidTr="001E7206">
        <w:tc>
          <w:tcPr>
            <w:tcW w:w="4497" w:type="dxa"/>
            <w:gridSpan w:val="2"/>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 xml:space="preserve">Итого </w:t>
            </w:r>
          </w:p>
        </w:tc>
        <w:tc>
          <w:tcPr>
            <w:tcW w:w="1261" w:type="dxa"/>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693</w:t>
            </w:r>
          </w:p>
        </w:tc>
        <w:tc>
          <w:tcPr>
            <w:tcW w:w="851" w:type="dxa"/>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884</w:t>
            </w:r>
          </w:p>
        </w:tc>
        <w:tc>
          <w:tcPr>
            <w:tcW w:w="992" w:type="dxa"/>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884</w:t>
            </w:r>
          </w:p>
        </w:tc>
        <w:tc>
          <w:tcPr>
            <w:tcW w:w="2835" w:type="dxa"/>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884</w:t>
            </w:r>
          </w:p>
        </w:tc>
        <w:tc>
          <w:tcPr>
            <w:tcW w:w="3685" w:type="dxa"/>
          </w:tcPr>
          <w:p w:rsidR="003D19EC" w:rsidRPr="00A03C9E" w:rsidRDefault="003D19EC" w:rsidP="001E7206">
            <w:pPr>
              <w:spacing w:line="240" w:lineRule="auto"/>
              <w:jc w:val="center"/>
              <w:rPr>
                <w:rFonts w:ascii="Times New Roman" w:hAnsi="Times New Roman"/>
                <w:b/>
                <w:sz w:val="28"/>
                <w:szCs w:val="28"/>
              </w:rPr>
            </w:pPr>
            <w:r w:rsidRPr="00A03C9E">
              <w:rPr>
                <w:rFonts w:ascii="Times New Roman" w:hAnsi="Times New Roman"/>
                <w:b/>
                <w:sz w:val="28"/>
                <w:szCs w:val="28"/>
              </w:rPr>
              <w:t>3345</w:t>
            </w:r>
          </w:p>
        </w:tc>
      </w:tr>
    </w:tbl>
    <w:p w:rsidR="003D19EC" w:rsidRDefault="003D19EC" w:rsidP="00063392">
      <w:pPr>
        <w:tabs>
          <w:tab w:val="left" w:pos="1905"/>
        </w:tabs>
      </w:pPr>
    </w:p>
    <w:p w:rsidR="003D19EC" w:rsidRPr="003D19EC" w:rsidRDefault="003D19EC" w:rsidP="003D19EC"/>
    <w:p w:rsidR="003D19EC" w:rsidRPr="003D19EC" w:rsidRDefault="003D19EC" w:rsidP="003D19EC"/>
    <w:p w:rsidR="003D19EC" w:rsidRPr="003D19EC" w:rsidRDefault="003D19EC" w:rsidP="003D19EC"/>
    <w:p w:rsidR="003D19EC" w:rsidRPr="003D19EC" w:rsidRDefault="003D19EC" w:rsidP="003D19EC"/>
    <w:p w:rsidR="003D19EC" w:rsidRPr="003D19EC" w:rsidRDefault="003D19EC" w:rsidP="003D19EC"/>
    <w:p w:rsidR="003D19EC" w:rsidRPr="003D19EC" w:rsidRDefault="003D19EC" w:rsidP="003D19EC"/>
    <w:p w:rsidR="003D19EC" w:rsidRPr="003D19EC" w:rsidRDefault="003D19EC" w:rsidP="003D19EC"/>
    <w:p w:rsidR="003D19EC" w:rsidRPr="003D19EC" w:rsidRDefault="003D19EC" w:rsidP="003D19EC"/>
    <w:p w:rsidR="003D19EC" w:rsidRPr="003D19EC" w:rsidRDefault="003D19EC" w:rsidP="003D19EC"/>
    <w:p w:rsidR="003D19EC" w:rsidRPr="003D19EC" w:rsidRDefault="003D19EC" w:rsidP="003D19EC"/>
    <w:p w:rsidR="003D19EC" w:rsidRPr="003D19EC" w:rsidRDefault="003D19EC" w:rsidP="003D19EC"/>
    <w:p w:rsidR="003D19EC" w:rsidRPr="003D19EC" w:rsidRDefault="003D19EC" w:rsidP="003D19EC"/>
    <w:p w:rsidR="003D19EC" w:rsidRPr="003D19EC" w:rsidRDefault="003D19EC" w:rsidP="003D19EC"/>
    <w:p w:rsidR="003D19EC" w:rsidRPr="003D19EC" w:rsidRDefault="003D19EC" w:rsidP="003D19EC"/>
    <w:p w:rsidR="003D19EC" w:rsidRPr="003D19EC" w:rsidRDefault="003D19EC" w:rsidP="003D19EC"/>
    <w:p w:rsidR="003D19EC" w:rsidRDefault="003D19EC" w:rsidP="003D19EC"/>
    <w:p w:rsidR="0073070D" w:rsidRDefault="0073070D" w:rsidP="003D19EC">
      <w:pPr>
        <w:jc w:val="right"/>
      </w:pPr>
    </w:p>
    <w:p w:rsidR="00BF376B" w:rsidRDefault="00BF376B" w:rsidP="00BF376B">
      <w:pPr>
        <w:suppressAutoHyphens/>
        <w:spacing w:after="0" w:line="240" w:lineRule="auto"/>
        <w:ind w:left="284"/>
        <w:jc w:val="center"/>
        <w:rPr>
          <w:rFonts w:ascii="Times New Roman" w:hAnsi="Times New Roman"/>
          <w:b/>
          <w:bCs/>
          <w:i/>
          <w:sz w:val="28"/>
          <w:szCs w:val="28"/>
        </w:rPr>
        <w:sectPr w:rsidR="00BF376B" w:rsidSect="003D19EC">
          <w:pgSz w:w="16838" w:h="11906" w:orient="landscape"/>
          <w:pgMar w:top="1701" w:right="1134" w:bottom="851" w:left="1134" w:header="709" w:footer="709" w:gutter="0"/>
          <w:cols w:space="708"/>
          <w:docGrid w:linePitch="360"/>
        </w:sectPr>
      </w:pPr>
    </w:p>
    <w:p w:rsidR="00BF376B" w:rsidRPr="003A06EB" w:rsidRDefault="00BF376B" w:rsidP="003A06EB">
      <w:pPr>
        <w:pStyle w:val="25"/>
        <w:jc w:val="center"/>
        <w:rPr>
          <w:sz w:val="28"/>
          <w:szCs w:val="28"/>
        </w:rPr>
      </w:pPr>
      <w:bookmarkStart w:id="74" w:name="_Toc417111259"/>
      <w:r w:rsidRPr="003A06EB">
        <w:rPr>
          <w:sz w:val="28"/>
          <w:szCs w:val="28"/>
        </w:rPr>
        <w:lastRenderedPageBreak/>
        <w:t>ПЛАН  ВНЕУРОЧНОЙ ДЕЯТЕЛЬНОСТИ</w:t>
      </w:r>
      <w:bookmarkEnd w:id="74"/>
    </w:p>
    <w:p w:rsidR="00BF376B" w:rsidRPr="001706FA" w:rsidRDefault="00BF376B" w:rsidP="00BF376B">
      <w:pPr>
        <w:spacing w:after="0" w:line="240" w:lineRule="auto"/>
        <w:jc w:val="center"/>
        <w:rPr>
          <w:rFonts w:ascii="Times New Roman" w:hAnsi="Times New Roman"/>
          <w:b/>
          <w:bCs/>
          <w:color w:val="FF0000"/>
          <w:sz w:val="28"/>
          <w:szCs w:val="28"/>
        </w:rPr>
      </w:pPr>
    </w:p>
    <w:p w:rsidR="00BF376B" w:rsidRPr="001706FA" w:rsidRDefault="00BF376B" w:rsidP="00BF376B">
      <w:pPr>
        <w:spacing w:after="0"/>
        <w:jc w:val="center"/>
        <w:rPr>
          <w:rFonts w:ascii="Times New Roman" w:hAnsi="Times New Roman"/>
          <w:b/>
          <w:sz w:val="28"/>
          <w:szCs w:val="28"/>
        </w:rPr>
      </w:pPr>
      <w:r w:rsidRPr="001706FA">
        <w:rPr>
          <w:rFonts w:ascii="Times New Roman" w:hAnsi="Times New Roman"/>
          <w:b/>
          <w:sz w:val="28"/>
          <w:szCs w:val="28"/>
        </w:rPr>
        <w:t>Цель и задачи внеурочной деятельности.</w:t>
      </w:r>
    </w:p>
    <w:p w:rsidR="00BF376B" w:rsidRPr="001706FA" w:rsidRDefault="00BF376B" w:rsidP="00BF376B">
      <w:pPr>
        <w:spacing w:after="0"/>
        <w:jc w:val="center"/>
        <w:rPr>
          <w:rFonts w:ascii="Times New Roman" w:hAnsi="Times New Roman"/>
          <w:b/>
          <w:sz w:val="28"/>
          <w:szCs w:val="28"/>
        </w:rPr>
      </w:pPr>
    </w:p>
    <w:p w:rsidR="00BF376B" w:rsidRDefault="00BF376B" w:rsidP="00BF376B">
      <w:pPr>
        <w:spacing w:after="0"/>
        <w:jc w:val="both"/>
        <w:rPr>
          <w:rFonts w:ascii="Times New Roman" w:hAnsi="Times New Roman"/>
          <w:sz w:val="28"/>
          <w:szCs w:val="28"/>
        </w:rPr>
      </w:pPr>
      <w:r w:rsidRPr="001706FA">
        <w:rPr>
          <w:rFonts w:ascii="Times New Roman" w:hAnsi="Times New Roman"/>
          <w:b/>
          <w:sz w:val="28"/>
          <w:szCs w:val="28"/>
        </w:rPr>
        <w:t xml:space="preserve">     Целью внеурочной деятельности</w:t>
      </w:r>
      <w:r w:rsidRPr="001706FA">
        <w:rPr>
          <w:rFonts w:ascii="Times New Roman" w:hAnsi="Times New Roman"/>
          <w:sz w:val="28"/>
          <w:szCs w:val="28"/>
        </w:rPr>
        <w:t xml:space="preserve"> является содействие в обеспечении достижения ожидаемых результатов учащихся 1-4 классов в соответствии с основной образовательной программой начал</w:t>
      </w:r>
      <w:r>
        <w:rPr>
          <w:rFonts w:ascii="Times New Roman" w:hAnsi="Times New Roman"/>
          <w:sz w:val="28"/>
          <w:szCs w:val="28"/>
        </w:rPr>
        <w:t>ьного общего образования МКОУ ИС</w:t>
      </w:r>
      <w:r w:rsidRPr="001706FA">
        <w:rPr>
          <w:rFonts w:ascii="Times New Roman" w:hAnsi="Times New Roman"/>
          <w:sz w:val="28"/>
          <w:szCs w:val="28"/>
        </w:rPr>
        <w:t>ОШ.</w:t>
      </w:r>
    </w:p>
    <w:p w:rsidR="00BF376B" w:rsidRDefault="00BF376B" w:rsidP="00BF376B">
      <w:pPr>
        <w:spacing w:after="0"/>
        <w:jc w:val="both"/>
        <w:rPr>
          <w:rFonts w:ascii="Times New Roman" w:hAnsi="Times New Roman"/>
          <w:sz w:val="28"/>
          <w:szCs w:val="28"/>
        </w:rPr>
      </w:pPr>
      <w:r>
        <w:rPr>
          <w:rFonts w:ascii="Times New Roman" w:hAnsi="Times New Roman"/>
          <w:sz w:val="28"/>
          <w:szCs w:val="28"/>
        </w:rPr>
        <w:t xml:space="preserve">    Сущность и основное назначение внеурочной деятельности заключается в создании </w:t>
      </w:r>
      <w:r w:rsidRPr="00786DD7">
        <w:rPr>
          <w:rFonts w:ascii="Times New Roman" w:hAnsi="Times New Roman"/>
          <w:i/>
          <w:sz w:val="28"/>
          <w:szCs w:val="28"/>
        </w:rPr>
        <w:t>дополнительных условий</w:t>
      </w:r>
      <w:r>
        <w:rPr>
          <w:rFonts w:ascii="Times New Roman" w:hAnsi="Times New Roman"/>
          <w:sz w:val="28"/>
          <w:szCs w:val="28"/>
        </w:rPr>
        <w:t xml:space="preserve"> для развития интересов, склонностей, способностей учащихся МКОУ ИСОШ. </w:t>
      </w:r>
    </w:p>
    <w:p w:rsidR="00BF376B" w:rsidRDefault="00BF376B" w:rsidP="00BF376B">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Ориентирована</w:t>
      </w:r>
      <w:proofErr w:type="gramEnd"/>
      <w:r>
        <w:rPr>
          <w:rFonts w:ascii="Times New Roman" w:hAnsi="Times New Roman"/>
          <w:sz w:val="28"/>
          <w:szCs w:val="28"/>
        </w:rPr>
        <w:t xml:space="preserve"> на создание условий для:</w:t>
      </w:r>
    </w:p>
    <w:p w:rsidR="00BF376B" w:rsidRDefault="00BF376B" w:rsidP="00BF376B">
      <w:pPr>
        <w:spacing w:after="0"/>
        <w:jc w:val="both"/>
        <w:rPr>
          <w:rFonts w:ascii="Times New Roman" w:hAnsi="Times New Roman"/>
          <w:sz w:val="28"/>
          <w:szCs w:val="28"/>
        </w:rPr>
      </w:pPr>
      <w:r>
        <w:rPr>
          <w:rFonts w:ascii="Times New Roman" w:hAnsi="Times New Roman"/>
          <w:sz w:val="28"/>
          <w:szCs w:val="28"/>
        </w:rPr>
        <w:t>- творческой самореализации ребенка в комфортной развивающей среде, стимулирующей возникновение личностного интереса к различным аспектам жизнедеятельности  и позитивного преобразующего отношения к окружающей действительности;</w:t>
      </w:r>
    </w:p>
    <w:p w:rsidR="00BF376B" w:rsidRDefault="00BF376B" w:rsidP="00BF376B">
      <w:pPr>
        <w:spacing w:after="0"/>
        <w:jc w:val="both"/>
        <w:rPr>
          <w:rFonts w:ascii="Times New Roman" w:hAnsi="Times New Roman"/>
          <w:sz w:val="28"/>
          <w:szCs w:val="28"/>
        </w:rPr>
      </w:pPr>
      <w:r>
        <w:rPr>
          <w:rFonts w:ascii="Times New Roman" w:hAnsi="Times New Roman"/>
          <w:sz w:val="28"/>
          <w:szCs w:val="28"/>
        </w:rPr>
        <w:t>- социального становления личности ребенка в процессе общения и совместной деятельности в детском сообществе, активного взаимодействия со сверстниками и педагогами;</w:t>
      </w:r>
    </w:p>
    <w:p w:rsidR="00BF376B" w:rsidRDefault="00BF376B" w:rsidP="00BF376B">
      <w:pPr>
        <w:spacing w:after="0"/>
        <w:jc w:val="both"/>
        <w:rPr>
          <w:rFonts w:ascii="Times New Roman" w:hAnsi="Times New Roman"/>
          <w:sz w:val="28"/>
          <w:szCs w:val="28"/>
        </w:rPr>
      </w:pPr>
      <w:r>
        <w:rPr>
          <w:rFonts w:ascii="Times New Roman" w:hAnsi="Times New Roman"/>
          <w:sz w:val="28"/>
          <w:szCs w:val="28"/>
        </w:rPr>
        <w:t>- профессионального самоопределения учащегося, необходимого для успешной реализации дальнейших жизненных планов и перспектив.</w:t>
      </w:r>
    </w:p>
    <w:p w:rsidR="00BF376B" w:rsidRDefault="00BF376B" w:rsidP="00BF376B">
      <w:pPr>
        <w:spacing w:after="0"/>
        <w:jc w:val="both"/>
        <w:rPr>
          <w:rFonts w:ascii="Times New Roman" w:hAnsi="Times New Roman"/>
          <w:sz w:val="28"/>
          <w:szCs w:val="28"/>
        </w:rPr>
      </w:pPr>
      <w:r>
        <w:rPr>
          <w:rFonts w:ascii="Times New Roman" w:hAnsi="Times New Roman"/>
          <w:sz w:val="28"/>
          <w:szCs w:val="28"/>
        </w:rPr>
        <w:t xml:space="preserve">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Times New Roman" w:hAnsi="Times New Roman"/>
          <w:sz w:val="28"/>
          <w:szCs w:val="28"/>
        </w:rPr>
        <w:t>общеинтеллектуальное</w:t>
      </w:r>
      <w:proofErr w:type="spellEnd"/>
      <w:r>
        <w:rPr>
          <w:rFonts w:ascii="Times New Roman" w:hAnsi="Times New Roman"/>
          <w:sz w:val="28"/>
          <w:szCs w:val="28"/>
        </w:rPr>
        <w:t xml:space="preserve">, общекультурное. </w:t>
      </w:r>
    </w:p>
    <w:p w:rsidR="00BF376B" w:rsidRPr="001706FA" w:rsidRDefault="00BF376B" w:rsidP="00BF376B">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Время, отводимое на внеурочную деятельность, используется по желанию детей, родителей на основе добровольного выбора; осуществляется в формах, отличных от классно-урочных: экскурсии, кружки, секции, круглые столы, конференции, диспуты и т.д. </w:t>
      </w:r>
      <w:proofErr w:type="gramEnd"/>
    </w:p>
    <w:p w:rsidR="00BF376B" w:rsidRPr="001706FA" w:rsidRDefault="00BF376B" w:rsidP="00BF376B">
      <w:pPr>
        <w:shd w:val="clear" w:color="auto" w:fill="FFFFFF"/>
        <w:spacing w:after="0"/>
        <w:ind w:left="6"/>
        <w:jc w:val="both"/>
        <w:rPr>
          <w:rFonts w:ascii="Times New Roman" w:hAnsi="Times New Roman"/>
          <w:sz w:val="28"/>
          <w:szCs w:val="28"/>
        </w:rPr>
      </w:pPr>
      <w:r w:rsidRPr="001706FA">
        <w:rPr>
          <w:rFonts w:ascii="Times New Roman" w:hAnsi="Times New Roman"/>
          <w:sz w:val="28"/>
          <w:szCs w:val="28"/>
        </w:rPr>
        <w:t xml:space="preserve">    Внеурочная деятельность направлена на реализацию индивидуальных потребностей </w:t>
      </w:r>
      <w:proofErr w:type="spellStart"/>
      <w:r w:rsidRPr="001706FA">
        <w:rPr>
          <w:rFonts w:ascii="Times New Roman" w:hAnsi="Times New Roman"/>
          <w:sz w:val="28"/>
          <w:szCs w:val="28"/>
        </w:rPr>
        <w:t>учащихсяпутем</w:t>
      </w:r>
      <w:proofErr w:type="spellEnd"/>
      <w:r w:rsidRPr="001706FA">
        <w:rPr>
          <w:rFonts w:ascii="Times New Roman" w:hAnsi="Times New Roman"/>
          <w:sz w:val="28"/>
          <w:szCs w:val="28"/>
        </w:rPr>
        <w:t xml:space="preserve"> предоставления выбора широкого спектра занятий, направленных на развитие детей.</w:t>
      </w:r>
    </w:p>
    <w:p w:rsidR="00BF376B" w:rsidRPr="001706FA" w:rsidRDefault="00BF376B" w:rsidP="00BF376B">
      <w:pPr>
        <w:pStyle w:val="2a"/>
        <w:spacing w:line="276" w:lineRule="auto"/>
        <w:jc w:val="both"/>
        <w:rPr>
          <w:sz w:val="28"/>
          <w:szCs w:val="28"/>
        </w:rPr>
      </w:pPr>
      <w:r w:rsidRPr="001706FA">
        <w:rPr>
          <w:sz w:val="28"/>
          <w:szCs w:val="28"/>
        </w:rPr>
        <w:t>Занятия внеурочной деятельности способствуют удовлетворению индивидуальных образовательных интересов, потребностей и склонностей школьника, ориентируют на приобретение образовательных результатов и направлены на решение следующих задач:</w:t>
      </w:r>
    </w:p>
    <w:p w:rsidR="00BF376B" w:rsidRPr="001706FA" w:rsidRDefault="00BF376B" w:rsidP="00BF376B">
      <w:pPr>
        <w:pStyle w:val="2a"/>
        <w:spacing w:line="276" w:lineRule="auto"/>
        <w:jc w:val="both"/>
        <w:rPr>
          <w:sz w:val="28"/>
          <w:szCs w:val="28"/>
        </w:rPr>
      </w:pPr>
      <w:r w:rsidRPr="001706FA">
        <w:rPr>
          <w:sz w:val="28"/>
          <w:szCs w:val="28"/>
        </w:rPr>
        <w:t xml:space="preserve"> - воспитание гражданственности, патриотизма, уважения к правам, свободам и обязанностям человека;</w:t>
      </w:r>
    </w:p>
    <w:p w:rsidR="00BF376B" w:rsidRPr="001706FA" w:rsidRDefault="00BF376B" w:rsidP="00BF376B">
      <w:pPr>
        <w:pStyle w:val="2a"/>
        <w:spacing w:line="276" w:lineRule="auto"/>
        <w:jc w:val="both"/>
        <w:rPr>
          <w:sz w:val="28"/>
          <w:szCs w:val="28"/>
        </w:rPr>
      </w:pPr>
      <w:r w:rsidRPr="001706FA">
        <w:rPr>
          <w:sz w:val="28"/>
          <w:szCs w:val="28"/>
        </w:rPr>
        <w:t xml:space="preserve"> - воспитание нравственных чувств и этического сознания;</w:t>
      </w:r>
    </w:p>
    <w:p w:rsidR="00BF376B" w:rsidRDefault="00BF376B" w:rsidP="00BF376B">
      <w:pPr>
        <w:tabs>
          <w:tab w:val="left" w:pos="8565"/>
        </w:tabs>
        <w:sectPr w:rsidR="00BF376B" w:rsidSect="00BF376B">
          <w:pgSz w:w="11906" w:h="16838"/>
          <w:pgMar w:top="1134" w:right="851" w:bottom="1134" w:left="1701" w:header="709" w:footer="709" w:gutter="0"/>
          <w:cols w:space="708"/>
          <w:docGrid w:linePitch="360"/>
        </w:sectPr>
      </w:pPr>
    </w:p>
    <w:p w:rsidR="00BF376B" w:rsidRPr="001706FA" w:rsidRDefault="00BF376B" w:rsidP="00BF376B">
      <w:pPr>
        <w:pStyle w:val="2a"/>
        <w:spacing w:line="276" w:lineRule="auto"/>
        <w:jc w:val="both"/>
        <w:rPr>
          <w:sz w:val="28"/>
          <w:szCs w:val="28"/>
        </w:rPr>
      </w:pPr>
      <w:r w:rsidRPr="001706FA">
        <w:rPr>
          <w:sz w:val="28"/>
          <w:szCs w:val="28"/>
        </w:rPr>
        <w:lastRenderedPageBreak/>
        <w:t xml:space="preserve">- воспитание трудолюбия, творческого отношения к учению, труду, жизни; </w:t>
      </w:r>
    </w:p>
    <w:p w:rsidR="00BF376B" w:rsidRPr="001706FA" w:rsidRDefault="00BF376B" w:rsidP="00BF376B">
      <w:pPr>
        <w:pStyle w:val="2a"/>
        <w:spacing w:line="276" w:lineRule="auto"/>
        <w:jc w:val="both"/>
        <w:rPr>
          <w:sz w:val="28"/>
          <w:szCs w:val="28"/>
        </w:rPr>
      </w:pPr>
      <w:r w:rsidRPr="001706FA">
        <w:rPr>
          <w:sz w:val="28"/>
          <w:szCs w:val="28"/>
        </w:rPr>
        <w:t xml:space="preserve"> - формирование ценностного отношения к здоровью и здоровому образу жизни;</w:t>
      </w:r>
    </w:p>
    <w:p w:rsidR="00BF376B" w:rsidRPr="001706FA" w:rsidRDefault="00BF376B" w:rsidP="00BF376B">
      <w:pPr>
        <w:pStyle w:val="2a"/>
        <w:spacing w:line="276" w:lineRule="auto"/>
        <w:jc w:val="both"/>
        <w:rPr>
          <w:sz w:val="28"/>
          <w:szCs w:val="28"/>
        </w:rPr>
      </w:pPr>
      <w:r w:rsidRPr="001706FA">
        <w:rPr>
          <w:sz w:val="28"/>
          <w:szCs w:val="28"/>
        </w:rPr>
        <w:t xml:space="preserve"> - воспитание ценностного отношения к природе, окружающей среде (экологическое воспитание);</w:t>
      </w:r>
    </w:p>
    <w:p w:rsidR="00BF376B" w:rsidRDefault="00BF376B" w:rsidP="00BF376B">
      <w:pPr>
        <w:pStyle w:val="2a"/>
        <w:spacing w:line="276" w:lineRule="auto"/>
        <w:jc w:val="both"/>
        <w:rPr>
          <w:sz w:val="28"/>
          <w:szCs w:val="28"/>
        </w:rPr>
      </w:pPr>
      <w:r w:rsidRPr="001706FA">
        <w:rPr>
          <w:sz w:val="28"/>
          <w:szCs w:val="28"/>
        </w:rPr>
        <w:t xml:space="preserve"> - воспитание ценностного отношения к </w:t>
      </w:r>
      <w:proofErr w:type="gramStart"/>
      <w:r w:rsidRPr="001706FA">
        <w:rPr>
          <w:sz w:val="28"/>
          <w:szCs w:val="28"/>
        </w:rPr>
        <w:t>прекрасному</w:t>
      </w:r>
      <w:proofErr w:type="gramEnd"/>
      <w:r w:rsidRPr="001706FA">
        <w:rPr>
          <w:sz w:val="28"/>
          <w:szCs w:val="28"/>
        </w:rPr>
        <w:t>, формирование представлений об эстетических идеалах и ценностях (эстетическое воспитание).</w:t>
      </w:r>
    </w:p>
    <w:p w:rsidR="00BF376B" w:rsidRDefault="00BF376B" w:rsidP="00BF376B">
      <w:pPr>
        <w:pStyle w:val="2a"/>
        <w:spacing w:line="276" w:lineRule="auto"/>
        <w:jc w:val="both"/>
        <w:rPr>
          <w:sz w:val="28"/>
          <w:szCs w:val="28"/>
        </w:rPr>
      </w:pPr>
      <w:r>
        <w:rPr>
          <w:sz w:val="28"/>
          <w:szCs w:val="28"/>
        </w:rPr>
        <w:t xml:space="preserve">     В МКОУ ИСОШ для организации внеурочной деятельности отведено 10 часов в неделю, которые используются на организацию кружков, способствующих развитию учащихся по направлениям (спортивно-оздоровительное, духовно-нравственное, социальное, </w:t>
      </w:r>
      <w:proofErr w:type="spellStart"/>
      <w:r>
        <w:rPr>
          <w:sz w:val="28"/>
          <w:szCs w:val="28"/>
        </w:rPr>
        <w:t>общеинтеллектуальное</w:t>
      </w:r>
      <w:proofErr w:type="spellEnd"/>
      <w:r>
        <w:rPr>
          <w:sz w:val="28"/>
          <w:szCs w:val="28"/>
        </w:rPr>
        <w:t xml:space="preserve">, общекультурное). </w:t>
      </w:r>
    </w:p>
    <w:p w:rsidR="00BF376B" w:rsidRDefault="00BF376B" w:rsidP="00BF376B">
      <w:pPr>
        <w:pStyle w:val="2a"/>
        <w:spacing w:line="276" w:lineRule="auto"/>
        <w:jc w:val="both"/>
        <w:rPr>
          <w:sz w:val="28"/>
          <w:szCs w:val="28"/>
        </w:rPr>
      </w:pPr>
      <w:r>
        <w:rPr>
          <w:sz w:val="28"/>
          <w:szCs w:val="28"/>
        </w:rPr>
        <w:t xml:space="preserve">     Организационной моделью внеурочной деятельности в МКОУ ИСОШ является модель «</w:t>
      </w:r>
      <w:proofErr w:type="gramStart"/>
      <w:r>
        <w:rPr>
          <w:sz w:val="28"/>
          <w:szCs w:val="28"/>
        </w:rPr>
        <w:t>школы полного дня</w:t>
      </w:r>
      <w:proofErr w:type="gramEnd"/>
      <w:r>
        <w:rPr>
          <w:sz w:val="28"/>
          <w:szCs w:val="28"/>
        </w:rPr>
        <w:t xml:space="preserve">» (письмо Министерства образования и науки РФ от 12.05. 2011 года «Об организации внеурочной деятельности при введении федерального стандарта общего образования»). </w:t>
      </w:r>
    </w:p>
    <w:p w:rsidR="00BF376B" w:rsidRDefault="00BF376B" w:rsidP="00BF376B">
      <w:pPr>
        <w:pStyle w:val="2a"/>
        <w:spacing w:line="276" w:lineRule="auto"/>
        <w:jc w:val="both"/>
        <w:rPr>
          <w:sz w:val="28"/>
          <w:szCs w:val="28"/>
        </w:rPr>
      </w:pPr>
      <w:r>
        <w:rPr>
          <w:sz w:val="28"/>
          <w:szCs w:val="28"/>
        </w:rPr>
        <w:t xml:space="preserve">    Согласно модели, реализация внеурочной деятельности осуществляется воспитателями группы продленного дня. </w:t>
      </w:r>
    </w:p>
    <w:p w:rsidR="00BF376B" w:rsidRDefault="00BF376B" w:rsidP="00BF376B">
      <w:pPr>
        <w:pStyle w:val="2a"/>
        <w:spacing w:line="276" w:lineRule="auto"/>
        <w:jc w:val="both"/>
        <w:rPr>
          <w:sz w:val="28"/>
          <w:szCs w:val="28"/>
        </w:rPr>
      </w:pPr>
      <w:r>
        <w:rPr>
          <w:sz w:val="28"/>
          <w:szCs w:val="28"/>
        </w:rPr>
        <w:t xml:space="preserve">    Преимущества организации «</w:t>
      </w:r>
      <w:proofErr w:type="gramStart"/>
      <w:r>
        <w:rPr>
          <w:sz w:val="28"/>
          <w:szCs w:val="28"/>
        </w:rPr>
        <w:t>школы полного дня</w:t>
      </w:r>
      <w:proofErr w:type="gramEnd"/>
      <w:r>
        <w:rPr>
          <w:sz w:val="28"/>
          <w:szCs w:val="28"/>
        </w:rPr>
        <w:t>»:</w:t>
      </w:r>
    </w:p>
    <w:p w:rsidR="00BF376B" w:rsidRDefault="00BF376B" w:rsidP="00BF376B">
      <w:pPr>
        <w:pStyle w:val="2a"/>
        <w:spacing w:line="276" w:lineRule="auto"/>
        <w:jc w:val="both"/>
        <w:rPr>
          <w:sz w:val="28"/>
          <w:szCs w:val="28"/>
        </w:rPr>
      </w:pPr>
      <w:r>
        <w:rPr>
          <w:sz w:val="28"/>
          <w:szCs w:val="28"/>
        </w:rPr>
        <w:t>- создаются благоприятные условия для полноценного пребывания ребенка в школе в течение дня;</w:t>
      </w:r>
    </w:p>
    <w:p w:rsidR="00BF376B" w:rsidRDefault="00BF376B" w:rsidP="00BF376B">
      <w:pPr>
        <w:pStyle w:val="2a"/>
        <w:spacing w:line="276" w:lineRule="auto"/>
        <w:jc w:val="both"/>
        <w:rPr>
          <w:sz w:val="28"/>
          <w:szCs w:val="28"/>
        </w:rPr>
      </w:pPr>
      <w:r>
        <w:rPr>
          <w:sz w:val="28"/>
          <w:szCs w:val="28"/>
        </w:rPr>
        <w:t>- обеспечивается содержательное единство учебной, внеурочной деятельности в рамках воспитательной системы и ООП школы;</w:t>
      </w:r>
    </w:p>
    <w:p w:rsidR="00BF376B" w:rsidRDefault="00BF376B" w:rsidP="00BF376B">
      <w:pPr>
        <w:pStyle w:val="2a"/>
        <w:spacing w:line="276" w:lineRule="auto"/>
        <w:jc w:val="both"/>
        <w:rPr>
          <w:sz w:val="28"/>
          <w:szCs w:val="28"/>
        </w:rPr>
      </w:pPr>
      <w:r>
        <w:rPr>
          <w:sz w:val="28"/>
          <w:szCs w:val="28"/>
        </w:rPr>
        <w:t xml:space="preserve">- создается </w:t>
      </w:r>
      <w:proofErr w:type="spellStart"/>
      <w:r>
        <w:rPr>
          <w:sz w:val="28"/>
          <w:szCs w:val="28"/>
        </w:rPr>
        <w:t>здоровьесберегающая</w:t>
      </w:r>
      <w:proofErr w:type="spellEnd"/>
      <w:r>
        <w:rPr>
          <w:sz w:val="28"/>
          <w:szCs w:val="28"/>
        </w:rPr>
        <w:t xml:space="preserve"> среда, обеспечивающая соблюдение </w:t>
      </w:r>
      <w:proofErr w:type="spellStart"/>
      <w:r>
        <w:rPr>
          <w:sz w:val="28"/>
          <w:szCs w:val="28"/>
        </w:rPr>
        <w:t>санитарно-эпидимиологических</w:t>
      </w:r>
      <w:proofErr w:type="spellEnd"/>
      <w:r>
        <w:rPr>
          <w:sz w:val="28"/>
          <w:szCs w:val="28"/>
        </w:rPr>
        <w:t xml:space="preserve"> правил и нормативов;</w:t>
      </w:r>
    </w:p>
    <w:p w:rsidR="00BF376B" w:rsidRDefault="00BF376B" w:rsidP="00BF376B">
      <w:pPr>
        <w:pStyle w:val="2a"/>
        <w:spacing w:line="276" w:lineRule="auto"/>
        <w:jc w:val="both"/>
        <w:rPr>
          <w:sz w:val="28"/>
          <w:szCs w:val="28"/>
        </w:rPr>
      </w:pPr>
      <w:r>
        <w:rPr>
          <w:sz w:val="28"/>
          <w:szCs w:val="28"/>
        </w:rPr>
        <w:t xml:space="preserve">- в совместной деятельности ребенка и педагога обеспечивается реализация индивидуальной траектории развития ребенка. Воспитатель имеет возможность для индивидуальной беседы с ребенком (группой детей) в неформальной обстановке. </w:t>
      </w:r>
    </w:p>
    <w:p w:rsidR="00BF376B" w:rsidRDefault="00BF376B" w:rsidP="00BF376B">
      <w:pPr>
        <w:pStyle w:val="2a"/>
        <w:spacing w:line="276" w:lineRule="auto"/>
        <w:jc w:val="both"/>
        <w:rPr>
          <w:sz w:val="28"/>
          <w:szCs w:val="28"/>
        </w:rPr>
      </w:pPr>
      <w:r>
        <w:rPr>
          <w:sz w:val="28"/>
          <w:szCs w:val="28"/>
        </w:rPr>
        <w:t xml:space="preserve">    Данная модель позволяет создать систему воспитательной деятельности, в которую включаются все образовательное пространство школы: спортивный зал, библиотека, компьютерный класс.</w:t>
      </w:r>
    </w:p>
    <w:p w:rsidR="00BF376B" w:rsidRDefault="00BF376B" w:rsidP="00BF376B">
      <w:pPr>
        <w:pStyle w:val="2a"/>
        <w:spacing w:line="276" w:lineRule="auto"/>
        <w:jc w:val="both"/>
        <w:rPr>
          <w:sz w:val="28"/>
          <w:szCs w:val="28"/>
        </w:rPr>
      </w:pPr>
    </w:p>
    <w:p w:rsidR="00BF376B" w:rsidRDefault="00BF376B" w:rsidP="00BF376B">
      <w:pPr>
        <w:pStyle w:val="2a"/>
        <w:spacing w:line="276" w:lineRule="auto"/>
        <w:jc w:val="both"/>
        <w:rPr>
          <w:sz w:val="28"/>
          <w:szCs w:val="28"/>
        </w:rPr>
      </w:pPr>
    </w:p>
    <w:p w:rsidR="00BF376B" w:rsidRDefault="00BF376B" w:rsidP="00BF376B">
      <w:pPr>
        <w:pStyle w:val="2a"/>
        <w:spacing w:line="276" w:lineRule="auto"/>
        <w:jc w:val="both"/>
        <w:rPr>
          <w:sz w:val="28"/>
          <w:szCs w:val="28"/>
        </w:rPr>
      </w:pPr>
    </w:p>
    <w:p w:rsidR="00BF376B" w:rsidRDefault="00BF376B" w:rsidP="00BF376B">
      <w:pPr>
        <w:pStyle w:val="2a"/>
        <w:spacing w:line="276" w:lineRule="auto"/>
        <w:jc w:val="both"/>
        <w:rPr>
          <w:sz w:val="28"/>
          <w:szCs w:val="28"/>
        </w:rPr>
      </w:pPr>
    </w:p>
    <w:p w:rsidR="00BF376B" w:rsidRDefault="00BF376B" w:rsidP="00806AAD">
      <w:pPr>
        <w:pStyle w:val="2a"/>
        <w:spacing w:line="276" w:lineRule="auto"/>
        <w:rPr>
          <w:sz w:val="28"/>
          <w:szCs w:val="28"/>
        </w:rPr>
      </w:pPr>
    </w:p>
    <w:p w:rsidR="00BF376B" w:rsidRPr="00C50D27" w:rsidRDefault="00BF376B" w:rsidP="00BF376B">
      <w:pPr>
        <w:pStyle w:val="2a"/>
        <w:spacing w:line="276" w:lineRule="auto"/>
        <w:jc w:val="center"/>
        <w:rPr>
          <w:sz w:val="28"/>
          <w:szCs w:val="28"/>
        </w:rPr>
      </w:pPr>
      <w:r w:rsidRPr="001706FA">
        <w:rPr>
          <w:b/>
          <w:sz w:val="28"/>
          <w:szCs w:val="28"/>
        </w:rPr>
        <w:lastRenderedPageBreak/>
        <w:t>Организация внеурочной деятельности.</w:t>
      </w:r>
    </w:p>
    <w:p w:rsidR="00BF376B" w:rsidRPr="001706FA" w:rsidRDefault="00BF376B" w:rsidP="00BF376B">
      <w:pPr>
        <w:pStyle w:val="2a"/>
        <w:spacing w:line="276" w:lineRule="auto"/>
        <w:jc w:val="both"/>
        <w:rPr>
          <w:b/>
          <w:sz w:val="28"/>
          <w:szCs w:val="28"/>
        </w:rPr>
      </w:pPr>
    </w:p>
    <w:tbl>
      <w:tblPr>
        <w:tblW w:w="11199" w:type="dxa"/>
        <w:tblInd w:w="-1168" w:type="dxa"/>
        <w:tblLayout w:type="fixed"/>
        <w:tblLook w:val="0000"/>
      </w:tblPr>
      <w:tblGrid>
        <w:gridCol w:w="567"/>
        <w:gridCol w:w="2269"/>
        <w:gridCol w:w="4632"/>
        <w:gridCol w:w="3731"/>
      </w:tblGrid>
      <w:tr w:rsidR="00BF376B" w:rsidRPr="002C50D9" w:rsidTr="001E7206">
        <w:tc>
          <w:tcPr>
            <w:tcW w:w="567" w:type="dxa"/>
            <w:tcBorders>
              <w:top w:val="single" w:sz="4" w:space="0" w:color="000000"/>
              <w:left w:val="single" w:sz="4" w:space="0" w:color="000000"/>
              <w:bottom w:val="single" w:sz="4" w:space="0" w:color="000000"/>
            </w:tcBorders>
          </w:tcPr>
          <w:p w:rsidR="00BF376B" w:rsidRPr="001706FA" w:rsidRDefault="00BF376B" w:rsidP="001E7206">
            <w:pPr>
              <w:pStyle w:val="2a"/>
              <w:snapToGrid w:val="0"/>
              <w:spacing w:line="276" w:lineRule="auto"/>
              <w:jc w:val="center"/>
              <w:rPr>
                <w:sz w:val="28"/>
                <w:szCs w:val="28"/>
              </w:rPr>
            </w:pPr>
            <w:r w:rsidRPr="001706FA">
              <w:rPr>
                <w:sz w:val="28"/>
                <w:szCs w:val="28"/>
              </w:rPr>
              <w:t>№</w:t>
            </w:r>
          </w:p>
        </w:tc>
        <w:tc>
          <w:tcPr>
            <w:tcW w:w="2269" w:type="dxa"/>
            <w:tcBorders>
              <w:top w:val="single" w:sz="4" w:space="0" w:color="000000"/>
              <w:left w:val="single" w:sz="4" w:space="0" w:color="000000"/>
              <w:bottom w:val="single" w:sz="4" w:space="0" w:color="000000"/>
            </w:tcBorders>
          </w:tcPr>
          <w:p w:rsidR="00BF376B" w:rsidRPr="001706FA" w:rsidRDefault="00BF376B" w:rsidP="001E7206">
            <w:pPr>
              <w:pStyle w:val="2a"/>
              <w:snapToGrid w:val="0"/>
              <w:spacing w:line="276" w:lineRule="auto"/>
              <w:jc w:val="center"/>
              <w:rPr>
                <w:sz w:val="28"/>
                <w:szCs w:val="28"/>
              </w:rPr>
            </w:pPr>
            <w:r w:rsidRPr="001706FA">
              <w:rPr>
                <w:sz w:val="28"/>
                <w:szCs w:val="28"/>
              </w:rPr>
              <w:t>Направление деятельности</w:t>
            </w:r>
          </w:p>
        </w:tc>
        <w:tc>
          <w:tcPr>
            <w:tcW w:w="4632" w:type="dxa"/>
            <w:tcBorders>
              <w:top w:val="single" w:sz="4" w:space="0" w:color="000000"/>
              <w:left w:val="single" w:sz="4" w:space="0" w:color="000000"/>
              <w:bottom w:val="single" w:sz="4" w:space="0" w:color="000000"/>
            </w:tcBorders>
          </w:tcPr>
          <w:p w:rsidR="00BF376B" w:rsidRPr="001706FA" w:rsidRDefault="00BF376B" w:rsidP="001E7206">
            <w:pPr>
              <w:pStyle w:val="2a"/>
              <w:snapToGrid w:val="0"/>
              <w:spacing w:line="276" w:lineRule="auto"/>
              <w:jc w:val="center"/>
              <w:rPr>
                <w:sz w:val="28"/>
                <w:szCs w:val="28"/>
              </w:rPr>
            </w:pPr>
            <w:r w:rsidRPr="001706FA">
              <w:rPr>
                <w:sz w:val="28"/>
                <w:szCs w:val="28"/>
              </w:rPr>
              <w:t>Форма организации деятельности</w:t>
            </w:r>
          </w:p>
        </w:tc>
        <w:tc>
          <w:tcPr>
            <w:tcW w:w="3731" w:type="dxa"/>
            <w:tcBorders>
              <w:top w:val="single" w:sz="4" w:space="0" w:color="000000"/>
              <w:left w:val="single" w:sz="4" w:space="0" w:color="000000"/>
              <w:bottom w:val="single" w:sz="4" w:space="0" w:color="000000"/>
              <w:right w:val="single" w:sz="4" w:space="0" w:color="000000"/>
            </w:tcBorders>
          </w:tcPr>
          <w:p w:rsidR="00BF376B" w:rsidRPr="001706FA" w:rsidRDefault="00BF376B" w:rsidP="001E7206">
            <w:pPr>
              <w:pStyle w:val="2a"/>
              <w:snapToGrid w:val="0"/>
              <w:spacing w:line="276" w:lineRule="auto"/>
              <w:jc w:val="center"/>
              <w:rPr>
                <w:sz w:val="28"/>
                <w:szCs w:val="28"/>
              </w:rPr>
            </w:pPr>
            <w:r w:rsidRPr="001706FA">
              <w:rPr>
                <w:sz w:val="28"/>
                <w:szCs w:val="28"/>
              </w:rPr>
              <w:t>Ожидаемый результат</w:t>
            </w:r>
          </w:p>
        </w:tc>
      </w:tr>
      <w:tr w:rsidR="00BF376B" w:rsidRPr="002C50D9" w:rsidTr="001E7206">
        <w:tc>
          <w:tcPr>
            <w:tcW w:w="567" w:type="dxa"/>
            <w:tcBorders>
              <w:top w:val="single" w:sz="4" w:space="0" w:color="000000"/>
              <w:left w:val="single" w:sz="4" w:space="0" w:color="000000"/>
              <w:bottom w:val="single" w:sz="4" w:space="0" w:color="000000"/>
            </w:tcBorders>
          </w:tcPr>
          <w:p w:rsidR="00BF376B" w:rsidRPr="001706FA" w:rsidRDefault="00BF376B" w:rsidP="001E7206">
            <w:pPr>
              <w:pStyle w:val="2a"/>
              <w:snapToGrid w:val="0"/>
              <w:spacing w:line="276" w:lineRule="auto"/>
              <w:jc w:val="both"/>
              <w:rPr>
                <w:sz w:val="28"/>
                <w:szCs w:val="28"/>
              </w:rPr>
            </w:pPr>
            <w:r w:rsidRPr="001706FA">
              <w:rPr>
                <w:sz w:val="28"/>
                <w:szCs w:val="28"/>
              </w:rPr>
              <w:t>1.</w:t>
            </w:r>
          </w:p>
        </w:tc>
        <w:tc>
          <w:tcPr>
            <w:tcW w:w="2269" w:type="dxa"/>
            <w:tcBorders>
              <w:top w:val="single" w:sz="4" w:space="0" w:color="000000"/>
              <w:left w:val="single" w:sz="4" w:space="0" w:color="000000"/>
              <w:bottom w:val="single" w:sz="4" w:space="0" w:color="000000"/>
            </w:tcBorders>
          </w:tcPr>
          <w:p w:rsidR="00BF376B" w:rsidRPr="001706FA" w:rsidRDefault="00BF376B" w:rsidP="001E7206">
            <w:pPr>
              <w:pStyle w:val="2a"/>
              <w:snapToGrid w:val="0"/>
              <w:spacing w:line="276" w:lineRule="auto"/>
              <w:jc w:val="both"/>
              <w:rPr>
                <w:sz w:val="28"/>
                <w:szCs w:val="28"/>
              </w:rPr>
            </w:pPr>
            <w:r w:rsidRPr="001706FA">
              <w:rPr>
                <w:sz w:val="28"/>
                <w:szCs w:val="28"/>
              </w:rPr>
              <w:t>Социальное</w:t>
            </w:r>
          </w:p>
        </w:tc>
        <w:tc>
          <w:tcPr>
            <w:tcW w:w="4632" w:type="dxa"/>
            <w:tcBorders>
              <w:top w:val="single" w:sz="4" w:space="0" w:color="000000"/>
              <w:left w:val="single" w:sz="4" w:space="0" w:color="000000"/>
              <w:bottom w:val="single" w:sz="4" w:space="0" w:color="000000"/>
            </w:tcBorders>
          </w:tcPr>
          <w:p w:rsidR="00BF376B" w:rsidRDefault="00BF376B" w:rsidP="001E7206">
            <w:pPr>
              <w:pStyle w:val="2a"/>
              <w:snapToGrid w:val="0"/>
              <w:spacing w:line="276" w:lineRule="auto"/>
              <w:jc w:val="both"/>
              <w:rPr>
                <w:sz w:val="28"/>
                <w:szCs w:val="28"/>
              </w:rPr>
            </w:pPr>
            <w:r>
              <w:rPr>
                <w:sz w:val="28"/>
                <w:szCs w:val="28"/>
              </w:rPr>
              <w:t>У</w:t>
            </w:r>
            <w:r w:rsidRPr="001706FA">
              <w:rPr>
                <w:sz w:val="28"/>
                <w:szCs w:val="28"/>
              </w:rPr>
              <w:t xml:space="preserve">ход за </w:t>
            </w:r>
            <w:proofErr w:type="gramStart"/>
            <w:r w:rsidRPr="001706FA">
              <w:rPr>
                <w:sz w:val="28"/>
                <w:szCs w:val="28"/>
              </w:rPr>
              <w:t>комнатными</w:t>
            </w:r>
            <w:proofErr w:type="gramEnd"/>
            <w:r w:rsidRPr="001706FA">
              <w:rPr>
                <w:sz w:val="28"/>
                <w:szCs w:val="28"/>
              </w:rPr>
              <w:t xml:space="preserve"> растения</w:t>
            </w:r>
            <w:r>
              <w:rPr>
                <w:sz w:val="28"/>
                <w:szCs w:val="28"/>
              </w:rPr>
              <w:t xml:space="preserve">м, </w:t>
            </w:r>
            <w:r w:rsidRPr="001706FA">
              <w:rPr>
                <w:sz w:val="28"/>
                <w:szCs w:val="28"/>
              </w:rPr>
              <w:t>распределение поручений по классу, организация дежурс</w:t>
            </w:r>
            <w:r>
              <w:rPr>
                <w:sz w:val="28"/>
                <w:szCs w:val="28"/>
              </w:rPr>
              <w:t xml:space="preserve">тва, участие в праздниках чествования ветеранов, пожилых людей, в социально значимых акциях села и района (Неделя доброты, акция «Мы за чистое село» и др.), коллективно-творческие дела,   в </w:t>
            </w:r>
            <w:proofErr w:type="spellStart"/>
            <w:r>
              <w:rPr>
                <w:sz w:val="28"/>
                <w:szCs w:val="28"/>
              </w:rPr>
              <w:t>соуправлении</w:t>
            </w:r>
            <w:proofErr w:type="spellEnd"/>
            <w:r>
              <w:rPr>
                <w:sz w:val="28"/>
                <w:szCs w:val="28"/>
              </w:rPr>
              <w:t xml:space="preserve"> класса и школы. </w:t>
            </w:r>
          </w:p>
          <w:p w:rsidR="00BF376B" w:rsidRDefault="00BF376B" w:rsidP="001E7206">
            <w:pPr>
              <w:pStyle w:val="2a"/>
              <w:snapToGrid w:val="0"/>
              <w:spacing w:line="276" w:lineRule="auto"/>
              <w:jc w:val="both"/>
              <w:rPr>
                <w:sz w:val="28"/>
                <w:szCs w:val="28"/>
              </w:rPr>
            </w:pPr>
          </w:p>
          <w:p w:rsidR="00BF376B" w:rsidRPr="004E22AB" w:rsidRDefault="00BF376B" w:rsidP="001E7206">
            <w:pPr>
              <w:pStyle w:val="2a"/>
              <w:snapToGrid w:val="0"/>
              <w:spacing w:line="276" w:lineRule="auto"/>
              <w:jc w:val="both"/>
              <w:rPr>
                <w:sz w:val="28"/>
                <w:szCs w:val="28"/>
                <w:u w:val="single"/>
              </w:rPr>
            </w:pPr>
            <w:r>
              <w:rPr>
                <w:sz w:val="28"/>
                <w:szCs w:val="28"/>
                <w:u w:val="single"/>
              </w:rPr>
              <w:t>Кружок «Я гражданин России</w:t>
            </w:r>
            <w:r w:rsidRPr="004E22AB">
              <w:rPr>
                <w:sz w:val="28"/>
                <w:szCs w:val="28"/>
                <w:u w:val="single"/>
              </w:rPr>
              <w:t xml:space="preserve">» </w:t>
            </w:r>
          </w:p>
          <w:p w:rsidR="00BF376B" w:rsidRPr="001706FA" w:rsidRDefault="00BF376B" w:rsidP="001E7206">
            <w:pPr>
              <w:pStyle w:val="2a"/>
              <w:snapToGrid w:val="0"/>
              <w:spacing w:line="276" w:lineRule="auto"/>
              <w:jc w:val="both"/>
              <w:rPr>
                <w:sz w:val="28"/>
                <w:szCs w:val="28"/>
              </w:rPr>
            </w:pPr>
          </w:p>
        </w:tc>
        <w:tc>
          <w:tcPr>
            <w:tcW w:w="3731" w:type="dxa"/>
            <w:tcBorders>
              <w:top w:val="single" w:sz="4" w:space="0" w:color="000000"/>
              <w:left w:val="single" w:sz="4" w:space="0" w:color="000000"/>
              <w:bottom w:val="single" w:sz="4" w:space="0" w:color="000000"/>
              <w:right w:val="single" w:sz="4" w:space="0" w:color="000000"/>
            </w:tcBorders>
          </w:tcPr>
          <w:p w:rsidR="00BF376B" w:rsidRPr="001706FA" w:rsidRDefault="00BF376B" w:rsidP="001E7206">
            <w:pPr>
              <w:pStyle w:val="2a"/>
              <w:snapToGrid w:val="0"/>
              <w:spacing w:line="276" w:lineRule="auto"/>
              <w:jc w:val="both"/>
              <w:rPr>
                <w:sz w:val="28"/>
                <w:szCs w:val="28"/>
              </w:rPr>
            </w:pPr>
            <w:r>
              <w:rPr>
                <w:sz w:val="28"/>
                <w:szCs w:val="28"/>
              </w:rPr>
              <w:t>Учащиеся владеют  социальными нормами.</w:t>
            </w:r>
          </w:p>
        </w:tc>
      </w:tr>
      <w:tr w:rsidR="00BF376B" w:rsidRPr="002C50D9" w:rsidTr="001E7206">
        <w:tc>
          <w:tcPr>
            <w:tcW w:w="567" w:type="dxa"/>
            <w:tcBorders>
              <w:top w:val="single" w:sz="4" w:space="0" w:color="000000"/>
              <w:left w:val="single" w:sz="4" w:space="0" w:color="000000"/>
              <w:bottom w:val="single" w:sz="4" w:space="0" w:color="000000"/>
            </w:tcBorders>
          </w:tcPr>
          <w:p w:rsidR="00BF376B" w:rsidRPr="001706FA" w:rsidRDefault="00BF376B" w:rsidP="001E7206">
            <w:pPr>
              <w:pStyle w:val="2a"/>
              <w:snapToGrid w:val="0"/>
              <w:spacing w:line="276" w:lineRule="auto"/>
              <w:jc w:val="both"/>
              <w:rPr>
                <w:sz w:val="28"/>
                <w:szCs w:val="28"/>
              </w:rPr>
            </w:pPr>
            <w:r w:rsidRPr="001706FA">
              <w:rPr>
                <w:sz w:val="28"/>
                <w:szCs w:val="28"/>
              </w:rPr>
              <w:t>2.</w:t>
            </w:r>
          </w:p>
        </w:tc>
        <w:tc>
          <w:tcPr>
            <w:tcW w:w="2269" w:type="dxa"/>
            <w:tcBorders>
              <w:top w:val="single" w:sz="4" w:space="0" w:color="000000"/>
              <w:left w:val="single" w:sz="4" w:space="0" w:color="000000"/>
              <w:bottom w:val="single" w:sz="4" w:space="0" w:color="000000"/>
            </w:tcBorders>
          </w:tcPr>
          <w:p w:rsidR="00BF376B" w:rsidRPr="001706FA" w:rsidRDefault="00BF376B" w:rsidP="001E7206">
            <w:pPr>
              <w:pStyle w:val="2a"/>
              <w:snapToGrid w:val="0"/>
              <w:spacing w:line="276" w:lineRule="auto"/>
              <w:jc w:val="both"/>
              <w:rPr>
                <w:sz w:val="28"/>
                <w:szCs w:val="28"/>
              </w:rPr>
            </w:pPr>
            <w:r w:rsidRPr="001706FA">
              <w:rPr>
                <w:sz w:val="28"/>
                <w:szCs w:val="28"/>
              </w:rPr>
              <w:t>Спортивно-оздоровительное</w:t>
            </w:r>
          </w:p>
        </w:tc>
        <w:tc>
          <w:tcPr>
            <w:tcW w:w="4632" w:type="dxa"/>
            <w:tcBorders>
              <w:top w:val="single" w:sz="4" w:space="0" w:color="000000"/>
              <w:left w:val="single" w:sz="4" w:space="0" w:color="000000"/>
              <w:bottom w:val="single" w:sz="4" w:space="0" w:color="000000"/>
            </w:tcBorders>
          </w:tcPr>
          <w:p w:rsidR="00BF376B" w:rsidRDefault="00BF376B" w:rsidP="001E7206">
            <w:pPr>
              <w:pStyle w:val="2a"/>
              <w:snapToGrid w:val="0"/>
              <w:spacing w:line="276" w:lineRule="auto"/>
              <w:jc w:val="both"/>
              <w:rPr>
                <w:sz w:val="28"/>
                <w:szCs w:val="28"/>
              </w:rPr>
            </w:pPr>
            <w:r>
              <w:rPr>
                <w:sz w:val="28"/>
                <w:szCs w:val="28"/>
              </w:rPr>
              <w:t>П</w:t>
            </w:r>
            <w:r w:rsidRPr="001706FA">
              <w:rPr>
                <w:sz w:val="28"/>
                <w:szCs w:val="28"/>
              </w:rPr>
              <w:t>раздник «День здоровья», «Весёлые старты», лыжные соревновани</w:t>
            </w:r>
            <w:r>
              <w:rPr>
                <w:sz w:val="28"/>
                <w:szCs w:val="28"/>
              </w:rPr>
              <w:t xml:space="preserve">я, спортивные праздники, </w:t>
            </w:r>
            <w:r w:rsidRPr="001706FA">
              <w:rPr>
                <w:sz w:val="28"/>
                <w:szCs w:val="28"/>
              </w:rPr>
              <w:t xml:space="preserve"> пересаживание детей с целью охраны зрения, физкультминутки на уроках</w:t>
            </w:r>
            <w:r>
              <w:rPr>
                <w:sz w:val="28"/>
                <w:szCs w:val="28"/>
              </w:rPr>
              <w:t>, беседы о здоровом образе жизни, военно-спортивные игры к 23 февралю, 9 маю</w:t>
            </w:r>
            <w:r w:rsidRPr="001706FA">
              <w:rPr>
                <w:sz w:val="28"/>
                <w:szCs w:val="28"/>
              </w:rPr>
              <w:t>.</w:t>
            </w:r>
          </w:p>
          <w:p w:rsidR="00BF376B" w:rsidRDefault="00BF376B" w:rsidP="001E7206">
            <w:pPr>
              <w:pStyle w:val="2a"/>
              <w:snapToGrid w:val="0"/>
              <w:spacing w:line="276" w:lineRule="auto"/>
              <w:jc w:val="both"/>
              <w:rPr>
                <w:sz w:val="28"/>
                <w:szCs w:val="28"/>
              </w:rPr>
            </w:pPr>
          </w:p>
          <w:p w:rsidR="00BF376B" w:rsidRDefault="00BF376B" w:rsidP="001E7206">
            <w:pPr>
              <w:pStyle w:val="2a"/>
              <w:snapToGrid w:val="0"/>
              <w:spacing w:line="276" w:lineRule="auto"/>
              <w:jc w:val="both"/>
              <w:rPr>
                <w:sz w:val="28"/>
                <w:szCs w:val="28"/>
                <w:u w:val="single"/>
              </w:rPr>
            </w:pPr>
            <w:r w:rsidRPr="004E22AB">
              <w:rPr>
                <w:sz w:val="28"/>
                <w:szCs w:val="28"/>
                <w:u w:val="single"/>
              </w:rPr>
              <w:t>Кружок «Если хочешь быть здоров»</w:t>
            </w:r>
          </w:p>
          <w:p w:rsidR="00BF376B" w:rsidRPr="004E22AB" w:rsidRDefault="00BF376B" w:rsidP="001E7206">
            <w:pPr>
              <w:pStyle w:val="2a"/>
              <w:snapToGrid w:val="0"/>
              <w:spacing w:line="276" w:lineRule="auto"/>
              <w:jc w:val="both"/>
              <w:rPr>
                <w:sz w:val="28"/>
                <w:szCs w:val="28"/>
                <w:u w:val="single"/>
              </w:rPr>
            </w:pPr>
          </w:p>
        </w:tc>
        <w:tc>
          <w:tcPr>
            <w:tcW w:w="3731" w:type="dxa"/>
            <w:tcBorders>
              <w:top w:val="single" w:sz="4" w:space="0" w:color="000000"/>
              <w:left w:val="single" w:sz="4" w:space="0" w:color="000000"/>
              <w:bottom w:val="single" w:sz="4" w:space="0" w:color="000000"/>
              <w:right w:val="single" w:sz="4" w:space="0" w:color="000000"/>
            </w:tcBorders>
          </w:tcPr>
          <w:p w:rsidR="00BF376B" w:rsidRPr="001706FA" w:rsidRDefault="00BF376B" w:rsidP="001E7206">
            <w:pPr>
              <w:pStyle w:val="2a"/>
              <w:snapToGrid w:val="0"/>
              <w:spacing w:line="276" w:lineRule="auto"/>
              <w:jc w:val="both"/>
              <w:rPr>
                <w:sz w:val="28"/>
                <w:szCs w:val="28"/>
              </w:rPr>
            </w:pPr>
            <w:proofErr w:type="spellStart"/>
            <w:r>
              <w:rPr>
                <w:sz w:val="28"/>
                <w:szCs w:val="28"/>
              </w:rPr>
              <w:t>Учашиеся</w:t>
            </w:r>
            <w:proofErr w:type="spellEnd"/>
            <w:r>
              <w:rPr>
                <w:sz w:val="28"/>
                <w:szCs w:val="28"/>
              </w:rPr>
              <w:t xml:space="preserve"> понимают </w:t>
            </w:r>
            <w:r w:rsidRPr="001706FA">
              <w:rPr>
                <w:sz w:val="28"/>
                <w:szCs w:val="28"/>
              </w:rPr>
              <w:t xml:space="preserve"> важности здорового образа жизни для </w:t>
            </w:r>
            <w:r>
              <w:rPr>
                <w:sz w:val="28"/>
                <w:szCs w:val="28"/>
              </w:rPr>
              <w:t xml:space="preserve">человека, </w:t>
            </w:r>
            <w:proofErr w:type="spellStart"/>
            <w:r>
              <w:rPr>
                <w:sz w:val="28"/>
                <w:szCs w:val="28"/>
              </w:rPr>
              <w:t>приобрелипервичныенавыки</w:t>
            </w:r>
            <w:proofErr w:type="spellEnd"/>
            <w:r>
              <w:rPr>
                <w:sz w:val="28"/>
                <w:szCs w:val="28"/>
              </w:rPr>
              <w:t xml:space="preserve"> </w:t>
            </w:r>
            <w:r w:rsidRPr="001706FA">
              <w:rPr>
                <w:sz w:val="28"/>
                <w:szCs w:val="28"/>
              </w:rPr>
              <w:t xml:space="preserve"> разных видов спо</w:t>
            </w:r>
            <w:r>
              <w:rPr>
                <w:sz w:val="28"/>
                <w:szCs w:val="28"/>
              </w:rPr>
              <w:t xml:space="preserve">рта, </w:t>
            </w:r>
            <w:r w:rsidRPr="001706FA">
              <w:rPr>
                <w:sz w:val="28"/>
                <w:szCs w:val="28"/>
              </w:rPr>
              <w:t>умения и  навыки санитарно-гигиенической культуры.</w:t>
            </w:r>
          </w:p>
          <w:p w:rsidR="00BF376B" w:rsidRPr="001706FA" w:rsidRDefault="00BF376B" w:rsidP="001E7206">
            <w:pPr>
              <w:pStyle w:val="2a"/>
              <w:spacing w:line="276" w:lineRule="auto"/>
              <w:jc w:val="both"/>
              <w:rPr>
                <w:sz w:val="28"/>
                <w:szCs w:val="28"/>
              </w:rPr>
            </w:pPr>
          </w:p>
        </w:tc>
      </w:tr>
      <w:tr w:rsidR="00BF376B" w:rsidRPr="002C50D9" w:rsidTr="001E7206">
        <w:trPr>
          <w:trHeight w:val="841"/>
        </w:trPr>
        <w:tc>
          <w:tcPr>
            <w:tcW w:w="567" w:type="dxa"/>
            <w:tcBorders>
              <w:top w:val="single" w:sz="4" w:space="0" w:color="000000"/>
              <w:left w:val="single" w:sz="4" w:space="0" w:color="000000"/>
              <w:bottom w:val="single" w:sz="4" w:space="0" w:color="000000"/>
            </w:tcBorders>
          </w:tcPr>
          <w:p w:rsidR="00BF376B" w:rsidRPr="001706FA" w:rsidRDefault="00BF376B" w:rsidP="001E7206">
            <w:pPr>
              <w:pStyle w:val="2a"/>
              <w:snapToGrid w:val="0"/>
              <w:spacing w:line="276" w:lineRule="auto"/>
              <w:jc w:val="both"/>
              <w:rPr>
                <w:sz w:val="28"/>
                <w:szCs w:val="28"/>
              </w:rPr>
            </w:pPr>
            <w:r w:rsidRPr="001706FA">
              <w:rPr>
                <w:sz w:val="28"/>
                <w:szCs w:val="28"/>
              </w:rPr>
              <w:t>3.</w:t>
            </w:r>
          </w:p>
        </w:tc>
        <w:tc>
          <w:tcPr>
            <w:tcW w:w="2269" w:type="dxa"/>
            <w:tcBorders>
              <w:top w:val="single" w:sz="4" w:space="0" w:color="000000"/>
              <w:left w:val="single" w:sz="4" w:space="0" w:color="000000"/>
              <w:bottom w:val="single" w:sz="4" w:space="0" w:color="000000"/>
            </w:tcBorders>
          </w:tcPr>
          <w:p w:rsidR="00BF376B" w:rsidRPr="001706FA" w:rsidRDefault="00BF376B" w:rsidP="001E7206">
            <w:pPr>
              <w:pStyle w:val="2a"/>
              <w:snapToGrid w:val="0"/>
              <w:spacing w:line="276" w:lineRule="auto"/>
              <w:jc w:val="both"/>
              <w:rPr>
                <w:sz w:val="28"/>
                <w:szCs w:val="28"/>
              </w:rPr>
            </w:pPr>
            <w:r w:rsidRPr="001706FA">
              <w:rPr>
                <w:sz w:val="28"/>
                <w:szCs w:val="28"/>
              </w:rPr>
              <w:t>Духовно-нравственное</w:t>
            </w:r>
          </w:p>
        </w:tc>
        <w:tc>
          <w:tcPr>
            <w:tcW w:w="4632" w:type="dxa"/>
            <w:tcBorders>
              <w:top w:val="single" w:sz="4" w:space="0" w:color="000000"/>
              <w:left w:val="single" w:sz="4" w:space="0" w:color="000000"/>
              <w:bottom w:val="single" w:sz="4" w:space="0" w:color="000000"/>
            </w:tcBorders>
          </w:tcPr>
          <w:p w:rsidR="00BF376B" w:rsidRDefault="00BF376B" w:rsidP="001E7206">
            <w:pPr>
              <w:pStyle w:val="2a"/>
              <w:snapToGrid w:val="0"/>
              <w:spacing w:line="276" w:lineRule="auto"/>
              <w:jc w:val="both"/>
              <w:rPr>
                <w:sz w:val="28"/>
                <w:szCs w:val="28"/>
              </w:rPr>
            </w:pPr>
            <w:r w:rsidRPr="001706FA">
              <w:rPr>
                <w:sz w:val="28"/>
                <w:szCs w:val="28"/>
              </w:rPr>
              <w:t>Мероприятия</w:t>
            </w:r>
            <w:r>
              <w:rPr>
                <w:sz w:val="28"/>
                <w:szCs w:val="28"/>
              </w:rPr>
              <w:t xml:space="preserve">: этические беседы, экскурсии в музеи района и края (очные и заочные), </w:t>
            </w:r>
            <w:r w:rsidRPr="001706FA">
              <w:rPr>
                <w:sz w:val="28"/>
                <w:szCs w:val="28"/>
              </w:rPr>
              <w:t xml:space="preserve">День Матери, День Победы; беседы: «Как вести себя в школе, в столовой, в общественных местах», «Как вести себя во время каникул»,   проект «Моя родословная». </w:t>
            </w:r>
          </w:p>
          <w:p w:rsidR="00BF376B" w:rsidRDefault="00BF376B" w:rsidP="001E7206">
            <w:pPr>
              <w:pStyle w:val="2a"/>
              <w:snapToGrid w:val="0"/>
              <w:spacing w:line="276" w:lineRule="auto"/>
              <w:jc w:val="both"/>
              <w:rPr>
                <w:sz w:val="28"/>
                <w:szCs w:val="28"/>
              </w:rPr>
            </w:pPr>
          </w:p>
          <w:p w:rsidR="00BF376B" w:rsidRPr="001530ED" w:rsidRDefault="00BF376B" w:rsidP="001E7206">
            <w:pPr>
              <w:pStyle w:val="2a"/>
              <w:snapToGrid w:val="0"/>
              <w:spacing w:line="276" w:lineRule="auto"/>
              <w:jc w:val="both"/>
              <w:rPr>
                <w:sz w:val="28"/>
                <w:szCs w:val="28"/>
                <w:u w:val="single"/>
              </w:rPr>
            </w:pPr>
            <w:r w:rsidRPr="001530ED">
              <w:rPr>
                <w:sz w:val="28"/>
                <w:szCs w:val="28"/>
                <w:u w:val="single"/>
              </w:rPr>
              <w:lastRenderedPageBreak/>
              <w:t>Кружок «Этика: азбука добра»</w:t>
            </w:r>
          </w:p>
          <w:p w:rsidR="00BF376B" w:rsidRPr="001706FA" w:rsidRDefault="00BF376B" w:rsidP="001E7206">
            <w:pPr>
              <w:pStyle w:val="2a"/>
              <w:spacing w:line="276" w:lineRule="auto"/>
              <w:jc w:val="both"/>
              <w:rPr>
                <w:sz w:val="28"/>
                <w:szCs w:val="28"/>
              </w:rPr>
            </w:pPr>
          </w:p>
        </w:tc>
        <w:tc>
          <w:tcPr>
            <w:tcW w:w="3731" w:type="dxa"/>
            <w:tcBorders>
              <w:top w:val="single" w:sz="4" w:space="0" w:color="000000"/>
              <w:left w:val="single" w:sz="4" w:space="0" w:color="000000"/>
              <w:bottom w:val="single" w:sz="4" w:space="0" w:color="000000"/>
              <w:right w:val="single" w:sz="4" w:space="0" w:color="000000"/>
            </w:tcBorders>
          </w:tcPr>
          <w:p w:rsidR="00BF376B" w:rsidRPr="001706FA" w:rsidRDefault="00BF376B" w:rsidP="001E7206">
            <w:pPr>
              <w:pStyle w:val="2a"/>
              <w:snapToGrid w:val="0"/>
              <w:spacing w:line="276" w:lineRule="auto"/>
              <w:jc w:val="both"/>
              <w:rPr>
                <w:sz w:val="28"/>
                <w:szCs w:val="28"/>
              </w:rPr>
            </w:pPr>
            <w:r w:rsidRPr="001706FA">
              <w:rPr>
                <w:sz w:val="28"/>
                <w:szCs w:val="28"/>
              </w:rPr>
              <w:lastRenderedPageBreak/>
              <w:t xml:space="preserve">умение действовать сообразно полученным нравственным знаниям в реальных жизненных ситуациях; воспитывать в себе такие качества, как доброта, вежливость, честность, правдивость, дружелюбие, </w:t>
            </w:r>
            <w:r w:rsidRPr="001706FA">
              <w:rPr>
                <w:sz w:val="28"/>
                <w:szCs w:val="28"/>
              </w:rPr>
              <w:lastRenderedPageBreak/>
              <w:t>взаимовыручка.</w:t>
            </w:r>
          </w:p>
        </w:tc>
      </w:tr>
      <w:tr w:rsidR="00BF376B" w:rsidRPr="002C50D9" w:rsidTr="001E7206">
        <w:tc>
          <w:tcPr>
            <w:tcW w:w="567" w:type="dxa"/>
            <w:tcBorders>
              <w:top w:val="single" w:sz="4" w:space="0" w:color="000000"/>
              <w:left w:val="single" w:sz="4" w:space="0" w:color="000000"/>
              <w:bottom w:val="single" w:sz="4" w:space="0" w:color="000000"/>
            </w:tcBorders>
          </w:tcPr>
          <w:p w:rsidR="00BF376B" w:rsidRPr="001706FA" w:rsidRDefault="00BF376B" w:rsidP="001E7206">
            <w:pPr>
              <w:pStyle w:val="2a"/>
              <w:snapToGrid w:val="0"/>
              <w:spacing w:line="276" w:lineRule="auto"/>
              <w:jc w:val="both"/>
              <w:rPr>
                <w:sz w:val="28"/>
                <w:szCs w:val="28"/>
              </w:rPr>
            </w:pPr>
            <w:r w:rsidRPr="001706FA">
              <w:rPr>
                <w:sz w:val="28"/>
                <w:szCs w:val="28"/>
              </w:rPr>
              <w:lastRenderedPageBreak/>
              <w:t>4.</w:t>
            </w:r>
          </w:p>
        </w:tc>
        <w:tc>
          <w:tcPr>
            <w:tcW w:w="2269" w:type="dxa"/>
            <w:tcBorders>
              <w:top w:val="single" w:sz="4" w:space="0" w:color="000000"/>
              <w:left w:val="single" w:sz="4" w:space="0" w:color="000000"/>
              <w:bottom w:val="single" w:sz="4" w:space="0" w:color="000000"/>
            </w:tcBorders>
          </w:tcPr>
          <w:p w:rsidR="00BF376B" w:rsidRPr="001706FA" w:rsidRDefault="00BF376B" w:rsidP="001E7206">
            <w:pPr>
              <w:pStyle w:val="2a"/>
              <w:snapToGrid w:val="0"/>
              <w:spacing w:line="276" w:lineRule="auto"/>
              <w:jc w:val="both"/>
              <w:rPr>
                <w:sz w:val="28"/>
                <w:szCs w:val="28"/>
              </w:rPr>
            </w:pPr>
            <w:r w:rsidRPr="001706FA">
              <w:rPr>
                <w:sz w:val="28"/>
                <w:szCs w:val="28"/>
              </w:rPr>
              <w:t>Общекультурное</w:t>
            </w:r>
          </w:p>
        </w:tc>
        <w:tc>
          <w:tcPr>
            <w:tcW w:w="4632" w:type="dxa"/>
            <w:tcBorders>
              <w:top w:val="single" w:sz="4" w:space="0" w:color="000000"/>
              <w:left w:val="single" w:sz="4" w:space="0" w:color="000000"/>
              <w:bottom w:val="single" w:sz="4" w:space="0" w:color="000000"/>
            </w:tcBorders>
          </w:tcPr>
          <w:p w:rsidR="00BF376B" w:rsidRDefault="00BF376B" w:rsidP="001E7206">
            <w:pPr>
              <w:pStyle w:val="2a"/>
              <w:snapToGrid w:val="0"/>
              <w:spacing w:line="276" w:lineRule="auto"/>
              <w:jc w:val="both"/>
              <w:rPr>
                <w:sz w:val="28"/>
                <w:szCs w:val="28"/>
              </w:rPr>
            </w:pPr>
            <w:r>
              <w:rPr>
                <w:sz w:val="28"/>
                <w:szCs w:val="28"/>
              </w:rPr>
              <w:t>У</w:t>
            </w:r>
            <w:r w:rsidRPr="001706FA">
              <w:rPr>
                <w:sz w:val="28"/>
                <w:szCs w:val="28"/>
              </w:rPr>
              <w:t xml:space="preserve">частие в конкурсах </w:t>
            </w:r>
            <w:r>
              <w:rPr>
                <w:sz w:val="28"/>
                <w:szCs w:val="28"/>
              </w:rPr>
              <w:t xml:space="preserve">рисунков, поделок, в школьных мероприятиях, посвященных государственным праздникам, посещение спектаклей, участие в концертах, выставках. </w:t>
            </w:r>
          </w:p>
          <w:p w:rsidR="00BF376B" w:rsidRDefault="00BF376B" w:rsidP="001E7206">
            <w:pPr>
              <w:pStyle w:val="2a"/>
              <w:snapToGrid w:val="0"/>
              <w:spacing w:line="276" w:lineRule="auto"/>
              <w:jc w:val="both"/>
              <w:rPr>
                <w:sz w:val="28"/>
                <w:szCs w:val="28"/>
              </w:rPr>
            </w:pPr>
          </w:p>
          <w:p w:rsidR="00BF376B" w:rsidRDefault="00BF376B" w:rsidP="001E7206">
            <w:pPr>
              <w:pStyle w:val="2a"/>
              <w:snapToGrid w:val="0"/>
              <w:spacing w:line="276" w:lineRule="auto"/>
              <w:jc w:val="both"/>
              <w:rPr>
                <w:sz w:val="28"/>
                <w:szCs w:val="28"/>
                <w:u w:val="single"/>
              </w:rPr>
            </w:pPr>
            <w:r>
              <w:rPr>
                <w:sz w:val="28"/>
                <w:szCs w:val="28"/>
                <w:u w:val="single"/>
              </w:rPr>
              <w:t>Кружок «Страна мастеров</w:t>
            </w:r>
            <w:r w:rsidRPr="004E22AB">
              <w:rPr>
                <w:sz w:val="28"/>
                <w:szCs w:val="28"/>
                <w:u w:val="single"/>
              </w:rPr>
              <w:t>»</w:t>
            </w:r>
          </w:p>
          <w:p w:rsidR="00BF376B" w:rsidRPr="001706FA" w:rsidRDefault="00BF376B" w:rsidP="001E7206">
            <w:pPr>
              <w:pStyle w:val="2a"/>
              <w:snapToGrid w:val="0"/>
              <w:spacing w:line="276" w:lineRule="auto"/>
              <w:jc w:val="both"/>
              <w:rPr>
                <w:sz w:val="28"/>
                <w:szCs w:val="28"/>
              </w:rPr>
            </w:pPr>
          </w:p>
        </w:tc>
        <w:tc>
          <w:tcPr>
            <w:tcW w:w="3731" w:type="dxa"/>
            <w:tcBorders>
              <w:top w:val="single" w:sz="4" w:space="0" w:color="000000"/>
              <w:left w:val="single" w:sz="4" w:space="0" w:color="000000"/>
              <w:bottom w:val="single" w:sz="4" w:space="0" w:color="000000"/>
              <w:right w:val="single" w:sz="4" w:space="0" w:color="000000"/>
            </w:tcBorders>
          </w:tcPr>
          <w:p w:rsidR="00BF376B" w:rsidRPr="001706FA" w:rsidRDefault="00BF376B" w:rsidP="001E7206">
            <w:pPr>
              <w:pStyle w:val="2a"/>
              <w:snapToGrid w:val="0"/>
              <w:spacing w:line="276" w:lineRule="auto"/>
              <w:jc w:val="both"/>
              <w:rPr>
                <w:sz w:val="28"/>
                <w:szCs w:val="28"/>
              </w:rPr>
            </w:pPr>
            <w:r>
              <w:rPr>
                <w:sz w:val="28"/>
                <w:szCs w:val="28"/>
              </w:rPr>
              <w:t xml:space="preserve">Учащиеся </w:t>
            </w:r>
            <w:r w:rsidRPr="001706FA">
              <w:rPr>
                <w:sz w:val="28"/>
                <w:szCs w:val="28"/>
              </w:rPr>
              <w:t xml:space="preserve"> знакомятся с основными направлениям</w:t>
            </w:r>
            <w:r>
              <w:rPr>
                <w:sz w:val="28"/>
                <w:szCs w:val="28"/>
              </w:rPr>
              <w:t>и эстетической культуры, с основами  культуры.</w:t>
            </w:r>
          </w:p>
        </w:tc>
      </w:tr>
      <w:tr w:rsidR="00BF376B" w:rsidRPr="002C50D9" w:rsidTr="001E7206">
        <w:tc>
          <w:tcPr>
            <w:tcW w:w="567" w:type="dxa"/>
            <w:tcBorders>
              <w:top w:val="single" w:sz="4" w:space="0" w:color="000000"/>
              <w:left w:val="single" w:sz="4" w:space="0" w:color="000000"/>
              <w:bottom w:val="single" w:sz="4" w:space="0" w:color="000000"/>
            </w:tcBorders>
          </w:tcPr>
          <w:p w:rsidR="00BF376B" w:rsidRPr="001706FA" w:rsidRDefault="00BF376B" w:rsidP="001E7206">
            <w:pPr>
              <w:pStyle w:val="2a"/>
              <w:snapToGrid w:val="0"/>
              <w:spacing w:line="276" w:lineRule="auto"/>
              <w:jc w:val="both"/>
              <w:rPr>
                <w:sz w:val="28"/>
                <w:szCs w:val="28"/>
              </w:rPr>
            </w:pPr>
            <w:r w:rsidRPr="001706FA">
              <w:rPr>
                <w:sz w:val="28"/>
                <w:szCs w:val="28"/>
              </w:rPr>
              <w:t>5.</w:t>
            </w:r>
          </w:p>
        </w:tc>
        <w:tc>
          <w:tcPr>
            <w:tcW w:w="2269" w:type="dxa"/>
            <w:tcBorders>
              <w:top w:val="single" w:sz="4" w:space="0" w:color="000000"/>
              <w:left w:val="single" w:sz="4" w:space="0" w:color="000000"/>
              <w:bottom w:val="single" w:sz="4" w:space="0" w:color="000000"/>
            </w:tcBorders>
          </w:tcPr>
          <w:p w:rsidR="00BF376B" w:rsidRPr="001706FA" w:rsidRDefault="00BF376B" w:rsidP="001E7206">
            <w:pPr>
              <w:pStyle w:val="2a"/>
              <w:snapToGrid w:val="0"/>
              <w:spacing w:line="276" w:lineRule="auto"/>
              <w:jc w:val="both"/>
              <w:rPr>
                <w:sz w:val="28"/>
                <w:szCs w:val="28"/>
              </w:rPr>
            </w:pPr>
            <w:r w:rsidRPr="001706FA">
              <w:rPr>
                <w:sz w:val="28"/>
                <w:szCs w:val="28"/>
              </w:rPr>
              <w:t>Обще-</w:t>
            </w:r>
          </w:p>
          <w:p w:rsidR="00BF376B" w:rsidRPr="001706FA" w:rsidRDefault="00BF376B" w:rsidP="001E7206">
            <w:pPr>
              <w:pStyle w:val="2a"/>
              <w:snapToGrid w:val="0"/>
              <w:spacing w:line="276" w:lineRule="auto"/>
              <w:jc w:val="both"/>
              <w:rPr>
                <w:sz w:val="28"/>
                <w:szCs w:val="28"/>
              </w:rPr>
            </w:pPr>
            <w:r w:rsidRPr="001706FA">
              <w:rPr>
                <w:sz w:val="28"/>
                <w:szCs w:val="28"/>
              </w:rPr>
              <w:t>интеллектуальное</w:t>
            </w:r>
          </w:p>
        </w:tc>
        <w:tc>
          <w:tcPr>
            <w:tcW w:w="4632" w:type="dxa"/>
            <w:tcBorders>
              <w:top w:val="single" w:sz="4" w:space="0" w:color="000000"/>
              <w:left w:val="single" w:sz="4" w:space="0" w:color="000000"/>
              <w:bottom w:val="single" w:sz="4" w:space="0" w:color="000000"/>
            </w:tcBorders>
          </w:tcPr>
          <w:p w:rsidR="00BF376B" w:rsidRDefault="00BF376B" w:rsidP="001E7206">
            <w:pPr>
              <w:pStyle w:val="2a"/>
              <w:snapToGrid w:val="0"/>
              <w:spacing w:line="276" w:lineRule="auto"/>
              <w:jc w:val="both"/>
              <w:rPr>
                <w:sz w:val="28"/>
                <w:szCs w:val="28"/>
              </w:rPr>
            </w:pPr>
            <w:r>
              <w:rPr>
                <w:sz w:val="28"/>
                <w:szCs w:val="28"/>
              </w:rPr>
              <w:t>О</w:t>
            </w:r>
            <w:r w:rsidRPr="001706FA">
              <w:rPr>
                <w:sz w:val="28"/>
                <w:szCs w:val="28"/>
              </w:rPr>
              <w:t xml:space="preserve">рганизация взаимопомощи в учёбе, ведение </w:t>
            </w:r>
            <w:proofErr w:type="spellStart"/>
            <w:r w:rsidRPr="001706FA">
              <w:rPr>
                <w:sz w:val="28"/>
                <w:szCs w:val="28"/>
              </w:rPr>
              <w:t>портфолио</w:t>
            </w:r>
            <w:proofErr w:type="spellEnd"/>
            <w:r w:rsidRPr="001706FA">
              <w:rPr>
                <w:sz w:val="28"/>
                <w:szCs w:val="28"/>
              </w:rPr>
              <w:t>; участие в школьных</w:t>
            </w:r>
            <w:r>
              <w:rPr>
                <w:sz w:val="28"/>
                <w:szCs w:val="28"/>
              </w:rPr>
              <w:t xml:space="preserve">, районных и краевых </w:t>
            </w:r>
            <w:r w:rsidRPr="001706FA">
              <w:rPr>
                <w:sz w:val="28"/>
                <w:szCs w:val="28"/>
              </w:rPr>
              <w:t xml:space="preserve"> мероприятиях, направленных на интеллектуально- познавательную деятельность</w:t>
            </w:r>
            <w:r>
              <w:rPr>
                <w:sz w:val="28"/>
                <w:szCs w:val="28"/>
              </w:rPr>
              <w:t xml:space="preserve"> (КИТ, Русский медвежонок, Кенгуру, Золотое Руно, олимпиады)</w:t>
            </w:r>
            <w:r w:rsidRPr="001706FA">
              <w:rPr>
                <w:sz w:val="28"/>
                <w:szCs w:val="28"/>
              </w:rPr>
              <w:t>,</w:t>
            </w:r>
            <w:r>
              <w:rPr>
                <w:sz w:val="28"/>
                <w:szCs w:val="28"/>
              </w:rPr>
              <w:t xml:space="preserve"> исследовательская деятельность учащихся, </w:t>
            </w:r>
            <w:r w:rsidRPr="001706FA">
              <w:rPr>
                <w:sz w:val="28"/>
                <w:szCs w:val="28"/>
              </w:rPr>
              <w:t xml:space="preserve"> представление достижений учащихся родителям.</w:t>
            </w:r>
          </w:p>
          <w:p w:rsidR="00BF376B" w:rsidRDefault="00BF376B" w:rsidP="001E7206">
            <w:pPr>
              <w:pStyle w:val="2a"/>
              <w:snapToGrid w:val="0"/>
              <w:spacing w:line="276" w:lineRule="auto"/>
              <w:jc w:val="both"/>
              <w:rPr>
                <w:sz w:val="28"/>
                <w:szCs w:val="28"/>
              </w:rPr>
            </w:pPr>
          </w:p>
          <w:p w:rsidR="00BF376B" w:rsidRDefault="00BF376B" w:rsidP="001E7206">
            <w:pPr>
              <w:pStyle w:val="2a"/>
              <w:snapToGrid w:val="0"/>
              <w:spacing w:line="276" w:lineRule="auto"/>
              <w:jc w:val="both"/>
              <w:rPr>
                <w:sz w:val="28"/>
                <w:szCs w:val="28"/>
                <w:u w:val="single"/>
              </w:rPr>
            </w:pPr>
            <w:r w:rsidRPr="00C50D27">
              <w:rPr>
                <w:sz w:val="28"/>
                <w:szCs w:val="28"/>
                <w:u w:val="single"/>
              </w:rPr>
              <w:t xml:space="preserve">Кружок «С </w:t>
            </w:r>
            <w:proofErr w:type="gramStart"/>
            <w:r w:rsidRPr="00C50D27">
              <w:rPr>
                <w:sz w:val="28"/>
                <w:szCs w:val="28"/>
                <w:u w:val="single"/>
              </w:rPr>
              <w:t>мире</w:t>
            </w:r>
            <w:proofErr w:type="gramEnd"/>
            <w:r w:rsidRPr="00C50D27">
              <w:rPr>
                <w:sz w:val="28"/>
                <w:szCs w:val="28"/>
                <w:u w:val="single"/>
              </w:rPr>
              <w:t xml:space="preserve"> чисел»</w:t>
            </w:r>
          </w:p>
          <w:p w:rsidR="00BF376B" w:rsidRPr="00C50D27" w:rsidRDefault="00BF376B" w:rsidP="001E7206">
            <w:pPr>
              <w:pStyle w:val="2a"/>
              <w:snapToGrid w:val="0"/>
              <w:spacing w:line="276" w:lineRule="auto"/>
              <w:jc w:val="both"/>
              <w:rPr>
                <w:sz w:val="28"/>
                <w:szCs w:val="28"/>
                <w:u w:val="single"/>
              </w:rPr>
            </w:pPr>
          </w:p>
        </w:tc>
        <w:tc>
          <w:tcPr>
            <w:tcW w:w="3731" w:type="dxa"/>
            <w:tcBorders>
              <w:top w:val="single" w:sz="4" w:space="0" w:color="000000"/>
              <w:left w:val="single" w:sz="4" w:space="0" w:color="000000"/>
              <w:bottom w:val="single" w:sz="4" w:space="0" w:color="000000"/>
              <w:right w:val="single" w:sz="4" w:space="0" w:color="000000"/>
            </w:tcBorders>
          </w:tcPr>
          <w:p w:rsidR="00BF376B" w:rsidRPr="001706FA" w:rsidRDefault="00BF376B" w:rsidP="001E7206">
            <w:pPr>
              <w:pStyle w:val="2a"/>
              <w:snapToGrid w:val="0"/>
              <w:spacing w:line="276" w:lineRule="auto"/>
              <w:jc w:val="both"/>
              <w:rPr>
                <w:sz w:val="28"/>
                <w:szCs w:val="28"/>
              </w:rPr>
            </w:pPr>
            <w:r>
              <w:rPr>
                <w:sz w:val="28"/>
                <w:szCs w:val="28"/>
              </w:rPr>
              <w:t xml:space="preserve">Учащиеся </w:t>
            </w:r>
            <w:r w:rsidRPr="001706FA">
              <w:rPr>
                <w:sz w:val="28"/>
                <w:szCs w:val="28"/>
              </w:rPr>
              <w:t>учатся проявлять свои интеллектуальные достижения в школе и за её пределами, проявится интерес к расширению общего кругозора, к развитию интеллекта.</w:t>
            </w:r>
          </w:p>
        </w:tc>
      </w:tr>
    </w:tbl>
    <w:p w:rsidR="00BF376B" w:rsidRDefault="00BF376B" w:rsidP="00BF376B">
      <w:pPr>
        <w:pStyle w:val="a9"/>
        <w:ind w:firstLine="0"/>
        <w:jc w:val="center"/>
        <w:rPr>
          <w:rFonts w:cs="Times New Roman"/>
          <w:b/>
          <w:i/>
          <w:sz w:val="28"/>
          <w:szCs w:val="28"/>
        </w:rPr>
      </w:pPr>
    </w:p>
    <w:p w:rsidR="00BF376B" w:rsidRDefault="00BF376B" w:rsidP="00BF376B">
      <w:pPr>
        <w:pStyle w:val="a9"/>
        <w:ind w:firstLine="0"/>
        <w:jc w:val="center"/>
        <w:rPr>
          <w:rFonts w:cs="Times New Roman"/>
          <w:b/>
          <w:i/>
          <w:sz w:val="28"/>
          <w:szCs w:val="28"/>
        </w:rPr>
      </w:pPr>
    </w:p>
    <w:p w:rsidR="00BF376B" w:rsidRDefault="00BF376B" w:rsidP="00BF376B">
      <w:pPr>
        <w:pStyle w:val="a9"/>
        <w:ind w:firstLine="0"/>
        <w:jc w:val="center"/>
        <w:rPr>
          <w:rFonts w:cs="Times New Roman"/>
          <w:b/>
          <w:i/>
          <w:sz w:val="28"/>
          <w:szCs w:val="28"/>
        </w:rPr>
      </w:pPr>
    </w:p>
    <w:p w:rsidR="00BF376B" w:rsidRDefault="00BF376B" w:rsidP="00BF376B">
      <w:pPr>
        <w:pStyle w:val="a9"/>
        <w:ind w:firstLine="0"/>
        <w:jc w:val="center"/>
        <w:rPr>
          <w:rFonts w:cs="Times New Roman"/>
          <w:b/>
          <w:i/>
          <w:sz w:val="28"/>
          <w:szCs w:val="28"/>
        </w:rPr>
      </w:pPr>
    </w:p>
    <w:p w:rsidR="00BF376B" w:rsidRDefault="00BF376B" w:rsidP="00BF376B">
      <w:pPr>
        <w:pStyle w:val="a9"/>
        <w:ind w:firstLine="0"/>
        <w:jc w:val="center"/>
        <w:rPr>
          <w:rFonts w:cs="Times New Roman"/>
          <w:b/>
          <w:i/>
          <w:sz w:val="28"/>
          <w:szCs w:val="28"/>
        </w:rPr>
      </w:pPr>
    </w:p>
    <w:p w:rsidR="00BF376B" w:rsidRDefault="00BF376B" w:rsidP="00BF376B">
      <w:pPr>
        <w:pStyle w:val="a9"/>
        <w:ind w:firstLine="0"/>
        <w:jc w:val="center"/>
        <w:rPr>
          <w:rFonts w:cs="Times New Roman"/>
          <w:b/>
          <w:i/>
          <w:sz w:val="28"/>
          <w:szCs w:val="28"/>
        </w:rPr>
      </w:pPr>
    </w:p>
    <w:p w:rsidR="00BF376B" w:rsidRDefault="00BF376B" w:rsidP="00BF376B">
      <w:pPr>
        <w:pStyle w:val="a9"/>
        <w:ind w:firstLine="0"/>
        <w:jc w:val="center"/>
        <w:rPr>
          <w:rFonts w:cs="Times New Roman"/>
          <w:b/>
          <w:i/>
          <w:sz w:val="28"/>
          <w:szCs w:val="28"/>
        </w:rPr>
      </w:pPr>
    </w:p>
    <w:p w:rsidR="00BF376B" w:rsidRDefault="00BF376B" w:rsidP="00BF376B">
      <w:pPr>
        <w:pStyle w:val="a9"/>
        <w:ind w:firstLine="0"/>
        <w:jc w:val="center"/>
        <w:rPr>
          <w:rFonts w:cs="Times New Roman"/>
          <w:b/>
          <w:i/>
          <w:sz w:val="28"/>
          <w:szCs w:val="28"/>
        </w:rPr>
      </w:pPr>
    </w:p>
    <w:p w:rsidR="00BF376B" w:rsidRDefault="00BF376B" w:rsidP="00BF376B">
      <w:pPr>
        <w:pStyle w:val="a9"/>
        <w:ind w:firstLine="0"/>
        <w:jc w:val="center"/>
        <w:rPr>
          <w:rFonts w:cs="Times New Roman"/>
          <w:b/>
          <w:i/>
          <w:sz w:val="28"/>
          <w:szCs w:val="28"/>
        </w:rPr>
      </w:pPr>
    </w:p>
    <w:p w:rsidR="00BF376B" w:rsidRDefault="00BF376B" w:rsidP="00BF376B">
      <w:pPr>
        <w:pStyle w:val="a9"/>
        <w:ind w:firstLine="0"/>
        <w:jc w:val="center"/>
        <w:rPr>
          <w:rFonts w:cs="Times New Roman"/>
          <w:b/>
          <w:i/>
          <w:sz w:val="28"/>
          <w:szCs w:val="28"/>
        </w:rPr>
      </w:pPr>
    </w:p>
    <w:p w:rsidR="00BF376B" w:rsidRDefault="00BF376B" w:rsidP="00BF376B">
      <w:pPr>
        <w:pStyle w:val="a9"/>
        <w:ind w:firstLine="0"/>
        <w:jc w:val="center"/>
        <w:rPr>
          <w:rFonts w:cs="Times New Roman"/>
          <w:b/>
          <w:i/>
          <w:sz w:val="28"/>
          <w:szCs w:val="28"/>
        </w:rPr>
      </w:pPr>
    </w:p>
    <w:p w:rsidR="00BF376B" w:rsidRDefault="00BF376B" w:rsidP="003A06EB">
      <w:pPr>
        <w:pStyle w:val="a9"/>
        <w:ind w:firstLine="0"/>
        <w:rPr>
          <w:rFonts w:cs="Times New Roman"/>
          <w:b/>
          <w:i/>
          <w:sz w:val="28"/>
          <w:szCs w:val="28"/>
        </w:rPr>
      </w:pPr>
    </w:p>
    <w:p w:rsidR="003A06EB" w:rsidRDefault="003A06EB" w:rsidP="003A06EB">
      <w:pPr>
        <w:pStyle w:val="a9"/>
        <w:ind w:firstLine="0"/>
        <w:rPr>
          <w:rFonts w:cs="Times New Roman"/>
          <w:b/>
          <w:i/>
          <w:sz w:val="28"/>
          <w:szCs w:val="28"/>
        </w:rPr>
      </w:pPr>
    </w:p>
    <w:p w:rsidR="00BF376B" w:rsidRPr="003A06EB" w:rsidRDefault="00BF376B" w:rsidP="003A06EB">
      <w:pPr>
        <w:pStyle w:val="25"/>
        <w:jc w:val="center"/>
        <w:rPr>
          <w:sz w:val="28"/>
          <w:szCs w:val="28"/>
        </w:rPr>
      </w:pPr>
      <w:bookmarkStart w:id="75" w:name="_Toc417111260"/>
      <w:r w:rsidRPr="003A06EB">
        <w:rPr>
          <w:sz w:val="28"/>
          <w:szCs w:val="28"/>
        </w:rPr>
        <w:lastRenderedPageBreak/>
        <w:t>СИСТЕМА УСЛОВИЙ РЕАЛИЗАЦИИ ОСНОВНОЙ ОБРАЗОВАТЕЛЬНОЙ ПРОГРАММЫ В СООТВЕТСТВИИ С ТРЕБОВАНИЯМИ СТАНДАРТА</w:t>
      </w:r>
      <w:bookmarkEnd w:id="75"/>
    </w:p>
    <w:p w:rsidR="00BF376B" w:rsidRPr="001706FA" w:rsidRDefault="00BF376B" w:rsidP="00BF376B">
      <w:pPr>
        <w:pStyle w:val="afff"/>
        <w:ind w:firstLine="0"/>
        <w:rPr>
          <w:b/>
        </w:rPr>
      </w:pPr>
    </w:p>
    <w:p w:rsidR="00BF376B" w:rsidRPr="001706FA" w:rsidRDefault="00BF376B" w:rsidP="00BF376B">
      <w:pPr>
        <w:spacing w:after="0" w:line="240" w:lineRule="auto"/>
        <w:ind w:firstLine="550"/>
        <w:jc w:val="center"/>
        <w:rPr>
          <w:rFonts w:ascii="Times New Roman" w:hAnsi="Times New Roman"/>
          <w:b/>
          <w:sz w:val="28"/>
          <w:szCs w:val="28"/>
        </w:rPr>
      </w:pPr>
      <w:r w:rsidRPr="001706FA">
        <w:rPr>
          <w:rFonts w:ascii="Times New Roman" w:hAnsi="Times New Roman"/>
          <w:b/>
          <w:sz w:val="28"/>
          <w:szCs w:val="28"/>
        </w:rPr>
        <w:t>Кадровое обеспечение  реализации ООП НОО</w:t>
      </w:r>
    </w:p>
    <w:p w:rsidR="00BF376B" w:rsidRPr="001706FA" w:rsidRDefault="00BF376B" w:rsidP="00BF376B">
      <w:pPr>
        <w:spacing w:after="0" w:line="240" w:lineRule="auto"/>
        <w:ind w:firstLine="550"/>
        <w:rPr>
          <w:rFonts w:ascii="Times New Roman" w:hAnsi="Times New Roman"/>
          <w:b/>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
        <w:gridCol w:w="3263"/>
        <w:gridCol w:w="3806"/>
        <w:gridCol w:w="1967"/>
      </w:tblGrid>
      <w:tr w:rsidR="00BF376B" w:rsidRPr="002C50D9" w:rsidTr="001E7206">
        <w:tc>
          <w:tcPr>
            <w:tcW w:w="852" w:type="dxa"/>
          </w:tcPr>
          <w:p w:rsidR="00BF376B" w:rsidRPr="001706FA" w:rsidRDefault="00BF376B" w:rsidP="001E7206">
            <w:pPr>
              <w:spacing w:after="0" w:line="240" w:lineRule="auto"/>
              <w:rPr>
                <w:rFonts w:ascii="Times New Roman" w:hAnsi="Times New Roman"/>
                <w:sz w:val="28"/>
                <w:szCs w:val="28"/>
              </w:rPr>
            </w:pPr>
            <w:r w:rsidRPr="001706FA">
              <w:rPr>
                <w:rFonts w:ascii="Times New Roman" w:hAnsi="Times New Roman"/>
                <w:sz w:val="28"/>
                <w:szCs w:val="28"/>
              </w:rPr>
              <w:t xml:space="preserve">№ </w:t>
            </w:r>
            <w:proofErr w:type="spellStart"/>
            <w:r w:rsidRPr="001706FA">
              <w:rPr>
                <w:rFonts w:ascii="Times New Roman" w:hAnsi="Times New Roman"/>
                <w:sz w:val="28"/>
                <w:szCs w:val="28"/>
              </w:rPr>
              <w:t>п</w:t>
            </w:r>
            <w:proofErr w:type="spellEnd"/>
            <w:r w:rsidRPr="001706FA">
              <w:rPr>
                <w:rFonts w:ascii="Times New Roman" w:hAnsi="Times New Roman"/>
                <w:sz w:val="28"/>
                <w:szCs w:val="28"/>
              </w:rPr>
              <w:t>/</w:t>
            </w:r>
            <w:proofErr w:type="spellStart"/>
            <w:r w:rsidRPr="001706FA">
              <w:rPr>
                <w:rFonts w:ascii="Times New Roman" w:hAnsi="Times New Roman"/>
                <w:sz w:val="28"/>
                <w:szCs w:val="28"/>
              </w:rPr>
              <w:t>п</w:t>
            </w:r>
            <w:proofErr w:type="spellEnd"/>
          </w:p>
        </w:tc>
        <w:tc>
          <w:tcPr>
            <w:tcW w:w="3263" w:type="dxa"/>
          </w:tcPr>
          <w:p w:rsidR="00BF376B" w:rsidRPr="001706FA" w:rsidRDefault="00BF376B" w:rsidP="001E7206">
            <w:pPr>
              <w:spacing w:after="0" w:line="240" w:lineRule="auto"/>
              <w:ind w:firstLine="550"/>
              <w:rPr>
                <w:rFonts w:ascii="Times New Roman" w:hAnsi="Times New Roman"/>
                <w:sz w:val="28"/>
                <w:szCs w:val="28"/>
              </w:rPr>
            </w:pPr>
            <w:r w:rsidRPr="001706FA">
              <w:rPr>
                <w:rFonts w:ascii="Times New Roman" w:hAnsi="Times New Roman"/>
                <w:sz w:val="28"/>
                <w:szCs w:val="28"/>
              </w:rPr>
              <w:t>Специалисты</w:t>
            </w:r>
          </w:p>
        </w:tc>
        <w:tc>
          <w:tcPr>
            <w:tcW w:w="3807" w:type="dxa"/>
          </w:tcPr>
          <w:p w:rsidR="00BF376B" w:rsidRPr="001706FA" w:rsidRDefault="00BF376B" w:rsidP="001E7206">
            <w:pPr>
              <w:spacing w:after="0" w:line="240" w:lineRule="auto"/>
              <w:ind w:firstLine="550"/>
              <w:rPr>
                <w:rFonts w:ascii="Times New Roman" w:hAnsi="Times New Roman"/>
                <w:sz w:val="28"/>
                <w:szCs w:val="28"/>
              </w:rPr>
            </w:pPr>
            <w:r w:rsidRPr="001706FA">
              <w:rPr>
                <w:rFonts w:ascii="Times New Roman" w:hAnsi="Times New Roman"/>
                <w:sz w:val="28"/>
                <w:szCs w:val="28"/>
              </w:rPr>
              <w:t xml:space="preserve">Функции </w:t>
            </w:r>
          </w:p>
        </w:tc>
        <w:tc>
          <w:tcPr>
            <w:tcW w:w="1967" w:type="dxa"/>
          </w:tcPr>
          <w:p w:rsidR="00BF376B" w:rsidRPr="001706FA" w:rsidRDefault="00BF376B" w:rsidP="001E7206">
            <w:pPr>
              <w:spacing w:after="0" w:line="240" w:lineRule="auto"/>
              <w:rPr>
                <w:rFonts w:ascii="Times New Roman" w:hAnsi="Times New Roman"/>
                <w:sz w:val="28"/>
                <w:szCs w:val="28"/>
              </w:rPr>
            </w:pPr>
            <w:r w:rsidRPr="001706FA">
              <w:rPr>
                <w:rFonts w:ascii="Times New Roman" w:hAnsi="Times New Roman"/>
                <w:sz w:val="28"/>
                <w:szCs w:val="28"/>
              </w:rPr>
              <w:t>Количество специалистов в начальной школе</w:t>
            </w:r>
          </w:p>
        </w:tc>
      </w:tr>
      <w:tr w:rsidR="00BF376B" w:rsidRPr="002C50D9" w:rsidTr="001E7206">
        <w:tc>
          <w:tcPr>
            <w:tcW w:w="852" w:type="dxa"/>
          </w:tcPr>
          <w:p w:rsidR="00BF376B" w:rsidRPr="001706FA" w:rsidRDefault="00BF376B" w:rsidP="001E7206">
            <w:pPr>
              <w:spacing w:after="0" w:line="240" w:lineRule="auto"/>
              <w:ind w:firstLine="550"/>
              <w:jc w:val="both"/>
              <w:rPr>
                <w:rFonts w:ascii="Times New Roman" w:hAnsi="Times New Roman"/>
                <w:sz w:val="28"/>
                <w:szCs w:val="28"/>
              </w:rPr>
            </w:pPr>
            <w:r w:rsidRPr="001706FA">
              <w:rPr>
                <w:rFonts w:ascii="Times New Roman" w:hAnsi="Times New Roman"/>
                <w:sz w:val="28"/>
                <w:szCs w:val="28"/>
              </w:rPr>
              <w:t>1</w:t>
            </w:r>
          </w:p>
        </w:tc>
        <w:tc>
          <w:tcPr>
            <w:tcW w:w="3263" w:type="dxa"/>
          </w:tcPr>
          <w:p w:rsidR="00BF376B" w:rsidRPr="001706FA" w:rsidRDefault="00BF376B" w:rsidP="001E7206">
            <w:pPr>
              <w:spacing w:after="0" w:line="240" w:lineRule="auto"/>
              <w:ind w:firstLine="550"/>
              <w:jc w:val="both"/>
              <w:rPr>
                <w:rFonts w:ascii="Times New Roman" w:hAnsi="Times New Roman"/>
                <w:sz w:val="28"/>
                <w:szCs w:val="28"/>
              </w:rPr>
            </w:pPr>
            <w:r w:rsidRPr="001706FA">
              <w:rPr>
                <w:rFonts w:ascii="Times New Roman" w:hAnsi="Times New Roman"/>
                <w:sz w:val="28"/>
                <w:szCs w:val="28"/>
              </w:rPr>
              <w:t>Учитель</w:t>
            </w:r>
          </w:p>
        </w:tc>
        <w:tc>
          <w:tcPr>
            <w:tcW w:w="3807" w:type="dxa"/>
          </w:tcPr>
          <w:p w:rsidR="00BF376B" w:rsidRPr="001706FA" w:rsidRDefault="00BF376B" w:rsidP="001E7206">
            <w:pPr>
              <w:spacing w:after="0" w:line="240" w:lineRule="auto"/>
              <w:ind w:firstLine="550"/>
              <w:jc w:val="both"/>
              <w:rPr>
                <w:rFonts w:ascii="Times New Roman" w:hAnsi="Times New Roman"/>
                <w:sz w:val="28"/>
                <w:szCs w:val="28"/>
              </w:rPr>
            </w:pPr>
            <w:r w:rsidRPr="001706FA">
              <w:rPr>
                <w:rFonts w:ascii="Times New Roman" w:hAnsi="Times New Roman"/>
                <w:sz w:val="28"/>
                <w:szCs w:val="28"/>
              </w:rPr>
              <w:t>Организация условий для успешного продвижения ребёнка в рамках образовательного процесса</w:t>
            </w:r>
          </w:p>
        </w:tc>
        <w:tc>
          <w:tcPr>
            <w:tcW w:w="1967" w:type="dxa"/>
          </w:tcPr>
          <w:p w:rsidR="00BF376B" w:rsidRPr="001706FA" w:rsidRDefault="00BF376B" w:rsidP="001E7206">
            <w:pPr>
              <w:spacing w:after="0" w:line="240" w:lineRule="auto"/>
              <w:ind w:firstLine="550"/>
              <w:jc w:val="both"/>
              <w:rPr>
                <w:rFonts w:ascii="Times New Roman" w:hAnsi="Times New Roman"/>
                <w:sz w:val="28"/>
                <w:szCs w:val="28"/>
              </w:rPr>
            </w:pPr>
            <w:r w:rsidRPr="001706FA">
              <w:rPr>
                <w:rFonts w:ascii="Times New Roman" w:hAnsi="Times New Roman"/>
                <w:sz w:val="28"/>
                <w:szCs w:val="28"/>
              </w:rPr>
              <w:t>4</w:t>
            </w:r>
          </w:p>
        </w:tc>
      </w:tr>
      <w:tr w:rsidR="00BF376B" w:rsidRPr="002C50D9" w:rsidTr="001E7206">
        <w:tc>
          <w:tcPr>
            <w:tcW w:w="852" w:type="dxa"/>
          </w:tcPr>
          <w:p w:rsidR="00BF376B" w:rsidRPr="001706FA" w:rsidRDefault="00BF376B" w:rsidP="001E7206">
            <w:pPr>
              <w:spacing w:after="0" w:line="240" w:lineRule="auto"/>
              <w:ind w:firstLine="550"/>
              <w:jc w:val="both"/>
              <w:rPr>
                <w:rFonts w:ascii="Times New Roman" w:hAnsi="Times New Roman"/>
                <w:sz w:val="28"/>
                <w:szCs w:val="28"/>
              </w:rPr>
            </w:pPr>
            <w:r w:rsidRPr="001706FA">
              <w:rPr>
                <w:rFonts w:ascii="Times New Roman" w:hAnsi="Times New Roman"/>
                <w:sz w:val="28"/>
                <w:szCs w:val="28"/>
              </w:rPr>
              <w:t>2</w:t>
            </w:r>
          </w:p>
        </w:tc>
        <w:tc>
          <w:tcPr>
            <w:tcW w:w="3263" w:type="dxa"/>
          </w:tcPr>
          <w:p w:rsidR="00BF376B" w:rsidRPr="001706FA" w:rsidRDefault="00BF376B" w:rsidP="001E7206">
            <w:pPr>
              <w:spacing w:after="0" w:line="240" w:lineRule="auto"/>
              <w:ind w:firstLine="550"/>
              <w:jc w:val="both"/>
              <w:rPr>
                <w:rFonts w:ascii="Times New Roman" w:hAnsi="Times New Roman"/>
                <w:sz w:val="28"/>
                <w:szCs w:val="28"/>
              </w:rPr>
            </w:pPr>
            <w:r w:rsidRPr="001706FA">
              <w:rPr>
                <w:rFonts w:ascii="Times New Roman" w:hAnsi="Times New Roman"/>
                <w:sz w:val="28"/>
                <w:szCs w:val="28"/>
              </w:rPr>
              <w:t>Библиотекарь</w:t>
            </w:r>
          </w:p>
        </w:tc>
        <w:tc>
          <w:tcPr>
            <w:tcW w:w="3807" w:type="dxa"/>
          </w:tcPr>
          <w:p w:rsidR="00BF376B" w:rsidRPr="001706FA" w:rsidRDefault="00BF376B" w:rsidP="001E7206">
            <w:pPr>
              <w:spacing w:after="0" w:line="240" w:lineRule="auto"/>
              <w:ind w:firstLine="550"/>
              <w:jc w:val="both"/>
              <w:rPr>
                <w:rFonts w:ascii="Times New Roman" w:hAnsi="Times New Roman"/>
                <w:sz w:val="28"/>
                <w:szCs w:val="28"/>
              </w:rPr>
            </w:pPr>
            <w:r w:rsidRPr="001706FA">
              <w:rPr>
                <w:rFonts w:ascii="Times New Roman" w:hAnsi="Times New Roman"/>
                <w:sz w:val="28"/>
                <w:szCs w:val="28"/>
              </w:rPr>
              <w:t>Обеспечивает доступ к информации, участвует в процессе воспитания культурного и гражданского самосознания.</w:t>
            </w:r>
          </w:p>
        </w:tc>
        <w:tc>
          <w:tcPr>
            <w:tcW w:w="1967" w:type="dxa"/>
          </w:tcPr>
          <w:p w:rsidR="00BF376B" w:rsidRPr="001706FA" w:rsidRDefault="00BF376B" w:rsidP="001E7206">
            <w:pPr>
              <w:spacing w:after="0" w:line="240" w:lineRule="auto"/>
              <w:ind w:firstLine="550"/>
              <w:jc w:val="both"/>
              <w:rPr>
                <w:rFonts w:ascii="Times New Roman" w:hAnsi="Times New Roman"/>
                <w:sz w:val="28"/>
                <w:szCs w:val="28"/>
              </w:rPr>
            </w:pPr>
            <w:r w:rsidRPr="001706FA">
              <w:rPr>
                <w:rFonts w:ascii="Times New Roman" w:hAnsi="Times New Roman"/>
                <w:sz w:val="28"/>
                <w:szCs w:val="28"/>
              </w:rPr>
              <w:t>1</w:t>
            </w:r>
          </w:p>
        </w:tc>
      </w:tr>
      <w:tr w:rsidR="00BF376B" w:rsidRPr="002C50D9" w:rsidTr="001E7206">
        <w:tc>
          <w:tcPr>
            <w:tcW w:w="852" w:type="dxa"/>
          </w:tcPr>
          <w:p w:rsidR="00BF376B" w:rsidRPr="001706FA" w:rsidRDefault="00BF376B" w:rsidP="001E7206">
            <w:pPr>
              <w:spacing w:after="0" w:line="240" w:lineRule="auto"/>
              <w:ind w:firstLine="550"/>
              <w:jc w:val="both"/>
              <w:rPr>
                <w:rFonts w:ascii="Times New Roman" w:hAnsi="Times New Roman"/>
                <w:sz w:val="28"/>
                <w:szCs w:val="28"/>
              </w:rPr>
            </w:pPr>
            <w:r w:rsidRPr="001706FA">
              <w:rPr>
                <w:rFonts w:ascii="Times New Roman" w:hAnsi="Times New Roman"/>
                <w:sz w:val="28"/>
                <w:szCs w:val="28"/>
              </w:rPr>
              <w:t>3</w:t>
            </w:r>
          </w:p>
        </w:tc>
        <w:tc>
          <w:tcPr>
            <w:tcW w:w="3263" w:type="dxa"/>
          </w:tcPr>
          <w:p w:rsidR="00BF376B" w:rsidRPr="001706FA" w:rsidRDefault="00BF376B" w:rsidP="001E7206">
            <w:pPr>
              <w:spacing w:after="0" w:line="240" w:lineRule="auto"/>
              <w:jc w:val="both"/>
              <w:rPr>
                <w:rFonts w:ascii="Times New Roman" w:hAnsi="Times New Roman"/>
                <w:sz w:val="28"/>
                <w:szCs w:val="28"/>
              </w:rPr>
            </w:pPr>
            <w:r w:rsidRPr="001706FA">
              <w:rPr>
                <w:rFonts w:ascii="Times New Roman" w:hAnsi="Times New Roman"/>
                <w:sz w:val="28"/>
                <w:szCs w:val="28"/>
              </w:rPr>
              <w:t>Административный персонал</w:t>
            </w:r>
          </w:p>
        </w:tc>
        <w:tc>
          <w:tcPr>
            <w:tcW w:w="3807" w:type="dxa"/>
          </w:tcPr>
          <w:p w:rsidR="00BF376B" w:rsidRPr="001706FA" w:rsidRDefault="00BF376B" w:rsidP="001E7206">
            <w:pPr>
              <w:spacing w:after="0" w:line="240" w:lineRule="auto"/>
              <w:ind w:firstLine="550"/>
              <w:jc w:val="both"/>
              <w:rPr>
                <w:rFonts w:ascii="Times New Roman" w:hAnsi="Times New Roman"/>
                <w:sz w:val="28"/>
                <w:szCs w:val="28"/>
              </w:rPr>
            </w:pPr>
            <w:r w:rsidRPr="001706FA">
              <w:rPr>
                <w:rFonts w:ascii="Times New Roman" w:hAnsi="Times New Roman"/>
                <w:sz w:val="28"/>
                <w:szCs w:val="28"/>
              </w:rPr>
              <w:t>Обеспечивает для специалистов ОУ условия для эффективной работы, организует контроль и текущую организационную работу.</w:t>
            </w:r>
          </w:p>
        </w:tc>
        <w:tc>
          <w:tcPr>
            <w:tcW w:w="1967" w:type="dxa"/>
          </w:tcPr>
          <w:p w:rsidR="00BF376B" w:rsidRPr="001706FA" w:rsidRDefault="00BF376B" w:rsidP="001E7206">
            <w:pPr>
              <w:spacing w:after="0" w:line="240" w:lineRule="auto"/>
              <w:ind w:firstLine="550"/>
              <w:jc w:val="both"/>
              <w:rPr>
                <w:rFonts w:ascii="Times New Roman" w:hAnsi="Times New Roman"/>
                <w:sz w:val="28"/>
                <w:szCs w:val="28"/>
              </w:rPr>
            </w:pPr>
            <w:r w:rsidRPr="001706FA">
              <w:rPr>
                <w:rFonts w:ascii="Times New Roman" w:hAnsi="Times New Roman"/>
                <w:sz w:val="28"/>
                <w:szCs w:val="28"/>
              </w:rPr>
              <w:t>2</w:t>
            </w:r>
          </w:p>
        </w:tc>
      </w:tr>
    </w:tbl>
    <w:p w:rsidR="00BF376B" w:rsidRPr="001706FA" w:rsidRDefault="00BF376B" w:rsidP="00BF376B">
      <w:pPr>
        <w:pStyle w:val="a9"/>
        <w:ind w:firstLine="0"/>
        <w:rPr>
          <w:rFonts w:cs="Times New Roman"/>
          <w:sz w:val="28"/>
          <w:szCs w:val="28"/>
        </w:rPr>
      </w:pPr>
    </w:p>
    <w:p w:rsidR="00BF376B" w:rsidRPr="001706FA" w:rsidRDefault="00BF376B" w:rsidP="00BF376B">
      <w:pPr>
        <w:pStyle w:val="a9"/>
        <w:ind w:firstLine="0"/>
        <w:rPr>
          <w:rFonts w:cs="Times New Roman"/>
          <w:sz w:val="28"/>
          <w:szCs w:val="28"/>
        </w:rPr>
      </w:pPr>
      <w:r w:rsidRPr="001706FA">
        <w:rPr>
          <w:rFonts w:cs="Times New Roman"/>
          <w:sz w:val="28"/>
          <w:szCs w:val="28"/>
        </w:rPr>
        <w:t>Все учителя, работающие в начальной школе, прошли курсы повышения квалификации (100%) по следующим темам:</w:t>
      </w:r>
    </w:p>
    <w:p w:rsidR="00BF376B" w:rsidRPr="001706FA" w:rsidRDefault="00BF376B" w:rsidP="00BF376B">
      <w:pPr>
        <w:pStyle w:val="a9"/>
        <w:ind w:firstLine="0"/>
        <w:rPr>
          <w:rFonts w:cs="Times New Roman"/>
          <w:sz w:val="28"/>
          <w:szCs w:val="28"/>
        </w:rPr>
      </w:pPr>
      <w:r>
        <w:rPr>
          <w:rFonts w:cs="Times New Roman"/>
          <w:sz w:val="28"/>
          <w:szCs w:val="28"/>
        </w:rPr>
        <w:t>Учителя начальных классов (3</w:t>
      </w:r>
      <w:r w:rsidRPr="001706FA">
        <w:rPr>
          <w:rFonts w:cs="Times New Roman"/>
          <w:sz w:val="28"/>
          <w:szCs w:val="28"/>
        </w:rPr>
        <w:t xml:space="preserve"> человека):</w:t>
      </w:r>
    </w:p>
    <w:p w:rsidR="00BF376B" w:rsidRDefault="00BF376B" w:rsidP="00B67E2D">
      <w:pPr>
        <w:pStyle w:val="18"/>
        <w:numPr>
          <w:ilvl w:val="0"/>
          <w:numId w:val="180"/>
        </w:numPr>
        <w:rPr>
          <w:rFonts w:ascii="Times New Roman" w:hAnsi="Times New Roman"/>
          <w:sz w:val="28"/>
          <w:szCs w:val="28"/>
        </w:rPr>
      </w:pPr>
      <w:r w:rsidRPr="001706FA">
        <w:rPr>
          <w:rFonts w:ascii="Times New Roman" w:hAnsi="Times New Roman"/>
          <w:sz w:val="28"/>
          <w:szCs w:val="28"/>
        </w:rPr>
        <w:t>КГАОУ ДПО (ПК) С «Красноярский краевой институт повышения квалификации и переподготовки работников образования» по теме:</w:t>
      </w:r>
      <w:r>
        <w:rPr>
          <w:rFonts w:ascii="Times New Roman" w:hAnsi="Times New Roman"/>
          <w:sz w:val="28"/>
          <w:szCs w:val="28"/>
        </w:rPr>
        <w:t xml:space="preserve"> «Формирование и развитие  универсальных учебных действий младших школьников». 72часа</w:t>
      </w:r>
    </w:p>
    <w:p w:rsidR="00BF376B" w:rsidRPr="001706FA" w:rsidRDefault="00BF376B" w:rsidP="00B67E2D">
      <w:pPr>
        <w:pStyle w:val="18"/>
        <w:numPr>
          <w:ilvl w:val="0"/>
          <w:numId w:val="180"/>
        </w:numPr>
        <w:rPr>
          <w:rFonts w:ascii="Times New Roman" w:hAnsi="Times New Roman"/>
          <w:sz w:val="28"/>
          <w:szCs w:val="28"/>
        </w:rPr>
      </w:pPr>
      <w:r w:rsidRPr="001706FA">
        <w:rPr>
          <w:rFonts w:ascii="Times New Roman" w:hAnsi="Times New Roman"/>
          <w:sz w:val="28"/>
          <w:szCs w:val="28"/>
        </w:rPr>
        <w:t>КГАОУ ДПО (ПК) С «Красноярский краевой институт повышения квалификации и переподготовки работников образования» по теме</w:t>
      </w:r>
      <w:r>
        <w:rPr>
          <w:rFonts w:ascii="Times New Roman" w:hAnsi="Times New Roman"/>
          <w:sz w:val="28"/>
          <w:szCs w:val="28"/>
        </w:rPr>
        <w:t>: «Организация  обучения на основе ИОП школьников»</w:t>
      </w:r>
    </w:p>
    <w:p w:rsidR="00BF376B" w:rsidRPr="001706FA" w:rsidRDefault="00BF376B" w:rsidP="00B67E2D">
      <w:pPr>
        <w:pStyle w:val="a9"/>
        <w:numPr>
          <w:ilvl w:val="0"/>
          <w:numId w:val="180"/>
        </w:numPr>
        <w:rPr>
          <w:rFonts w:cs="Times New Roman"/>
          <w:sz w:val="28"/>
          <w:szCs w:val="28"/>
        </w:rPr>
      </w:pPr>
      <w:r w:rsidRPr="001706FA">
        <w:rPr>
          <w:rFonts w:cs="Times New Roman"/>
          <w:sz w:val="28"/>
          <w:szCs w:val="28"/>
        </w:rPr>
        <w:t>КГАОУ ДПО (ПК) С «Красноярский краевой институт повышения квалификации и профессиональной переподготовки работников образования» по теме: «Реализация требований федерального государственного образовательного стандарта начального общего образования (для учителей ино</w:t>
      </w:r>
      <w:r>
        <w:rPr>
          <w:rFonts w:cs="Times New Roman"/>
          <w:sz w:val="28"/>
          <w:szCs w:val="28"/>
        </w:rPr>
        <w:t>странных языков)», 72 часа.</w:t>
      </w:r>
    </w:p>
    <w:p w:rsidR="00BF376B" w:rsidRPr="001706FA" w:rsidRDefault="00BF376B" w:rsidP="00B67E2D">
      <w:pPr>
        <w:pStyle w:val="a9"/>
        <w:numPr>
          <w:ilvl w:val="0"/>
          <w:numId w:val="180"/>
        </w:numPr>
        <w:rPr>
          <w:rFonts w:cs="Times New Roman"/>
          <w:sz w:val="28"/>
          <w:szCs w:val="28"/>
        </w:rPr>
      </w:pPr>
      <w:r w:rsidRPr="001706FA">
        <w:rPr>
          <w:rFonts w:cs="Times New Roman"/>
          <w:sz w:val="28"/>
          <w:szCs w:val="28"/>
        </w:rPr>
        <w:t>КГАОУ ДПО (ПК</w:t>
      </w:r>
      <w:proofErr w:type="gramStart"/>
      <w:r w:rsidRPr="001706FA">
        <w:rPr>
          <w:rFonts w:cs="Times New Roman"/>
          <w:sz w:val="28"/>
          <w:szCs w:val="28"/>
        </w:rPr>
        <w:t>)С</w:t>
      </w:r>
      <w:proofErr w:type="gramEnd"/>
      <w:r w:rsidRPr="001706FA">
        <w:rPr>
          <w:rFonts w:cs="Times New Roman"/>
          <w:sz w:val="28"/>
          <w:szCs w:val="28"/>
        </w:rPr>
        <w:t xml:space="preserve"> «Красноярский краевой институт повышения </w:t>
      </w:r>
      <w:r w:rsidRPr="001706FA">
        <w:rPr>
          <w:rFonts w:cs="Times New Roman"/>
          <w:sz w:val="28"/>
          <w:szCs w:val="28"/>
        </w:rPr>
        <w:lastRenderedPageBreak/>
        <w:t>квалификации и профессиональной переподготовки работников образования» по теме: «Формирование УУД на уроках физической культуры в начальной школе», 72 часа, 2012</w:t>
      </w:r>
    </w:p>
    <w:p w:rsidR="00BF376B" w:rsidRPr="001706FA" w:rsidRDefault="00BF376B" w:rsidP="00BF376B">
      <w:pPr>
        <w:pStyle w:val="a9"/>
        <w:ind w:firstLine="0"/>
        <w:rPr>
          <w:rFonts w:cs="Times New Roman"/>
          <w:sz w:val="28"/>
          <w:szCs w:val="28"/>
        </w:rPr>
      </w:pPr>
      <w:r w:rsidRPr="001706FA">
        <w:rPr>
          <w:rFonts w:cs="Times New Roman"/>
          <w:sz w:val="28"/>
          <w:szCs w:val="28"/>
        </w:rPr>
        <w:t>Административный персонал (2 человека):</w:t>
      </w:r>
    </w:p>
    <w:p w:rsidR="00BF376B" w:rsidRPr="001706FA" w:rsidRDefault="00BF376B" w:rsidP="00B67E2D">
      <w:pPr>
        <w:pStyle w:val="18"/>
        <w:numPr>
          <w:ilvl w:val="0"/>
          <w:numId w:val="181"/>
        </w:numPr>
        <w:rPr>
          <w:rFonts w:ascii="Times New Roman" w:hAnsi="Times New Roman"/>
          <w:sz w:val="28"/>
          <w:szCs w:val="28"/>
        </w:rPr>
      </w:pPr>
      <w:r w:rsidRPr="001706FA">
        <w:rPr>
          <w:rFonts w:ascii="Times New Roman" w:hAnsi="Times New Roman"/>
          <w:sz w:val="28"/>
          <w:szCs w:val="28"/>
        </w:rPr>
        <w:t>КГАОУ ДПО (ПК) С «Красноярский краевой институт повышения квалификации и переподготовки работников образования» по теме: «Методическое сопровождение ведения  ФГОС в ОУ», 72 часа, 2013г.</w:t>
      </w:r>
    </w:p>
    <w:p w:rsidR="00BF376B" w:rsidRPr="001706FA" w:rsidRDefault="00BF376B" w:rsidP="00BF376B">
      <w:pPr>
        <w:pStyle w:val="a9"/>
        <w:ind w:left="720" w:firstLine="0"/>
        <w:rPr>
          <w:rFonts w:cs="Times New Roman"/>
          <w:sz w:val="28"/>
          <w:szCs w:val="28"/>
        </w:rPr>
      </w:pPr>
    </w:p>
    <w:p w:rsidR="00BF376B" w:rsidRPr="001706FA" w:rsidRDefault="00BF376B" w:rsidP="00BF376B">
      <w:pPr>
        <w:pStyle w:val="afff"/>
        <w:ind w:firstLine="0"/>
        <w:jc w:val="center"/>
        <w:rPr>
          <w:b/>
        </w:rPr>
      </w:pPr>
      <w:r w:rsidRPr="001706FA">
        <w:rPr>
          <w:b/>
        </w:rPr>
        <w:t>Психолого-педагогические условия реализации основной образовательной программы начального общего образования</w:t>
      </w:r>
    </w:p>
    <w:p w:rsidR="00BF376B" w:rsidRPr="001706FA" w:rsidRDefault="00BF376B" w:rsidP="00BF376B">
      <w:pPr>
        <w:pStyle w:val="af"/>
        <w:ind w:firstLine="454"/>
        <w:jc w:val="both"/>
        <w:rPr>
          <w:szCs w:val="28"/>
        </w:rPr>
      </w:pPr>
      <w:r>
        <w:rPr>
          <w:szCs w:val="28"/>
        </w:rPr>
        <w:t>В МКОУ ИС</w:t>
      </w:r>
      <w:r w:rsidRPr="001706FA">
        <w:rPr>
          <w:szCs w:val="28"/>
        </w:rPr>
        <w:t>ОШ созданы психолого-педагогические условия, обеспечивающие:</w:t>
      </w:r>
    </w:p>
    <w:p w:rsidR="00BF376B" w:rsidRPr="001706FA" w:rsidRDefault="00BF376B" w:rsidP="00BF376B">
      <w:pPr>
        <w:pStyle w:val="afff"/>
        <w:spacing w:line="240" w:lineRule="auto"/>
      </w:pPr>
      <w:r w:rsidRPr="001706FA">
        <w:rPr>
          <w:rStyle w:val="afff9"/>
          <w:b w:val="0"/>
          <w:sz w:val="28"/>
          <w:szCs w:val="28"/>
        </w:rPr>
        <w:t>• </w:t>
      </w:r>
      <w:r w:rsidRPr="001706FA">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BF376B" w:rsidRPr="001706FA" w:rsidRDefault="00BF376B" w:rsidP="00BF376B">
      <w:pPr>
        <w:pStyle w:val="afff"/>
        <w:spacing w:line="240" w:lineRule="auto"/>
      </w:pPr>
      <w:r w:rsidRPr="001706FA">
        <w:rPr>
          <w:rStyle w:val="afff9"/>
          <w:b w:val="0"/>
          <w:sz w:val="28"/>
          <w:szCs w:val="28"/>
        </w:rPr>
        <w:t>• </w:t>
      </w:r>
      <w:r w:rsidRPr="001706FA">
        <w:t>формирование и развитие психолого-педагогической компетентности участников образовательного процесса;</w:t>
      </w:r>
    </w:p>
    <w:p w:rsidR="00BF376B" w:rsidRPr="001706FA" w:rsidRDefault="00BF376B" w:rsidP="00BF376B">
      <w:pPr>
        <w:pStyle w:val="afff"/>
        <w:spacing w:line="240" w:lineRule="auto"/>
      </w:pPr>
      <w:r w:rsidRPr="001706FA">
        <w:rPr>
          <w:rStyle w:val="afff9"/>
          <w:b w:val="0"/>
          <w:sz w:val="28"/>
          <w:szCs w:val="28"/>
        </w:rPr>
        <w:t>• </w:t>
      </w:r>
      <w:r w:rsidRPr="001706FA">
        <w:t>вариативность направлений и форм работы;</w:t>
      </w:r>
    </w:p>
    <w:p w:rsidR="00BF376B" w:rsidRPr="001706FA" w:rsidRDefault="00BF376B" w:rsidP="00BF376B">
      <w:pPr>
        <w:pStyle w:val="afff"/>
        <w:spacing w:line="240" w:lineRule="auto"/>
      </w:pPr>
      <w:r w:rsidRPr="001706FA">
        <w:rPr>
          <w:rStyle w:val="afff9"/>
          <w:b w:val="0"/>
          <w:sz w:val="28"/>
          <w:szCs w:val="28"/>
        </w:rPr>
        <w:t>• </w:t>
      </w:r>
      <w:r w:rsidRPr="001706FA">
        <w:t>дифференциацию и индивидуализацию обучения.</w:t>
      </w:r>
    </w:p>
    <w:p w:rsidR="00BF376B" w:rsidRPr="001706FA" w:rsidRDefault="00BF376B" w:rsidP="00BF376B">
      <w:pPr>
        <w:pStyle w:val="afff"/>
        <w:spacing w:line="240" w:lineRule="auto"/>
        <w:ind w:firstLine="0"/>
      </w:pPr>
      <w:r>
        <w:t>В МКОУ ИС</w:t>
      </w:r>
      <w:r w:rsidRPr="001706FA">
        <w:t>ОШ организован психолого-педагогический консилиум (далее – ППК), в состав которого входят педагог-психолог, социальный педагог, учитель-логопед, учитель-дефектолог.</w:t>
      </w:r>
    </w:p>
    <w:p w:rsidR="00BF376B" w:rsidRPr="001706FA" w:rsidRDefault="00BF376B" w:rsidP="00BF376B">
      <w:pPr>
        <w:pStyle w:val="af"/>
        <w:ind w:firstLine="454"/>
        <w:jc w:val="both"/>
        <w:rPr>
          <w:szCs w:val="28"/>
          <w:u w:val="single"/>
        </w:rPr>
      </w:pPr>
      <w:r w:rsidRPr="001706FA">
        <w:rPr>
          <w:szCs w:val="28"/>
          <w:u w:val="single"/>
        </w:rPr>
        <w:t>Основными формами психолого-педагог</w:t>
      </w:r>
      <w:r>
        <w:rPr>
          <w:szCs w:val="28"/>
          <w:u w:val="single"/>
        </w:rPr>
        <w:t>ического сопровождения в МКОУ ИС</w:t>
      </w:r>
      <w:r w:rsidRPr="001706FA">
        <w:rPr>
          <w:szCs w:val="28"/>
          <w:u w:val="single"/>
        </w:rPr>
        <w:t>ОШ являются:</w:t>
      </w:r>
    </w:p>
    <w:p w:rsidR="00BF376B" w:rsidRPr="001706FA" w:rsidRDefault="00BF376B" w:rsidP="00BF376B">
      <w:pPr>
        <w:pStyle w:val="afff"/>
        <w:spacing w:line="240" w:lineRule="auto"/>
      </w:pPr>
      <w:r w:rsidRPr="001706FA">
        <w:rPr>
          <w:rStyle w:val="afff9"/>
          <w:b w:val="0"/>
          <w:sz w:val="28"/>
          <w:szCs w:val="28"/>
        </w:rPr>
        <w:t>• </w:t>
      </w:r>
      <w:r w:rsidRPr="001706FA">
        <w:t>диагностика, направленная на выявление особенностей статуса школьника, проводится в начале учебного года после зачисления ребенка в школу;</w:t>
      </w:r>
    </w:p>
    <w:p w:rsidR="00BF376B" w:rsidRPr="001706FA" w:rsidRDefault="00BF376B" w:rsidP="00BF376B">
      <w:pPr>
        <w:pStyle w:val="afff"/>
        <w:spacing w:line="240" w:lineRule="auto"/>
      </w:pPr>
      <w:r w:rsidRPr="001706FA">
        <w:rPr>
          <w:rStyle w:val="afff9"/>
          <w:b w:val="0"/>
          <w:sz w:val="28"/>
          <w:szCs w:val="28"/>
        </w:rPr>
        <w:t>• </w:t>
      </w:r>
      <w:r w:rsidRPr="001706FA">
        <w:t>консультирование педагогов и родителей, которое осуществляется  с учётом результатов диагностики специалистами ППК;</w:t>
      </w:r>
    </w:p>
    <w:p w:rsidR="00BF376B" w:rsidRPr="001706FA" w:rsidRDefault="00BF376B" w:rsidP="00BF376B">
      <w:pPr>
        <w:pStyle w:val="afff"/>
        <w:spacing w:line="240" w:lineRule="auto"/>
      </w:pPr>
      <w:r w:rsidRPr="001706FA">
        <w:rPr>
          <w:rStyle w:val="afff9"/>
          <w:b w:val="0"/>
          <w:sz w:val="28"/>
          <w:szCs w:val="28"/>
        </w:rPr>
        <w:t>• </w:t>
      </w:r>
      <w:r w:rsidRPr="001706FA">
        <w:t xml:space="preserve">профилактика, развивающая работа, просвещение, коррекционная работа, осуществляемая в течение всего учебного времени специалистами ППК </w:t>
      </w:r>
      <w:proofErr w:type="gramStart"/>
      <w:r w:rsidRPr="001706FA">
        <w:t>согласно</w:t>
      </w:r>
      <w:proofErr w:type="gramEnd"/>
      <w:r w:rsidRPr="001706FA">
        <w:t xml:space="preserve"> годовых планов.</w:t>
      </w:r>
    </w:p>
    <w:p w:rsidR="00BF376B" w:rsidRPr="001706FA" w:rsidRDefault="00BF376B" w:rsidP="00BF376B">
      <w:pPr>
        <w:pStyle w:val="af"/>
        <w:ind w:firstLine="454"/>
        <w:jc w:val="both"/>
        <w:rPr>
          <w:szCs w:val="28"/>
        </w:rPr>
      </w:pPr>
      <w:r w:rsidRPr="001706FA">
        <w:rPr>
          <w:szCs w:val="28"/>
        </w:rPr>
        <w:t>К основным направлениям психолого-педагогического сопровождения можно отнести:</w:t>
      </w:r>
    </w:p>
    <w:p w:rsidR="00BF376B" w:rsidRPr="001706FA" w:rsidRDefault="00BF376B" w:rsidP="00BF376B">
      <w:pPr>
        <w:pStyle w:val="afff"/>
        <w:spacing w:line="240" w:lineRule="auto"/>
      </w:pPr>
      <w:r w:rsidRPr="001706FA">
        <w:rPr>
          <w:rStyle w:val="afff9"/>
          <w:b w:val="0"/>
          <w:sz w:val="28"/>
          <w:szCs w:val="28"/>
        </w:rPr>
        <w:t>• </w:t>
      </w:r>
      <w:r w:rsidRPr="001706FA">
        <w:t>сохранение и укрепление психологического здоровья;</w:t>
      </w:r>
    </w:p>
    <w:p w:rsidR="00BF376B" w:rsidRPr="001706FA" w:rsidRDefault="00BF376B" w:rsidP="00BF376B">
      <w:pPr>
        <w:pStyle w:val="afff"/>
        <w:spacing w:line="240" w:lineRule="auto"/>
      </w:pPr>
      <w:r w:rsidRPr="001706FA">
        <w:rPr>
          <w:rStyle w:val="afff9"/>
          <w:b w:val="0"/>
          <w:sz w:val="28"/>
          <w:szCs w:val="28"/>
        </w:rPr>
        <w:t>• </w:t>
      </w:r>
      <w:r w:rsidRPr="001706FA">
        <w:t>психолого-педагогическую поддер</w:t>
      </w:r>
      <w:r>
        <w:t>жку учащихся 1-4 классов МКОУ ИС</w:t>
      </w:r>
      <w:r w:rsidRPr="001706FA">
        <w:t>ОШ;</w:t>
      </w:r>
    </w:p>
    <w:p w:rsidR="00BF376B" w:rsidRPr="001706FA" w:rsidRDefault="00BF376B" w:rsidP="00BF376B">
      <w:pPr>
        <w:pStyle w:val="afff"/>
        <w:spacing w:line="240" w:lineRule="auto"/>
      </w:pPr>
      <w:r w:rsidRPr="001706FA">
        <w:rPr>
          <w:rStyle w:val="afff9"/>
          <w:b w:val="0"/>
          <w:sz w:val="28"/>
          <w:szCs w:val="28"/>
        </w:rPr>
        <w:t>• </w:t>
      </w:r>
      <w:r w:rsidRPr="001706FA">
        <w:t xml:space="preserve">формирование у </w:t>
      </w:r>
      <w:proofErr w:type="gramStart"/>
      <w:r w:rsidRPr="001706FA">
        <w:t>обучающихся</w:t>
      </w:r>
      <w:proofErr w:type="gramEnd"/>
      <w:r w:rsidRPr="001706FA">
        <w:t xml:space="preserve"> ценности здоровья и безопасного образа жизни;</w:t>
      </w:r>
    </w:p>
    <w:p w:rsidR="00BF376B" w:rsidRPr="001706FA" w:rsidRDefault="00BF376B" w:rsidP="00BF376B">
      <w:pPr>
        <w:pStyle w:val="afff"/>
        <w:spacing w:line="240" w:lineRule="auto"/>
      </w:pPr>
      <w:r w:rsidRPr="001706FA">
        <w:rPr>
          <w:rStyle w:val="afff9"/>
          <w:b w:val="0"/>
          <w:sz w:val="28"/>
          <w:szCs w:val="28"/>
        </w:rPr>
        <w:t>• </w:t>
      </w:r>
      <w:r w:rsidRPr="001706FA">
        <w:t>развитие экологической культуры;</w:t>
      </w:r>
    </w:p>
    <w:p w:rsidR="00BF376B" w:rsidRPr="001706FA" w:rsidRDefault="00BF376B" w:rsidP="00BF376B">
      <w:pPr>
        <w:pStyle w:val="afff"/>
        <w:spacing w:line="240" w:lineRule="auto"/>
      </w:pPr>
      <w:r w:rsidRPr="001706FA">
        <w:rPr>
          <w:rStyle w:val="afff9"/>
          <w:b w:val="0"/>
          <w:sz w:val="28"/>
          <w:szCs w:val="28"/>
        </w:rPr>
        <w:t>• </w:t>
      </w:r>
      <w:r w:rsidRPr="001706FA">
        <w:t>выявление  и сопровождение  детей с особыми образовательными потребностями (дети с ОВЗ, одарённые дети).</w:t>
      </w:r>
    </w:p>
    <w:p w:rsidR="00BF376B" w:rsidRPr="001706FA" w:rsidRDefault="00BF376B" w:rsidP="00BF376B">
      <w:pPr>
        <w:pStyle w:val="afff"/>
      </w:pPr>
    </w:p>
    <w:p w:rsidR="00BF376B" w:rsidRPr="001706FA" w:rsidRDefault="00BF376B" w:rsidP="00BF376B">
      <w:pPr>
        <w:pStyle w:val="afff"/>
        <w:ind w:firstLine="0"/>
        <w:jc w:val="center"/>
        <w:rPr>
          <w:b/>
        </w:rPr>
      </w:pPr>
      <w:r w:rsidRPr="001706FA">
        <w:rPr>
          <w:b/>
        </w:rPr>
        <w:t>Материально-технические условия реализации основной образовательной программы</w:t>
      </w:r>
    </w:p>
    <w:p w:rsidR="00BF376B" w:rsidRPr="001706FA" w:rsidRDefault="00BF376B" w:rsidP="00BF376B">
      <w:pPr>
        <w:pStyle w:val="af"/>
        <w:ind w:firstLine="454"/>
        <w:jc w:val="both"/>
        <w:rPr>
          <w:szCs w:val="28"/>
        </w:rPr>
      </w:pPr>
      <w:r w:rsidRPr="001706FA">
        <w:rPr>
          <w:szCs w:val="28"/>
        </w:rPr>
        <w:t>Материально-техническая база</w:t>
      </w:r>
      <w:r>
        <w:rPr>
          <w:szCs w:val="28"/>
        </w:rPr>
        <w:t xml:space="preserve"> МКОУ ИС</w:t>
      </w:r>
      <w:r w:rsidRPr="001706FA">
        <w:rPr>
          <w:szCs w:val="28"/>
        </w:rPr>
        <w:t>ОШ  опирается на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w:t>
      </w:r>
    </w:p>
    <w:p w:rsidR="00BF376B" w:rsidRPr="001706FA" w:rsidRDefault="00BF376B" w:rsidP="00BF376B">
      <w:pPr>
        <w:pStyle w:val="afff"/>
        <w:spacing w:line="240" w:lineRule="auto"/>
      </w:pPr>
      <w:r w:rsidRPr="001706FA">
        <w:t xml:space="preserve">• постановление Федеральной службы по надзору в сфере защиты прав потребителей и благополучия человека от 29 декабря 2010 г. № 189, </w:t>
      </w:r>
      <w:proofErr w:type="spellStart"/>
      <w:r w:rsidRPr="001706FA">
        <w:t>СанПиН</w:t>
      </w:r>
      <w:proofErr w:type="spellEnd"/>
      <w:r w:rsidRPr="001706FA">
        <w:t xml:space="preserve"> 2.4.2.2821-10 «Санитарно-эпидемиологические требования к условиям и организации обучения в общеобразовательных учреждениях»;</w:t>
      </w:r>
    </w:p>
    <w:p w:rsidR="00BF376B" w:rsidRPr="001706FA" w:rsidRDefault="00BF376B" w:rsidP="00BF376B">
      <w:pPr>
        <w:pStyle w:val="afff"/>
        <w:spacing w:line="240" w:lineRule="auto"/>
      </w:pPr>
      <w:r w:rsidRPr="001706FA">
        <w:t xml:space="preserve">• приказ </w:t>
      </w:r>
      <w:proofErr w:type="spellStart"/>
      <w:r w:rsidRPr="001706FA">
        <w:t>Минобрнауки</w:t>
      </w:r>
      <w:proofErr w:type="spellEnd"/>
      <w:r w:rsidRPr="001706FA">
        <w:t xml:space="preserve">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BF376B" w:rsidRPr="001706FA" w:rsidRDefault="00BF376B" w:rsidP="00BF376B">
      <w:pPr>
        <w:pStyle w:val="afff"/>
        <w:spacing w:line="240" w:lineRule="auto"/>
      </w:pPr>
      <w:r w:rsidRPr="001706FA">
        <w:t xml:space="preserve">• приказ </w:t>
      </w:r>
      <w:proofErr w:type="spellStart"/>
      <w:r w:rsidRPr="001706FA">
        <w:t>Минобрнауки</w:t>
      </w:r>
      <w:proofErr w:type="spellEnd"/>
      <w:r w:rsidRPr="001706FA">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BF376B" w:rsidRDefault="00BF376B" w:rsidP="00BF376B">
      <w:pPr>
        <w:pStyle w:val="afff"/>
        <w:spacing w:line="240" w:lineRule="auto"/>
      </w:pPr>
      <w:r w:rsidRPr="001706FA">
        <w:t xml:space="preserve">• перечни рекомендуемой учебной литературы и цифровых образовательных ресурсов. </w:t>
      </w:r>
    </w:p>
    <w:p w:rsidR="00BF376B" w:rsidRPr="001706FA" w:rsidRDefault="00BF376B" w:rsidP="00BF376B">
      <w:pPr>
        <w:pStyle w:val="afff"/>
        <w:spacing w:line="240" w:lineRule="auto"/>
      </w:pPr>
    </w:p>
    <w:p w:rsidR="00BF376B" w:rsidRDefault="00BF376B" w:rsidP="00BF376B">
      <w:pPr>
        <w:pStyle w:val="afff"/>
        <w:ind w:firstLine="0"/>
        <w:jc w:val="center"/>
        <w:rPr>
          <w:b/>
        </w:rPr>
      </w:pPr>
      <w:r w:rsidRPr="001706FA">
        <w:rPr>
          <w:b/>
        </w:rPr>
        <w:t xml:space="preserve">Оценка материально-технических условий реализации основной образовательной программы начального общего образования </w:t>
      </w:r>
    </w:p>
    <w:p w:rsidR="00BF376B" w:rsidRPr="001706FA" w:rsidRDefault="00BF376B" w:rsidP="00BF376B">
      <w:pPr>
        <w:pStyle w:val="afff"/>
        <w:ind w:firstLine="0"/>
        <w:jc w:val="cente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980"/>
      </w:tblGrid>
      <w:tr w:rsidR="00BF376B" w:rsidRPr="002C50D9" w:rsidTr="001E7206">
        <w:tc>
          <w:tcPr>
            <w:tcW w:w="828" w:type="dxa"/>
          </w:tcPr>
          <w:p w:rsidR="00BF376B" w:rsidRPr="001706FA" w:rsidRDefault="00BF376B" w:rsidP="001E7206">
            <w:pPr>
              <w:pStyle w:val="afff"/>
              <w:ind w:firstLine="0"/>
              <w:jc w:val="center"/>
            </w:pPr>
            <w:r w:rsidRPr="001706FA">
              <w:rPr>
                <w:rStyle w:val="149"/>
                <w:bCs w:val="0"/>
              </w:rPr>
              <w:t xml:space="preserve">№ </w:t>
            </w:r>
            <w:proofErr w:type="spellStart"/>
            <w:r w:rsidRPr="001706FA">
              <w:rPr>
                <w:rStyle w:val="149"/>
                <w:bCs w:val="0"/>
              </w:rPr>
              <w:t>п</w:t>
            </w:r>
            <w:proofErr w:type="spellEnd"/>
            <w:r w:rsidRPr="001706FA">
              <w:rPr>
                <w:rStyle w:val="149"/>
                <w:bCs w:val="0"/>
              </w:rPr>
              <w:t>/</w:t>
            </w:r>
            <w:proofErr w:type="spellStart"/>
            <w:r w:rsidRPr="001706FA">
              <w:rPr>
                <w:rStyle w:val="149"/>
                <w:bCs w:val="0"/>
              </w:rPr>
              <w:t>п</w:t>
            </w:r>
            <w:proofErr w:type="spellEnd"/>
          </w:p>
        </w:tc>
        <w:tc>
          <w:tcPr>
            <w:tcW w:w="6660" w:type="dxa"/>
          </w:tcPr>
          <w:p w:rsidR="00BF376B" w:rsidRPr="001706FA" w:rsidRDefault="00BF376B" w:rsidP="001E7206">
            <w:pPr>
              <w:pStyle w:val="afff"/>
              <w:ind w:firstLine="0"/>
              <w:jc w:val="center"/>
            </w:pPr>
            <w:r w:rsidRPr="001706FA">
              <w:rPr>
                <w:rStyle w:val="149"/>
                <w:bCs w:val="0"/>
              </w:rPr>
              <w:t>Требования ФГОС, нормативных и локальных актов</w:t>
            </w:r>
          </w:p>
        </w:tc>
        <w:tc>
          <w:tcPr>
            <w:tcW w:w="1980" w:type="dxa"/>
          </w:tcPr>
          <w:p w:rsidR="00BF376B" w:rsidRPr="001706FA" w:rsidRDefault="00BF376B" w:rsidP="001E7206">
            <w:pPr>
              <w:pStyle w:val="afff"/>
              <w:ind w:firstLine="0"/>
              <w:jc w:val="center"/>
            </w:pPr>
            <w:r w:rsidRPr="001706FA">
              <w:rPr>
                <w:rStyle w:val="149"/>
                <w:bCs w:val="0"/>
              </w:rPr>
              <w:t xml:space="preserve">Количество </w:t>
            </w:r>
          </w:p>
        </w:tc>
      </w:tr>
      <w:tr w:rsidR="00BF376B" w:rsidRPr="002C50D9" w:rsidTr="001E7206">
        <w:tc>
          <w:tcPr>
            <w:tcW w:w="828" w:type="dxa"/>
          </w:tcPr>
          <w:p w:rsidR="00BF376B" w:rsidRPr="001706FA" w:rsidRDefault="00BF376B" w:rsidP="001E7206">
            <w:pPr>
              <w:pStyle w:val="afff"/>
              <w:spacing w:line="240" w:lineRule="auto"/>
              <w:ind w:firstLine="0"/>
              <w:jc w:val="center"/>
            </w:pPr>
            <w:r w:rsidRPr="001706FA">
              <w:t>1</w:t>
            </w:r>
          </w:p>
        </w:tc>
        <w:tc>
          <w:tcPr>
            <w:tcW w:w="6660" w:type="dxa"/>
          </w:tcPr>
          <w:p w:rsidR="00BF376B" w:rsidRPr="001706FA" w:rsidRDefault="00BF376B" w:rsidP="001E7206">
            <w:pPr>
              <w:pStyle w:val="afff"/>
              <w:spacing w:line="240" w:lineRule="auto"/>
              <w:ind w:firstLine="0"/>
              <w:jc w:val="left"/>
              <w:rPr>
                <w:b/>
              </w:rPr>
            </w:pPr>
            <w:r w:rsidRPr="001706FA">
              <w:rPr>
                <w:rStyle w:val="710"/>
                <w:sz w:val="28"/>
                <w:szCs w:val="28"/>
              </w:rPr>
              <w:t>Учебные кабинеты с рабочими местами обучающихся и автоматизированными рабочими местами педагогических работников</w:t>
            </w:r>
          </w:p>
        </w:tc>
        <w:tc>
          <w:tcPr>
            <w:tcW w:w="1980" w:type="dxa"/>
          </w:tcPr>
          <w:p w:rsidR="00BF376B" w:rsidRPr="001706FA" w:rsidRDefault="00BF376B" w:rsidP="001E7206">
            <w:pPr>
              <w:pStyle w:val="afff"/>
              <w:spacing w:line="240" w:lineRule="auto"/>
              <w:ind w:firstLine="0"/>
              <w:jc w:val="center"/>
              <w:rPr>
                <w:b/>
              </w:rPr>
            </w:pPr>
            <w:r>
              <w:rPr>
                <w:b/>
              </w:rPr>
              <w:t>4</w:t>
            </w:r>
          </w:p>
        </w:tc>
      </w:tr>
      <w:tr w:rsidR="00BF376B" w:rsidRPr="002C50D9" w:rsidTr="001E7206">
        <w:tc>
          <w:tcPr>
            <w:tcW w:w="828" w:type="dxa"/>
          </w:tcPr>
          <w:p w:rsidR="00BF376B" w:rsidRPr="001706FA" w:rsidRDefault="00BF376B" w:rsidP="001E7206">
            <w:pPr>
              <w:pStyle w:val="afff"/>
              <w:spacing w:line="240" w:lineRule="auto"/>
              <w:ind w:firstLine="0"/>
              <w:jc w:val="center"/>
            </w:pPr>
            <w:r w:rsidRPr="001706FA">
              <w:t>2</w:t>
            </w:r>
          </w:p>
        </w:tc>
        <w:tc>
          <w:tcPr>
            <w:tcW w:w="6660" w:type="dxa"/>
          </w:tcPr>
          <w:p w:rsidR="00BF376B" w:rsidRPr="001706FA" w:rsidRDefault="00BF376B" w:rsidP="001E7206">
            <w:pPr>
              <w:pStyle w:val="afff"/>
              <w:spacing w:line="240" w:lineRule="auto"/>
              <w:ind w:firstLine="0"/>
              <w:jc w:val="left"/>
              <w:rPr>
                <w:b/>
              </w:rPr>
            </w:pPr>
            <w:r w:rsidRPr="001706FA">
              <w:rPr>
                <w:rStyle w:val="710"/>
                <w:sz w:val="28"/>
                <w:szCs w:val="28"/>
              </w:rPr>
              <w:t>Помещение для занятий  иностранным языком</w:t>
            </w:r>
          </w:p>
        </w:tc>
        <w:tc>
          <w:tcPr>
            <w:tcW w:w="1980" w:type="dxa"/>
          </w:tcPr>
          <w:p w:rsidR="00BF376B" w:rsidRPr="001706FA" w:rsidRDefault="00BF376B" w:rsidP="001E7206">
            <w:pPr>
              <w:pStyle w:val="afff"/>
              <w:spacing w:line="240" w:lineRule="auto"/>
              <w:ind w:firstLine="0"/>
              <w:jc w:val="center"/>
              <w:rPr>
                <w:b/>
              </w:rPr>
            </w:pPr>
            <w:r w:rsidRPr="001706FA">
              <w:rPr>
                <w:b/>
              </w:rPr>
              <w:t>1</w:t>
            </w:r>
          </w:p>
        </w:tc>
      </w:tr>
      <w:tr w:rsidR="00BF376B" w:rsidRPr="002C50D9" w:rsidTr="001E7206">
        <w:tc>
          <w:tcPr>
            <w:tcW w:w="828" w:type="dxa"/>
          </w:tcPr>
          <w:p w:rsidR="00BF376B" w:rsidRPr="001706FA" w:rsidRDefault="00BF376B" w:rsidP="001E7206">
            <w:pPr>
              <w:pStyle w:val="afff"/>
              <w:spacing w:line="240" w:lineRule="auto"/>
              <w:ind w:firstLine="0"/>
              <w:jc w:val="center"/>
            </w:pPr>
            <w:r w:rsidRPr="001706FA">
              <w:t>3</w:t>
            </w:r>
          </w:p>
        </w:tc>
        <w:tc>
          <w:tcPr>
            <w:tcW w:w="6660" w:type="dxa"/>
          </w:tcPr>
          <w:p w:rsidR="00BF376B" w:rsidRPr="001706FA" w:rsidRDefault="00BF376B" w:rsidP="001E7206">
            <w:pPr>
              <w:pStyle w:val="afff"/>
              <w:spacing w:line="240" w:lineRule="auto"/>
              <w:ind w:firstLine="0"/>
              <w:jc w:val="left"/>
              <w:rPr>
                <w:b/>
              </w:rPr>
            </w:pPr>
            <w:r w:rsidRPr="001706FA">
              <w:rPr>
                <w:rStyle w:val="710"/>
                <w:sz w:val="28"/>
                <w:szCs w:val="28"/>
              </w:rPr>
              <w:t>Спортивный зал для занятий физической культурой, спортивных секций, внеурочной деятельностью по спортивно-оздоровительному направлению.</w:t>
            </w:r>
          </w:p>
        </w:tc>
        <w:tc>
          <w:tcPr>
            <w:tcW w:w="1980" w:type="dxa"/>
          </w:tcPr>
          <w:p w:rsidR="00BF376B" w:rsidRPr="001706FA" w:rsidRDefault="00BF376B" w:rsidP="001E7206">
            <w:pPr>
              <w:pStyle w:val="afff"/>
              <w:spacing w:line="240" w:lineRule="auto"/>
              <w:ind w:firstLine="0"/>
              <w:jc w:val="center"/>
              <w:rPr>
                <w:b/>
              </w:rPr>
            </w:pPr>
            <w:r w:rsidRPr="001706FA">
              <w:rPr>
                <w:b/>
              </w:rPr>
              <w:t>1</w:t>
            </w:r>
          </w:p>
        </w:tc>
      </w:tr>
    </w:tbl>
    <w:p w:rsidR="00BF376B" w:rsidRPr="001706FA" w:rsidRDefault="00BF376B" w:rsidP="00BF376B">
      <w:pPr>
        <w:pStyle w:val="afff"/>
        <w:spacing w:line="240" w:lineRule="auto"/>
        <w:ind w:firstLine="0"/>
        <w:rPr>
          <w:b/>
        </w:rPr>
      </w:pPr>
    </w:p>
    <w:p w:rsidR="00BF376B" w:rsidRPr="001706FA" w:rsidRDefault="00BF376B" w:rsidP="00BF376B">
      <w:pPr>
        <w:pStyle w:val="afff"/>
        <w:spacing w:line="240" w:lineRule="auto"/>
        <w:ind w:firstLine="0"/>
        <w:jc w:val="center"/>
        <w:rPr>
          <w:rStyle w:val="1415"/>
          <w:bCs w:val="0"/>
          <w:sz w:val="28"/>
          <w:szCs w:val="28"/>
          <w:shd w:val="clear" w:color="auto" w:fill="auto"/>
        </w:rPr>
      </w:pPr>
      <w:r w:rsidRPr="001706FA">
        <w:rPr>
          <w:b/>
        </w:rPr>
        <w:t>Компоненты оснащения образовательного процесса для 1-4 классов</w:t>
      </w:r>
    </w:p>
    <w:tbl>
      <w:tblPr>
        <w:tblW w:w="11342" w:type="dxa"/>
        <w:tblInd w:w="205" w:type="dxa"/>
        <w:tblLayout w:type="fixed"/>
        <w:tblLook w:val="0000"/>
      </w:tblPr>
      <w:tblGrid>
        <w:gridCol w:w="4581"/>
        <w:gridCol w:w="4961"/>
        <w:gridCol w:w="1800"/>
      </w:tblGrid>
      <w:tr w:rsidR="00BF376B" w:rsidRPr="002C50D9" w:rsidTr="001E7206">
        <w:trPr>
          <w:gridAfter w:val="1"/>
          <w:wAfter w:w="1800" w:type="dxa"/>
        </w:trPr>
        <w:tc>
          <w:tcPr>
            <w:tcW w:w="4581" w:type="dxa"/>
            <w:tcBorders>
              <w:top w:val="single" w:sz="4" w:space="0" w:color="000000"/>
              <w:left w:val="single" w:sz="4" w:space="0" w:color="000000"/>
              <w:bottom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sidRPr="001706FA">
              <w:rPr>
                <w:rFonts w:ascii="Times New Roman" w:hAnsi="Times New Roman"/>
                <w:sz w:val="28"/>
                <w:szCs w:val="28"/>
              </w:rPr>
              <w:t>Вид</w:t>
            </w:r>
          </w:p>
        </w:tc>
        <w:tc>
          <w:tcPr>
            <w:tcW w:w="4961" w:type="dxa"/>
            <w:tcBorders>
              <w:top w:val="single" w:sz="4" w:space="0" w:color="000000"/>
              <w:left w:val="single" w:sz="4" w:space="0" w:color="000000"/>
              <w:bottom w:val="single" w:sz="4" w:space="0" w:color="000000"/>
              <w:right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sidRPr="001706FA">
              <w:rPr>
                <w:rFonts w:ascii="Times New Roman" w:hAnsi="Times New Roman"/>
                <w:sz w:val="28"/>
                <w:szCs w:val="28"/>
              </w:rPr>
              <w:t xml:space="preserve">Количество </w:t>
            </w:r>
            <w:r w:rsidRPr="002C50D9">
              <w:rPr>
                <w:rFonts w:ascii="Times New Roman" w:hAnsi="Times New Roman"/>
                <w:sz w:val="28"/>
                <w:szCs w:val="28"/>
              </w:rPr>
              <w:t xml:space="preserve">для 1-4 классов </w:t>
            </w:r>
            <w:r w:rsidRPr="001706FA">
              <w:rPr>
                <w:rFonts w:ascii="Times New Roman" w:hAnsi="Times New Roman"/>
                <w:sz w:val="28"/>
                <w:szCs w:val="28"/>
              </w:rPr>
              <w:t xml:space="preserve"> (экземпляров литературы или единиц оборудования и инвентаря)</w:t>
            </w:r>
          </w:p>
        </w:tc>
      </w:tr>
      <w:tr w:rsidR="00BF376B" w:rsidRPr="002C50D9" w:rsidTr="001E7206">
        <w:trPr>
          <w:gridAfter w:val="1"/>
          <w:wAfter w:w="1800" w:type="dxa"/>
          <w:trHeight w:val="828"/>
        </w:trPr>
        <w:tc>
          <w:tcPr>
            <w:tcW w:w="4581" w:type="dxa"/>
            <w:tcBorders>
              <w:top w:val="single" w:sz="4" w:space="0" w:color="000000"/>
              <w:left w:val="single" w:sz="4" w:space="0" w:color="000000"/>
              <w:bottom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sidRPr="001706FA">
              <w:rPr>
                <w:rFonts w:ascii="Times New Roman" w:hAnsi="Times New Roman"/>
                <w:sz w:val="28"/>
                <w:szCs w:val="28"/>
              </w:rPr>
              <w:t>Учебники,</w:t>
            </w:r>
          </w:p>
          <w:p w:rsidR="00BF376B" w:rsidRPr="001706FA" w:rsidRDefault="00BF376B" w:rsidP="001E7206">
            <w:pPr>
              <w:spacing w:after="0" w:line="240" w:lineRule="auto"/>
              <w:jc w:val="center"/>
              <w:rPr>
                <w:rFonts w:ascii="Times New Roman" w:hAnsi="Times New Roman"/>
                <w:sz w:val="28"/>
                <w:szCs w:val="28"/>
              </w:rPr>
            </w:pPr>
            <w:r>
              <w:rPr>
                <w:rFonts w:ascii="Times New Roman" w:hAnsi="Times New Roman"/>
                <w:sz w:val="28"/>
                <w:szCs w:val="28"/>
              </w:rPr>
              <w:t xml:space="preserve">учебные пособия, рабочие тетради </w:t>
            </w:r>
            <w:r w:rsidRPr="001706FA">
              <w:rPr>
                <w:rFonts w:ascii="Times New Roman" w:hAnsi="Times New Roman"/>
                <w:sz w:val="28"/>
                <w:szCs w:val="28"/>
              </w:rPr>
              <w:t>для обучающихся 1-4 классов</w:t>
            </w:r>
          </w:p>
        </w:tc>
        <w:tc>
          <w:tcPr>
            <w:tcW w:w="4961" w:type="dxa"/>
            <w:tcBorders>
              <w:top w:val="single" w:sz="4" w:space="0" w:color="000000"/>
              <w:left w:val="single" w:sz="4" w:space="0" w:color="000000"/>
              <w:right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Pr>
                <w:rFonts w:ascii="Times New Roman" w:hAnsi="Times New Roman"/>
                <w:sz w:val="28"/>
                <w:szCs w:val="28"/>
              </w:rPr>
              <w:t>286</w:t>
            </w:r>
          </w:p>
        </w:tc>
      </w:tr>
      <w:tr w:rsidR="00BF376B" w:rsidRPr="002C50D9" w:rsidTr="001E7206">
        <w:trPr>
          <w:gridAfter w:val="1"/>
          <w:wAfter w:w="1800" w:type="dxa"/>
        </w:trPr>
        <w:tc>
          <w:tcPr>
            <w:tcW w:w="4581" w:type="dxa"/>
            <w:tcBorders>
              <w:top w:val="single" w:sz="4" w:space="0" w:color="000000"/>
              <w:left w:val="single" w:sz="4" w:space="0" w:color="000000"/>
              <w:bottom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sidRPr="001706FA">
              <w:rPr>
                <w:rFonts w:ascii="Times New Roman" w:hAnsi="Times New Roman"/>
                <w:sz w:val="28"/>
                <w:szCs w:val="28"/>
              </w:rPr>
              <w:t xml:space="preserve">Методические пособия для </w:t>
            </w:r>
            <w:r w:rsidRPr="001706FA">
              <w:rPr>
                <w:rFonts w:ascii="Times New Roman" w:hAnsi="Times New Roman"/>
                <w:sz w:val="28"/>
                <w:szCs w:val="28"/>
              </w:rPr>
              <w:lastRenderedPageBreak/>
              <w:t>педагогов.</w:t>
            </w:r>
          </w:p>
        </w:tc>
        <w:tc>
          <w:tcPr>
            <w:tcW w:w="4961" w:type="dxa"/>
            <w:tcBorders>
              <w:top w:val="single" w:sz="4" w:space="0" w:color="000000"/>
              <w:left w:val="single" w:sz="4" w:space="0" w:color="000000"/>
              <w:bottom w:val="single" w:sz="4" w:space="0" w:color="000000"/>
              <w:right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Pr>
                <w:rFonts w:ascii="Times New Roman" w:hAnsi="Times New Roman"/>
                <w:sz w:val="28"/>
                <w:szCs w:val="28"/>
              </w:rPr>
              <w:lastRenderedPageBreak/>
              <w:t>27</w:t>
            </w:r>
            <w:bookmarkStart w:id="76" w:name="_GoBack"/>
            <w:bookmarkEnd w:id="76"/>
          </w:p>
        </w:tc>
      </w:tr>
      <w:tr w:rsidR="00BF376B" w:rsidRPr="002C50D9" w:rsidTr="001E7206">
        <w:trPr>
          <w:gridAfter w:val="1"/>
          <w:wAfter w:w="1800" w:type="dxa"/>
        </w:trPr>
        <w:tc>
          <w:tcPr>
            <w:tcW w:w="4581" w:type="dxa"/>
            <w:tcBorders>
              <w:top w:val="single" w:sz="4" w:space="0" w:color="000000"/>
              <w:left w:val="single" w:sz="4" w:space="0" w:color="000000"/>
              <w:bottom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sidRPr="001706FA">
              <w:rPr>
                <w:rFonts w:ascii="Times New Roman" w:hAnsi="Times New Roman"/>
                <w:sz w:val="28"/>
                <w:szCs w:val="28"/>
              </w:rPr>
              <w:lastRenderedPageBreak/>
              <w:t>Учебно-информационные материалы на электронных носителях.</w:t>
            </w:r>
          </w:p>
        </w:tc>
        <w:tc>
          <w:tcPr>
            <w:tcW w:w="4961" w:type="dxa"/>
            <w:tcBorders>
              <w:top w:val="single" w:sz="4" w:space="0" w:color="000000"/>
              <w:left w:val="single" w:sz="4" w:space="0" w:color="000000"/>
              <w:bottom w:val="single" w:sz="4" w:space="0" w:color="000000"/>
              <w:right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p>
        </w:tc>
      </w:tr>
      <w:tr w:rsidR="00BF376B" w:rsidRPr="002C50D9" w:rsidTr="001E7206">
        <w:trPr>
          <w:gridAfter w:val="1"/>
          <w:wAfter w:w="1800" w:type="dxa"/>
        </w:trPr>
        <w:tc>
          <w:tcPr>
            <w:tcW w:w="4581" w:type="dxa"/>
            <w:tcBorders>
              <w:top w:val="single" w:sz="4" w:space="0" w:color="000000"/>
              <w:left w:val="single" w:sz="4" w:space="0" w:color="000000"/>
              <w:bottom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sidRPr="002C50D9">
              <w:rPr>
                <w:rFonts w:ascii="Times New Roman" w:hAnsi="Times New Roman"/>
                <w:sz w:val="28"/>
                <w:szCs w:val="28"/>
              </w:rPr>
              <w:t>Колонки</w:t>
            </w:r>
          </w:p>
        </w:tc>
        <w:tc>
          <w:tcPr>
            <w:tcW w:w="4961" w:type="dxa"/>
            <w:tcBorders>
              <w:top w:val="single" w:sz="4" w:space="0" w:color="000000"/>
              <w:left w:val="single" w:sz="4" w:space="0" w:color="000000"/>
              <w:bottom w:val="single" w:sz="4" w:space="0" w:color="000000"/>
              <w:right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sidRPr="001706FA">
              <w:rPr>
                <w:rFonts w:ascii="Times New Roman" w:hAnsi="Times New Roman"/>
                <w:sz w:val="28"/>
                <w:szCs w:val="28"/>
              </w:rPr>
              <w:t>2</w:t>
            </w:r>
          </w:p>
        </w:tc>
      </w:tr>
      <w:tr w:rsidR="00BF376B" w:rsidRPr="002C50D9" w:rsidTr="001E7206">
        <w:trPr>
          <w:gridAfter w:val="1"/>
          <w:wAfter w:w="1800" w:type="dxa"/>
        </w:trPr>
        <w:tc>
          <w:tcPr>
            <w:tcW w:w="4581" w:type="dxa"/>
            <w:tcBorders>
              <w:top w:val="single" w:sz="4" w:space="0" w:color="000000"/>
              <w:left w:val="single" w:sz="4" w:space="0" w:color="000000"/>
              <w:bottom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sidRPr="002C50D9">
              <w:rPr>
                <w:rFonts w:ascii="Times New Roman" w:hAnsi="Times New Roman"/>
                <w:sz w:val="28"/>
                <w:szCs w:val="28"/>
              </w:rPr>
              <w:t>Телевизор</w:t>
            </w:r>
          </w:p>
        </w:tc>
        <w:tc>
          <w:tcPr>
            <w:tcW w:w="4961" w:type="dxa"/>
            <w:tcBorders>
              <w:top w:val="single" w:sz="4" w:space="0" w:color="000000"/>
              <w:left w:val="single" w:sz="4" w:space="0" w:color="000000"/>
              <w:bottom w:val="single" w:sz="4" w:space="0" w:color="000000"/>
              <w:right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sidRPr="001706FA">
              <w:rPr>
                <w:rFonts w:ascii="Times New Roman" w:hAnsi="Times New Roman"/>
                <w:sz w:val="28"/>
                <w:szCs w:val="28"/>
              </w:rPr>
              <w:t>1</w:t>
            </w:r>
          </w:p>
        </w:tc>
      </w:tr>
      <w:tr w:rsidR="00BF376B" w:rsidRPr="002C50D9" w:rsidTr="001E7206">
        <w:trPr>
          <w:gridAfter w:val="1"/>
          <w:wAfter w:w="1800" w:type="dxa"/>
        </w:trPr>
        <w:tc>
          <w:tcPr>
            <w:tcW w:w="4581" w:type="dxa"/>
            <w:tcBorders>
              <w:top w:val="single" w:sz="4" w:space="0" w:color="000000"/>
              <w:left w:val="single" w:sz="4" w:space="0" w:color="000000"/>
              <w:bottom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sidRPr="001706FA">
              <w:rPr>
                <w:rFonts w:ascii="Times New Roman" w:hAnsi="Times New Roman"/>
                <w:sz w:val="28"/>
                <w:szCs w:val="28"/>
              </w:rPr>
              <w:t>Компьютеры</w:t>
            </w:r>
          </w:p>
        </w:tc>
        <w:tc>
          <w:tcPr>
            <w:tcW w:w="4961" w:type="dxa"/>
            <w:tcBorders>
              <w:top w:val="single" w:sz="4" w:space="0" w:color="000000"/>
              <w:left w:val="single" w:sz="4" w:space="0" w:color="000000"/>
              <w:bottom w:val="single" w:sz="4" w:space="0" w:color="000000"/>
              <w:right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Pr>
                <w:rFonts w:ascii="Times New Roman" w:hAnsi="Times New Roman"/>
                <w:sz w:val="28"/>
                <w:szCs w:val="28"/>
              </w:rPr>
              <w:t>3</w:t>
            </w:r>
          </w:p>
        </w:tc>
      </w:tr>
      <w:tr w:rsidR="00BF376B" w:rsidRPr="002C50D9" w:rsidTr="001E7206">
        <w:trPr>
          <w:gridAfter w:val="1"/>
          <w:wAfter w:w="1800" w:type="dxa"/>
        </w:trPr>
        <w:tc>
          <w:tcPr>
            <w:tcW w:w="4581" w:type="dxa"/>
            <w:tcBorders>
              <w:top w:val="single" w:sz="4" w:space="0" w:color="000000"/>
              <w:left w:val="single" w:sz="4" w:space="0" w:color="000000"/>
              <w:bottom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sidRPr="002C50D9">
              <w:rPr>
                <w:rFonts w:ascii="Times New Roman" w:hAnsi="Times New Roman"/>
                <w:sz w:val="28"/>
                <w:szCs w:val="28"/>
              </w:rPr>
              <w:t>Многофункциональные устройства</w:t>
            </w:r>
          </w:p>
        </w:tc>
        <w:tc>
          <w:tcPr>
            <w:tcW w:w="4961" w:type="dxa"/>
            <w:tcBorders>
              <w:top w:val="single" w:sz="4" w:space="0" w:color="000000"/>
              <w:left w:val="single" w:sz="4" w:space="0" w:color="000000"/>
              <w:bottom w:val="single" w:sz="4" w:space="0" w:color="000000"/>
              <w:right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sidRPr="001706FA">
              <w:rPr>
                <w:rFonts w:ascii="Times New Roman" w:hAnsi="Times New Roman"/>
                <w:sz w:val="28"/>
                <w:szCs w:val="28"/>
              </w:rPr>
              <w:t>2</w:t>
            </w:r>
          </w:p>
        </w:tc>
      </w:tr>
      <w:tr w:rsidR="00BF376B" w:rsidRPr="002C50D9" w:rsidTr="001E7206">
        <w:trPr>
          <w:gridAfter w:val="1"/>
          <w:wAfter w:w="1800" w:type="dxa"/>
        </w:trPr>
        <w:tc>
          <w:tcPr>
            <w:tcW w:w="4581" w:type="dxa"/>
            <w:tcBorders>
              <w:top w:val="single" w:sz="4" w:space="0" w:color="000000"/>
              <w:left w:val="single" w:sz="4" w:space="0" w:color="000000"/>
              <w:bottom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sidRPr="001706FA">
              <w:rPr>
                <w:rFonts w:ascii="Times New Roman" w:hAnsi="Times New Roman"/>
                <w:sz w:val="28"/>
                <w:szCs w:val="28"/>
              </w:rPr>
              <w:t>Интернет</w:t>
            </w:r>
          </w:p>
        </w:tc>
        <w:tc>
          <w:tcPr>
            <w:tcW w:w="4961" w:type="dxa"/>
            <w:tcBorders>
              <w:top w:val="single" w:sz="4" w:space="0" w:color="000000"/>
              <w:left w:val="single" w:sz="4" w:space="0" w:color="000000"/>
              <w:bottom w:val="single" w:sz="4" w:space="0" w:color="000000"/>
              <w:right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sidRPr="001706FA">
              <w:rPr>
                <w:rFonts w:ascii="Times New Roman" w:hAnsi="Times New Roman"/>
                <w:sz w:val="28"/>
                <w:szCs w:val="28"/>
              </w:rPr>
              <w:t>5 рабочих мест с выходом в интернет</w:t>
            </w:r>
          </w:p>
        </w:tc>
      </w:tr>
      <w:tr w:rsidR="00BF376B" w:rsidRPr="002C50D9" w:rsidTr="001E7206">
        <w:trPr>
          <w:gridAfter w:val="1"/>
          <w:wAfter w:w="1800" w:type="dxa"/>
        </w:trPr>
        <w:tc>
          <w:tcPr>
            <w:tcW w:w="4581" w:type="dxa"/>
            <w:tcBorders>
              <w:top w:val="single" w:sz="4" w:space="0" w:color="000000"/>
              <w:left w:val="single" w:sz="4" w:space="0" w:color="000000"/>
              <w:bottom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proofErr w:type="spellStart"/>
            <w:r w:rsidRPr="001706FA">
              <w:rPr>
                <w:rFonts w:ascii="Times New Roman" w:hAnsi="Times New Roman"/>
                <w:sz w:val="28"/>
                <w:szCs w:val="28"/>
              </w:rPr>
              <w:t>Мультимедийный</w:t>
            </w:r>
            <w:proofErr w:type="spellEnd"/>
            <w:r w:rsidRPr="001706FA">
              <w:rPr>
                <w:rFonts w:ascii="Times New Roman" w:hAnsi="Times New Roman"/>
                <w:sz w:val="28"/>
                <w:szCs w:val="28"/>
              </w:rPr>
              <w:t xml:space="preserve"> проектор</w:t>
            </w:r>
          </w:p>
        </w:tc>
        <w:tc>
          <w:tcPr>
            <w:tcW w:w="4961" w:type="dxa"/>
            <w:tcBorders>
              <w:top w:val="single" w:sz="4" w:space="0" w:color="000000"/>
              <w:left w:val="single" w:sz="4" w:space="0" w:color="000000"/>
              <w:bottom w:val="single" w:sz="4" w:space="0" w:color="000000"/>
              <w:right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sidRPr="001706FA">
              <w:rPr>
                <w:rFonts w:ascii="Times New Roman" w:hAnsi="Times New Roman"/>
                <w:sz w:val="28"/>
                <w:szCs w:val="28"/>
              </w:rPr>
              <w:t>2</w:t>
            </w:r>
          </w:p>
        </w:tc>
      </w:tr>
      <w:tr w:rsidR="00BF376B" w:rsidRPr="002C50D9" w:rsidTr="001E7206">
        <w:trPr>
          <w:gridAfter w:val="1"/>
          <w:wAfter w:w="1800" w:type="dxa"/>
        </w:trPr>
        <w:tc>
          <w:tcPr>
            <w:tcW w:w="4581" w:type="dxa"/>
            <w:tcBorders>
              <w:top w:val="single" w:sz="4" w:space="0" w:color="000000"/>
              <w:left w:val="single" w:sz="4" w:space="0" w:color="000000"/>
              <w:bottom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sidRPr="001706FA">
              <w:rPr>
                <w:rFonts w:ascii="Times New Roman" w:hAnsi="Times New Roman"/>
                <w:sz w:val="28"/>
                <w:szCs w:val="28"/>
              </w:rPr>
              <w:t xml:space="preserve">Интерактивная </w:t>
            </w:r>
            <w:r w:rsidRPr="002C50D9">
              <w:rPr>
                <w:rFonts w:ascii="Times New Roman" w:hAnsi="Times New Roman"/>
                <w:sz w:val="28"/>
                <w:szCs w:val="28"/>
              </w:rPr>
              <w:t>доска</w:t>
            </w:r>
          </w:p>
        </w:tc>
        <w:tc>
          <w:tcPr>
            <w:tcW w:w="4961" w:type="dxa"/>
            <w:tcBorders>
              <w:top w:val="single" w:sz="4" w:space="0" w:color="000000"/>
              <w:left w:val="single" w:sz="4" w:space="0" w:color="000000"/>
              <w:bottom w:val="single" w:sz="4" w:space="0" w:color="000000"/>
              <w:right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sidRPr="002C50D9">
              <w:rPr>
                <w:rFonts w:ascii="Times New Roman" w:hAnsi="Times New Roman"/>
                <w:sz w:val="28"/>
                <w:szCs w:val="28"/>
              </w:rPr>
              <w:t>2</w:t>
            </w:r>
          </w:p>
        </w:tc>
      </w:tr>
      <w:tr w:rsidR="00BF376B" w:rsidRPr="002C50D9" w:rsidTr="001E7206">
        <w:trPr>
          <w:gridAfter w:val="1"/>
          <w:wAfter w:w="1800" w:type="dxa"/>
        </w:trPr>
        <w:tc>
          <w:tcPr>
            <w:tcW w:w="4581" w:type="dxa"/>
            <w:tcBorders>
              <w:top w:val="single" w:sz="4" w:space="0" w:color="000000"/>
              <w:left w:val="single" w:sz="4" w:space="0" w:color="000000"/>
              <w:bottom w:val="single" w:sz="4" w:space="0" w:color="000000"/>
            </w:tcBorders>
          </w:tcPr>
          <w:p w:rsidR="00BF376B" w:rsidRPr="001706FA" w:rsidRDefault="00BF376B" w:rsidP="001E7206">
            <w:pPr>
              <w:snapToGrid w:val="0"/>
              <w:spacing w:after="0" w:line="240" w:lineRule="auto"/>
              <w:jc w:val="center"/>
              <w:rPr>
                <w:rFonts w:ascii="Times New Roman" w:hAnsi="Times New Roman"/>
                <w:sz w:val="28"/>
                <w:szCs w:val="28"/>
              </w:rPr>
            </w:pPr>
            <w:r>
              <w:rPr>
                <w:rFonts w:ascii="Times New Roman" w:hAnsi="Times New Roman"/>
                <w:sz w:val="28"/>
                <w:szCs w:val="28"/>
              </w:rPr>
              <w:t xml:space="preserve">Микроскоп электронный </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napToGrid w:val="0"/>
              <w:spacing w:after="0" w:line="240" w:lineRule="auto"/>
              <w:jc w:val="center"/>
              <w:rPr>
                <w:rFonts w:ascii="Times New Roman" w:hAnsi="Times New Roman"/>
                <w:sz w:val="28"/>
                <w:szCs w:val="28"/>
              </w:rPr>
            </w:pPr>
            <w:r w:rsidRPr="002C50D9">
              <w:rPr>
                <w:rFonts w:ascii="Times New Roman" w:hAnsi="Times New Roman"/>
                <w:sz w:val="28"/>
                <w:szCs w:val="28"/>
              </w:rPr>
              <w:t>1</w:t>
            </w:r>
          </w:p>
        </w:tc>
      </w:tr>
      <w:tr w:rsidR="00BF376B" w:rsidRPr="002C50D9" w:rsidTr="001E7206">
        <w:trPr>
          <w:gridAfter w:val="1"/>
          <w:wAfter w:w="1800" w:type="dxa"/>
        </w:trPr>
        <w:tc>
          <w:tcPr>
            <w:tcW w:w="4581" w:type="dxa"/>
            <w:tcBorders>
              <w:top w:val="single" w:sz="4" w:space="0" w:color="000000"/>
              <w:left w:val="single" w:sz="4" w:space="0" w:color="000000"/>
              <w:bottom w:val="single" w:sz="4" w:space="0" w:color="000000"/>
            </w:tcBorders>
          </w:tcPr>
          <w:p w:rsidR="00BF376B" w:rsidRDefault="00BF376B" w:rsidP="001E7206">
            <w:pPr>
              <w:snapToGrid w:val="0"/>
              <w:spacing w:after="0" w:line="240" w:lineRule="auto"/>
              <w:jc w:val="center"/>
              <w:rPr>
                <w:rFonts w:ascii="Times New Roman" w:hAnsi="Times New Roman"/>
                <w:sz w:val="28"/>
                <w:szCs w:val="28"/>
              </w:rPr>
            </w:pPr>
            <w:r>
              <w:rPr>
                <w:rFonts w:ascii="Times New Roman" w:hAnsi="Times New Roman"/>
                <w:sz w:val="28"/>
                <w:szCs w:val="28"/>
              </w:rPr>
              <w:t xml:space="preserve">Принтер </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napToGrid w:val="0"/>
              <w:spacing w:after="0" w:line="240" w:lineRule="auto"/>
              <w:jc w:val="center"/>
              <w:rPr>
                <w:rFonts w:ascii="Times New Roman" w:hAnsi="Times New Roman"/>
                <w:sz w:val="28"/>
                <w:szCs w:val="28"/>
              </w:rPr>
            </w:pPr>
            <w:r w:rsidRPr="002C50D9">
              <w:rPr>
                <w:rFonts w:ascii="Times New Roman" w:hAnsi="Times New Roman"/>
                <w:sz w:val="28"/>
                <w:szCs w:val="28"/>
              </w:rPr>
              <w:t>1</w:t>
            </w: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Диски «</w:t>
            </w:r>
            <w:proofErr w:type="spellStart"/>
            <w:r w:rsidRPr="002C50D9">
              <w:rPr>
                <w:rFonts w:ascii="Times New Roman" w:hAnsi="Times New Roman"/>
                <w:sz w:val="28"/>
                <w:szCs w:val="28"/>
              </w:rPr>
              <w:t>окр</w:t>
            </w:r>
            <w:proofErr w:type="gramStart"/>
            <w:r w:rsidRPr="002C50D9">
              <w:rPr>
                <w:rFonts w:ascii="Times New Roman" w:hAnsi="Times New Roman"/>
                <w:sz w:val="28"/>
                <w:szCs w:val="28"/>
              </w:rPr>
              <w:t>.м</w:t>
            </w:r>
            <w:proofErr w:type="gramEnd"/>
            <w:r w:rsidRPr="002C50D9">
              <w:rPr>
                <w:rFonts w:ascii="Times New Roman" w:hAnsi="Times New Roman"/>
                <w:sz w:val="28"/>
                <w:szCs w:val="28"/>
              </w:rPr>
              <w:t>ир</w:t>
            </w:r>
            <w:proofErr w:type="spellEnd"/>
            <w:r w:rsidRPr="002C50D9">
              <w:rPr>
                <w:rFonts w:ascii="Times New Roman" w:hAnsi="Times New Roman"/>
                <w:sz w:val="28"/>
                <w:szCs w:val="28"/>
              </w:rPr>
              <w:t>»; «</w:t>
            </w:r>
            <w:proofErr w:type="spellStart"/>
            <w:r w:rsidRPr="002C50D9">
              <w:rPr>
                <w:rFonts w:ascii="Times New Roman" w:hAnsi="Times New Roman"/>
                <w:sz w:val="28"/>
                <w:szCs w:val="28"/>
              </w:rPr>
              <w:t>метематика</w:t>
            </w:r>
            <w:proofErr w:type="spellEnd"/>
            <w:r w:rsidRPr="002C50D9">
              <w:rPr>
                <w:rFonts w:ascii="Times New Roman" w:hAnsi="Times New Roman"/>
                <w:sz w:val="28"/>
                <w:szCs w:val="28"/>
              </w:rPr>
              <w:t>» ; «</w:t>
            </w:r>
            <w:proofErr w:type="spellStart"/>
            <w:r w:rsidRPr="002C50D9">
              <w:rPr>
                <w:rFonts w:ascii="Times New Roman" w:hAnsi="Times New Roman"/>
                <w:sz w:val="28"/>
                <w:szCs w:val="28"/>
              </w:rPr>
              <w:t>русс.язык</w:t>
            </w:r>
            <w:proofErr w:type="spellEnd"/>
            <w:r w:rsidRPr="002C50D9">
              <w:rPr>
                <w:rFonts w:ascii="Times New Roman" w:hAnsi="Times New Roman"/>
                <w:sz w:val="28"/>
                <w:szCs w:val="28"/>
              </w:rPr>
              <w:t>»; «музыка»</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7</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Наглядное пособие  «Окружающий мир» (комплект)</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4</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 xml:space="preserve">Лупа </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5</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 xml:space="preserve">Глобус </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1</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Веер «фигур»</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5</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Наглядное пособие по русск. Языку (комплект)</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4</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 xml:space="preserve">Наглядное пособие по </w:t>
            </w:r>
            <w:proofErr w:type="spellStart"/>
            <w:r w:rsidRPr="002C50D9">
              <w:rPr>
                <w:rFonts w:ascii="Times New Roman" w:hAnsi="Times New Roman"/>
                <w:sz w:val="28"/>
                <w:szCs w:val="28"/>
              </w:rPr>
              <w:t>литератур</w:t>
            </w:r>
            <w:proofErr w:type="gramStart"/>
            <w:r w:rsidRPr="002C50D9">
              <w:rPr>
                <w:rFonts w:ascii="Times New Roman" w:hAnsi="Times New Roman"/>
                <w:sz w:val="28"/>
                <w:szCs w:val="28"/>
              </w:rPr>
              <w:t>.ч</w:t>
            </w:r>
            <w:proofErr w:type="gramEnd"/>
            <w:r w:rsidRPr="002C50D9">
              <w:rPr>
                <w:rFonts w:ascii="Times New Roman" w:hAnsi="Times New Roman"/>
                <w:sz w:val="28"/>
                <w:szCs w:val="28"/>
              </w:rPr>
              <w:t>тению</w:t>
            </w:r>
            <w:proofErr w:type="spellEnd"/>
            <w:r w:rsidRPr="002C50D9">
              <w:rPr>
                <w:rFonts w:ascii="Times New Roman" w:hAnsi="Times New Roman"/>
                <w:sz w:val="28"/>
                <w:szCs w:val="28"/>
              </w:rPr>
              <w:t xml:space="preserve"> (комплект)</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2</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Веер « цифры»</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10</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Веер « буквы»</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10</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Математический набор</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1</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 xml:space="preserve">Набор Счет </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6</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Конструктор «</w:t>
            </w:r>
            <w:proofErr w:type="spellStart"/>
            <w:r w:rsidRPr="002C50D9">
              <w:rPr>
                <w:rFonts w:ascii="Times New Roman" w:hAnsi="Times New Roman"/>
                <w:sz w:val="28"/>
                <w:szCs w:val="28"/>
              </w:rPr>
              <w:t>Лего</w:t>
            </w:r>
            <w:proofErr w:type="spellEnd"/>
            <w:r w:rsidRPr="002C50D9">
              <w:rPr>
                <w:rFonts w:ascii="Times New Roman" w:hAnsi="Times New Roman"/>
                <w:sz w:val="28"/>
                <w:szCs w:val="28"/>
              </w:rPr>
              <w:t>»</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5</w:t>
            </w:r>
          </w:p>
        </w:tc>
        <w:tc>
          <w:tcPr>
            <w:tcW w:w="1800" w:type="dxa"/>
          </w:tcPr>
          <w:p w:rsidR="00BF376B" w:rsidRPr="002C50D9" w:rsidRDefault="00BF376B" w:rsidP="001E7206">
            <w:pPr>
              <w:spacing w:after="0" w:line="48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Игра «Геометрические тела»</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1</w:t>
            </w:r>
          </w:p>
        </w:tc>
        <w:tc>
          <w:tcPr>
            <w:tcW w:w="1800" w:type="dxa"/>
          </w:tcPr>
          <w:p w:rsidR="00BF376B" w:rsidRPr="002C50D9" w:rsidRDefault="00BF376B" w:rsidP="001E7206">
            <w:pPr>
              <w:spacing w:after="0" w:line="48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Телескоп</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1</w:t>
            </w:r>
          </w:p>
        </w:tc>
        <w:tc>
          <w:tcPr>
            <w:tcW w:w="1800" w:type="dxa"/>
          </w:tcPr>
          <w:p w:rsidR="00BF376B" w:rsidRPr="002C50D9" w:rsidRDefault="00BF376B" w:rsidP="001E7206">
            <w:pPr>
              <w:spacing w:after="0" w:line="48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 xml:space="preserve">Карты: </w:t>
            </w:r>
            <w:proofErr w:type="spellStart"/>
            <w:r w:rsidRPr="002C50D9">
              <w:rPr>
                <w:rFonts w:ascii="Times New Roman" w:hAnsi="Times New Roman"/>
                <w:sz w:val="28"/>
                <w:szCs w:val="28"/>
              </w:rPr>
              <w:t>физичиская</w:t>
            </w:r>
            <w:proofErr w:type="spellEnd"/>
            <w:r w:rsidRPr="002C50D9">
              <w:rPr>
                <w:rFonts w:ascii="Times New Roman" w:hAnsi="Times New Roman"/>
                <w:sz w:val="28"/>
                <w:szCs w:val="28"/>
              </w:rPr>
              <w:t xml:space="preserve"> карта России; природные зоны России; </w:t>
            </w:r>
            <w:proofErr w:type="spellStart"/>
            <w:r w:rsidRPr="002C50D9">
              <w:rPr>
                <w:rFonts w:ascii="Times New Roman" w:hAnsi="Times New Roman"/>
                <w:sz w:val="28"/>
                <w:szCs w:val="28"/>
              </w:rPr>
              <w:t>Росс</w:t>
            </w:r>
            <w:proofErr w:type="gramStart"/>
            <w:r w:rsidRPr="002C50D9">
              <w:rPr>
                <w:rFonts w:ascii="Times New Roman" w:hAnsi="Times New Roman"/>
                <w:sz w:val="28"/>
                <w:szCs w:val="28"/>
              </w:rPr>
              <w:t>.Ф</w:t>
            </w:r>
            <w:proofErr w:type="gramEnd"/>
            <w:r w:rsidRPr="002C50D9">
              <w:rPr>
                <w:rFonts w:ascii="Times New Roman" w:hAnsi="Times New Roman"/>
                <w:sz w:val="28"/>
                <w:szCs w:val="28"/>
              </w:rPr>
              <w:t>едер</w:t>
            </w:r>
            <w:proofErr w:type="spellEnd"/>
            <w:r w:rsidRPr="002C50D9">
              <w:rPr>
                <w:rFonts w:ascii="Times New Roman" w:hAnsi="Times New Roman"/>
                <w:sz w:val="28"/>
                <w:szCs w:val="28"/>
              </w:rPr>
              <w:t>.</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3</w:t>
            </w:r>
          </w:p>
        </w:tc>
        <w:tc>
          <w:tcPr>
            <w:tcW w:w="1800" w:type="dxa"/>
          </w:tcPr>
          <w:p w:rsidR="00BF376B" w:rsidRPr="002C50D9" w:rsidRDefault="00BF376B" w:rsidP="001E7206">
            <w:pPr>
              <w:spacing w:after="0" w:line="48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Лента «Звуки и буквы»</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2</w:t>
            </w:r>
          </w:p>
        </w:tc>
        <w:tc>
          <w:tcPr>
            <w:tcW w:w="1800" w:type="dxa"/>
          </w:tcPr>
          <w:p w:rsidR="00BF376B" w:rsidRPr="002C50D9" w:rsidRDefault="00BF376B" w:rsidP="001E7206">
            <w:pPr>
              <w:spacing w:after="0" w:line="48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 xml:space="preserve">Диск: Кирилл и </w:t>
            </w:r>
            <w:proofErr w:type="spellStart"/>
            <w:r w:rsidRPr="002C50D9">
              <w:rPr>
                <w:rFonts w:ascii="Times New Roman" w:hAnsi="Times New Roman"/>
                <w:sz w:val="28"/>
                <w:szCs w:val="28"/>
              </w:rPr>
              <w:t>Мефодий</w:t>
            </w:r>
            <w:proofErr w:type="spellEnd"/>
            <w:r w:rsidRPr="002C50D9">
              <w:rPr>
                <w:rFonts w:ascii="Times New Roman" w:hAnsi="Times New Roman"/>
                <w:sz w:val="28"/>
                <w:szCs w:val="28"/>
              </w:rPr>
              <w:t xml:space="preserve"> для 1-4 классов </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1</w:t>
            </w:r>
          </w:p>
        </w:tc>
        <w:tc>
          <w:tcPr>
            <w:tcW w:w="1800" w:type="dxa"/>
          </w:tcPr>
          <w:p w:rsidR="00BF376B" w:rsidRPr="002C50D9" w:rsidRDefault="00BF376B" w:rsidP="001E7206">
            <w:pPr>
              <w:spacing w:after="0" w:line="48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Динамическое пособие по математике, обучение грамоте</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2</w:t>
            </w:r>
          </w:p>
        </w:tc>
        <w:tc>
          <w:tcPr>
            <w:tcW w:w="1800" w:type="dxa"/>
          </w:tcPr>
          <w:p w:rsidR="00BF376B" w:rsidRPr="002C50D9" w:rsidRDefault="00BF376B" w:rsidP="001E7206">
            <w:pPr>
              <w:spacing w:after="0" w:line="48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Коллекция полезных ископаемых</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1</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proofErr w:type="spellStart"/>
            <w:r w:rsidRPr="002C50D9">
              <w:rPr>
                <w:rFonts w:ascii="Times New Roman" w:hAnsi="Times New Roman"/>
                <w:sz w:val="28"/>
                <w:szCs w:val="28"/>
              </w:rPr>
              <w:lastRenderedPageBreak/>
              <w:t>Пазлы</w:t>
            </w:r>
            <w:proofErr w:type="spellEnd"/>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4</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Азбука магнитная</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5</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Настольные игры: школа автомобилистов; знатоки ПДД</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2</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Азбука в кубиках</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1</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Домино «дорожные знаки»</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1</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Шашки</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2</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Развивающие лото</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1</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Комплект «</w:t>
            </w:r>
            <w:proofErr w:type="spellStart"/>
            <w:r w:rsidRPr="002C50D9">
              <w:rPr>
                <w:rFonts w:ascii="Times New Roman" w:hAnsi="Times New Roman"/>
                <w:sz w:val="28"/>
                <w:szCs w:val="28"/>
              </w:rPr>
              <w:t>Соберушка</w:t>
            </w:r>
            <w:proofErr w:type="spellEnd"/>
            <w:r w:rsidRPr="002C50D9">
              <w:rPr>
                <w:rFonts w:ascii="Times New Roman" w:hAnsi="Times New Roman"/>
                <w:sz w:val="28"/>
                <w:szCs w:val="28"/>
              </w:rPr>
              <w:t>»</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1</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Куб логики</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1</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Диск: основы религиоведения; развитие речи</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2</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proofErr w:type="spellStart"/>
            <w:r w:rsidRPr="002C50D9">
              <w:rPr>
                <w:rFonts w:ascii="Times New Roman" w:hAnsi="Times New Roman"/>
                <w:sz w:val="28"/>
                <w:szCs w:val="28"/>
              </w:rPr>
              <w:t>Магн</w:t>
            </w:r>
            <w:proofErr w:type="gramStart"/>
            <w:r w:rsidRPr="002C50D9">
              <w:rPr>
                <w:rFonts w:ascii="Times New Roman" w:hAnsi="Times New Roman"/>
                <w:sz w:val="28"/>
                <w:szCs w:val="28"/>
              </w:rPr>
              <w:t>.п</w:t>
            </w:r>
            <w:proofErr w:type="gramEnd"/>
            <w:r w:rsidRPr="002C50D9">
              <w:rPr>
                <w:rFonts w:ascii="Times New Roman" w:hAnsi="Times New Roman"/>
                <w:sz w:val="28"/>
                <w:szCs w:val="28"/>
              </w:rPr>
              <w:t>лакат</w:t>
            </w:r>
            <w:proofErr w:type="spellEnd"/>
            <w:r w:rsidRPr="002C50D9">
              <w:rPr>
                <w:rFonts w:ascii="Times New Roman" w:hAnsi="Times New Roman"/>
                <w:sz w:val="28"/>
                <w:szCs w:val="28"/>
              </w:rPr>
              <w:t xml:space="preserve"> «Числовая прямая»</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1</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proofErr w:type="spellStart"/>
            <w:r w:rsidRPr="002C50D9">
              <w:rPr>
                <w:rFonts w:ascii="Times New Roman" w:hAnsi="Times New Roman"/>
                <w:sz w:val="28"/>
                <w:szCs w:val="28"/>
              </w:rPr>
              <w:t>Интегр</w:t>
            </w:r>
            <w:proofErr w:type="gramStart"/>
            <w:r w:rsidRPr="002C50D9">
              <w:rPr>
                <w:rFonts w:ascii="Times New Roman" w:hAnsi="Times New Roman"/>
                <w:sz w:val="28"/>
                <w:szCs w:val="28"/>
              </w:rPr>
              <w:t>.т</w:t>
            </w:r>
            <w:proofErr w:type="gramEnd"/>
            <w:r w:rsidRPr="002C50D9">
              <w:rPr>
                <w:rFonts w:ascii="Times New Roman" w:hAnsi="Times New Roman"/>
                <w:sz w:val="28"/>
                <w:szCs w:val="28"/>
              </w:rPr>
              <w:t>ворч.среда</w:t>
            </w:r>
            <w:proofErr w:type="spellEnd"/>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1</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Комплект  таблиц:</w:t>
            </w:r>
          </w:p>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«Музыкальные инструменты»</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1</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 xml:space="preserve">Бревно гимнастическое </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1</w:t>
            </w:r>
          </w:p>
        </w:tc>
        <w:tc>
          <w:tcPr>
            <w:tcW w:w="1800" w:type="dxa"/>
          </w:tcPr>
          <w:p w:rsidR="00BF376B" w:rsidRPr="002C50D9" w:rsidRDefault="00BF376B" w:rsidP="001E7206">
            <w:pPr>
              <w:spacing w:after="0" w:line="240" w:lineRule="auto"/>
            </w:pPr>
          </w:p>
        </w:tc>
      </w:tr>
      <w:tr w:rsidR="00BF376B" w:rsidRPr="002C50D9" w:rsidTr="001E7206">
        <w:tc>
          <w:tcPr>
            <w:tcW w:w="4581" w:type="dxa"/>
            <w:tcBorders>
              <w:top w:val="single" w:sz="4" w:space="0" w:color="000000"/>
              <w:left w:val="single" w:sz="4" w:space="0" w:color="000000"/>
              <w:bottom w:val="single" w:sz="4" w:space="0" w:color="000000"/>
            </w:tcBorders>
          </w:tcPr>
          <w:p w:rsidR="00BF376B" w:rsidRPr="002C50D9" w:rsidRDefault="00BF376B" w:rsidP="001E7206">
            <w:pPr>
              <w:spacing w:after="0" w:line="240" w:lineRule="auto"/>
              <w:jc w:val="center"/>
              <w:rPr>
                <w:rFonts w:ascii="Times New Roman" w:hAnsi="Times New Roman"/>
                <w:sz w:val="28"/>
                <w:szCs w:val="28"/>
              </w:rPr>
            </w:pPr>
            <w:proofErr w:type="spellStart"/>
            <w:r w:rsidRPr="002C50D9">
              <w:rPr>
                <w:rFonts w:ascii="Times New Roman" w:hAnsi="Times New Roman"/>
                <w:sz w:val="28"/>
                <w:szCs w:val="28"/>
              </w:rPr>
              <w:t>Медицинбол</w:t>
            </w:r>
            <w:proofErr w:type="spellEnd"/>
            <w:r w:rsidRPr="002C50D9">
              <w:rPr>
                <w:rFonts w:ascii="Times New Roman" w:hAnsi="Times New Roman"/>
                <w:sz w:val="28"/>
                <w:szCs w:val="28"/>
              </w:rPr>
              <w:t xml:space="preserve"> 1кг;2 кг.</w:t>
            </w:r>
          </w:p>
        </w:tc>
        <w:tc>
          <w:tcPr>
            <w:tcW w:w="4961" w:type="dxa"/>
            <w:tcBorders>
              <w:top w:val="single" w:sz="4" w:space="0" w:color="000000"/>
              <w:left w:val="single" w:sz="4" w:space="0" w:color="000000"/>
              <w:bottom w:val="single" w:sz="4" w:space="0" w:color="000000"/>
              <w:right w:val="single" w:sz="4" w:space="0" w:color="000000"/>
            </w:tcBorders>
          </w:tcPr>
          <w:p w:rsidR="00BF376B" w:rsidRPr="002C50D9" w:rsidRDefault="00BF376B" w:rsidP="001E7206">
            <w:pPr>
              <w:spacing w:after="0" w:line="240" w:lineRule="auto"/>
              <w:jc w:val="center"/>
              <w:rPr>
                <w:rFonts w:ascii="Times New Roman" w:hAnsi="Times New Roman"/>
                <w:sz w:val="28"/>
                <w:szCs w:val="28"/>
              </w:rPr>
            </w:pPr>
            <w:r w:rsidRPr="002C50D9">
              <w:rPr>
                <w:rFonts w:ascii="Times New Roman" w:hAnsi="Times New Roman"/>
                <w:sz w:val="28"/>
                <w:szCs w:val="28"/>
              </w:rPr>
              <w:t>10</w:t>
            </w:r>
          </w:p>
        </w:tc>
        <w:tc>
          <w:tcPr>
            <w:tcW w:w="1800" w:type="dxa"/>
          </w:tcPr>
          <w:p w:rsidR="00BF376B" w:rsidRPr="002C50D9" w:rsidRDefault="00BF376B" w:rsidP="001E7206">
            <w:pPr>
              <w:spacing w:after="0" w:line="240" w:lineRule="auto"/>
            </w:pPr>
          </w:p>
        </w:tc>
      </w:tr>
    </w:tbl>
    <w:p w:rsidR="00BF376B" w:rsidRPr="001706FA" w:rsidRDefault="00BF376B" w:rsidP="00BF376B">
      <w:pPr>
        <w:pStyle w:val="a9"/>
        <w:spacing w:after="0"/>
        <w:ind w:firstLine="0"/>
        <w:rPr>
          <w:rFonts w:cs="Times New Roman"/>
          <w:b/>
          <w:sz w:val="28"/>
          <w:szCs w:val="28"/>
        </w:rPr>
      </w:pPr>
    </w:p>
    <w:p w:rsidR="00BF376B" w:rsidRPr="001706FA" w:rsidRDefault="00BF376B" w:rsidP="00BF376B">
      <w:pPr>
        <w:pStyle w:val="a9"/>
        <w:jc w:val="center"/>
        <w:rPr>
          <w:rFonts w:cs="Times New Roman"/>
          <w:b/>
          <w:sz w:val="28"/>
          <w:szCs w:val="28"/>
        </w:rPr>
      </w:pPr>
      <w:r w:rsidRPr="001706FA">
        <w:rPr>
          <w:rFonts w:cs="Times New Roman"/>
          <w:b/>
          <w:sz w:val="28"/>
          <w:szCs w:val="28"/>
        </w:rPr>
        <w:t>Перспективный план приобретения необходимого оборудования, учебников, наглядных пособий и т.д.</w:t>
      </w:r>
    </w:p>
    <w:p w:rsidR="00BF376B" w:rsidRPr="001706FA" w:rsidRDefault="00BF376B" w:rsidP="00BF376B">
      <w:pPr>
        <w:pStyle w:val="a9"/>
        <w:ind w:firstLine="0"/>
        <w:rPr>
          <w:rFonts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094"/>
        <w:gridCol w:w="1713"/>
        <w:gridCol w:w="1729"/>
        <w:gridCol w:w="1285"/>
        <w:gridCol w:w="2045"/>
      </w:tblGrid>
      <w:tr w:rsidR="00BF376B" w:rsidRPr="002C50D9" w:rsidTr="001E7206">
        <w:tc>
          <w:tcPr>
            <w:tcW w:w="986" w:type="dxa"/>
          </w:tcPr>
          <w:p w:rsidR="00BF376B" w:rsidRPr="002C50D9" w:rsidRDefault="00BF376B" w:rsidP="001E7206">
            <w:pPr>
              <w:pStyle w:val="a9"/>
              <w:spacing w:after="0"/>
              <w:ind w:firstLine="0"/>
              <w:rPr>
                <w:rFonts w:cs="Times New Roman"/>
                <w:b/>
                <w:sz w:val="28"/>
                <w:szCs w:val="28"/>
              </w:rPr>
            </w:pPr>
            <w:r w:rsidRPr="002C50D9">
              <w:rPr>
                <w:rFonts w:cs="Times New Roman"/>
                <w:b/>
                <w:sz w:val="28"/>
                <w:szCs w:val="28"/>
              </w:rPr>
              <w:t xml:space="preserve">№ </w:t>
            </w:r>
            <w:proofErr w:type="spellStart"/>
            <w:r w:rsidRPr="002C50D9">
              <w:rPr>
                <w:rFonts w:cs="Times New Roman"/>
                <w:b/>
                <w:sz w:val="28"/>
                <w:szCs w:val="28"/>
              </w:rPr>
              <w:t>п</w:t>
            </w:r>
            <w:proofErr w:type="spellEnd"/>
            <w:r w:rsidRPr="002C50D9">
              <w:rPr>
                <w:rFonts w:cs="Times New Roman"/>
                <w:b/>
                <w:sz w:val="28"/>
                <w:szCs w:val="28"/>
              </w:rPr>
              <w:t>/</w:t>
            </w:r>
            <w:proofErr w:type="spellStart"/>
            <w:r w:rsidRPr="002C50D9">
              <w:rPr>
                <w:rFonts w:cs="Times New Roman"/>
                <w:b/>
                <w:sz w:val="28"/>
                <w:szCs w:val="28"/>
              </w:rPr>
              <w:t>п</w:t>
            </w:r>
            <w:proofErr w:type="spellEnd"/>
          </w:p>
        </w:tc>
        <w:tc>
          <w:tcPr>
            <w:tcW w:w="2051" w:type="dxa"/>
          </w:tcPr>
          <w:p w:rsidR="00BF376B" w:rsidRPr="002C50D9" w:rsidRDefault="00BF376B" w:rsidP="001E7206">
            <w:pPr>
              <w:pStyle w:val="a9"/>
              <w:spacing w:after="0"/>
              <w:ind w:left="4" w:firstLine="0"/>
              <w:jc w:val="center"/>
              <w:rPr>
                <w:rFonts w:cs="Times New Roman"/>
                <w:b/>
                <w:sz w:val="28"/>
                <w:szCs w:val="28"/>
              </w:rPr>
            </w:pPr>
            <w:r w:rsidRPr="002C50D9">
              <w:rPr>
                <w:rFonts w:cs="Times New Roman"/>
                <w:b/>
                <w:sz w:val="28"/>
                <w:szCs w:val="28"/>
              </w:rPr>
              <w:t>Наименование</w:t>
            </w:r>
          </w:p>
        </w:tc>
        <w:tc>
          <w:tcPr>
            <w:tcW w:w="1557" w:type="dxa"/>
          </w:tcPr>
          <w:p w:rsidR="00BF376B" w:rsidRPr="002C50D9" w:rsidRDefault="00BF376B" w:rsidP="001E7206">
            <w:pPr>
              <w:pStyle w:val="a9"/>
              <w:spacing w:after="0"/>
              <w:ind w:firstLine="0"/>
              <w:jc w:val="center"/>
              <w:rPr>
                <w:rFonts w:cs="Times New Roman"/>
                <w:b/>
                <w:sz w:val="28"/>
                <w:szCs w:val="28"/>
              </w:rPr>
            </w:pPr>
            <w:r w:rsidRPr="002C50D9">
              <w:rPr>
                <w:rFonts w:cs="Times New Roman"/>
                <w:b/>
                <w:sz w:val="28"/>
                <w:szCs w:val="28"/>
              </w:rPr>
              <w:t>Количество</w:t>
            </w:r>
          </w:p>
        </w:tc>
        <w:tc>
          <w:tcPr>
            <w:tcW w:w="1571" w:type="dxa"/>
          </w:tcPr>
          <w:p w:rsidR="00BF376B" w:rsidRPr="002C50D9" w:rsidRDefault="00BF376B" w:rsidP="001E7206">
            <w:pPr>
              <w:pStyle w:val="a9"/>
              <w:spacing w:after="0"/>
              <w:ind w:left="54" w:firstLine="0"/>
              <w:jc w:val="center"/>
              <w:rPr>
                <w:rFonts w:cs="Times New Roman"/>
                <w:b/>
                <w:sz w:val="28"/>
                <w:szCs w:val="28"/>
              </w:rPr>
            </w:pPr>
            <w:r w:rsidRPr="002C50D9">
              <w:rPr>
                <w:rFonts w:cs="Times New Roman"/>
                <w:b/>
                <w:sz w:val="28"/>
                <w:szCs w:val="28"/>
              </w:rPr>
              <w:t xml:space="preserve">Примерная стоимость, </w:t>
            </w:r>
            <w:proofErr w:type="spellStart"/>
            <w:r w:rsidRPr="002C50D9">
              <w:rPr>
                <w:rFonts w:cs="Times New Roman"/>
                <w:b/>
                <w:sz w:val="28"/>
                <w:szCs w:val="28"/>
              </w:rPr>
              <w:t>руб</w:t>
            </w:r>
            <w:proofErr w:type="spellEnd"/>
          </w:p>
        </w:tc>
        <w:tc>
          <w:tcPr>
            <w:tcW w:w="1551" w:type="dxa"/>
          </w:tcPr>
          <w:p w:rsidR="00BF376B" w:rsidRPr="002C50D9" w:rsidRDefault="00BF376B" w:rsidP="001E7206">
            <w:pPr>
              <w:pStyle w:val="a9"/>
              <w:spacing w:after="0"/>
              <w:ind w:left="54" w:firstLine="0"/>
              <w:jc w:val="center"/>
              <w:rPr>
                <w:rFonts w:cs="Times New Roman"/>
                <w:b/>
                <w:sz w:val="28"/>
                <w:szCs w:val="28"/>
              </w:rPr>
            </w:pPr>
            <w:r w:rsidRPr="002C50D9">
              <w:rPr>
                <w:rFonts w:cs="Times New Roman"/>
                <w:b/>
                <w:sz w:val="28"/>
                <w:szCs w:val="28"/>
              </w:rPr>
              <w:t xml:space="preserve">Сумма, </w:t>
            </w:r>
            <w:proofErr w:type="spellStart"/>
            <w:r w:rsidRPr="002C50D9">
              <w:rPr>
                <w:rFonts w:cs="Times New Roman"/>
                <w:b/>
                <w:sz w:val="28"/>
                <w:szCs w:val="28"/>
              </w:rPr>
              <w:t>руб</w:t>
            </w:r>
            <w:proofErr w:type="spellEnd"/>
          </w:p>
        </w:tc>
        <w:tc>
          <w:tcPr>
            <w:tcW w:w="1855" w:type="dxa"/>
          </w:tcPr>
          <w:p w:rsidR="00BF376B" w:rsidRPr="002C50D9" w:rsidRDefault="00BF376B" w:rsidP="001E7206">
            <w:pPr>
              <w:pStyle w:val="a9"/>
              <w:spacing w:after="0"/>
              <w:ind w:left="54" w:firstLine="0"/>
              <w:jc w:val="center"/>
              <w:rPr>
                <w:rFonts w:cs="Times New Roman"/>
                <w:b/>
                <w:sz w:val="28"/>
                <w:szCs w:val="28"/>
              </w:rPr>
            </w:pPr>
            <w:r w:rsidRPr="002C50D9">
              <w:rPr>
                <w:rFonts w:cs="Times New Roman"/>
                <w:b/>
                <w:sz w:val="28"/>
                <w:szCs w:val="28"/>
              </w:rPr>
              <w:t>Год приобретения</w:t>
            </w:r>
          </w:p>
        </w:tc>
      </w:tr>
      <w:tr w:rsidR="00BF376B" w:rsidRPr="002C50D9" w:rsidTr="001E7206">
        <w:tc>
          <w:tcPr>
            <w:tcW w:w="986"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1</w:t>
            </w:r>
          </w:p>
        </w:tc>
        <w:tc>
          <w:tcPr>
            <w:tcW w:w="2051" w:type="dxa"/>
          </w:tcPr>
          <w:p w:rsidR="00BF376B" w:rsidRPr="002C50D9" w:rsidRDefault="00BF376B" w:rsidP="001E7206">
            <w:pPr>
              <w:pStyle w:val="a9"/>
              <w:spacing w:after="0"/>
              <w:ind w:left="112" w:firstLine="0"/>
              <w:rPr>
                <w:rFonts w:cs="Times New Roman"/>
                <w:sz w:val="28"/>
                <w:szCs w:val="28"/>
              </w:rPr>
            </w:pPr>
            <w:r w:rsidRPr="002C50D9">
              <w:rPr>
                <w:rFonts w:cs="Times New Roman"/>
                <w:sz w:val="28"/>
                <w:szCs w:val="28"/>
              </w:rPr>
              <w:t>Учебная литература</w:t>
            </w:r>
          </w:p>
        </w:tc>
        <w:tc>
          <w:tcPr>
            <w:tcW w:w="1557"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144</w:t>
            </w:r>
          </w:p>
        </w:tc>
        <w:tc>
          <w:tcPr>
            <w:tcW w:w="1571"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298, 66</w:t>
            </w:r>
          </w:p>
        </w:tc>
        <w:tc>
          <w:tcPr>
            <w:tcW w:w="1551" w:type="dxa"/>
          </w:tcPr>
          <w:p w:rsidR="00BF376B" w:rsidRPr="002C50D9" w:rsidRDefault="00BF376B" w:rsidP="001E7206">
            <w:pPr>
              <w:pStyle w:val="a9"/>
              <w:spacing w:after="0"/>
              <w:ind w:left="72" w:firstLine="0"/>
              <w:rPr>
                <w:rFonts w:cs="Times New Roman"/>
                <w:sz w:val="28"/>
                <w:szCs w:val="28"/>
              </w:rPr>
            </w:pPr>
            <w:r w:rsidRPr="002C50D9">
              <w:rPr>
                <w:rFonts w:cs="Times New Roman"/>
                <w:sz w:val="28"/>
                <w:szCs w:val="28"/>
              </w:rPr>
              <w:t>43,008</w:t>
            </w:r>
          </w:p>
        </w:tc>
        <w:tc>
          <w:tcPr>
            <w:tcW w:w="1855"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2014</w:t>
            </w:r>
          </w:p>
        </w:tc>
      </w:tr>
      <w:tr w:rsidR="00BF376B" w:rsidRPr="002C50D9" w:rsidTr="001E7206">
        <w:tc>
          <w:tcPr>
            <w:tcW w:w="986"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2</w:t>
            </w:r>
          </w:p>
        </w:tc>
        <w:tc>
          <w:tcPr>
            <w:tcW w:w="2051" w:type="dxa"/>
          </w:tcPr>
          <w:p w:rsidR="00BF376B" w:rsidRPr="002C50D9" w:rsidRDefault="00BF376B" w:rsidP="001E7206">
            <w:pPr>
              <w:pStyle w:val="a9"/>
              <w:spacing w:after="0"/>
              <w:ind w:left="112" w:firstLine="0"/>
              <w:rPr>
                <w:rFonts w:cs="Times New Roman"/>
                <w:sz w:val="28"/>
                <w:szCs w:val="28"/>
              </w:rPr>
            </w:pPr>
            <w:r w:rsidRPr="002C50D9">
              <w:rPr>
                <w:rFonts w:cs="Times New Roman"/>
                <w:sz w:val="28"/>
                <w:szCs w:val="28"/>
              </w:rPr>
              <w:t xml:space="preserve">Ноутбук </w:t>
            </w:r>
          </w:p>
        </w:tc>
        <w:tc>
          <w:tcPr>
            <w:tcW w:w="1557"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1</w:t>
            </w:r>
          </w:p>
        </w:tc>
        <w:tc>
          <w:tcPr>
            <w:tcW w:w="1571"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12,537</w:t>
            </w:r>
          </w:p>
        </w:tc>
        <w:tc>
          <w:tcPr>
            <w:tcW w:w="1551" w:type="dxa"/>
          </w:tcPr>
          <w:p w:rsidR="00BF376B" w:rsidRPr="002C50D9" w:rsidRDefault="00BF376B" w:rsidP="001E7206">
            <w:pPr>
              <w:pStyle w:val="a9"/>
              <w:spacing w:after="0"/>
              <w:ind w:left="72" w:firstLine="0"/>
              <w:rPr>
                <w:rFonts w:cs="Times New Roman"/>
                <w:sz w:val="28"/>
                <w:szCs w:val="28"/>
              </w:rPr>
            </w:pPr>
            <w:r w:rsidRPr="002C50D9">
              <w:rPr>
                <w:rFonts w:cs="Times New Roman"/>
                <w:sz w:val="28"/>
                <w:szCs w:val="28"/>
              </w:rPr>
              <w:t>12,537</w:t>
            </w:r>
          </w:p>
        </w:tc>
        <w:tc>
          <w:tcPr>
            <w:tcW w:w="1855"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2014</w:t>
            </w:r>
          </w:p>
        </w:tc>
      </w:tr>
      <w:tr w:rsidR="00BF376B" w:rsidRPr="002C50D9" w:rsidTr="001E7206">
        <w:tc>
          <w:tcPr>
            <w:tcW w:w="986"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3</w:t>
            </w:r>
          </w:p>
        </w:tc>
        <w:tc>
          <w:tcPr>
            <w:tcW w:w="2051" w:type="dxa"/>
          </w:tcPr>
          <w:p w:rsidR="00BF376B" w:rsidRPr="002C50D9" w:rsidRDefault="00BF376B" w:rsidP="001E7206">
            <w:pPr>
              <w:pStyle w:val="a9"/>
              <w:spacing w:after="0"/>
              <w:ind w:left="112" w:firstLine="0"/>
              <w:rPr>
                <w:rFonts w:cs="Times New Roman"/>
                <w:sz w:val="28"/>
                <w:szCs w:val="28"/>
              </w:rPr>
            </w:pPr>
            <w:r w:rsidRPr="002C50D9">
              <w:rPr>
                <w:rFonts w:cs="Times New Roman"/>
                <w:sz w:val="28"/>
                <w:szCs w:val="28"/>
              </w:rPr>
              <w:t xml:space="preserve">Ноутбуки </w:t>
            </w:r>
          </w:p>
        </w:tc>
        <w:tc>
          <w:tcPr>
            <w:tcW w:w="1557"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3</w:t>
            </w:r>
          </w:p>
        </w:tc>
        <w:tc>
          <w:tcPr>
            <w:tcW w:w="1571"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12,537</w:t>
            </w:r>
          </w:p>
        </w:tc>
        <w:tc>
          <w:tcPr>
            <w:tcW w:w="1551" w:type="dxa"/>
          </w:tcPr>
          <w:p w:rsidR="00BF376B" w:rsidRPr="002C50D9" w:rsidRDefault="00BF376B" w:rsidP="001E7206">
            <w:pPr>
              <w:pStyle w:val="a9"/>
              <w:spacing w:after="0"/>
              <w:ind w:left="72" w:firstLine="0"/>
              <w:rPr>
                <w:rFonts w:cs="Times New Roman"/>
                <w:sz w:val="28"/>
                <w:szCs w:val="28"/>
              </w:rPr>
            </w:pPr>
            <w:r w:rsidRPr="002C50D9">
              <w:rPr>
                <w:rFonts w:cs="Times New Roman"/>
                <w:sz w:val="28"/>
                <w:szCs w:val="28"/>
              </w:rPr>
              <w:t>37,611</w:t>
            </w:r>
          </w:p>
        </w:tc>
        <w:tc>
          <w:tcPr>
            <w:tcW w:w="1855"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2015</w:t>
            </w:r>
          </w:p>
        </w:tc>
      </w:tr>
      <w:tr w:rsidR="00BF376B" w:rsidRPr="002C50D9" w:rsidTr="001E7206">
        <w:tc>
          <w:tcPr>
            <w:tcW w:w="986"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4</w:t>
            </w:r>
          </w:p>
        </w:tc>
        <w:tc>
          <w:tcPr>
            <w:tcW w:w="2051" w:type="dxa"/>
          </w:tcPr>
          <w:p w:rsidR="00BF376B" w:rsidRPr="002C50D9" w:rsidRDefault="00BF376B" w:rsidP="001E7206">
            <w:pPr>
              <w:pStyle w:val="a9"/>
              <w:spacing w:after="0"/>
              <w:ind w:left="112" w:firstLine="0"/>
              <w:rPr>
                <w:rFonts w:cs="Times New Roman"/>
                <w:sz w:val="28"/>
                <w:szCs w:val="28"/>
              </w:rPr>
            </w:pPr>
            <w:r w:rsidRPr="002C50D9">
              <w:rPr>
                <w:rFonts w:cs="Times New Roman"/>
                <w:sz w:val="28"/>
                <w:szCs w:val="28"/>
              </w:rPr>
              <w:t xml:space="preserve">Принтер </w:t>
            </w:r>
          </w:p>
        </w:tc>
        <w:tc>
          <w:tcPr>
            <w:tcW w:w="1557"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1</w:t>
            </w:r>
          </w:p>
        </w:tc>
        <w:tc>
          <w:tcPr>
            <w:tcW w:w="1571"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 xml:space="preserve">15, 000 </w:t>
            </w:r>
          </w:p>
        </w:tc>
        <w:tc>
          <w:tcPr>
            <w:tcW w:w="1551" w:type="dxa"/>
          </w:tcPr>
          <w:p w:rsidR="00BF376B" w:rsidRPr="002C50D9" w:rsidRDefault="00BF376B" w:rsidP="001E7206">
            <w:pPr>
              <w:pStyle w:val="a9"/>
              <w:spacing w:after="0"/>
              <w:ind w:left="72" w:firstLine="0"/>
              <w:rPr>
                <w:rFonts w:cs="Times New Roman"/>
                <w:sz w:val="28"/>
                <w:szCs w:val="28"/>
              </w:rPr>
            </w:pPr>
            <w:r w:rsidRPr="002C50D9">
              <w:rPr>
                <w:rFonts w:cs="Times New Roman"/>
                <w:sz w:val="28"/>
                <w:szCs w:val="28"/>
              </w:rPr>
              <w:t>15,000</w:t>
            </w:r>
          </w:p>
        </w:tc>
        <w:tc>
          <w:tcPr>
            <w:tcW w:w="1855"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2016</w:t>
            </w:r>
          </w:p>
        </w:tc>
      </w:tr>
      <w:tr w:rsidR="00BF376B" w:rsidRPr="002C50D9" w:rsidTr="001E7206">
        <w:tc>
          <w:tcPr>
            <w:tcW w:w="986"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5</w:t>
            </w:r>
          </w:p>
        </w:tc>
        <w:tc>
          <w:tcPr>
            <w:tcW w:w="2051" w:type="dxa"/>
          </w:tcPr>
          <w:p w:rsidR="00BF376B" w:rsidRPr="002C50D9" w:rsidRDefault="00BF376B" w:rsidP="001E7206">
            <w:pPr>
              <w:pStyle w:val="a9"/>
              <w:spacing w:after="0"/>
              <w:ind w:left="112" w:firstLine="0"/>
              <w:rPr>
                <w:rFonts w:cs="Times New Roman"/>
                <w:sz w:val="28"/>
                <w:szCs w:val="28"/>
              </w:rPr>
            </w:pPr>
            <w:r w:rsidRPr="002C50D9">
              <w:rPr>
                <w:rFonts w:cs="Times New Roman"/>
                <w:sz w:val="28"/>
                <w:szCs w:val="28"/>
              </w:rPr>
              <w:t xml:space="preserve">Ноутбуки </w:t>
            </w:r>
          </w:p>
        </w:tc>
        <w:tc>
          <w:tcPr>
            <w:tcW w:w="1557"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2</w:t>
            </w:r>
          </w:p>
        </w:tc>
        <w:tc>
          <w:tcPr>
            <w:tcW w:w="1571"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15,000</w:t>
            </w:r>
          </w:p>
        </w:tc>
        <w:tc>
          <w:tcPr>
            <w:tcW w:w="1551"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30,000</w:t>
            </w:r>
          </w:p>
        </w:tc>
        <w:tc>
          <w:tcPr>
            <w:tcW w:w="1855" w:type="dxa"/>
          </w:tcPr>
          <w:p w:rsidR="00BF376B" w:rsidRPr="002C50D9" w:rsidRDefault="00BF376B" w:rsidP="001E7206">
            <w:pPr>
              <w:pStyle w:val="a9"/>
              <w:spacing w:after="0"/>
              <w:ind w:firstLine="0"/>
              <w:rPr>
                <w:rFonts w:cs="Times New Roman"/>
                <w:sz w:val="28"/>
                <w:szCs w:val="28"/>
              </w:rPr>
            </w:pPr>
            <w:r w:rsidRPr="002C50D9">
              <w:rPr>
                <w:rFonts w:cs="Times New Roman"/>
                <w:sz w:val="28"/>
                <w:szCs w:val="28"/>
              </w:rPr>
              <w:t>2016</w:t>
            </w:r>
          </w:p>
        </w:tc>
      </w:tr>
    </w:tbl>
    <w:p w:rsidR="00BF376B" w:rsidRDefault="00BF376B" w:rsidP="00BF376B">
      <w:pPr>
        <w:pStyle w:val="2a"/>
        <w:spacing w:line="276" w:lineRule="auto"/>
        <w:jc w:val="both"/>
        <w:rPr>
          <w:sz w:val="28"/>
          <w:szCs w:val="28"/>
        </w:rPr>
      </w:pPr>
    </w:p>
    <w:p w:rsidR="00BF376B" w:rsidRDefault="00BF376B" w:rsidP="00BF376B">
      <w:pPr>
        <w:pStyle w:val="2a"/>
        <w:spacing w:line="276" w:lineRule="auto"/>
        <w:jc w:val="both"/>
        <w:rPr>
          <w:sz w:val="28"/>
          <w:szCs w:val="28"/>
        </w:rPr>
      </w:pPr>
    </w:p>
    <w:p w:rsidR="00BF376B" w:rsidRDefault="00BF376B" w:rsidP="00BF376B">
      <w:pPr>
        <w:pStyle w:val="2a"/>
        <w:spacing w:line="276" w:lineRule="auto"/>
        <w:jc w:val="both"/>
        <w:rPr>
          <w:sz w:val="28"/>
          <w:szCs w:val="28"/>
        </w:rPr>
      </w:pPr>
    </w:p>
    <w:p w:rsidR="00BF376B" w:rsidRDefault="00BF376B" w:rsidP="00BF376B">
      <w:pPr>
        <w:pStyle w:val="2a"/>
        <w:spacing w:line="276" w:lineRule="auto"/>
        <w:jc w:val="both"/>
        <w:rPr>
          <w:sz w:val="28"/>
          <w:szCs w:val="28"/>
        </w:rPr>
      </w:pPr>
    </w:p>
    <w:p w:rsidR="00BF376B" w:rsidRDefault="00BF376B" w:rsidP="00BF376B">
      <w:pPr>
        <w:pStyle w:val="2a"/>
        <w:spacing w:line="276" w:lineRule="auto"/>
        <w:jc w:val="both"/>
        <w:rPr>
          <w:sz w:val="28"/>
          <w:szCs w:val="28"/>
        </w:rPr>
      </w:pPr>
    </w:p>
    <w:p w:rsidR="00BF376B" w:rsidRPr="00BF376B" w:rsidRDefault="00BF376B" w:rsidP="000004DA">
      <w:pPr>
        <w:tabs>
          <w:tab w:val="left" w:pos="8565"/>
        </w:tabs>
      </w:pPr>
    </w:p>
    <w:sectPr w:rsidR="00BF376B" w:rsidRPr="00BF376B" w:rsidSect="000004D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B55" w:rsidRDefault="003D5B55" w:rsidP="001644D6">
      <w:pPr>
        <w:spacing w:after="0" w:line="240" w:lineRule="auto"/>
      </w:pPr>
      <w:r>
        <w:separator/>
      </w:r>
    </w:p>
  </w:endnote>
  <w:endnote w:type="continuationSeparator" w:id="0">
    <w:p w:rsidR="003D5B55" w:rsidRDefault="003D5B55" w:rsidP="00164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Droid Sans Fallback">
    <w:panose1 w:val="00000000000000000000"/>
    <w:charset w:val="80"/>
    <w:family w:val="auto"/>
    <w:notTrueType/>
    <w:pitch w:val="variable"/>
    <w:sig w:usb0="00000001" w:usb1="08070000" w:usb2="00000010" w:usb3="00000000" w:csb0="00020000" w:csb1="00000000"/>
  </w:font>
  <w:font w:name="FreeSan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55" w:rsidRDefault="003D5B55">
    <w:pPr>
      <w:rPr>
        <w:sz w:val="2"/>
        <w:szCs w:val="2"/>
      </w:rPr>
    </w:pPr>
    <w:r w:rsidRPr="005F1181">
      <w:rPr>
        <w:sz w:val="24"/>
        <w:szCs w:val="24"/>
        <w:lang w:bidi="ru-RU"/>
      </w:rPr>
      <w:pict>
        <v:shapetype id="_x0000_t202" coordsize="21600,21600" o:spt="202" path="m,l,21600r21600,l21600,xe">
          <v:stroke joinstyle="miter"/>
          <v:path gradientshapeok="t" o:connecttype="rect"/>
        </v:shapetype>
        <v:shape id="_x0000_s1028" type="#_x0000_t202" style="position:absolute;margin-left:539.9pt;margin-top:799.25pt;width:9.6pt;height:6.95pt;z-index:-251659776;mso-wrap-style:none;mso-wrap-distance-left:5pt;mso-wrap-distance-right:5pt;mso-position-horizontal-relative:page;mso-position-vertical-relative:page" wrapcoords="0 0" filled="f" stroked="f">
          <v:textbox style="mso-fit-shape-to-text:t" inset="0,0,0,0">
            <w:txbxContent>
              <w:p w:rsidR="003D5B55" w:rsidRDefault="003D5B55">
                <w:pPr>
                  <w:pStyle w:val="1a"/>
                  <w:shd w:val="clear" w:color="auto" w:fill="auto"/>
                  <w:spacing w:line="240" w:lineRule="auto"/>
                </w:pPr>
                <w:r>
                  <w:fldChar w:fldCharType="begin"/>
                </w:r>
                <w:r>
                  <w:instrText xml:space="preserve"> PAGE \* MERGEFORMAT </w:instrText>
                </w:r>
                <w:r>
                  <w:fldChar w:fldCharType="separate"/>
                </w:r>
                <w:r w:rsidRPr="004D4BC1">
                  <w:rPr>
                    <w:rStyle w:val="afff6"/>
                    <w:noProof/>
                  </w:rPr>
                  <w:t>255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55" w:rsidRDefault="003D5B55">
    <w:pPr>
      <w:rPr>
        <w:sz w:val="2"/>
        <w:szCs w:val="2"/>
      </w:rPr>
    </w:pPr>
    <w:r w:rsidRPr="005F1181">
      <w:rPr>
        <w:sz w:val="24"/>
        <w:szCs w:val="24"/>
        <w:lang w:bidi="ru-RU"/>
      </w:rPr>
      <w:pict>
        <v:shapetype id="_x0000_t202" coordsize="21600,21600" o:spt="202" path="m,l,21600r21600,l21600,xe">
          <v:stroke joinstyle="miter"/>
          <v:path gradientshapeok="t" o:connecttype="rect"/>
        </v:shapetype>
        <v:shape id="_x0000_s1029" type="#_x0000_t202" style="position:absolute;margin-left:539.9pt;margin-top:809.75pt;width:24.85pt;height:32.2pt;z-index:-251658752;mso-wrap-distance-left:5pt;mso-wrap-distance-right:5pt;mso-position-horizontal-relative:page;mso-position-vertical-relative:page" wrapcoords="0 0" filled="f" stroked="f">
          <v:textbox style="mso-fit-shape-to-text:t" inset="0,0,0,0">
            <w:txbxContent>
              <w:p w:rsidR="003D5B55" w:rsidRDefault="003D5B55">
                <w:pPr>
                  <w:pStyle w:val="1a"/>
                  <w:shd w:val="clear" w:color="auto" w:fill="auto"/>
                  <w:spacing w:line="240" w:lineRule="auto"/>
                </w:pPr>
                <w:fldSimple w:instr=" PAGE \* MERGEFORMAT ">
                  <w:r w:rsidR="006936AE" w:rsidRPr="006936AE">
                    <w:rPr>
                      <w:b w:val="0"/>
                      <w:noProof/>
                      <w:sz w:val="28"/>
                      <w:szCs w:val="28"/>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55" w:rsidRDefault="003D5B55">
    <w:pPr>
      <w:rPr>
        <w:sz w:val="2"/>
        <w:szCs w:val="2"/>
      </w:rPr>
    </w:pPr>
    <w:r w:rsidRPr="005F1181">
      <w:rPr>
        <w:sz w:val="24"/>
        <w:szCs w:val="24"/>
        <w:lang w:bidi="ru-RU"/>
      </w:rPr>
      <w:pict>
        <v:shapetype id="_x0000_t202" coordsize="21600,21600" o:spt="202" path="m,l,21600r21600,l21600,xe">
          <v:stroke joinstyle="miter"/>
          <v:path gradientshapeok="t" o:connecttype="rect"/>
        </v:shapetype>
        <v:shape id="_x0000_s1030" type="#_x0000_t202" style="position:absolute;margin-left:539.9pt;margin-top:799.25pt;width:9.6pt;height:6.95pt;z-index:-251657728;mso-wrap-style:none;mso-wrap-distance-left:5pt;mso-wrap-distance-right:5pt;mso-position-horizontal-relative:page;mso-position-vertical-relative:page" wrapcoords="0 0" filled="f" stroked="f">
          <v:textbox style="mso-fit-shape-to-text:t" inset="0,0,0,0">
            <w:txbxContent>
              <w:p w:rsidR="003D5B55" w:rsidRDefault="003D5B55">
                <w:pPr>
                  <w:pStyle w:val="1a"/>
                  <w:shd w:val="clear" w:color="auto" w:fill="auto"/>
                  <w:spacing w:line="240" w:lineRule="auto"/>
                </w:pPr>
                <w:fldSimple w:instr=" PAGE \* MERGEFORMAT ">
                  <w:r w:rsidRPr="005E2D80">
                    <w:rPr>
                      <w:rStyle w:val="afff6"/>
                      <w:noProof/>
                    </w:rPr>
                    <w:t>16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55" w:rsidRDefault="003D5B55">
    <w:pPr>
      <w:rPr>
        <w:sz w:val="2"/>
        <w:szCs w:val="2"/>
      </w:rPr>
    </w:pPr>
    <w:r w:rsidRPr="005F1181">
      <w:rPr>
        <w:sz w:val="24"/>
        <w:szCs w:val="24"/>
        <w:lang w:bidi="ru-RU"/>
      </w:rPr>
      <w:pict>
        <v:shapetype id="_x0000_t202" coordsize="21600,21600" o:spt="202" path="m,l,21600r21600,l21600,xe">
          <v:stroke joinstyle="miter"/>
          <v:path gradientshapeok="t" o:connecttype="rect"/>
        </v:shapetype>
        <v:shape id="_x0000_s1031" type="#_x0000_t202" style="position:absolute;margin-left:539.9pt;margin-top:799.25pt;width:9.6pt;height:6.95pt;z-index:-251656704;mso-wrap-style:none;mso-wrap-distance-left:5pt;mso-wrap-distance-right:5pt;mso-position-horizontal-relative:page;mso-position-vertical-relative:page" wrapcoords="0 0" filled="f" stroked="f">
          <v:textbox style="mso-fit-shape-to-text:t" inset="0,0,0,0">
            <w:txbxContent>
              <w:p w:rsidR="003D5B55" w:rsidRDefault="003D5B55">
                <w:pPr>
                  <w:pStyle w:val="1a"/>
                  <w:shd w:val="clear" w:color="auto" w:fill="auto"/>
                  <w:spacing w:line="240" w:lineRule="auto"/>
                </w:pPr>
                <w:fldSimple w:instr=" PAGE \* MERGEFORMAT ">
                  <w:r w:rsidR="006936AE" w:rsidRPr="006936AE">
                    <w:rPr>
                      <w:rStyle w:val="afff6"/>
                      <w:noProof/>
                    </w:rPr>
                    <w:t>265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55" w:rsidRDefault="003D5B55">
    <w:pPr>
      <w:rPr>
        <w:sz w:val="2"/>
        <w:szCs w:val="2"/>
      </w:rPr>
    </w:pPr>
    <w:r w:rsidRPr="005F1181">
      <w:rPr>
        <w:sz w:val="24"/>
        <w:szCs w:val="24"/>
        <w:lang w:bidi="ru-RU"/>
      </w:rPr>
      <w:pict>
        <v:shapetype id="_x0000_t202" coordsize="21600,21600" o:spt="202" path="m,l,21600r21600,l21600,xe">
          <v:stroke joinstyle="miter"/>
          <v:path gradientshapeok="t" o:connecttype="rect"/>
        </v:shapetype>
        <v:shape id="_x0000_s1033" type="#_x0000_t202" style="position:absolute;margin-left:512.75pt;margin-top:799.2pt;width:15.1pt;height:6.95pt;z-index:-251654656;mso-wrap-style:none;mso-wrap-distance-left:5pt;mso-wrap-distance-right:5pt;mso-position-horizontal-relative:page;mso-position-vertical-relative:page" wrapcoords="0 0" filled="f" stroked="f">
          <v:textbox style="mso-fit-shape-to-text:t" inset="0,0,0,0">
            <w:txbxContent>
              <w:p w:rsidR="003D5B55" w:rsidRDefault="003D5B55">
                <w:pPr>
                  <w:pStyle w:val="1a"/>
                  <w:shd w:val="clear" w:color="auto" w:fill="auto"/>
                  <w:spacing w:line="240" w:lineRule="auto"/>
                </w:pPr>
                <w:fldSimple w:instr=" PAGE \* MERGEFORMAT ">
                  <w:r w:rsidRPr="00CC5172">
                    <w:rPr>
                      <w:rStyle w:val="3c"/>
                      <w:noProof/>
                    </w:rPr>
                    <w:t>196</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55" w:rsidRDefault="003D5B55">
    <w:pPr>
      <w:rPr>
        <w:sz w:val="2"/>
        <w:szCs w:val="2"/>
      </w:rPr>
    </w:pPr>
    <w:r w:rsidRPr="005F1181">
      <w:pict>
        <v:shapetype id="_x0000_t202" coordsize="21600,21600" o:spt="202" path="m,l,21600r21600,l21600,xe">
          <v:stroke joinstyle="miter"/>
          <v:path gradientshapeok="t" o:connecttype="rect"/>
        </v:shapetype>
        <v:shape id="_x0000_s1026" type="#_x0000_t202" style="position:absolute;margin-left:530.3pt;margin-top:777.7pt;width:16.1pt;height:7.9pt;z-index:-251661824;mso-wrap-style:none;mso-wrap-distance-left:5pt;mso-wrap-distance-right:5pt;mso-position-horizontal-relative:page;mso-position-vertical-relative:page" wrapcoords="0 0" filled="f" stroked="f">
          <v:textbox style="mso-next-textbox:#_x0000_s1026;mso-fit-shape-to-text:t" inset="0,0,0,0">
            <w:txbxContent>
              <w:p w:rsidR="003D5B55" w:rsidRDefault="003D5B55">
                <w:fldSimple w:instr=" PAGE \* MERGEFORMAT ">
                  <w:r w:rsidRPr="00BB0269">
                    <w:rPr>
                      <w:rStyle w:val="0pt"/>
                      <w:rFonts w:eastAsia="Courier New"/>
                      <w:noProof/>
                    </w:rPr>
                    <w:t>4</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9052"/>
      <w:docPartObj>
        <w:docPartGallery w:val="Page Numbers (Bottom of Page)"/>
        <w:docPartUnique/>
      </w:docPartObj>
    </w:sdtPr>
    <w:sdtContent>
      <w:p w:rsidR="003D5B55" w:rsidRDefault="003D5B55">
        <w:pPr>
          <w:pStyle w:val="a5"/>
          <w:jc w:val="right"/>
        </w:pPr>
        <w:fldSimple w:instr=" PAGE   \* MERGEFORMAT ">
          <w:r w:rsidR="006936AE">
            <w:rPr>
              <w:noProof/>
            </w:rPr>
            <w:t>268</w:t>
          </w:r>
        </w:fldSimple>
      </w:p>
    </w:sdtContent>
  </w:sdt>
  <w:p w:rsidR="003D5B55" w:rsidRDefault="003D5B55" w:rsidP="00641025">
    <w:pPr>
      <w:pStyle w:val="a5"/>
      <w:ind w:right="36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55" w:rsidRDefault="003D5B55">
    <w:pPr>
      <w:rPr>
        <w:sz w:val="2"/>
        <w:szCs w:val="2"/>
      </w:rPr>
    </w:pPr>
    <w:r w:rsidRPr="005F1181">
      <w:pict>
        <v:shapetype id="_x0000_t202" coordsize="21600,21600" o:spt="202" path="m,l,21600r21600,l21600,xe">
          <v:stroke joinstyle="miter"/>
          <v:path gradientshapeok="t" o:connecttype="rect"/>
        </v:shapetype>
        <v:shape id="_x0000_s1027" type="#_x0000_t202" style="position:absolute;margin-left:530.3pt;margin-top:779.1pt;width:15.35pt;height:7.9pt;z-index:-251660800;mso-wrap-style:none;mso-wrap-distance-left:5pt;mso-wrap-distance-right:5pt;mso-position-horizontal-relative:page;mso-position-vertical-relative:page" wrapcoords="0 0" filled="f" stroked="f">
          <v:textbox style="mso-next-textbox:#_x0000_s1027;mso-fit-shape-to-text:t" inset="0,0,0,0">
            <w:txbxContent>
              <w:p w:rsidR="003D5B55" w:rsidRDefault="003D5B55">
                <w:fldSimple w:instr=" PAGE \* MERGEFORMAT ">
                  <w:r w:rsidRPr="00641025">
                    <w:rPr>
                      <w:rStyle w:val="0pt"/>
                      <w:rFonts w:eastAsia="Courier New"/>
                      <w:noProof/>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B55" w:rsidRDefault="003D5B55" w:rsidP="001644D6">
      <w:pPr>
        <w:spacing w:after="0" w:line="240" w:lineRule="auto"/>
      </w:pPr>
      <w:r>
        <w:separator/>
      </w:r>
    </w:p>
  </w:footnote>
  <w:footnote w:type="continuationSeparator" w:id="0">
    <w:p w:rsidR="003D5B55" w:rsidRDefault="003D5B55" w:rsidP="001644D6">
      <w:pPr>
        <w:spacing w:after="0" w:line="240" w:lineRule="auto"/>
      </w:pPr>
      <w:r>
        <w:continuationSeparator/>
      </w:r>
    </w:p>
  </w:footnote>
  <w:footnote w:id="1">
    <w:p w:rsidR="003D5B55" w:rsidRDefault="003D5B55" w:rsidP="001644D6">
      <w:pPr>
        <w:pStyle w:val="ab"/>
        <w:ind w:firstLine="426"/>
      </w:pPr>
      <w:r>
        <w:rPr>
          <w:rStyle w:val="afff7"/>
        </w:rPr>
        <w:footnoteRef/>
      </w:r>
      <w:r w:rsidRPr="00B7439D">
        <w:t xml:space="preserve">Из675 ч учебного плана по русскому языку115 ч выделяются на уроки письма в период обучения грамоте. </w:t>
      </w:r>
    </w:p>
  </w:footnote>
  <w:footnote w:id="2">
    <w:p w:rsidR="003D5B55" w:rsidRDefault="003D5B55" w:rsidP="00954BCD">
      <w:pPr>
        <w:pStyle w:val="ab"/>
        <w:ind w:firstLine="426"/>
      </w:pPr>
      <w:r>
        <w:rPr>
          <w:rStyle w:val="afff7"/>
        </w:rPr>
        <w:footnoteRef/>
      </w:r>
      <w:r>
        <w:t xml:space="preserve"> Изучается во всех разделах курса.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55" w:rsidRDefault="003D5B55">
    <w:pPr>
      <w:rPr>
        <w:sz w:val="2"/>
        <w:szCs w:val="2"/>
      </w:rPr>
    </w:pPr>
    <w:r w:rsidRPr="005F1181">
      <w:rPr>
        <w:sz w:val="24"/>
        <w:szCs w:val="24"/>
        <w:lang w:bidi="ru-RU"/>
      </w:rPr>
      <w:pict>
        <v:shapetype id="_x0000_t202" coordsize="21600,21600" o:spt="202" path="m,l,21600r21600,l21600,xe">
          <v:stroke joinstyle="miter"/>
          <v:path gradientshapeok="t" o:connecttype="rect"/>
        </v:shapetype>
        <v:shape id="_x0000_s1032" type="#_x0000_t202" style="position:absolute;margin-left:177.95pt;margin-top:35.75pt;width:239.75pt;height:12.5pt;z-index:-251655680;mso-wrap-style:none;mso-wrap-distance-left:5pt;mso-wrap-distance-right:5pt;mso-position-horizontal-relative:page;mso-position-vertical-relative:page" wrapcoords="0 0" filled="f" stroked="f">
          <v:textbox style="mso-fit-shape-to-text:t" inset="0,0,0,0">
            <w:txbxContent>
              <w:p w:rsidR="003D5B55" w:rsidRDefault="003D5B55">
                <w:pPr>
                  <w:pStyle w:val="1a"/>
                  <w:shd w:val="clear" w:color="auto" w:fill="auto"/>
                  <w:spacing w:line="240" w:lineRule="auto"/>
                </w:pPr>
                <w:r>
                  <w:rPr>
                    <w:rStyle w:val="13pt"/>
                  </w:rPr>
                  <w:t>Основные направления деятельности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55" w:rsidRDefault="003D5B55">
    <w:pPr>
      <w:rPr>
        <w:sz w:val="2"/>
        <w:szCs w:val="2"/>
      </w:rPr>
    </w:pPr>
    <w:r w:rsidRPr="005F1181">
      <w:pict>
        <v:shapetype id="_x0000_t202" coordsize="21600,21600" o:spt="202" path="m,l,21600r21600,l21600,xe">
          <v:stroke joinstyle="miter"/>
          <v:path gradientshapeok="t" o:connecttype="rect"/>
        </v:shapetype>
        <v:shape id="_x0000_s1025" type="#_x0000_t202" style="position:absolute;margin-left:129.25pt;margin-top:56.25pt;width:331.7pt;height:28.3pt;z-index:-251662848;mso-wrap-style:none;mso-wrap-distance-left:5pt;mso-wrap-distance-right:5pt;mso-position-horizontal-relative:page;mso-position-vertical-relative:page" wrapcoords="0 0" filled="f" stroked="f">
          <v:textbox style="mso-next-textbox:#_x0000_s1025;mso-fit-shape-to-text:t" inset="0,0,0,0">
            <w:txbxContent>
              <w:p w:rsidR="003D5B55" w:rsidRDefault="003D5B55">
                <w:r>
                  <w:rPr>
                    <w:rStyle w:val="13pt"/>
                    <w:rFonts w:eastAsia="Courier New"/>
                    <w:b w:val="0"/>
                    <w:bCs w:val="0"/>
                  </w:rPr>
                  <w:t xml:space="preserve">Диагностика </w:t>
                </w:r>
                <w:proofErr w:type="spellStart"/>
                <w:r>
                  <w:rPr>
                    <w:rStyle w:val="13pt"/>
                    <w:rFonts w:eastAsia="Courier New"/>
                    <w:b w:val="0"/>
                    <w:bCs w:val="0"/>
                  </w:rPr>
                  <w:t>сформированности</w:t>
                </w:r>
                <w:proofErr w:type="spellEnd"/>
                <w:r>
                  <w:rPr>
                    <w:rStyle w:val="13pt"/>
                    <w:rFonts w:eastAsia="Courier New"/>
                    <w:b w:val="0"/>
                    <w:bCs w:val="0"/>
                  </w:rPr>
                  <w:t xml:space="preserve"> </w:t>
                </w:r>
                <w:proofErr w:type="gramStart"/>
                <w:r>
                  <w:rPr>
                    <w:rStyle w:val="13pt"/>
                    <w:rFonts w:eastAsia="Courier New"/>
                    <w:b w:val="0"/>
                    <w:bCs w:val="0"/>
                  </w:rPr>
                  <w:t>коммуникативных</w:t>
                </w:r>
                <w:proofErr w:type="gramEnd"/>
              </w:p>
              <w:p w:rsidR="003D5B55" w:rsidRDefault="003D5B55">
                <w:r>
                  <w:rPr>
                    <w:rStyle w:val="13pt"/>
                    <w:rFonts w:eastAsia="Courier New"/>
                    <w:b w:val="0"/>
                    <w:bCs w:val="0"/>
                  </w:rPr>
                  <w:t>универсальных учебных действий</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55" w:rsidRPr="00BD4C89" w:rsidRDefault="003D5B55">
    <w:pPr>
      <w:rPr>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55" w:rsidRDefault="003D5B5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927"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2487" w:hanging="360"/>
      </w:pPr>
      <w:rPr>
        <w:rFonts w:cs="Times New Roman"/>
        <w:b/>
      </w:rPr>
    </w:lvl>
  </w:abstractNum>
  <w:abstractNum w:abstractNumId="2">
    <w:nsid w:val="016A73B7"/>
    <w:multiLevelType w:val="hybridMultilevel"/>
    <w:tmpl w:val="225C945A"/>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1F5DD4"/>
    <w:multiLevelType w:val="hybridMultilevel"/>
    <w:tmpl w:val="D25CA136"/>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812782"/>
    <w:multiLevelType w:val="hybridMultilevel"/>
    <w:tmpl w:val="BB147B8A"/>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922513"/>
    <w:multiLevelType w:val="hybridMultilevel"/>
    <w:tmpl w:val="05F26A10"/>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E05A4"/>
    <w:multiLevelType w:val="hybridMultilevel"/>
    <w:tmpl w:val="2E7C93E2"/>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69625A"/>
    <w:multiLevelType w:val="multilevel"/>
    <w:tmpl w:val="B46AD06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916CCD"/>
    <w:multiLevelType w:val="hybridMultilevel"/>
    <w:tmpl w:val="808C20C6"/>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1A6B32"/>
    <w:multiLevelType w:val="hybridMultilevel"/>
    <w:tmpl w:val="391E9C34"/>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AF49C2"/>
    <w:multiLevelType w:val="hybridMultilevel"/>
    <w:tmpl w:val="C17C6AB4"/>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B94D22"/>
    <w:multiLevelType w:val="hybridMultilevel"/>
    <w:tmpl w:val="C1B27FBA"/>
    <w:lvl w:ilvl="0" w:tplc="8460D070">
      <w:start w:val="13"/>
      <w:numFmt w:val="bullet"/>
      <w:lvlText w:val=""/>
      <w:lvlJc w:val="left"/>
      <w:pPr>
        <w:ind w:left="720" w:hanging="360"/>
      </w:pPr>
      <w:rPr>
        <w:rFonts w:ascii="Wingdings" w:hAnsi="Wingdings" w:hint="default"/>
        <w:b w:val="0"/>
        <w:i w:val="0"/>
        <w:color w:val="auto"/>
        <w:sz w:val="2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0A5F0A"/>
    <w:multiLevelType w:val="multilevel"/>
    <w:tmpl w:val="A28C5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7C624E"/>
    <w:multiLevelType w:val="hybridMultilevel"/>
    <w:tmpl w:val="37BA5B3A"/>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2826C9"/>
    <w:multiLevelType w:val="hybridMultilevel"/>
    <w:tmpl w:val="329CD0BA"/>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4C4995"/>
    <w:multiLevelType w:val="hybridMultilevel"/>
    <w:tmpl w:val="2D547844"/>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6C1C5B"/>
    <w:multiLevelType w:val="hybridMultilevel"/>
    <w:tmpl w:val="C0E0CEBC"/>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080314"/>
    <w:multiLevelType w:val="hybridMultilevel"/>
    <w:tmpl w:val="E5FEF0EA"/>
    <w:lvl w:ilvl="0" w:tplc="CD5014DE">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5E7126"/>
    <w:multiLevelType w:val="hybridMultilevel"/>
    <w:tmpl w:val="4D3A24AA"/>
    <w:lvl w:ilvl="0" w:tplc="F74843D2">
      <w:start w:val="1"/>
      <w:numFmt w:val="bullet"/>
      <w:lvlText w:val=""/>
      <w:lvlJc w:val="left"/>
      <w:pPr>
        <w:ind w:left="720" w:hanging="360"/>
      </w:pPr>
      <w:rPr>
        <w:rFonts w:ascii="Wingdings" w:hAnsi="Wingdings" w:hint="default"/>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9E120D"/>
    <w:multiLevelType w:val="hybridMultilevel"/>
    <w:tmpl w:val="67940F12"/>
    <w:lvl w:ilvl="0" w:tplc="ABB01412">
      <w:start w:val="1"/>
      <w:numFmt w:val="bullet"/>
      <w:lvlText w:val=""/>
      <w:lvlJc w:val="left"/>
      <w:pPr>
        <w:ind w:left="1571" w:hanging="360"/>
      </w:pPr>
      <w:rPr>
        <w:rFonts w:ascii="Symbol" w:hAnsi="Symbol" w:hint="default"/>
        <w:color w:val="auto"/>
        <w:sz w:val="18"/>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0B5330FC"/>
    <w:multiLevelType w:val="hybridMultilevel"/>
    <w:tmpl w:val="CB22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D80A3B"/>
    <w:multiLevelType w:val="hybridMultilevel"/>
    <w:tmpl w:val="6A48CD7E"/>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124F7A"/>
    <w:multiLevelType w:val="multilevel"/>
    <w:tmpl w:val="A1F4B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CDB5454"/>
    <w:multiLevelType w:val="hybridMultilevel"/>
    <w:tmpl w:val="E9EEDDBE"/>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95144D"/>
    <w:multiLevelType w:val="hybridMultilevel"/>
    <w:tmpl w:val="FA482F80"/>
    <w:lvl w:ilvl="0" w:tplc="AE8E1D00">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AD371A"/>
    <w:multiLevelType w:val="hybridMultilevel"/>
    <w:tmpl w:val="4F328FDE"/>
    <w:lvl w:ilvl="0" w:tplc="AB44DAAC">
      <w:start w:val="1"/>
      <w:numFmt w:val="bullet"/>
      <w:lvlText w:val=""/>
      <w:lvlJc w:val="left"/>
      <w:pPr>
        <w:ind w:left="1429" w:hanging="360"/>
      </w:pPr>
      <w:rPr>
        <w:rFonts w:ascii="Wingdings" w:hAnsi="Wingdings" w:hint="default"/>
        <w:color w:val="auto"/>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EEE6D94"/>
    <w:multiLevelType w:val="hybridMultilevel"/>
    <w:tmpl w:val="2DDA6046"/>
    <w:lvl w:ilvl="0" w:tplc="A926A18C">
      <w:start w:val="1"/>
      <w:numFmt w:val="bullet"/>
      <w:lvlText w:val=""/>
      <w:lvlJc w:val="left"/>
      <w:pPr>
        <w:ind w:left="720" w:hanging="360"/>
      </w:pPr>
      <w:rPr>
        <w:rFonts w:ascii="Wingdings" w:hAnsi="Wingdings" w:hint="default"/>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21692B"/>
    <w:multiLevelType w:val="multilevel"/>
    <w:tmpl w:val="CE2C2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0D03CB9"/>
    <w:multiLevelType w:val="multilevel"/>
    <w:tmpl w:val="84460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0E96161"/>
    <w:multiLevelType w:val="hybridMultilevel"/>
    <w:tmpl w:val="49780D1C"/>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051E1F"/>
    <w:multiLevelType w:val="hybridMultilevel"/>
    <w:tmpl w:val="805E2894"/>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286BE8"/>
    <w:multiLevelType w:val="hybridMultilevel"/>
    <w:tmpl w:val="E190DA7A"/>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30964E1"/>
    <w:multiLevelType w:val="hybridMultilevel"/>
    <w:tmpl w:val="94B45390"/>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1D7C17"/>
    <w:multiLevelType w:val="multilevel"/>
    <w:tmpl w:val="C16AA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32A6AE4"/>
    <w:multiLevelType w:val="hybridMultilevel"/>
    <w:tmpl w:val="D592E7BE"/>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313E93"/>
    <w:multiLevelType w:val="multilevel"/>
    <w:tmpl w:val="C1382DD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46A4941"/>
    <w:multiLevelType w:val="hybridMultilevel"/>
    <w:tmpl w:val="144C0FA0"/>
    <w:lvl w:ilvl="0" w:tplc="A926A18C">
      <w:start w:val="1"/>
      <w:numFmt w:val="bullet"/>
      <w:lvlText w:val=""/>
      <w:lvlJc w:val="left"/>
      <w:pPr>
        <w:ind w:left="720" w:hanging="360"/>
      </w:pPr>
      <w:rPr>
        <w:rFonts w:ascii="Wingdings" w:hAnsi="Wingdings" w:hint="default"/>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57E3B79"/>
    <w:multiLevelType w:val="multilevel"/>
    <w:tmpl w:val="BD782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58C4E73"/>
    <w:multiLevelType w:val="hybridMultilevel"/>
    <w:tmpl w:val="D1C2B81A"/>
    <w:lvl w:ilvl="0" w:tplc="4AD8C8AC">
      <w:start w:val="1"/>
      <w:numFmt w:val="bullet"/>
      <w:lvlText w:val=""/>
      <w:lvlJc w:val="left"/>
      <w:pPr>
        <w:ind w:left="1429" w:hanging="360"/>
      </w:pPr>
      <w:rPr>
        <w:rFonts w:ascii="Wingdings" w:hAnsi="Wingdings" w:hint="default"/>
        <w:color w:val="auto"/>
        <w:sz w:val="2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5A5194E"/>
    <w:multiLevelType w:val="hybridMultilevel"/>
    <w:tmpl w:val="14D6C364"/>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5BE4AC3"/>
    <w:multiLevelType w:val="hybridMultilevel"/>
    <w:tmpl w:val="ECA0447E"/>
    <w:lvl w:ilvl="0" w:tplc="E9888B2E">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6F681E"/>
    <w:multiLevelType w:val="hybridMultilevel"/>
    <w:tmpl w:val="111CAE3E"/>
    <w:lvl w:ilvl="0" w:tplc="ABB01412">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697558A"/>
    <w:multiLevelType w:val="hybridMultilevel"/>
    <w:tmpl w:val="93525A68"/>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1E108D"/>
    <w:multiLevelType w:val="hybridMultilevel"/>
    <w:tmpl w:val="583EB5C4"/>
    <w:lvl w:ilvl="0" w:tplc="ABB01412">
      <w:start w:val="1"/>
      <w:numFmt w:val="bullet"/>
      <w:lvlText w:val=""/>
      <w:lvlJc w:val="left"/>
      <w:pPr>
        <w:ind w:left="1571" w:hanging="360"/>
      </w:pPr>
      <w:rPr>
        <w:rFonts w:ascii="Symbol" w:hAnsi="Symbol" w:hint="default"/>
        <w:color w:val="auto"/>
        <w:sz w:val="18"/>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17BE1677"/>
    <w:multiLevelType w:val="hybridMultilevel"/>
    <w:tmpl w:val="34284EC2"/>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8174D04"/>
    <w:multiLevelType w:val="hybridMultilevel"/>
    <w:tmpl w:val="A04E61BC"/>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8424782"/>
    <w:multiLevelType w:val="multilevel"/>
    <w:tmpl w:val="27A08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8472322"/>
    <w:multiLevelType w:val="hybridMultilevel"/>
    <w:tmpl w:val="F106F762"/>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9017ED1"/>
    <w:multiLevelType w:val="hybridMultilevel"/>
    <w:tmpl w:val="EE3E4946"/>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957618D"/>
    <w:multiLevelType w:val="multilevel"/>
    <w:tmpl w:val="6622A3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98F4421"/>
    <w:multiLevelType w:val="hybridMultilevel"/>
    <w:tmpl w:val="AD68E400"/>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A821063"/>
    <w:multiLevelType w:val="multilevel"/>
    <w:tmpl w:val="A48638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BA41892"/>
    <w:multiLevelType w:val="hybridMultilevel"/>
    <w:tmpl w:val="AE42C0F8"/>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BD03F82"/>
    <w:multiLevelType w:val="hybridMultilevel"/>
    <w:tmpl w:val="DF72A934"/>
    <w:lvl w:ilvl="0" w:tplc="E40E6A0A">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nsid w:val="1D0C1939"/>
    <w:multiLevelType w:val="hybridMultilevel"/>
    <w:tmpl w:val="9F26F5DE"/>
    <w:lvl w:ilvl="0" w:tplc="ABB01412">
      <w:start w:val="1"/>
      <w:numFmt w:val="bullet"/>
      <w:lvlText w:val=""/>
      <w:lvlJc w:val="left"/>
      <w:pPr>
        <w:ind w:left="1571" w:hanging="360"/>
      </w:pPr>
      <w:rPr>
        <w:rFonts w:ascii="Symbol" w:hAnsi="Symbol" w:hint="default"/>
        <w:color w:val="auto"/>
        <w:sz w:val="18"/>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1D296290"/>
    <w:multiLevelType w:val="hybridMultilevel"/>
    <w:tmpl w:val="F4B0969E"/>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D713CC4"/>
    <w:multiLevelType w:val="hybridMultilevel"/>
    <w:tmpl w:val="9A02C2B4"/>
    <w:lvl w:ilvl="0" w:tplc="0C2C5D9C">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DD64E5B"/>
    <w:multiLevelType w:val="hybridMultilevel"/>
    <w:tmpl w:val="5B6EFCAE"/>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2473B7"/>
    <w:multiLevelType w:val="hybridMultilevel"/>
    <w:tmpl w:val="05E6CAD0"/>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0286845"/>
    <w:multiLevelType w:val="hybridMultilevel"/>
    <w:tmpl w:val="B7666DAE"/>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18D4602"/>
    <w:multiLevelType w:val="hybridMultilevel"/>
    <w:tmpl w:val="070EE85C"/>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63">
    <w:nsid w:val="22C34985"/>
    <w:multiLevelType w:val="hybridMultilevel"/>
    <w:tmpl w:val="90C664DC"/>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33F533C"/>
    <w:multiLevelType w:val="hybridMultilevel"/>
    <w:tmpl w:val="2D0A3638"/>
    <w:lvl w:ilvl="0" w:tplc="6B787340">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3693D37"/>
    <w:multiLevelType w:val="hybridMultilevel"/>
    <w:tmpl w:val="4B52D880"/>
    <w:lvl w:ilvl="0" w:tplc="658E65DE">
      <w:start w:val="1"/>
      <w:numFmt w:val="bullet"/>
      <w:lvlText w:val=""/>
      <w:lvlJc w:val="left"/>
      <w:pPr>
        <w:ind w:left="1429" w:hanging="360"/>
      </w:pPr>
      <w:rPr>
        <w:rFonts w:ascii="Wingdings" w:hAnsi="Wingdings" w:hint="default"/>
        <w:color w:val="auto"/>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397168E"/>
    <w:multiLevelType w:val="hybridMultilevel"/>
    <w:tmpl w:val="00A4F058"/>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3C20A63"/>
    <w:multiLevelType w:val="hybridMultilevel"/>
    <w:tmpl w:val="2D9E7D5E"/>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59464E8"/>
    <w:multiLevelType w:val="hybridMultilevel"/>
    <w:tmpl w:val="DDE8A170"/>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6011FC6"/>
    <w:multiLevelType w:val="hybridMultilevel"/>
    <w:tmpl w:val="54AA5F1E"/>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691372D"/>
    <w:multiLevelType w:val="hybridMultilevel"/>
    <w:tmpl w:val="DF3C9948"/>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6EA0CCC"/>
    <w:multiLevelType w:val="hybridMultilevel"/>
    <w:tmpl w:val="2AF8CEFA"/>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71C0CB3"/>
    <w:multiLevelType w:val="hybridMultilevel"/>
    <w:tmpl w:val="5AB08F2A"/>
    <w:lvl w:ilvl="0" w:tplc="DE8C5E30">
      <w:start w:val="13"/>
      <w:numFmt w:val="bullet"/>
      <w:lvlText w:val=""/>
      <w:lvlJc w:val="left"/>
      <w:pPr>
        <w:ind w:left="1429" w:hanging="360"/>
      </w:pPr>
      <w:rPr>
        <w:rFonts w:ascii="Wingdings" w:hAnsi="Wingdings" w:hint="default"/>
        <w:b w:val="0"/>
        <w:i w:val="0"/>
        <w:color w:val="auto"/>
        <w:sz w:val="2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27481F49"/>
    <w:multiLevelType w:val="hybridMultilevel"/>
    <w:tmpl w:val="C7720550"/>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8521150"/>
    <w:multiLevelType w:val="hybridMultilevel"/>
    <w:tmpl w:val="3726F8B8"/>
    <w:lvl w:ilvl="0" w:tplc="4852DC50">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8FC1317"/>
    <w:multiLevelType w:val="hybridMultilevel"/>
    <w:tmpl w:val="1F64C5DA"/>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9A83C97"/>
    <w:multiLevelType w:val="multilevel"/>
    <w:tmpl w:val="5DBC8DD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9E44810"/>
    <w:multiLevelType w:val="hybridMultilevel"/>
    <w:tmpl w:val="812E4ED4"/>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9EF722C"/>
    <w:multiLevelType w:val="hybridMultilevel"/>
    <w:tmpl w:val="B6F42B46"/>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A123711"/>
    <w:multiLevelType w:val="hybridMultilevel"/>
    <w:tmpl w:val="7946133C"/>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BDD6EA4"/>
    <w:multiLevelType w:val="hybridMultilevel"/>
    <w:tmpl w:val="D3666ECE"/>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DFB2C5E"/>
    <w:multiLevelType w:val="multilevel"/>
    <w:tmpl w:val="AE2C3A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E0E7C36"/>
    <w:multiLevelType w:val="hybridMultilevel"/>
    <w:tmpl w:val="ED78D3A0"/>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E1F0ED7"/>
    <w:multiLevelType w:val="hybridMultilevel"/>
    <w:tmpl w:val="08DC31BC"/>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E204BA2"/>
    <w:multiLevelType w:val="hybridMultilevel"/>
    <w:tmpl w:val="820C6AB8"/>
    <w:lvl w:ilvl="0" w:tplc="8460D070">
      <w:start w:val="13"/>
      <w:numFmt w:val="bullet"/>
      <w:lvlText w:val=""/>
      <w:lvlJc w:val="left"/>
      <w:pPr>
        <w:ind w:left="1287" w:hanging="360"/>
      </w:pPr>
      <w:rPr>
        <w:rFonts w:ascii="Wingdings" w:hAnsi="Wingdings" w:hint="default"/>
        <w:b w:val="0"/>
        <w:i w:val="0"/>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2E40194D"/>
    <w:multiLevelType w:val="hybridMultilevel"/>
    <w:tmpl w:val="AA90D938"/>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E733063"/>
    <w:multiLevelType w:val="hybridMultilevel"/>
    <w:tmpl w:val="54826A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7">
    <w:nsid w:val="2F5C1F09"/>
    <w:multiLevelType w:val="multilevel"/>
    <w:tmpl w:val="9476D96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A15A1A"/>
    <w:multiLevelType w:val="hybridMultilevel"/>
    <w:tmpl w:val="DF6E1486"/>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0BA14E6"/>
    <w:multiLevelType w:val="hybridMultilevel"/>
    <w:tmpl w:val="FEEC52D8"/>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12E7498"/>
    <w:multiLevelType w:val="hybridMultilevel"/>
    <w:tmpl w:val="5EBA5B7C"/>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137523E"/>
    <w:multiLevelType w:val="hybridMultilevel"/>
    <w:tmpl w:val="A1301942"/>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1554F7D"/>
    <w:multiLevelType w:val="hybridMultilevel"/>
    <w:tmpl w:val="8C7E4CCA"/>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24A7583"/>
    <w:multiLevelType w:val="hybridMultilevel"/>
    <w:tmpl w:val="FD60FE2A"/>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3062033"/>
    <w:multiLevelType w:val="hybridMultilevel"/>
    <w:tmpl w:val="D6C0FCF4"/>
    <w:lvl w:ilvl="0" w:tplc="ABB01412">
      <w:start w:val="1"/>
      <w:numFmt w:val="bullet"/>
      <w:lvlText w:val=""/>
      <w:lvlJc w:val="left"/>
      <w:pPr>
        <w:ind w:left="1571" w:hanging="360"/>
      </w:pPr>
      <w:rPr>
        <w:rFonts w:ascii="Symbol" w:hAnsi="Symbol" w:hint="default"/>
        <w:color w:val="auto"/>
        <w:sz w:val="18"/>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5">
    <w:nsid w:val="3330723B"/>
    <w:multiLevelType w:val="hybridMultilevel"/>
    <w:tmpl w:val="0E42389A"/>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35C0C1C"/>
    <w:multiLevelType w:val="multilevel"/>
    <w:tmpl w:val="5AAC0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377170E"/>
    <w:multiLevelType w:val="hybridMultilevel"/>
    <w:tmpl w:val="4B0ED9B6"/>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811E65"/>
    <w:multiLevelType w:val="hybridMultilevel"/>
    <w:tmpl w:val="818694E8"/>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52A49F2"/>
    <w:multiLevelType w:val="hybridMultilevel"/>
    <w:tmpl w:val="339E80BC"/>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5C4639B"/>
    <w:multiLevelType w:val="hybridMultilevel"/>
    <w:tmpl w:val="0CB0F982"/>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6C6094D"/>
    <w:multiLevelType w:val="hybridMultilevel"/>
    <w:tmpl w:val="08C49048"/>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7283748"/>
    <w:multiLevelType w:val="multilevel"/>
    <w:tmpl w:val="FC68A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76B3456"/>
    <w:multiLevelType w:val="hybridMultilevel"/>
    <w:tmpl w:val="00947F40"/>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85D09E4"/>
    <w:multiLevelType w:val="hybridMultilevel"/>
    <w:tmpl w:val="4B461246"/>
    <w:lvl w:ilvl="0" w:tplc="832CB7B8">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9065E79"/>
    <w:multiLevelType w:val="hybridMultilevel"/>
    <w:tmpl w:val="14B84786"/>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C0126C6"/>
    <w:multiLevelType w:val="hybridMultilevel"/>
    <w:tmpl w:val="8836F576"/>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E482041"/>
    <w:multiLevelType w:val="hybridMultilevel"/>
    <w:tmpl w:val="21DA0E9E"/>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E4D46B6"/>
    <w:multiLevelType w:val="hybridMultilevel"/>
    <w:tmpl w:val="FAF89F72"/>
    <w:lvl w:ilvl="0" w:tplc="ABB01412">
      <w:start w:val="1"/>
      <w:numFmt w:val="bullet"/>
      <w:lvlText w:val=""/>
      <w:lvlJc w:val="left"/>
      <w:pPr>
        <w:ind w:left="1571" w:hanging="360"/>
      </w:pPr>
      <w:rPr>
        <w:rFonts w:ascii="Symbol" w:hAnsi="Symbol" w:hint="default"/>
        <w:color w:val="auto"/>
        <w:sz w:val="18"/>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9">
    <w:nsid w:val="3EA1583E"/>
    <w:multiLevelType w:val="hybridMultilevel"/>
    <w:tmpl w:val="27707BA4"/>
    <w:lvl w:ilvl="0" w:tplc="8460D070">
      <w:start w:val="13"/>
      <w:numFmt w:val="bullet"/>
      <w:lvlText w:val=""/>
      <w:lvlJc w:val="left"/>
      <w:pPr>
        <w:ind w:left="1287" w:hanging="360"/>
      </w:pPr>
      <w:rPr>
        <w:rFonts w:ascii="Wingdings" w:hAnsi="Wingdings" w:hint="default"/>
        <w:b w:val="0"/>
        <w:i w:val="0"/>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3ED06AF4"/>
    <w:multiLevelType w:val="hybridMultilevel"/>
    <w:tmpl w:val="E8325D46"/>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ED12946"/>
    <w:multiLevelType w:val="hybridMultilevel"/>
    <w:tmpl w:val="57BE924A"/>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FDE5EE0"/>
    <w:multiLevelType w:val="hybridMultilevel"/>
    <w:tmpl w:val="E01875DA"/>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0320198"/>
    <w:multiLevelType w:val="hybridMultilevel"/>
    <w:tmpl w:val="B8FC1CC6"/>
    <w:lvl w:ilvl="0" w:tplc="ABB01412">
      <w:start w:val="1"/>
      <w:numFmt w:val="bullet"/>
      <w:lvlText w:val=""/>
      <w:lvlJc w:val="left"/>
      <w:pPr>
        <w:ind w:left="1571" w:hanging="360"/>
      </w:pPr>
      <w:rPr>
        <w:rFonts w:ascii="Symbol" w:hAnsi="Symbol" w:hint="default"/>
        <w:color w:val="auto"/>
        <w:sz w:val="18"/>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4">
    <w:nsid w:val="41A227CA"/>
    <w:multiLevelType w:val="hybridMultilevel"/>
    <w:tmpl w:val="4E822D2A"/>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2920E96"/>
    <w:multiLevelType w:val="multilevel"/>
    <w:tmpl w:val="6CBA8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2C40C42"/>
    <w:multiLevelType w:val="hybridMultilevel"/>
    <w:tmpl w:val="F87666A8"/>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2DF31F9"/>
    <w:multiLevelType w:val="hybridMultilevel"/>
    <w:tmpl w:val="CC06A38E"/>
    <w:lvl w:ilvl="0" w:tplc="8460D070">
      <w:start w:val="13"/>
      <w:numFmt w:val="bullet"/>
      <w:lvlText w:val=""/>
      <w:lvlJc w:val="left"/>
      <w:pPr>
        <w:tabs>
          <w:tab w:val="num" w:pos="780"/>
        </w:tabs>
        <w:ind w:left="780" w:hanging="360"/>
      </w:pPr>
      <w:rPr>
        <w:rFonts w:ascii="Wingdings" w:hAnsi="Wingdings" w:hint="default"/>
        <w:b w:val="0"/>
        <w:i w:val="0"/>
        <w:color w:val="auto"/>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431415B4"/>
    <w:multiLevelType w:val="hybridMultilevel"/>
    <w:tmpl w:val="AD56334A"/>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3277B38"/>
    <w:multiLevelType w:val="hybridMultilevel"/>
    <w:tmpl w:val="DFA8EDCE"/>
    <w:lvl w:ilvl="0" w:tplc="ABB01412">
      <w:start w:val="1"/>
      <w:numFmt w:val="bullet"/>
      <w:lvlText w:val=""/>
      <w:lvlJc w:val="left"/>
      <w:pPr>
        <w:ind w:left="1287" w:hanging="360"/>
      </w:pPr>
      <w:rPr>
        <w:rFonts w:ascii="Symbol" w:hAnsi="Symbol" w:hint="default"/>
        <w:color w:val="auto"/>
        <w:sz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436364DD"/>
    <w:multiLevelType w:val="hybridMultilevel"/>
    <w:tmpl w:val="82B6F35A"/>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59D6B92"/>
    <w:multiLevelType w:val="hybridMultilevel"/>
    <w:tmpl w:val="F72629DA"/>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5D9512B"/>
    <w:multiLevelType w:val="hybridMultilevel"/>
    <w:tmpl w:val="93FA88BA"/>
    <w:lvl w:ilvl="0" w:tplc="01E86C84">
      <w:numFmt w:val="bullet"/>
      <w:lvlText w:val=""/>
      <w:lvlJc w:val="left"/>
      <w:pPr>
        <w:ind w:left="927" w:hanging="360"/>
      </w:pPr>
      <w:rPr>
        <w:rFonts w:ascii="Symbol" w:eastAsia="@Arial Unicode MS"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3">
    <w:nsid w:val="462E03D4"/>
    <w:multiLevelType w:val="hybridMultilevel"/>
    <w:tmpl w:val="25DA75BA"/>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68A69B0"/>
    <w:multiLevelType w:val="multilevel"/>
    <w:tmpl w:val="1C42769C"/>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25">
    <w:nsid w:val="46B70D30"/>
    <w:multiLevelType w:val="hybridMultilevel"/>
    <w:tmpl w:val="57BAF474"/>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7013E04"/>
    <w:multiLevelType w:val="hybridMultilevel"/>
    <w:tmpl w:val="C0147A82"/>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75E2AC8"/>
    <w:multiLevelType w:val="hybridMultilevel"/>
    <w:tmpl w:val="F3468A88"/>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78B6945"/>
    <w:multiLevelType w:val="hybridMultilevel"/>
    <w:tmpl w:val="847615D0"/>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7F65BB6"/>
    <w:multiLevelType w:val="hybridMultilevel"/>
    <w:tmpl w:val="56FED90A"/>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98703A9"/>
    <w:multiLevelType w:val="hybridMultilevel"/>
    <w:tmpl w:val="299C9F18"/>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A747DE4"/>
    <w:multiLevelType w:val="hybridMultilevel"/>
    <w:tmpl w:val="AA90EF34"/>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33">
    <w:nsid w:val="4CA35B96"/>
    <w:multiLevelType w:val="hybridMultilevel"/>
    <w:tmpl w:val="A04ACB60"/>
    <w:lvl w:ilvl="0" w:tplc="ABB01412">
      <w:start w:val="1"/>
      <w:numFmt w:val="bullet"/>
      <w:lvlText w:val=""/>
      <w:lvlJc w:val="left"/>
      <w:pPr>
        <w:ind w:left="1571" w:hanging="360"/>
      </w:pPr>
      <w:rPr>
        <w:rFonts w:ascii="Symbol" w:hAnsi="Symbol" w:hint="default"/>
        <w:color w:val="auto"/>
        <w:sz w:val="18"/>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4">
    <w:nsid w:val="4D1B5375"/>
    <w:multiLevelType w:val="multilevel"/>
    <w:tmpl w:val="CAEC54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DD945D7"/>
    <w:multiLevelType w:val="hybridMultilevel"/>
    <w:tmpl w:val="182CA978"/>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E381082"/>
    <w:multiLevelType w:val="hybridMultilevel"/>
    <w:tmpl w:val="806AC122"/>
    <w:lvl w:ilvl="0" w:tplc="D91ED940">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ED21029"/>
    <w:multiLevelType w:val="hybridMultilevel"/>
    <w:tmpl w:val="C5502390"/>
    <w:lvl w:ilvl="0" w:tplc="B114D1E6">
      <w:start w:val="1"/>
      <w:numFmt w:val="bullet"/>
      <w:lvlText w:val=""/>
      <w:lvlJc w:val="left"/>
      <w:pPr>
        <w:ind w:left="1429" w:hanging="360"/>
      </w:pPr>
      <w:rPr>
        <w:rFonts w:ascii="Wingdings" w:hAnsi="Wingdings" w:hint="default"/>
        <w:color w:val="auto"/>
        <w:sz w:val="2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4EF557C9"/>
    <w:multiLevelType w:val="hybridMultilevel"/>
    <w:tmpl w:val="ECBCA8B6"/>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F0D6C1D"/>
    <w:multiLevelType w:val="multilevel"/>
    <w:tmpl w:val="B554D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F49702A"/>
    <w:multiLevelType w:val="hybridMultilevel"/>
    <w:tmpl w:val="8F461C0E"/>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0D23C92"/>
    <w:multiLevelType w:val="hybridMultilevel"/>
    <w:tmpl w:val="F8DCDA04"/>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1712003"/>
    <w:multiLevelType w:val="hybridMultilevel"/>
    <w:tmpl w:val="B5A29E24"/>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28752B5"/>
    <w:multiLevelType w:val="multilevel"/>
    <w:tmpl w:val="78408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34C4392"/>
    <w:multiLevelType w:val="hybridMultilevel"/>
    <w:tmpl w:val="F59E4E58"/>
    <w:lvl w:ilvl="0" w:tplc="FA0C58DA">
      <w:start w:val="1"/>
      <w:numFmt w:val="bullet"/>
      <w:lvlText w:val=""/>
      <w:lvlJc w:val="left"/>
      <w:pPr>
        <w:ind w:left="1571" w:hanging="360"/>
      </w:pPr>
      <w:rPr>
        <w:rFonts w:ascii="Wingdings" w:hAnsi="Wingdings" w:hint="default"/>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5">
    <w:nsid w:val="53716A10"/>
    <w:multiLevelType w:val="multilevel"/>
    <w:tmpl w:val="7DE06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47F50B5"/>
    <w:multiLevelType w:val="hybridMultilevel"/>
    <w:tmpl w:val="E4AEA204"/>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4B44C23"/>
    <w:multiLevelType w:val="multilevel"/>
    <w:tmpl w:val="59FC82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56A1062"/>
    <w:multiLevelType w:val="hybridMultilevel"/>
    <w:tmpl w:val="622CADC2"/>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6096875"/>
    <w:multiLevelType w:val="hybridMultilevel"/>
    <w:tmpl w:val="471C51E6"/>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6680A10"/>
    <w:multiLevelType w:val="hybridMultilevel"/>
    <w:tmpl w:val="70DAD2D6"/>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72A1DC5"/>
    <w:multiLevelType w:val="multilevel"/>
    <w:tmpl w:val="752C92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782672F"/>
    <w:multiLevelType w:val="hybridMultilevel"/>
    <w:tmpl w:val="737E0910"/>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7CC0727"/>
    <w:multiLevelType w:val="hybridMultilevel"/>
    <w:tmpl w:val="0686C460"/>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85500F2"/>
    <w:multiLevelType w:val="hybridMultilevel"/>
    <w:tmpl w:val="CB12F67E"/>
    <w:lvl w:ilvl="0" w:tplc="ABB01412">
      <w:start w:val="1"/>
      <w:numFmt w:val="bullet"/>
      <w:lvlText w:val=""/>
      <w:lvlJc w:val="left"/>
      <w:pPr>
        <w:ind w:left="1571" w:hanging="360"/>
      </w:pPr>
      <w:rPr>
        <w:rFonts w:ascii="Symbol" w:hAnsi="Symbol" w:hint="default"/>
        <w:color w:val="auto"/>
        <w:sz w:val="18"/>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5">
    <w:nsid w:val="58B13993"/>
    <w:multiLevelType w:val="multilevel"/>
    <w:tmpl w:val="00F2AC6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A2055DF"/>
    <w:multiLevelType w:val="hybridMultilevel"/>
    <w:tmpl w:val="3F6EC4BA"/>
    <w:lvl w:ilvl="0" w:tplc="9070BE7A">
      <w:start w:val="1"/>
      <w:numFmt w:val="bullet"/>
      <w:lvlText w:val=""/>
      <w:lvlJc w:val="left"/>
      <w:pPr>
        <w:tabs>
          <w:tab w:val="num" w:pos="567"/>
        </w:tabs>
        <w:ind w:left="567" w:hanging="283"/>
      </w:pPr>
      <w:rPr>
        <w:rFonts w:ascii="Wingdings" w:hAnsi="Wingdings" w:hint="default"/>
        <w:color w:val="auto"/>
        <w:sz w:val="16"/>
      </w:rPr>
    </w:lvl>
    <w:lvl w:ilvl="1" w:tplc="ABB01412">
      <w:start w:val="1"/>
      <w:numFmt w:val="bullet"/>
      <w:lvlText w:val=""/>
      <w:lvlJc w:val="left"/>
      <w:pPr>
        <w:tabs>
          <w:tab w:val="num" w:pos="1364"/>
        </w:tabs>
        <w:ind w:left="1364" w:hanging="284"/>
      </w:pPr>
      <w:rPr>
        <w:rFonts w:ascii="Symbol" w:hAnsi="Symbol" w:hint="default"/>
        <w:color w:val="auto"/>
        <w:sz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5A4372B5"/>
    <w:multiLevelType w:val="multilevel"/>
    <w:tmpl w:val="9458A0B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A7E6114"/>
    <w:multiLevelType w:val="hybridMultilevel"/>
    <w:tmpl w:val="F894DD42"/>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AFE0B13"/>
    <w:multiLevelType w:val="hybridMultilevel"/>
    <w:tmpl w:val="F0AA2DA0"/>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B330FA6"/>
    <w:multiLevelType w:val="hybridMultilevel"/>
    <w:tmpl w:val="EF7AB5F8"/>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C3231D1"/>
    <w:multiLevelType w:val="hybridMultilevel"/>
    <w:tmpl w:val="C8B2DAB2"/>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C9344F9"/>
    <w:multiLevelType w:val="multilevel"/>
    <w:tmpl w:val="8B829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D6C3D7E"/>
    <w:multiLevelType w:val="hybridMultilevel"/>
    <w:tmpl w:val="8166BDE8"/>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D780224"/>
    <w:multiLevelType w:val="hybridMultilevel"/>
    <w:tmpl w:val="BF0EF86C"/>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DB66B01"/>
    <w:multiLevelType w:val="hybridMultilevel"/>
    <w:tmpl w:val="B274A118"/>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DD03229"/>
    <w:multiLevelType w:val="hybridMultilevel"/>
    <w:tmpl w:val="3B082BA2"/>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DD74581"/>
    <w:multiLevelType w:val="hybridMultilevel"/>
    <w:tmpl w:val="764E0DDE"/>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E830AF8"/>
    <w:multiLevelType w:val="hybridMultilevel"/>
    <w:tmpl w:val="11AC49EA"/>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FC018B1"/>
    <w:multiLevelType w:val="hybridMultilevel"/>
    <w:tmpl w:val="51220C5C"/>
    <w:lvl w:ilvl="0" w:tplc="8C5E9050">
      <w:start w:val="1"/>
      <w:numFmt w:val="bullet"/>
      <w:lvlText w:val=""/>
      <w:lvlJc w:val="left"/>
      <w:pPr>
        <w:tabs>
          <w:tab w:val="num" w:pos="567"/>
        </w:tabs>
        <w:ind w:left="567" w:hanging="283"/>
      </w:pPr>
      <w:rPr>
        <w:rFonts w:ascii="Wingdings" w:hAnsi="Wingdings" w:hint="default"/>
        <w:color w:val="auto"/>
        <w:sz w:val="20"/>
      </w:rPr>
    </w:lvl>
    <w:lvl w:ilvl="1" w:tplc="36E8B7A4">
      <w:start w:val="1"/>
      <w:numFmt w:val="bullet"/>
      <w:lvlText w:val=""/>
      <w:lvlJc w:val="left"/>
      <w:pPr>
        <w:tabs>
          <w:tab w:val="num" w:pos="1364"/>
        </w:tabs>
        <w:ind w:left="1364" w:hanging="284"/>
      </w:pPr>
      <w:rPr>
        <w:rFonts w:ascii="Symbol" w:hAnsi="Symbol" w:hint="default"/>
        <w:color w:val="auto"/>
        <w:sz w:val="1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60986249"/>
    <w:multiLevelType w:val="hybridMultilevel"/>
    <w:tmpl w:val="AA7E105C"/>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1553474"/>
    <w:multiLevelType w:val="hybridMultilevel"/>
    <w:tmpl w:val="133E9876"/>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3F873E5"/>
    <w:multiLevelType w:val="hybridMultilevel"/>
    <w:tmpl w:val="F4D67C18"/>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4060C15"/>
    <w:multiLevelType w:val="hybridMultilevel"/>
    <w:tmpl w:val="53D8F27A"/>
    <w:lvl w:ilvl="0" w:tplc="ABB01412">
      <w:start w:val="1"/>
      <w:numFmt w:val="bullet"/>
      <w:lvlText w:val=""/>
      <w:lvlJc w:val="left"/>
      <w:pPr>
        <w:ind w:left="1571" w:hanging="360"/>
      </w:pPr>
      <w:rPr>
        <w:rFonts w:ascii="Symbol" w:hAnsi="Symbol" w:hint="default"/>
        <w:color w:val="auto"/>
        <w:sz w:val="18"/>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4">
    <w:nsid w:val="651A5BE5"/>
    <w:multiLevelType w:val="hybridMultilevel"/>
    <w:tmpl w:val="3B7456FA"/>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3A26CB"/>
    <w:multiLevelType w:val="hybridMultilevel"/>
    <w:tmpl w:val="2DC2E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590216A"/>
    <w:multiLevelType w:val="hybridMultilevel"/>
    <w:tmpl w:val="0E6CB836"/>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5CA49F6"/>
    <w:multiLevelType w:val="hybridMultilevel"/>
    <w:tmpl w:val="307673E8"/>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74A3FD7"/>
    <w:multiLevelType w:val="multilevel"/>
    <w:tmpl w:val="A7304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7CF43CF"/>
    <w:multiLevelType w:val="hybridMultilevel"/>
    <w:tmpl w:val="6136B872"/>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86B0CFB"/>
    <w:multiLevelType w:val="hybridMultilevel"/>
    <w:tmpl w:val="4DB20FB4"/>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94836F9"/>
    <w:multiLevelType w:val="hybridMultilevel"/>
    <w:tmpl w:val="7D2EB8FE"/>
    <w:lvl w:ilvl="0" w:tplc="ABB01412">
      <w:start w:val="1"/>
      <w:numFmt w:val="bullet"/>
      <w:lvlText w:val=""/>
      <w:lvlJc w:val="left"/>
      <w:pPr>
        <w:ind w:left="1571" w:hanging="360"/>
      </w:pPr>
      <w:rPr>
        <w:rFonts w:ascii="Symbol" w:hAnsi="Symbol" w:hint="default"/>
        <w:color w:val="auto"/>
        <w:sz w:val="18"/>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2">
    <w:nsid w:val="699D6B81"/>
    <w:multiLevelType w:val="hybridMultilevel"/>
    <w:tmpl w:val="1E449AFE"/>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9BC18B7"/>
    <w:multiLevelType w:val="hybridMultilevel"/>
    <w:tmpl w:val="BD76D918"/>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A7E31B8"/>
    <w:multiLevelType w:val="hybridMultilevel"/>
    <w:tmpl w:val="ECDAEEDA"/>
    <w:lvl w:ilvl="0" w:tplc="C2B66BB8">
      <w:start w:val="1"/>
      <w:numFmt w:val="bullet"/>
      <w:lvlText w:val=""/>
      <w:lvlJc w:val="left"/>
      <w:pPr>
        <w:tabs>
          <w:tab w:val="num" w:pos="567"/>
        </w:tabs>
        <w:ind w:left="567" w:hanging="283"/>
      </w:pPr>
      <w:rPr>
        <w:rFonts w:ascii="Wingdings" w:hAnsi="Wingdings" w:hint="default"/>
        <w:color w:val="auto"/>
        <w:sz w:val="20"/>
      </w:rPr>
    </w:lvl>
    <w:lvl w:ilvl="1" w:tplc="36E8B7A4">
      <w:start w:val="1"/>
      <w:numFmt w:val="bullet"/>
      <w:lvlText w:val=""/>
      <w:lvlJc w:val="left"/>
      <w:pPr>
        <w:tabs>
          <w:tab w:val="num" w:pos="1364"/>
        </w:tabs>
        <w:ind w:left="1364" w:hanging="284"/>
      </w:pPr>
      <w:rPr>
        <w:rFonts w:ascii="Symbol" w:hAnsi="Symbol" w:hint="default"/>
        <w:color w:val="auto"/>
        <w:sz w:val="1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nsid w:val="6AA15EF4"/>
    <w:multiLevelType w:val="hybridMultilevel"/>
    <w:tmpl w:val="0016BABE"/>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BBF46A0"/>
    <w:multiLevelType w:val="hybridMultilevel"/>
    <w:tmpl w:val="6750CD94"/>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E20580"/>
    <w:multiLevelType w:val="hybridMultilevel"/>
    <w:tmpl w:val="60BC7FEA"/>
    <w:lvl w:ilvl="0" w:tplc="A926A18C">
      <w:start w:val="1"/>
      <w:numFmt w:val="bullet"/>
      <w:lvlText w:val=""/>
      <w:lvlJc w:val="left"/>
      <w:pPr>
        <w:ind w:left="720" w:hanging="360"/>
      </w:pPr>
      <w:rPr>
        <w:rFonts w:ascii="Wingdings" w:hAnsi="Wingdings" w:hint="default"/>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375053"/>
    <w:multiLevelType w:val="hybridMultilevel"/>
    <w:tmpl w:val="8CECDBF2"/>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D5E0509"/>
    <w:multiLevelType w:val="hybridMultilevel"/>
    <w:tmpl w:val="C3F2BB12"/>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DB466C8"/>
    <w:multiLevelType w:val="hybridMultilevel"/>
    <w:tmpl w:val="CCAA3684"/>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E0C0938"/>
    <w:multiLevelType w:val="multilevel"/>
    <w:tmpl w:val="A8041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EC07AA2"/>
    <w:multiLevelType w:val="hybridMultilevel"/>
    <w:tmpl w:val="FBCC85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6ED533EA"/>
    <w:multiLevelType w:val="hybridMultilevel"/>
    <w:tmpl w:val="B1663028"/>
    <w:lvl w:ilvl="0" w:tplc="BB3ECEAE">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EF751E2"/>
    <w:multiLevelType w:val="hybridMultilevel"/>
    <w:tmpl w:val="344CC13E"/>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FC47CD9"/>
    <w:multiLevelType w:val="hybridMultilevel"/>
    <w:tmpl w:val="C2B2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04731B4"/>
    <w:multiLevelType w:val="multilevel"/>
    <w:tmpl w:val="CE2C2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1227377"/>
    <w:multiLevelType w:val="hybridMultilevel"/>
    <w:tmpl w:val="D8D646FC"/>
    <w:lvl w:ilvl="0" w:tplc="C2B66BB8">
      <w:start w:val="1"/>
      <w:numFmt w:val="bullet"/>
      <w:lvlText w:val=""/>
      <w:lvlJc w:val="left"/>
      <w:pPr>
        <w:tabs>
          <w:tab w:val="num" w:pos="567"/>
        </w:tabs>
        <w:ind w:left="567" w:hanging="283"/>
      </w:pPr>
      <w:rPr>
        <w:rFonts w:ascii="Wingdings" w:hAnsi="Wingdings" w:hint="default"/>
        <w:color w:val="auto"/>
        <w:sz w:val="20"/>
      </w:rPr>
    </w:lvl>
    <w:lvl w:ilvl="1" w:tplc="ABB01412">
      <w:start w:val="1"/>
      <w:numFmt w:val="bullet"/>
      <w:lvlText w:val=""/>
      <w:lvlJc w:val="left"/>
      <w:pPr>
        <w:tabs>
          <w:tab w:val="num" w:pos="1364"/>
        </w:tabs>
        <w:ind w:left="1364" w:hanging="284"/>
      </w:pPr>
      <w:rPr>
        <w:rFonts w:ascii="Symbol" w:hAnsi="Symbol" w:hint="default"/>
        <w:color w:val="auto"/>
        <w:sz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8">
    <w:nsid w:val="71896B03"/>
    <w:multiLevelType w:val="hybridMultilevel"/>
    <w:tmpl w:val="5A504336"/>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19F37EC"/>
    <w:multiLevelType w:val="hybridMultilevel"/>
    <w:tmpl w:val="2B26C83E"/>
    <w:lvl w:ilvl="0" w:tplc="04CAF614">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1A76457"/>
    <w:multiLevelType w:val="hybridMultilevel"/>
    <w:tmpl w:val="4100096C"/>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2BC78BE"/>
    <w:multiLevelType w:val="hybridMultilevel"/>
    <w:tmpl w:val="CD025942"/>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3211ACD"/>
    <w:multiLevelType w:val="hybridMultilevel"/>
    <w:tmpl w:val="CAB89AF0"/>
    <w:lvl w:ilvl="0" w:tplc="ABB01412">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37F2C8E"/>
    <w:multiLevelType w:val="hybridMultilevel"/>
    <w:tmpl w:val="DDFA6676"/>
    <w:lvl w:ilvl="0" w:tplc="ABB01412">
      <w:start w:val="1"/>
      <w:numFmt w:val="bullet"/>
      <w:lvlText w:val=""/>
      <w:lvlJc w:val="left"/>
      <w:pPr>
        <w:ind w:left="1429" w:hanging="360"/>
      </w:pPr>
      <w:rPr>
        <w:rFonts w:ascii="Symbol" w:hAnsi="Symbol" w:hint="default"/>
        <w:color w:val="auto"/>
        <w:sz w:val="1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74274DDF"/>
    <w:multiLevelType w:val="hybridMultilevel"/>
    <w:tmpl w:val="5622C4AC"/>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49704D7"/>
    <w:multiLevelType w:val="hybridMultilevel"/>
    <w:tmpl w:val="B8BC86FC"/>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5AF1A31"/>
    <w:multiLevelType w:val="multilevel"/>
    <w:tmpl w:val="E04E8FF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5E65C23"/>
    <w:multiLevelType w:val="multilevel"/>
    <w:tmpl w:val="EA02E16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777633A5"/>
    <w:multiLevelType w:val="hybridMultilevel"/>
    <w:tmpl w:val="DF820088"/>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81A40A1"/>
    <w:multiLevelType w:val="hybridMultilevel"/>
    <w:tmpl w:val="5AC0FA2E"/>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8D43447"/>
    <w:multiLevelType w:val="multilevel"/>
    <w:tmpl w:val="9E84C3D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78E07285"/>
    <w:multiLevelType w:val="hybridMultilevel"/>
    <w:tmpl w:val="8F1C95FA"/>
    <w:lvl w:ilvl="0" w:tplc="1176359E">
      <w:start w:val="13"/>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8F36020"/>
    <w:multiLevelType w:val="hybridMultilevel"/>
    <w:tmpl w:val="D0EEDF9E"/>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9A45EE2"/>
    <w:multiLevelType w:val="hybridMultilevel"/>
    <w:tmpl w:val="B7D6FCDA"/>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A0304EC"/>
    <w:multiLevelType w:val="hybridMultilevel"/>
    <w:tmpl w:val="F52E6A12"/>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A376864"/>
    <w:multiLevelType w:val="hybridMultilevel"/>
    <w:tmpl w:val="69B6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B0006EC"/>
    <w:multiLevelType w:val="hybridMultilevel"/>
    <w:tmpl w:val="8A685258"/>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CB74E14"/>
    <w:multiLevelType w:val="hybridMultilevel"/>
    <w:tmpl w:val="1ABE3180"/>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EC52C83"/>
    <w:multiLevelType w:val="hybridMultilevel"/>
    <w:tmpl w:val="D29898FC"/>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FC6CEB"/>
    <w:multiLevelType w:val="hybridMultilevel"/>
    <w:tmpl w:val="3A227B5E"/>
    <w:lvl w:ilvl="0" w:tplc="384046DA">
      <w:start w:val="1"/>
      <w:numFmt w:val="bullet"/>
      <w:lvlText w:val=""/>
      <w:lvlJc w:val="left"/>
      <w:pPr>
        <w:ind w:left="1429" w:hanging="360"/>
      </w:pPr>
      <w:rPr>
        <w:rFonts w:ascii="Wingdings" w:hAnsi="Wingdings" w:hint="default"/>
        <w:color w:val="auto"/>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4"/>
  </w:num>
  <w:num w:numId="2">
    <w:abstractNumId w:val="36"/>
  </w:num>
  <w:num w:numId="3">
    <w:abstractNumId w:val="133"/>
  </w:num>
  <w:num w:numId="4">
    <w:abstractNumId w:val="181"/>
  </w:num>
  <w:num w:numId="5">
    <w:abstractNumId w:val="108"/>
  </w:num>
  <w:num w:numId="6">
    <w:abstractNumId w:val="43"/>
  </w:num>
  <w:num w:numId="7">
    <w:abstractNumId w:val="144"/>
  </w:num>
  <w:num w:numId="8">
    <w:abstractNumId w:val="111"/>
  </w:num>
  <w:num w:numId="9">
    <w:abstractNumId w:val="183"/>
  </w:num>
  <w:num w:numId="10">
    <w:abstractNumId w:val="112"/>
  </w:num>
  <w:num w:numId="11">
    <w:abstractNumId w:val="212"/>
  </w:num>
  <w:num w:numId="12">
    <w:abstractNumId w:val="30"/>
  </w:num>
  <w:num w:numId="13">
    <w:abstractNumId w:val="202"/>
  </w:num>
  <w:num w:numId="14">
    <w:abstractNumId w:val="128"/>
  </w:num>
  <w:num w:numId="15">
    <w:abstractNumId w:val="169"/>
  </w:num>
  <w:num w:numId="16">
    <w:abstractNumId w:val="184"/>
  </w:num>
  <w:num w:numId="17">
    <w:abstractNumId w:val="156"/>
  </w:num>
  <w:num w:numId="18">
    <w:abstractNumId w:val="197"/>
  </w:num>
  <w:num w:numId="19">
    <w:abstractNumId w:val="18"/>
  </w:num>
  <w:num w:numId="20">
    <w:abstractNumId w:val="173"/>
  </w:num>
  <w:num w:numId="21">
    <w:abstractNumId w:val="154"/>
  </w:num>
  <w:num w:numId="22">
    <w:abstractNumId w:val="26"/>
  </w:num>
  <w:num w:numId="23">
    <w:abstractNumId w:val="187"/>
  </w:num>
  <w:num w:numId="24">
    <w:abstractNumId w:val="94"/>
  </w:num>
  <w:num w:numId="25">
    <w:abstractNumId w:val="19"/>
  </w:num>
  <w:num w:numId="26">
    <w:abstractNumId w:val="55"/>
  </w:num>
  <w:num w:numId="27">
    <w:abstractNumId w:val="103"/>
  </w:num>
  <w:num w:numId="28">
    <w:abstractNumId w:val="106"/>
  </w:num>
  <w:num w:numId="29">
    <w:abstractNumId w:val="79"/>
  </w:num>
  <w:num w:numId="30">
    <w:abstractNumId w:val="47"/>
  </w:num>
  <w:num w:numId="31">
    <w:abstractNumId w:val="11"/>
  </w:num>
  <w:num w:numId="32">
    <w:abstractNumId w:val="45"/>
  </w:num>
  <w:num w:numId="33">
    <w:abstractNumId w:val="9"/>
  </w:num>
  <w:num w:numId="34">
    <w:abstractNumId w:val="164"/>
  </w:num>
  <w:num w:numId="35">
    <w:abstractNumId w:val="127"/>
  </w:num>
  <w:num w:numId="36">
    <w:abstractNumId w:val="208"/>
  </w:num>
  <w:num w:numId="37">
    <w:abstractNumId w:val="166"/>
  </w:num>
  <w:num w:numId="38">
    <w:abstractNumId w:val="4"/>
  </w:num>
  <w:num w:numId="39">
    <w:abstractNumId w:val="66"/>
  </w:num>
  <w:num w:numId="40">
    <w:abstractNumId w:val="32"/>
  </w:num>
  <w:num w:numId="41">
    <w:abstractNumId w:val="8"/>
  </w:num>
  <w:num w:numId="42">
    <w:abstractNumId w:val="182"/>
  </w:num>
  <w:num w:numId="43">
    <w:abstractNumId w:val="160"/>
  </w:num>
  <w:num w:numId="44">
    <w:abstractNumId w:val="14"/>
  </w:num>
  <w:num w:numId="45">
    <w:abstractNumId w:val="92"/>
  </w:num>
  <w:num w:numId="46">
    <w:abstractNumId w:val="200"/>
  </w:num>
  <w:num w:numId="47">
    <w:abstractNumId w:val="59"/>
  </w:num>
  <w:num w:numId="48">
    <w:abstractNumId w:val="138"/>
  </w:num>
  <w:num w:numId="49">
    <w:abstractNumId w:val="98"/>
  </w:num>
  <w:num w:numId="50">
    <w:abstractNumId w:val="126"/>
  </w:num>
  <w:num w:numId="51">
    <w:abstractNumId w:val="159"/>
  </w:num>
  <w:num w:numId="52">
    <w:abstractNumId w:val="213"/>
  </w:num>
  <w:num w:numId="53">
    <w:abstractNumId w:val="201"/>
  </w:num>
  <w:num w:numId="54">
    <w:abstractNumId w:val="89"/>
  </w:num>
  <w:num w:numId="55">
    <w:abstractNumId w:val="90"/>
  </w:num>
  <w:num w:numId="56">
    <w:abstractNumId w:val="170"/>
  </w:num>
  <w:num w:numId="57">
    <w:abstractNumId w:val="34"/>
  </w:num>
  <w:num w:numId="58">
    <w:abstractNumId w:val="110"/>
  </w:num>
  <w:num w:numId="59">
    <w:abstractNumId w:val="70"/>
  </w:num>
  <w:num w:numId="60">
    <w:abstractNumId w:val="171"/>
  </w:num>
  <w:num w:numId="61">
    <w:abstractNumId w:val="194"/>
  </w:num>
  <w:num w:numId="62">
    <w:abstractNumId w:val="198"/>
  </w:num>
  <w:num w:numId="63">
    <w:abstractNumId w:val="150"/>
  </w:num>
  <w:num w:numId="64">
    <w:abstractNumId w:val="167"/>
  </w:num>
  <w:num w:numId="65">
    <w:abstractNumId w:val="209"/>
  </w:num>
  <w:num w:numId="66">
    <w:abstractNumId w:val="168"/>
  </w:num>
  <w:num w:numId="67">
    <w:abstractNumId w:val="73"/>
  </w:num>
  <w:num w:numId="68">
    <w:abstractNumId w:val="109"/>
  </w:num>
  <w:num w:numId="69">
    <w:abstractNumId w:val="77"/>
  </w:num>
  <w:num w:numId="70">
    <w:abstractNumId w:val="123"/>
  </w:num>
  <w:num w:numId="71">
    <w:abstractNumId w:val="99"/>
  </w:num>
  <w:num w:numId="72">
    <w:abstractNumId w:val="121"/>
  </w:num>
  <w:num w:numId="73">
    <w:abstractNumId w:val="61"/>
  </w:num>
  <w:num w:numId="74">
    <w:abstractNumId w:val="163"/>
  </w:num>
  <w:num w:numId="75">
    <w:abstractNumId w:val="204"/>
  </w:num>
  <w:num w:numId="76">
    <w:abstractNumId w:val="82"/>
  </w:num>
  <w:num w:numId="77">
    <w:abstractNumId w:val="88"/>
  </w:num>
  <w:num w:numId="78">
    <w:abstractNumId w:val="52"/>
  </w:num>
  <w:num w:numId="79">
    <w:abstractNumId w:val="116"/>
  </w:num>
  <w:num w:numId="80">
    <w:abstractNumId w:val="68"/>
  </w:num>
  <w:num w:numId="81">
    <w:abstractNumId w:val="29"/>
  </w:num>
  <w:num w:numId="82">
    <w:abstractNumId w:val="113"/>
  </w:num>
  <w:num w:numId="83">
    <w:abstractNumId w:val="180"/>
  </w:num>
  <w:num w:numId="84">
    <w:abstractNumId w:val="107"/>
  </w:num>
  <w:num w:numId="85">
    <w:abstractNumId w:val="15"/>
  </w:num>
  <w:num w:numId="86">
    <w:abstractNumId w:val="100"/>
  </w:num>
  <w:num w:numId="87">
    <w:abstractNumId w:val="140"/>
  </w:num>
  <w:num w:numId="88">
    <w:abstractNumId w:val="142"/>
  </w:num>
  <w:num w:numId="89">
    <w:abstractNumId w:val="217"/>
  </w:num>
  <w:num w:numId="90">
    <w:abstractNumId w:val="69"/>
  </w:num>
  <w:num w:numId="91">
    <w:abstractNumId w:val="91"/>
  </w:num>
  <w:num w:numId="92">
    <w:abstractNumId w:val="176"/>
  </w:num>
  <w:num w:numId="93">
    <w:abstractNumId w:val="118"/>
  </w:num>
  <w:num w:numId="94">
    <w:abstractNumId w:val="23"/>
  </w:num>
  <w:num w:numId="95">
    <w:abstractNumId w:val="48"/>
  </w:num>
  <w:num w:numId="96">
    <w:abstractNumId w:val="179"/>
  </w:num>
  <w:num w:numId="97">
    <w:abstractNumId w:val="95"/>
  </w:num>
  <w:num w:numId="98">
    <w:abstractNumId w:val="80"/>
  </w:num>
  <w:num w:numId="99">
    <w:abstractNumId w:val="135"/>
  </w:num>
  <w:num w:numId="100">
    <w:abstractNumId w:val="165"/>
  </w:num>
  <w:num w:numId="101">
    <w:abstractNumId w:val="216"/>
  </w:num>
  <w:num w:numId="102">
    <w:abstractNumId w:val="185"/>
  </w:num>
  <w:num w:numId="103">
    <w:abstractNumId w:val="85"/>
  </w:num>
  <w:num w:numId="104">
    <w:abstractNumId w:val="174"/>
  </w:num>
  <w:num w:numId="105">
    <w:abstractNumId w:val="177"/>
  </w:num>
  <w:num w:numId="106">
    <w:abstractNumId w:val="60"/>
  </w:num>
  <w:num w:numId="107">
    <w:abstractNumId w:val="6"/>
  </w:num>
  <w:num w:numId="108">
    <w:abstractNumId w:val="161"/>
  </w:num>
  <w:num w:numId="109">
    <w:abstractNumId w:val="58"/>
  </w:num>
  <w:num w:numId="110">
    <w:abstractNumId w:val="75"/>
  </w:num>
  <w:num w:numId="111">
    <w:abstractNumId w:val="153"/>
  </w:num>
  <w:num w:numId="112">
    <w:abstractNumId w:val="71"/>
  </w:num>
  <w:num w:numId="113">
    <w:abstractNumId w:val="188"/>
  </w:num>
  <w:num w:numId="114">
    <w:abstractNumId w:val="93"/>
  </w:num>
  <w:num w:numId="115">
    <w:abstractNumId w:val="214"/>
  </w:num>
  <w:num w:numId="116">
    <w:abstractNumId w:val="158"/>
  </w:num>
  <w:num w:numId="117">
    <w:abstractNumId w:val="148"/>
  </w:num>
  <w:num w:numId="118">
    <w:abstractNumId w:val="10"/>
  </w:num>
  <w:num w:numId="119">
    <w:abstractNumId w:val="63"/>
  </w:num>
  <w:num w:numId="120">
    <w:abstractNumId w:val="130"/>
  </w:num>
  <w:num w:numId="121">
    <w:abstractNumId w:val="39"/>
  </w:num>
  <w:num w:numId="122">
    <w:abstractNumId w:val="129"/>
  </w:num>
  <w:num w:numId="123">
    <w:abstractNumId w:val="31"/>
  </w:num>
  <w:num w:numId="124">
    <w:abstractNumId w:val="2"/>
  </w:num>
  <w:num w:numId="125">
    <w:abstractNumId w:val="83"/>
  </w:num>
  <w:num w:numId="126">
    <w:abstractNumId w:val="218"/>
  </w:num>
  <w:num w:numId="127">
    <w:abstractNumId w:val="67"/>
  </w:num>
  <w:num w:numId="128">
    <w:abstractNumId w:val="114"/>
  </w:num>
  <w:num w:numId="129">
    <w:abstractNumId w:val="84"/>
  </w:num>
  <w:num w:numId="130">
    <w:abstractNumId w:val="21"/>
  </w:num>
  <w:num w:numId="131">
    <w:abstractNumId w:val="78"/>
  </w:num>
  <w:num w:numId="132">
    <w:abstractNumId w:val="97"/>
  </w:num>
  <w:num w:numId="133">
    <w:abstractNumId w:val="146"/>
  </w:num>
  <w:num w:numId="134">
    <w:abstractNumId w:val="41"/>
  </w:num>
  <w:num w:numId="135">
    <w:abstractNumId w:val="38"/>
  </w:num>
  <w:num w:numId="136">
    <w:abstractNumId w:val="74"/>
  </w:num>
  <w:num w:numId="137">
    <w:abstractNumId w:val="117"/>
  </w:num>
  <w:num w:numId="138">
    <w:abstractNumId w:val="203"/>
  </w:num>
  <w:num w:numId="139">
    <w:abstractNumId w:val="54"/>
  </w:num>
  <w:num w:numId="140">
    <w:abstractNumId w:val="62"/>
  </w:num>
  <w:num w:numId="141">
    <w:abstractNumId w:val="132"/>
  </w:num>
  <w:num w:numId="142">
    <w:abstractNumId w:val="137"/>
  </w:num>
  <w:num w:numId="143">
    <w:abstractNumId w:val="125"/>
  </w:num>
  <w:num w:numId="144">
    <w:abstractNumId w:val="3"/>
  </w:num>
  <w:num w:numId="145">
    <w:abstractNumId w:val="219"/>
  </w:num>
  <w:num w:numId="146">
    <w:abstractNumId w:val="25"/>
  </w:num>
  <w:num w:numId="147">
    <w:abstractNumId w:val="65"/>
  </w:num>
  <w:num w:numId="148">
    <w:abstractNumId w:val="16"/>
  </w:num>
  <w:num w:numId="149">
    <w:abstractNumId w:val="56"/>
  </w:num>
  <w:num w:numId="150">
    <w:abstractNumId w:val="186"/>
  </w:num>
  <w:num w:numId="151">
    <w:abstractNumId w:val="104"/>
  </w:num>
  <w:num w:numId="152">
    <w:abstractNumId w:val="17"/>
  </w:num>
  <w:num w:numId="153">
    <w:abstractNumId w:val="40"/>
  </w:num>
  <w:num w:numId="154">
    <w:abstractNumId w:val="64"/>
  </w:num>
  <w:num w:numId="155">
    <w:abstractNumId w:val="24"/>
  </w:num>
  <w:num w:numId="156">
    <w:abstractNumId w:val="172"/>
  </w:num>
  <w:num w:numId="157">
    <w:abstractNumId w:val="101"/>
  </w:num>
  <w:num w:numId="158">
    <w:abstractNumId w:val="199"/>
  </w:num>
  <w:num w:numId="159">
    <w:abstractNumId w:val="149"/>
  </w:num>
  <w:num w:numId="160">
    <w:abstractNumId w:val="141"/>
  </w:num>
  <w:num w:numId="161">
    <w:abstractNumId w:val="105"/>
  </w:num>
  <w:num w:numId="162">
    <w:abstractNumId w:val="57"/>
  </w:num>
  <w:num w:numId="163">
    <w:abstractNumId w:val="131"/>
  </w:num>
  <w:num w:numId="164">
    <w:abstractNumId w:val="190"/>
  </w:num>
  <w:num w:numId="165">
    <w:abstractNumId w:val="5"/>
  </w:num>
  <w:num w:numId="166">
    <w:abstractNumId w:val="42"/>
  </w:num>
  <w:num w:numId="167">
    <w:abstractNumId w:val="152"/>
  </w:num>
  <w:num w:numId="168">
    <w:abstractNumId w:val="50"/>
  </w:num>
  <w:num w:numId="169">
    <w:abstractNumId w:val="120"/>
  </w:num>
  <w:num w:numId="170">
    <w:abstractNumId w:val="189"/>
  </w:num>
  <w:num w:numId="171">
    <w:abstractNumId w:val="44"/>
  </w:num>
  <w:num w:numId="172">
    <w:abstractNumId w:val="13"/>
  </w:num>
  <w:num w:numId="173">
    <w:abstractNumId w:val="205"/>
  </w:num>
  <w:num w:numId="174">
    <w:abstractNumId w:val="211"/>
  </w:num>
  <w:num w:numId="175">
    <w:abstractNumId w:val="72"/>
  </w:num>
  <w:num w:numId="176">
    <w:abstractNumId w:val="193"/>
  </w:num>
  <w:num w:numId="177">
    <w:abstractNumId w:val="136"/>
  </w:num>
  <w:num w:numId="178">
    <w:abstractNumId w:val="53"/>
  </w:num>
  <w:num w:numId="179">
    <w:abstractNumId w:val="192"/>
  </w:num>
  <w:num w:numId="180">
    <w:abstractNumId w:val="86"/>
  </w:num>
  <w:num w:numId="181">
    <w:abstractNumId w:val="20"/>
  </w:num>
  <w:num w:numId="182">
    <w:abstractNumId w:val="122"/>
  </w:num>
  <w:num w:numId="183">
    <w:abstractNumId w:val="119"/>
  </w:num>
  <w:num w:numId="184">
    <w:abstractNumId w:val="191"/>
  </w:num>
  <w:num w:numId="185">
    <w:abstractNumId w:val="147"/>
  </w:num>
  <w:num w:numId="186">
    <w:abstractNumId w:val="33"/>
  </w:num>
  <w:num w:numId="187">
    <w:abstractNumId w:val="115"/>
  </w:num>
  <w:num w:numId="188">
    <w:abstractNumId w:val="35"/>
  </w:num>
  <w:num w:numId="189">
    <w:abstractNumId w:val="145"/>
  </w:num>
  <w:num w:numId="190">
    <w:abstractNumId w:val="102"/>
  </w:num>
  <w:num w:numId="191">
    <w:abstractNumId w:val="151"/>
  </w:num>
  <w:num w:numId="192">
    <w:abstractNumId w:val="46"/>
  </w:num>
  <w:num w:numId="193">
    <w:abstractNumId w:val="27"/>
  </w:num>
  <w:num w:numId="194">
    <w:abstractNumId w:val="139"/>
  </w:num>
  <w:num w:numId="195">
    <w:abstractNumId w:val="12"/>
  </w:num>
  <w:num w:numId="196">
    <w:abstractNumId w:val="22"/>
  </w:num>
  <w:num w:numId="197">
    <w:abstractNumId w:val="134"/>
  </w:num>
  <w:num w:numId="198">
    <w:abstractNumId w:val="178"/>
  </w:num>
  <w:num w:numId="199">
    <w:abstractNumId w:val="207"/>
  </w:num>
  <w:num w:numId="200">
    <w:abstractNumId w:val="157"/>
  </w:num>
  <w:num w:numId="201">
    <w:abstractNumId w:val="87"/>
  </w:num>
  <w:num w:numId="202">
    <w:abstractNumId w:val="7"/>
  </w:num>
  <w:num w:numId="203">
    <w:abstractNumId w:val="51"/>
  </w:num>
  <w:num w:numId="204">
    <w:abstractNumId w:val="37"/>
  </w:num>
  <w:num w:numId="205">
    <w:abstractNumId w:val="49"/>
  </w:num>
  <w:num w:numId="206">
    <w:abstractNumId w:val="28"/>
  </w:num>
  <w:num w:numId="207">
    <w:abstractNumId w:val="96"/>
  </w:num>
  <w:num w:numId="208">
    <w:abstractNumId w:val="196"/>
  </w:num>
  <w:num w:numId="209">
    <w:abstractNumId w:val="210"/>
  </w:num>
  <w:num w:numId="210">
    <w:abstractNumId w:val="81"/>
  </w:num>
  <w:num w:numId="211">
    <w:abstractNumId w:val="206"/>
  </w:num>
  <w:num w:numId="212">
    <w:abstractNumId w:val="143"/>
  </w:num>
  <w:num w:numId="213">
    <w:abstractNumId w:val="76"/>
  </w:num>
  <w:num w:numId="214">
    <w:abstractNumId w:val="162"/>
  </w:num>
  <w:num w:numId="215">
    <w:abstractNumId w:val="155"/>
  </w:num>
  <w:num w:numId="216">
    <w:abstractNumId w:val="0"/>
  </w:num>
  <w:num w:numId="217">
    <w:abstractNumId w:val="1"/>
  </w:num>
  <w:num w:numId="218">
    <w:abstractNumId w:val="195"/>
  </w:num>
  <w:num w:numId="219">
    <w:abstractNumId w:val="215"/>
  </w:num>
  <w:num w:numId="220">
    <w:abstractNumId w:val="175"/>
  </w:num>
  <w:numIdMacAtCleanup w:val="2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seFELayout/>
  </w:compat>
  <w:rsids>
    <w:rsidRoot w:val="00641025"/>
    <w:rsid w:val="000004DA"/>
    <w:rsid w:val="000376F6"/>
    <w:rsid w:val="00063392"/>
    <w:rsid w:val="00076FF0"/>
    <w:rsid w:val="00091EB0"/>
    <w:rsid w:val="000B72D1"/>
    <w:rsid w:val="00121D26"/>
    <w:rsid w:val="001644D6"/>
    <w:rsid w:val="001A237C"/>
    <w:rsid w:val="001E7206"/>
    <w:rsid w:val="002221FB"/>
    <w:rsid w:val="002C7DB8"/>
    <w:rsid w:val="00322364"/>
    <w:rsid w:val="0037153F"/>
    <w:rsid w:val="003A06EB"/>
    <w:rsid w:val="003D19EC"/>
    <w:rsid w:val="003D5B55"/>
    <w:rsid w:val="003F4A9D"/>
    <w:rsid w:val="00442CD0"/>
    <w:rsid w:val="00444B6E"/>
    <w:rsid w:val="0045191A"/>
    <w:rsid w:val="004B0949"/>
    <w:rsid w:val="004B0B70"/>
    <w:rsid w:val="004C630F"/>
    <w:rsid w:val="004C756D"/>
    <w:rsid w:val="004D4BC1"/>
    <w:rsid w:val="00503FC5"/>
    <w:rsid w:val="0053076C"/>
    <w:rsid w:val="00530ECA"/>
    <w:rsid w:val="005539BA"/>
    <w:rsid w:val="00553CEF"/>
    <w:rsid w:val="00585BCA"/>
    <w:rsid w:val="005F1181"/>
    <w:rsid w:val="00604DB3"/>
    <w:rsid w:val="00641025"/>
    <w:rsid w:val="006636AF"/>
    <w:rsid w:val="006936AE"/>
    <w:rsid w:val="006A6BAE"/>
    <w:rsid w:val="0073070D"/>
    <w:rsid w:val="00731D17"/>
    <w:rsid w:val="007348FB"/>
    <w:rsid w:val="00735484"/>
    <w:rsid w:val="007C7120"/>
    <w:rsid w:val="00806AAD"/>
    <w:rsid w:val="008153CC"/>
    <w:rsid w:val="008B063B"/>
    <w:rsid w:val="008E001A"/>
    <w:rsid w:val="008E0D1D"/>
    <w:rsid w:val="008F5CE6"/>
    <w:rsid w:val="00911C95"/>
    <w:rsid w:val="00954BCD"/>
    <w:rsid w:val="00A27F4F"/>
    <w:rsid w:val="00AA3BBA"/>
    <w:rsid w:val="00B5036F"/>
    <w:rsid w:val="00B67E2D"/>
    <w:rsid w:val="00BF376B"/>
    <w:rsid w:val="00C628F4"/>
    <w:rsid w:val="00D40036"/>
    <w:rsid w:val="00D67585"/>
    <w:rsid w:val="00DA2B41"/>
    <w:rsid w:val="00E04FE1"/>
    <w:rsid w:val="00E0650D"/>
    <w:rsid w:val="00E111A0"/>
    <w:rsid w:val="00E226FD"/>
    <w:rsid w:val="00E44AA9"/>
    <w:rsid w:val="00E601FB"/>
    <w:rsid w:val="00E63F38"/>
    <w:rsid w:val="00EB73B8"/>
    <w:rsid w:val="00F32939"/>
    <w:rsid w:val="00F60E7C"/>
    <w:rsid w:val="00FA300D"/>
    <w:rsid w:val="00FC05E3"/>
    <w:rsid w:val="00FE296F"/>
    <w:rsid w:val="00FF5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7C"/>
  </w:style>
  <w:style w:type="paragraph" w:styleId="1">
    <w:name w:val="heading 1"/>
    <w:basedOn w:val="a"/>
    <w:next w:val="a"/>
    <w:link w:val="10"/>
    <w:uiPriority w:val="99"/>
    <w:qFormat/>
    <w:rsid w:val="00641025"/>
    <w:pPr>
      <w:keepNext/>
      <w:spacing w:after="0" w:line="240" w:lineRule="auto"/>
      <w:outlineLvl w:val="0"/>
    </w:pPr>
    <w:rPr>
      <w:rFonts w:ascii="Times New Roman" w:eastAsia="Times New Roman" w:hAnsi="Times New Roman" w:cs="Times New Roman"/>
      <w:b/>
      <w:bCs/>
      <w:sz w:val="24"/>
      <w:szCs w:val="24"/>
    </w:rPr>
  </w:style>
  <w:style w:type="paragraph" w:styleId="3">
    <w:name w:val="heading 3"/>
    <w:basedOn w:val="a"/>
    <w:link w:val="30"/>
    <w:uiPriority w:val="99"/>
    <w:qFormat/>
    <w:rsid w:val="00641025"/>
    <w:pPr>
      <w:spacing w:before="210" w:after="210" w:line="330" w:lineRule="atLeast"/>
      <w:outlineLvl w:val="2"/>
    </w:pPr>
    <w:rPr>
      <w:rFonts w:ascii="Georgia" w:eastAsia="Calibri" w:hAnsi="Georgia" w:cs="Times New Roman"/>
      <w:b/>
      <w:bCs/>
      <w:i/>
      <w:iCs/>
      <w:sz w:val="27"/>
      <w:szCs w:val="27"/>
    </w:rPr>
  </w:style>
  <w:style w:type="paragraph" w:styleId="4">
    <w:name w:val="heading 4"/>
    <w:basedOn w:val="a"/>
    <w:next w:val="a"/>
    <w:link w:val="40"/>
    <w:uiPriority w:val="99"/>
    <w:qFormat/>
    <w:rsid w:val="00641025"/>
    <w:pPr>
      <w:keepNext/>
      <w:spacing w:before="240" w:after="60"/>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1025"/>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641025"/>
    <w:rPr>
      <w:rFonts w:ascii="Georgia" w:eastAsia="Calibri" w:hAnsi="Georgia" w:cs="Times New Roman"/>
      <w:b/>
      <w:bCs/>
      <w:i/>
      <w:iCs/>
      <w:sz w:val="27"/>
      <w:szCs w:val="27"/>
    </w:rPr>
  </w:style>
  <w:style w:type="character" w:customStyle="1" w:styleId="40">
    <w:name w:val="Заголовок 4 Знак"/>
    <w:basedOn w:val="a0"/>
    <w:link w:val="4"/>
    <w:uiPriority w:val="99"/>
    <w:rsid w:val="00641025"/>
    <w:rPr>
      <w:rFonts w:ascii="Times New Roman" w:eastAsia="Times New Roman" w:hAnsi="Times New Roman" w:cs="Times New Roman"/>
      <w:b/>
      <w:bCs/>
      <w:sz w:val="28"/>
      <w:szCs w:val="28"/>
      <w:lang w:eastAsia="en-US"/>
    </w:rPr>
  </w:style>
  <w:style w:type="paragraph" w:customStyle="1" w:styleId="ConsPlusNormal">
    <w:name w:val="ConsPlusNormal"/>
    <w:uiPriority w:val="99"/>
    <w:rsid w:val="00641025"/>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641025"/>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641025"/>
    <w:rPr>
      <w:rFonts w:ascii="Calibri" w:eastAsia="Times New Roman" w:hAnsi="Calibri" w:cs="Times New Roman"/>
    </w:rPr>
  </w:style>
  <w:style w:type="paragraph" w:styleId="a5">
    <w:name w:val="footer"/>
    <w:basedOn w:val="a"/>
    <w:link w:val="a6"/>
    <w:uiPriority w:val="99"/>
    <w:rsid w:val="00641025"/>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641025"/>
    <w:rPr>
      <w:rFonts w:ascii="Calibri" w:eastAsia="Times New Roman" w:hAnsi="Calibri" w:cs="Times New Roman"/>
    </w:rPr>
  </w:style>
  <w:style w:type="paragraph" w:styleId="a7">
    <w:name w:val="List Paragraph"/>
    <w:basedOn w:val="a"/>
    <w:uiPriority w:val="34"/>
    <w:qFormat/>
    <w:rsid w:val="00641025"/>
    <w:pPr>
      <w:ind w:left="720"/>
      <w:contextualSpacing/>
    </w:pPr>
    <w:rPr>
      <w:rFonts w:ascii="Calibri" w:eastAsia="Times New Roman" w:hAnsi="Calibri" w:cs="Times New Roman"/>
    </w:rPr>
  </w:style>
  <w:style w:type="paragraph" w:customStyle="1" w:styleId="a8">
    <w:name w:val="Стиль мой"/>
    <w:basedOn w:val="a"/>
    <w:autoRedefine/>
    <w:uiPriority w:val="99"/>
    <w:rsid w:val="00641025"/>
    <w:pPr>
      <w:shd w:val="clear" w:color="auto" w:fill="FFFFFF"/>
      <w:spacing w:line="240" w:lineRule="auto"/>
      <w:jc w:val="center"/>
    </w:pPr>
    <w:rPr>
      <w:rFonts w:ascii="Times New Roman" w:eastAsia="Times New Roman" w:hAnsi="Times New Roman" w:cs="Times New Roman"/>
      <w:b/>
      <w:sz w:val="24"/>
      <w:szCs w:val="24"/>
    </w:rPr>
  </w:style>
  <w:style w:type="paragraph" w:customStyle="1" w:styleId="a9">
    <w:name w:val="!Обычный"/>
    <w:basedOn w:val="a"/>
    <w:qFormat/>
    <w:rsid w:val="00641025"/>
    <w:pPr>
      <w:widowControl w:val="0"/>
      <w:spacing w:after="60" w:line="240" w:lineRule="auto"/>
      <w:ind w:firstLine="709"/>
      <w:jc w:val="both"/>
    </w:pPr>
    <w:rPr>
      <w:rFonts w:ascii="Times New Roman" w:eastAsia="Times New Roman" w:hAnsi="Times New Roman" w:cs="Arial"/>
      <w:color w:val="000000"/>
      <w:sz w:val="24"/>
      <w:szCs w:val="20"/>
    </w:rPr>
  </w:style>
  <w:style w:type="character" w:customStyle="1" w:styleId="aa">
    <w:name w:val="Текст сноски Знак"/>
    <w:aliases w:val="Знак Знак"/>
    <w:basedOn w:val="a0"/>
    <w:link w:val="ab"/>
    <w:uiPriority w:val="99"/>
    <w:semiHidden/>
    <w:rsid w:val="00641025"/>
    <w:rPr>
      <w:rFonts w:ascii="Times New Roman" w:eastAsia="Times New Roman" w:hAnsi="Times New Roman" w:cs="Times New Roman"/>
      <w:sz w:val="20"/>
      <w:szCs w:val="20"/>
      <w:lang w:eastAsia="en-US"/>
    </w:rPr>
  </w:style>
  <w:style w:type="paragraph" w:styleId="ab">
    <w:name w:val="footnote text"/>
    <w:aliases w:val="Знак"/>
    <w:basedOn w:val="a"/>
    <w:link w:val="aa"/>
    <w:uiPriority w:val="99"/>
    <w:semiHidden/>
    <w:rsid w:val="00641025"/>
    <w:pPr>
      <w:spacing w:after="0" w:line="240" w:lineRule="auto"/>
    </w:pPr>
    <w:rPr>
      <w:rFonts w:ascii="Times New Roman" w:eastAsia="Times New Roman" w:hAnsi="Times New Roman" w:cs="Times New Roman"/>
      <w:sz w:val="20"/>
      <w:szCs w:val="20"/>
      <w:lang w:eastAsia="en-US"/>
    </w:rPr>
  </w:style>
  <w:style w:type="character" w:styleId="ac">
    <w:name w:val="page number"/>
    <w:uiPriority w:val="99"/>
    <w:rsid w:val="00641025"/>
    <w:rPr>
      <w:rFonts w:cs="Times New Roman"/>
    </w:rPr>
  </w:style>
  <w:style w:type="paragraph" w:styleId="ad">
    <w:name w:val="List Bullet"/>
    <w:basedOn w:val="a"/>
    <w:uiPriority w:val="99"/>
    <w:rsid w:val="00641025"/>
    <w:pPr>
      <w:spacing w:after="0" w:line="240" w:lineRule="auto"/>
      <w:ind w:left="720" w:hanging="360"/>
    </w:pPr>
    <w:rPr>
      <w:rFonts w:ascii="Times New Roman" w:eastAsia="Times New Roman" w:hAnsi="Times New Roman" w:cs="Times New Roman"/>
      <w:sz w:val="24"/>
      <w:szCs w:val="24"/>
      <w:lang w:eastAsia="en-US"/>
    </w:rPr>
  </w:style>
  <w:style w:type="paragraph" w:customStyle="1" w:styleId="u-2-msonormal">
    <w:name w:val="u-2-msonormal"/>
    <w:basedOn w:val="a"/>
    <w:uiPriority w:val="99"/>
    <w:rsid w:val="00641025"/>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basedOn w:val="a"/>
    <w:rsid w:val="00641025"/>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iPriority w:val="99"/>
    <w:rsid w:val="00641025"/>
    <w:pPr>
      <w:spacing w:after="0" w:line="240" w:lineRule="auto"/>
    </w:pPr>
    <w:rPr>
      <w:rFonts w:ascii="Times New Roman" w:eastAsia="Times New Roman" w:hAnsi="Times New Roman" w:cs="Times New Roman"/>
      <w:sz w:val="28"/>
      <w:szCs w:val="24"/>
    </w:rPr>
  </w:style>
  <w:style w:type="character" w:customStyle="1" w:styleId="af0">
    <w:name w:val="Основной текст Знак"/>
    <w:basedOn w:val="a0"/>
    <w:link w:val="af"/>
    <w:uiPriority w:val="99"/>
    <w:rsid w:val="00641025"/>
    <w:rPr>
      <w:rFonts w:ascii="Times New Roman" w:eastAsia="Times New Roman" w:hAnsi="Times New Roman" w:cs="Times New Roman"/>
      <w:sz w:val="28"/>
      <w:szCs w:val="24"/>
    </w:rPr>
  </w:style>
  <w:style w:type="paragraph" w:customStyle="1" w:styleId="msg-header-from">
    <w:name w:val="msg-header-from"/>
    <w:basedOn w:val="a"/>
    <w:uiPriority w:val="99"/>
    <w:rsid w:val="00641025"/>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rsid w:val="0064102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641025"/>
    <w:rPr>
      <w:rFonts w:ascii="Times New Roman" w:eastAsia="Times New Roman" w:hAnsi="Times New Roman" w:cs="Times New Roman"/>
      <w:sz w:val="24"/>
      <w:szCs w:val="24"/>
    </w:rPr>
  </w:style>
  <w:style w:type="paragraph" w:styleId="af1">
    <w:name w:val="Title"/>
    <w:basedOn w:val="a"/>
    <w:link w:val="af2"/>
    <w:uiPriority w:val="99"/>
    <w:qFormat/>
    <w:rsid w:val="00641025"/>
    <w:pPr>
      <w:spacing w:before="240" w:after="60" w:line="240" w:lineRule="auto"/>
      <w:jc w:val="center"/>
      <w:outlineLvl w:val="0"/>
    </w:pPr>
    <w:rPr>
      <w:rFonts w:ascii="Arial" w:eastAsia="Times New Roman" w:hAnsi="Arial" w:cs="Arial"/>
      <w:b/>
      <w:bCs/>
      <w:kern w:val="28"/>
      <w:sz w:val="32"/>
      <w:szCs w:val="32"/>
    </w:rPr>
  </w:style>
  <w:style w:type="character" w:customStyle="1" w:styleId="af2">
    <w:name w:val="Название Знак"/>
    <w:basedOn w:val="a0"/>
    <w:link w:val="af1"/>
    <w:uiPriority w:val="99"/>
    <w:rsid w:val="00641025"/>
    <w:rPr>
      <w:rFonts w:ascii="Arial" w:eastAsia="Times New Roman" w:hAnsi="Arial" w:cs="Arial"/>
      <w:b/>
      <w:bCs/>
      <w:kern w:val="28"/>
      <w:sz w:val="32"/>
      <w:szCs w:val="32"/>
    </w:rPr>
  </w:style>
  <w:style w:type="character" w:customStyle="1" w:styleId="TitleChar">
    <w:name w:val="Title Char"/>
    <w:uiPriority w:val="99"/>
    <w:locked/>
    <w:rsid w:val="00641025"/>
    <w:rPr>
      <w:rFonts w:ascii="Cambria" w:hAnsi="Cambria" w:cs="Times New Roman"/>
      <w:b/>
      <w:bCs/>
      <w:kern w:val="28"/>
      <w:sz w:val="32"/>
      <w:szCs w:val="32"/>
    </w:rPr>
  </w:style>
  <w:style w:type="paragraph" w:styleId="21">
    <w:name w:val="List 2"/>
    <w:basedOn w:val="a"/>
    <w:uiPriority w:val="99"/>
    <w:rsid w:val="00641025"/>
    <w:pPr>
      <w:spacing w:after="0" w:line="240" w:lineRule="auto"/>
      <w:ind w:left="566" w:hanging="283"/>
    </w:pPr>
    <w:rPr>
      <w:rFonts w:ascii="Times New Roman" w:eastAsia="Times New Roman" w:hAnsi="Times New Roman" w:cs="Times New Roman"/>
      <w:sz w:val="24"/>
      <w:szCs w:val="24"/>
    </w:rPr>
  </w:style>
  <w:style w:type="character" w:customStyle="1" w:styleId="af3">
    <w:name w:val="Текст выноски Знак"/>
    <w:basedOn w:val="a0"/>
    <w:link w:val="af4"/>
    <w:uiPriority w:val="99"/>
    <w:semiHidden/>
    <w:rsid w:val="00641025"/>
    <w:rPr>
      <w:rFonts w:ascii="Tahoma" w:eastAsia="Times New Roman" w:hAnsi="Tahoma" w:cs="Tahoma"/>
      <w:sz w:val="16"/>
      <w:szCs w:val="16"/>
      <w:lang w:eastAsia="en-US"/>
    </w:rPr>
  </w:style>
  <w:style w:type="paragraph" w:styleId="af4">
    <w:name w:val="Balloon Text"/>
    <w:basedOn w:val="a"/>
    <w:link w:val="af3"/>
    <w:uiPriority w:val="99"/>
    <w:semiHidden/>
    <w:rsid w:val="00641025"/>
    <w:pPr>
      <w:spacing w:after="0" w:line="240" w:lineRule="auto"/>
    </w:pPr>
    <w:rPr>
      <w:rFonts w:ascii="Tahoma" w:eastAsia="Times New Roman" w:hAnsi="Tahoma" w:cs="Tahoma"/>
      <w:sz w:val="16"/>
      <w:szCs w:val="16"/>
      <w:lang w:eastAsia="en-US"/>
    </w:rPr>
  </w:style>
  <w:style w:type="paragraph" w:customStyle="1" w:styleId="af5">
    <w:name w:val="А_основной"/>
    <w:basedOn w:val="a"/>
    <w:link w:val="af6"/>
    <w:uiPriority w:val="99"/>
    <w:rsid w:val="00641025"/>
    <w:pPr>
      <w:spacing w:after="0" w:line="360" w:lineRule="auto"/>
      <w:ind w:firstLine="340"/>
      <w:jc w:val="both"/>
    </w:pPr>
    <w:rPr>
      <w:rFonts w:ascii="Times New Roman" w:eastAsia="Times New Roman" w:hAnsi="Times New Roman" w:cs="Times New Roman"/>
      <w:sz w:val="28"/>
      <w:szCs w:val="28"/>
    </w:rPr>
  </w:style>
  <w:style w:type="character" w:customStyle="1" w:styleId="af6">
    <w:name w:val="А_основной Знак"/>
    <w:link w:val="af5"/>
    <w:uiPriority w:val="99"/>
    <w:locked/>
    <w:rsid w:val="00641025"/>
    <w:rPr>
      <w:rFonts w:ascii="Times New Roman" w:eastAsia="Times New Roman" w:hAnsi="Times New Roman" w:cs="Times New Roman"/>
      <w:sz w:val="28"/>
      <w:szCs w:val="28"/>
    </w:rPr>
  </w:style>
  <w:style w:type="character" w:styleId="af7">
    <w:name w:val="Strong"/>
    <w:uiPriority w:val="99"/>
    <w:qFormat/>
    <w:rsid w:val="00641025"/>
    <w:rPr>
      <w:rFonts w:cs="Times New Roman"/>
      <w:b/>
      <w:bCs/>
    </w:rPr>
  </w:style>
  <w:style w:type="paragraph" w:customStyle="1" w:styleId="body">
    <w:name w:val="body"/>
    <w:basedOn w:val="a"/>
    <w:uiPriority w:val="99"/>
    <w:rsid w:val="00641025"/>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8">
    <w:name w:val="Emphasis"/>
    <w:uiPriority w:val="99"/>
    <w:qFormat/>
    <w:rsid w:val="00641025"/>
    <w:rPr>
      <w:rFonts w:cs="Times New Roman"/>
      <w:i/>
      <w:iCs/>
    </w:rPr>
  </w:style>
  <w:style w:type="paragraph" w:customStyle="1" w:styleId="razdel">
    <w:name w:val="razdel"/>
    <w:basedOn w:val="a"/>
    <w:uiPriority w:val="99"/>
    <w:rsid w:val="00641025"/>
    <w:pPr>
      <w:spacing w:before="100" w:beforeAutospacing="1" w:after="100" w:afterAutospacing="1" w:line="240" w:lineRule="auto"/>
      <w:jc w:val="center"/>
    </w:pPr>
    <w:rPr>
      <w:rFonts w:ascii="Times New Roman" w:eastAsia="Times New Roman" w:hAnsi="Times New Roman" w:cs="Times New Roman"/>
      <w:sz w:val="31"/>
      <w:szCs w:val="31"/>
    </w:rPr>
  </w:style>
  <w:style w:type="paragraph" w:customStyle="1" w:styleId="podzag">
    <w:name w:val="podzag"/>
    <w:basedOn w:val="a"/>
    <w:uiPriority w:val="99"/>
    <w:rsid w:val="0064102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zag-zapiska">
    <w:name w:val="zag-zapiska"/>
    <w:basedOn w:val="a"/>
    <w:uiPriority w:val="99"/>
    <w:rsid w:val="00641025"/>
    <w:pPr>
      <w:spacing w:before="100" w:beforeAutospacing="1" w:after="100" w:afterAutospacing="1" w:line="240" w:lineRule="auto"/>
      <w:jc w:val="center"/>
    </w:pPr>
    <w:rPr>
      <w:rFonts w:ascii="Times New Roman" w:eastAsia="Times New Roman" w:hAnsi="Times New Roman" w:cs="Times New Roman"/>
      <w:sz w:val="29"/>
      <w:szCs w:val="29"/>
    </w:rPr>
  </w:style>
  <w:style w:type="character" w:customStyle="1" w:styleId="body1">
    <w:name w:val="body1"/>
    <w:uiPriority w:val="99"/>
    <w:rsid w:val="00641025"/>
    <w:rPr>
      <w:rFonts w:ascii="Times New Roman" w:hAnsi="Times New Roman" w:cs="Times New Roman"/>
      <w:sz w:val="24"/>
      <w:szCs w:val="24"/>
    </w:rPr>
  </w:style>
  <w:style w:type="paragraph" w:styleId="31">
    <w:name w:val="Body Text Indent 3"/>
    <w:basedOn w:val="a"/>
    <w:link w:val="32"/>
    <w:uiPriority w:val="99"/>
    <w:rsid w:val="0064102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641025"/>
    <w:rPr>
      <w:rFonts w:ascii="Times New Roman" w:eastAsia="Times New Roman" w:hAnsi="Times New Roman" w:cs="Times New Roman"/>
      <w:sz w:val="16"/>
      <w:szCs w:val="16"/>
    </w:rPr>
  </w:style>
  <w:style w:type="paragraph" w:customStyle="1" w:styleId="zagbig">
    <w:name w:val="zag_big"/>
    <w:basedOn w:val="a"/>
    <w:uiPriority w:val="99"/>
    <w:rsid w:val="00641025"/>
    <w:pPr>
      <w:spacing w:before="100" w:beforeAutospacing="1" w:after="100" w:afterAutospacing="1" w:line="240" w:lineRule="auto"/>
      <w:jc w:val="center"/>
    </w:pPr>
    <w:rPr>
      <w:rFonts w:ascii="Times New Roman" w:eastAsia="Times New Roman" w:hAnsi="Times New Roman" w:cs="Times New Roman"/>
      <w:sz w:val="29"/>
      <w:szCs w:val="29"/>
    </w:rPr>
  </w:style>
  <w:style w:type="paragraph" w:customStyle="1" w:styleId="tablzag">
    <w:name w:val="tabl_zag"/>
    <w:basedOn w:val="a"/>
    <w:uiPriority w:val="99"/>
    <w:rsid w:val="00641025"/>
    <w:pPr>
      <w:spacing w:before="100" w:beforeAutospacing="1" w:after="100" w:afterAutospacing="1" w:line="240" w:lineRule="auto"/>
      <w:jc w:val="center"/>
    </w:pPr>
    <w:rPr>
      <w:rFonts w:ascii="Times New Roman" w:eastAsia="Times New Roman" w:hAnsi="Times New Roman" w:cs="Times New Roman"/>
      <w:sz w:val="19"/>
      <w:szCs w:val="19"/>
    </w:rPr>
  </w:style>
  <w:style w:type="paragraph" w:customStyle="1" w:styleId="centr">
    <w:name w:val="centr"/>
    <w:basedOn w:val="a"/>
    <w:uiPriority w:val="99"/>
    <w:rsid w:val="0064102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noska">
    <w:name w:val="snoska"/>
    <w:basedOn w:val="a"/>
    <w:uiPriority w:val="99"/>
    <w:rsid w:val="00641025"/>
    <w:pPr>
      <w:spacing w:before="100" w:beforeAutospacing="1" w:after="100" w:afterAutospacing="1" w:line="240" w:lineRule="auto"/>
      <w:jc w:val="both"/>
      <w:textAlignment w:val="top"/>
    </w:pPr>
    <w:rPr>
      <w:rFonts w:ascii="Times New Roman" w:eastAsia="Times New Roman" w:hAnsi="Times New Roman" w:cs="Times New Roman"/>
      <w:sz w:val="19"/>
      <w:szCs w:val="19"/>
    </w:rPr>
  </w:style>
  <w:style w:type="character" w:customStyle="1" w:styleId="razriadka1">
    <w:name w:val="razriadka1"/>
    <w:uiPriority w:val="99"/>
    <w:rsid w:val="00641025"/>
    <w:rPr>
      <w:rFonts w:cs="Times New Roman"/>
      <w:spacing w:val="80"/>
    </w:rPr>
  </w:style>
  <w:style w:type="character" w:styleId="af9">
    <w:name w:val="Hyperlink"/>
    <w:uiPriority w:val="99"/>
    <w:rsid w:val="00641025"/>
    <w:rPr>
      <w:rFonts w:cs="Times New Roman"/>
      <w:color w:val="0000FF"/>
      <w:u w:val="single"/>
    </w:rPr>
  </w:style>
  <w:style w:type="paragraph" w:customStyle="1" w:styleId="zagarial100">
    <w:name w:val="zag_arial_100"/>
    <w:basedOn w:val="a"/>
    <w:uiPriority w:val="99"/>
    <w:rsid w:val="00641025"/>
    <w:pPr>
      <w:spacing w:before="100" w:beforeAutospacing="1" w:after="100" w:afterAutospacing="1" w:line="240" w:lineRule="auto"/>
      <w:jc w:val="center"/>
    </w:pPr>
    <w:rPr>
      <w:rFonts w:ascii="Arial" w:eastAsia="Times New Roman" w:hAnsi="Arial" w:cs="Arial"/>
      <w:sz w:val="26"/>
      <w:szCs w:val="26"/>
    </w:rPr>
  </w:style>
  <w:style w:type="paragraph" w:customStyle="1" w:styleId="zagarial120">
    <w:name w:val="zag_arial_120"/>
    <w:basedOn w:val="a"/>
    <w:uiPriority w:val="99"/>
    <w:rsid w:val="00641025"/>
    <w:pPr>
      <w:spacing w:before="100" w:beforeAutospacing="1" w:after="100" w:afterAutospacing="1" w:line="240" w:lineRule="auto"/>
      <w:jc w:val="center"/>
    </w:pPr>
    <w:rPr>
      <w:rFonts w:ascii="Arial" w:eastAsia="Times New Roman" w:hAnsi="Arial" w:cs="Arial"/>
      <w:sz w:val="29"/>
      <w:szCs w:val="29"/>
    </w:rPr>
  </w:style>
  <w:style w:type="paragraph" w:customStyle="1" w:styleId="11">
    <w:name w:val="Абзац списка1"/>
    <w:basedOn w:val="a"/>
    <w:uiPriority w:val="99"/>
    <w:rsid w:val="00641025"/>
    <w:pPr>
      <w:ind w:left="720"/>
      <w:contextualSpacing/>
    </w:pPr>
    <w:rPr>
      <w:rFonts w:ascii="Calibri" w:eastAsia="Times New Roman" w:hAnsi="Calibri" w:cs="Times New Roman"/>
      <w:lang w:eastAsia="en-US"/>
    </w:rPr>
  </w:style>
  <w:style w:type="paragraph" w:customStyle="1" w:styleId="33">
    <w:name w:val="Заголовок 3+"/>
    <w:basedOn w:val="a"/>
    <w:uiPriority w:val="99"/>
    <w:rsid w:val="0064102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afa">
    <w:name w:val="Текст примечания Знак"/>
    <w:basedOn w:val="a0"/>
    <w:link w:val="afb"/>
    <w:uiPriority w:val="99"/>
    <w:semiHidden/>
    <w:rsid w:val="00641025"/>
    <w:rPr>
      <w:rFonts w:ascii="Times New Roman" w:eastAsia="Times New Roman" w:hAnsi="Times New Roman" w:cs="Times New Roman"/>
      <w:sz w:val="20"/>
      <w:szCs w:val="20"/>
      <w:lang w:eastAsia="en-US"/>
    </w:rPr>
  </w:style>
  <w:style w:type="paragraph" w:styleId="afb">
    <w:name w:val="annotation text"/>
    <w:basedOn w:val="a"/>
    <w:link w:val="afa"/>
    <w:uiPriority w:val="99"/>
    <w:semiHidden/>
    <w:rsid w:val="00641025"/>
    <w:pPr>
      <w:spacing w:after="0" w:line="240" w:lineRule="auto"/>
      <w:ind w:firstLine="567"/>
      <w:jc w:val="both"/>
    </w:pPr>
    <w:rPr>
      <w:rFonts w:ascii="Times New Roman" w:eastAsia="Times New Roman" w:hAnsi="Times New Roman" w:cs="Times New Roman"/>
      <w:sz w:val="20"/>
      <w:szCs w:val="20"/>
      <w:lang w:eastAsia="en-US"/>
    </w:rPr>
  </w:style>
  <w:style w:type="paragraph" w:customStyle="1" w:styleId="22">
    <w:name w:val="текст 2 кл"/>
    <w:basedOn w:val="a"/>
    <w:uiPriority w:val="99"/>
    <w:rsid w:val="00641025"/>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character" w:customStyle="1" w:styleId="afc">
    <w:name w:val="Тема примечания Знак"/>
    <w:basedOn w:val="afa"/>
    <w:link w:val="afd"/>
    <w:uiPriority w:val="99"/>
    <w:semiHidden/>
    <w:rsid w:val="00641025"/>
    <w:rPr>
      <w:b/>
      <w:bCs/>
    </w:rPr>
  </w:style>
  <w:style w:type="paragraph" w:styleId="afd">
    <w:name w:val="annotation subject"/>
    <w:basedOn w:val="afb"/>
    <w:next w:val="afb"/>
    <w:link w:val="afc"/>
    <w:uiPriority w:val="99"/>
    <w:semiHidden/>
    <w:rsid w:val="00641025"/>
    <w:pPr>
      <w:widowControl w:val="0"/>
      <w:overflowPunct w:val="0"/>
      <w:autoSpaceDE w:val="0"/>
      <w:autoSpaceDN w:val="0"/>
      <w:adjustRightInd w:val="0"/>
      <w:spacing w:line="360" w:lineRule="auto"/>
      <w:ind w:firstLine="709"/>
      <w:jc w:val="left"/>
      <w:textAlignment w:val="baseline"/>
    </w:pPr>
    <w:rPr>
      <w:b/>
      <w:bCs/>
    </w:rPr>
  </w:style>
  <w:style w:type="paragraph" w:styleId="23">
    <w:name w:val="Body Text Indent 2"/>
    <w:basedOn w:val="a"/>
    <w:link w:val="24"/>
    <w:uiPriority w:val="99"/>
    <w:rsid w:val="00641025"/>
    <w:pPr>
      <w:spacing w:after="120" w:line="480" w:lineRule="auto"/>
      <w:ind w:left="283"/>
    </w:pPr>
    <w:rPr>
      <w:rFonts w:ascii="Calibri" w:eastAsia="Times New Roman" w:hAnsi="Calibri" w:cs="Times New Roman"/>
      <w:lang w:eastAsia="en-US"/>
    </w:rPr>
  </w:style>
  <w:style w:type="character" w:customStyle="1" w:styleId="24">
    <w:name w:val="Основной текст с отступом 2 Знак"/>
    <w:basedOn w:val="a0"/>
    <w:link w:val="23"/>
    <w:uiPriority w:val="99"/>
    <w:rsid w:val="00641025"/>
    <w:rPr>
      <w:rFonts w:ascii="Calibri" w:eastAsia="Times New Roman" w:hAnsi="Calibri" w:cs="Times New Roman"/>
      <w:lang w:eastAsia="en-US"/>
    </w:rPr>
  </w:style>
  <w:style w:type="paragraph" w:styleId="afe">
    <w:name w:val="Plain Text"/>
    <w:aliases w:val="Знак Знак Знак Знак,Знак Знак Знак"/>
    <w:basedOn w:val="a"/>
    <w:link w:val="aff"/>
    <w:uiPriority w:val="99"/>
    <w:rsid w:val="00641025"/>
    <w:pPr>
      <w:widowControl w:val="0"/>
      <w:autoSpaceDE w:val="0"/>
      <w:autoSpaceDN w:val="0"/>
      <w:spacing w:after="0" w:line="240" w:lineRule="auto"/>
    </w:pPr>
    <w:rPr>
      <w:rFonts w:ascii="Courier New" w:eastAsia="Times New Roman" w:hAnsi="Courier New" w:cs="Courier New"/>
      <w:sz w:val="20"/>
      <w:szCs w:val="20"/>
    </w:rPr>
  </w:style>
  <w:style w:type="character" w:customStyle="1" w:styleId="aff">
    <w:name w:val="Текст Знак"/>
    <w:aliases w:val="Знак Знак Знак Знак Знак,Знак Знак Знак Знак1"/>
    <w:basedOn w:val="a0"/>
    <w:link w:val="afe"/>
    <w:uiPriority w:val="99"/>
    <w:rsid w:val="00641025"/>
    <w:rPr>
      <w:rFonts w:ascii="Courier New" w:eastAsia="Times New Roman" w:hAnsi="Courier New" w:cs="Courier New"/>
      <w:sz w:val="20"/>
      <w:szCs w:val="20"/>
    </w:rPr>
  </w:style>
  <w:style w:type="paragraph" w:styleId="aff0">
    <w:name w:val="Block Text"/>
    <w:basedOn w:val="a"/>
    <w:uiPriority w:val="99"/>
    <w:rsid w:val="00641025"/>
    <w:pPr>
      <w:autoSpaceDE w:val="0"/>
      <w:autoSpaceDN w:val="0"/>
      <w:spacing w:after="0" w:line="360" w:lineRule="auto"/>
      <w:ind w:left="-57" w:right="57" w:firstLine="483"/>
      <w:jc w:val="both"/>
    </w:pPr>
    <w:rPr>
      <w:rFonts w:ascii="Times New Roman" w:eastAsia="Times New Roman" w:hAnsi="Times New Roman" w:cs="Times New Roman"/>
      <w:sz w:val="28"/>
      <w:szCs w:val="28"/>
    </w:rPr>
  </w:style>
  <w:style w:type="paragraph" w:customStyle="1" w:styleId="aff1">
    <w:name w:val="текст сноски"/>
    <w:basedOn w:val="a"/>
    <w:uiPriority w:val="99"/>
    <w:rsid w:val="00641025"/>
    <w:pPr>
      <w:autoSpaceDE w:val="0"/>
      <w:autoSpaceDN w:val="0"/>
      <w:spacing w:after="0" w:line="240" w:lineRule="auto"/>
    </w:pPr>
    <w:rPr>
      <w:rFonts w:ascii="Times New Roman" w:eastAsia="Times New Roman" w:hAnsi="Times New Roman" w:cs="Times New Roman"/>
      <w:sz w:val="20"/>
      <w:szCs w:val="20"/>
    </w:rPr>
  </w:style>
  <w:style w:type="character" w:customStyle="1" w:styleId="aff2">
    <w:name w:val="знак сноски"/>
    <w:uiPriority w:val="99"/>
    <w:rsid w:val="00641025"/>
    <w:rPr>
      <w:rFonts w:cs="Times New Roman"/>
      <w:vertAlign w:val="superscript"/>
    </w:rPr>
  </w:style>
  <w:style w:type="paragraph" w:styleId="34">
    <w:name w:val="Body Text 3"/>
    <w:basedOn w:val="a"/>
    <w:link w:val="35"/>
    <w:uiPriority w:val="99"/>
    <w:rsid w:val="00641025"/>
    <w:pPr>
      <w:spacing w:after="120"/>
    </w:pPr>
    <w:rPr>
      <w:rFonts w:ascii="Calibri" w:eastAsia="Times New Roman" w:hAnsi="Calibri" w:cs="Times New Roman"/>
      <w:sz w:val="16"/>
      <w:szCs w:val="16"/>
      <w:lang w:eastAsia="en-US"/>
    </w:rPr>
  </w:style>
  <w:style w:type="character" w:customStyle="1" w:styleId="35">
    <w:name w:val="Основной текст 3 Знак"/>
    <w:basedOn w:val="a0"/>
    <w:link w:val="34"/>
    <w:uiPriority w:val="99"/>
    <w:rsid w:val="00641025"/>
    <w:rPr>
      <w:rFonts w:ascii="Calibri" w:eastAsia="Times New Roman" w:hAnsi="Calibri" w:cs="Times New Roman"/>
      <w:sz w:val="16"/>
      <w:szCs w:val="16"/>
      <w:lang w:eastAsia="en-US"/>
    </w:rPr>
  </w:style>
  <w:style w:type="paragraph" w:customStyle="1" w:styleId="12">
    <w:name w:val="заголовок 1"/>
    <w:basedOn w:val="a"/>
    <w:next w:val="a"/>
    <w:uiPriority w:val="99"/>
    <w:rsid w:val="00641025"/>
    <w:pPr>
      <w:keepNext/>
      <w:autoSpaceDE w:val="0"/>
      <w:autoSpaceDN w:val="0"/>
      <w:spacing w:after="0" w:line="240" w:lineRule="auto"/>
      <w:jc w:val="both"/>
      <w:outlineLvl w:val="0"/>
    </w:pPr>
    <w:rPr>
      <w:rFonts w:ascii="Times New Roman" w:eastAsia="Times New Roman" w:hAnsi="Times New Roman" w:cs="Times New Roman"/>
      <w:b/>
      <w:bCs/>
      <w:sz w:val="28"/>
      <w:szCs w:val="28"/>
    </w:rPr>
  </w:style>
  <w:style w:type="paragraph" w:customStyle="1" w:styleId="25">
    <w:name w:val="заголовок 2"/>
    <w:basedOn w:val="a"/>
    <w:next w:val="a"/>
    <w:uiPriority w:val="99"/>
    <w:rsid w:val="00641025"/>
    <w:pPr>
      <w:keepNext/>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customStyle="1" w:styleId="36">
    <w:name w:val="заголовок 3"/>
    <w:basedOn w:val="a"/>
    <w:next w:val="a"/>
    <w:uiPriority w:val="99"/>
    <w:rsid w:val="00641025"/>
    <w:pPr>
      <w:keepNext/>
      <w:autoSpaceDE w:val="0"/>
      <w:autoSpaceDN w:val="0"/>
      <w:spacing w:after="0" w:line="240" w:lineRule="auto"/>
      <w:jc w:val="both"/>
      <w:outlineLvl w:val="2"/>
    </w:pPr>
    <w:rPr>
      <w:rFonts w:ascii="Times New Roman" w:eastAsia="Times New Roman" w:hAnsi="Times New Roman" w:cs="Times New Roman"/>
      <w:sz w:val="24"/>
      <w:szCs w:val="24"/>
    </w:rPr>
  </w:style>
  <w:style w:type="paragraph" w:customStyle="1" w:styleId="41">
    <w:name w:val="заголовок 4"/>
    <w:basedOn w:val="a"/>
    <w:next w:val="a"/>
    <w:uiPriority w:val="99"/>
    <w:rsid w:val="00641025"/>
    <w:pPr>
      <w:keepNext/>
      <w:autoSpaceDE w:val="0"/>
      <w:autoSpaceDN w:val="0"/>
      <w:spacing w:after="0" w:line="240" w:lineRule="auto"/>
      <w:outlineLvl w:val="3"/>
    </w:pPr>
    <w:rPr>
      <w:rFonts w:ascii="Times New Roman" w:eastAsia="Times New Roman" w:hAnsi="Times New Roman" w:cs="Times New Roman"/>
      <w:sz w:val="24"/>
      <w:szCs w:val="24"/>
    </w:rPr>
  </w:style>
  <w:style w:type="paragraph" w:customStyle="1" w:styleId="5">
    <w:name w:val="заголовок 5"/>
    <w:basedOn w:val="a"/>
    <w:next w:val="a"/>
    <w:uiPriority w:val="99"/>
    <w:rsid w:val="00641025"/>
    <w:pPr>
      <w:keepNext/>
      <w:autoSpaceDE w:val="0"/>
      <w:autoSpaceDN w:val="0"/>
      <w:spacing w:after="0" w:line="240" w:lineRule="auto"/>
      <w:jc w:val="center"/>
      <w:outlineLvl w:val="4"/>
    </w:pPr>
    <w:rPr>
      <w:rFonts w:ascii="Times New Roman" w:eastAsia="Times New Roman" w:hAnsi="Times New Roman" w:cs="Times New Roman"/>
      <w:b/>
      <w:bCs/>
      <w:sz w:val="28"/>
      <w:szCs w:val="28"/>
    </w:rPr>
  </w:style>
  <w:style w:type="paragraph" w:customStyle="1" w:styleId="6">
    <w:name w:val="заголовок 6"/>
    <w:basedOn w:val="a"/>
    <w:next w:val="a"/>
    <w:uiPriority w:val="99"/>
    <w:rsid w:val="00641025"/>
    <w:pPr>
      <w:keepNext/>
      <w:autoSpaceDE w:val="0"/>
      <w:autoSpaceDN w:val="0"/>
      <w:spacing w:after="0" w:line="240" w:lineRule="auto"/>
      <w:outlineLvl w:val="5"/>
    </w:pPr>
    <w:rPr>
      <w:rFonts w:ascii="Times New Roman" w:eastAsia="Times New Roman" w:hAnsi="Times New Roman" w:cs="Times New Roman"/>
      <w:b/>
      <w:bCs/>
      <w:sz w:val="32"/>
      <w:szCs w:val="32"/>
    </w:rPr>
  </w:style>
  <w:style w:type="paragraph" w:customStyle="1" w:styleId="7">
    <w:name w:val="заголовок 7"/>
    <w:basedOn w:val="a"/>
    <w:next w:val="a"/>
    <w:uiPriority w:val="99"/>
    <w:rsid w:val="00641025"/>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rPr>
  </w:style>
  <w:style w:type="paragraph" w:customStyle="1" w:styleId="8">
    <w:name w:val="заголовок 8"/>
    <w:basedOn w:val="a"/>
    <w:next w:val="a"/>
    <w:uiPriority w:val="99"/>
    <w:rsid w:val="00641025"/>
    <w:pPr>
      <w:keepNext/>
      <w:autoSpaceDE w:val="0"/>
      <w:autoSpaceDN w:val="0"/>
      <w:spacing w:after="0" w:line="240" w:lineRule="auto"/>
      <w:jc w:val="both"/>
      <w:outlineLvl w:val="7"/>
    </w:pPr>
    <w:rPr>
      <w:rFonts w:ascii="Times New Roman" w:eastAsia="Times New Roman" w:hAnsi="Times New Roman" w:cs="Times New Roman"/>
      <w:i/>
      <w:iCs/>
      <w:sz w:val="24"/>
      <w:szCs w:val="24"/>
    </w:rPr>
  </w:style>
  <w:style w:type="character" w:customStyle="1" w:styleId="aff3">
    <w:name w:val="Основной шрифт"/>
    <w:uiPriority w:val="99"/>
    <w:rsid w:val="00641025"/>
  </w:style>
  <w:style w:type="character" w:customStyle="1" w:styleId="aff4">
    <w:name w:val="номер страницы"/>
    <w:uiPriority w:val="99"/>
    <w:rsid w:val="00641025"/>
    <w:rPr>
      <w:rFonts w:cs="Times New Roman"/>
    </w:rPr>
  </w:style>
  <w:style w:type="paragraph" w:styleId="aff5">
    <w:name w:val="Body Text Indent"/>
    <w:basedOn w:val="a"/>
    <w:link w:val="aff6"/>
    <w:uiPriority w:val="99"/>
    <w:rsid w:val="00641025"/>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f6">
    <w:name w:val="Основной текст с отступом Знак"/>
    <w:basedOn w:val="a0"/>
    <w:link w:val="aff5"/>
    <w:uiPriority w:val="99"/>
    <w:rsid w:val="00641025"/>
    <w:rPr>
      <w:rFonts w:ascii="Times New Roman" w:eastAsia="Times New Roman" w:hAnsi="Times New Roman" w:cs="Times New Roman"/>
      <w:sz w:val="20"/>
      <w:szCs w:val="20"/>
    </w:rPr>
  </w:style>
  <w:style w:type="character" w:customStyle="1" w:styleId="TitleChar1">
    <w:name w:val="Title Char1"/>
    <w:uiPriority w:val="99"/>
    <w:locked/>
    <w:rsid w:val="00641025"/>
    <w:rPr>
      <w:rFonts w:cs="Times New Roman"/>
      <w:b/>
      <w:bCs/>
      <w:sz w:val="24"/>
      <w:szCs w:val="24"/>
      <w:lang w:val="ru-RU" w:eastAsia="ru-RU" w:bidi="ar-SA"/>
    </w:rPr>
  </w:style>
  <w:style w:type="paragraph" w:customStyle="1" w:styleId="BodyText21">
    <w:name w:val="Body Text 21"/>
    <w:basedOn w:val="a"/>
    <w:uiPriority w:val="99"/>
    <w:rsid w:val="00641025"/>
    <w:p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Style27">
    <w:name w:val="Style27"/>
    <w:basedOn w:val="a"/>
    <w:uiPriority w:val="99"/>
    <w:rsid w:val="00641025"/>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8">
    <w:name w:val="Font Style68"/>
    <w:uiPriority w:val="99"/>
    <w:rsid w:val="00641025"/>
    <w:rPr>
      <w:rFonts w:ascii="Times New Roman" w:hAnsi="Times New Roman" w:cs="Times New Roman"/>
      <w:sz w:val="22"/>
      <w:szCs w:val="22"/>
    </w:rPr>
  </w:style>
  <w:style w:type="paragraph" w:customStyle="1" w:styleId="aff7">
    <w:name w:val="Содержимое таблицы"/>
    <w:basedOn w:val="a"/>
    <w:uiPriority w:val="99"/>
    <w:rsid w:val="00641025"/>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aff8">
    <w:name w:val="No Spacing"/>
    <w:uiPriority w:val="99"/>
    <w:qFormat/>
    <w:rsid w:val="00641025"/>
    <w:pPr>
      <w:spacing w:after="0" w:line="240" w:lineRule="auto"/>
      <w:ind w:left="567"/>
    </w:pPr>
    <w:rPr>
      <w:rFonts w:ascii="Calibri" w:eastAsia="Calibri" w:hAnsi="Calibri" w:cs="Times New Roman"/>
      <w:lang w:eastAsia="en-US"/>
    </w:rPr>
  </w:style>
  <w:style w:type="paragraph" w:customStyle="1" w:styleId="aff9">
    <w:name w:val="Базовый"/>
    <w:uiPriority w:val="99"/>
    <w:rsid w:val="00641025"/>
    <w:pPr>
      <w:tabs>
        <w:tab w:val="left" w:pos="709"/>
      </w:tabs>
      <w:suppressAutoHyphens/>
      <w:spacing w:after="0" w:line="100" w:lineRule="atLeast"/>
    </w:pPr>
    <w:rPr>
      <w:rFonts w:ascii="Times New Roman" w:eastAsia="Times New Roman" w:hAnsi="Times New Roman" w:cs="Times New Roman"/>
      <w:bCs/>
      <w:color w:val="00000A"/>
      <w:sz w:val="24"/>
      <w:szCs w:val="24"/>
    </w:rPr>
  </w:style>
  <w:style w:type="paragraph" w:customStyle="1" w:styleId="Style3">
    <w:name w:val="Style3"/>
    <w:basedOn w:val="a"/>
    <w:uiPriority w:val="99"/>
    <w:rsid w:val="00641025"/>
    <w:pPr>
      <w:widowControl w:val="0"/>
      <w:autoSpaceDE w:val="0"/>
      <w:autoSpaceDN w:val="0"/>
      <w:adjustRightInd w:val="0"/>
      <w:spacing w:after="0" w:line="321" w:lineRule="exact"/>
      <w:ind w:firstLine="188"/>
    </w:pPr>
    <w:rPr>
      <w:rFonts w:ascii="Calibri" w:eastAsia="Times New Roman" w:hAnsi="Calibri" w:cs="Times New Roman"/>
      <w:sz w:val="24"/>
      <w:szCs w:val="24"/>
    </w:rPr>
  </w:style>
  <w:style w:type="paragraph" w:customStyle="1" w:styleId="Style4">
    <w:name w:val="Style4"/>
    <w:basedOn w:val="a"/>
    <w:uiPriority w:val="99"/>
    <w:rsid w:val="00641025"/>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
    <w:uiPriority w:val="99"/>
    <w:rsid w:val="00641025"/>
    <w:pPr>
      <w:widowControl w:val="0"/>
      <w:autoSpaceDE w:val="0"/>
      <w:autoSpaceDN w:val="0"/>
      <w:adjustRightInd w:val="0"/>
      <w:spacing w:after="0" w:line="329" w:lineRule="exact"/>
    </w:pPr>
    <w:rPr>
      <w:rFonts w:ascii="Calibri" w:eastAsia="Times New Roman" w:hAnsi="Calibri" w:cs="Times New Roman"/>
      <w:sz w:val="24"/>
      <w:szCs w:val="24"/>
    </w:rPr>
  </w:style>
  <w:style w:type="paragraph" w:customStyle="1" w:styleId="Style10">
    <w:name w:val="Style10"/>
    <w:basedOn w:val="a"/>
    <w:uiPriority w:val="99"/>
    <w:rsid w:val="00641025"/>
    <w:pPr>
      <w:widowControl w:val="0"/>
      <w:autoSpaceDE w:val="0"/>
      <w:autoSpaceDN w:val="0"/>
      <w:adjustRightInd w:val="0"/>
      <w:spacing w:after="0" w:line="339" w:lineRule="exact"/>
      <w:ind w:firstLine="298"/>
      <w:jc w:val="both"/>
    </w:pPr>
    <w:rPr>
      <w:rFonts w:ascii="Calibri" w:eastAsia="Times New Roman" w:hAnsi="Calibri" w:cs="Times New Roman"/>
      <w:sz w:val="24"/>
      <w:szCs w:val="24"/>
    </w:rPr>
  </w:style>
  <w:style w:type="paragraph" w:customStyle="1" w:styleId="Style11">
    <w:name w:val="Style11"/>
    <w:basedOn w:val="a"/>
    <w:uiPriority w:val="99"/>
    <w:rsid w:val="00641025"/>
    <w:pPr>
      <w:widowControl w:val="0"/>
      <w:autoSpaceDE w:val="0"/>
      <w:autoSpaceDN w:val="0"/>
      <w:adjustRightInd w:val="0"/>
      <w:spacing w:after="0" w:line="240" w:lineRule="auto"/>
      <w:jc w:val="both"/>
    </w:pPr>
    <w:rPr>
      <w:rFonts w:ascii="Calibri" w:eastAsia="Times New Roman" w:hAnsi="Calibri" w:cs="Times New Roman"/>
      <w:sz w:val="24"/>
      <w:szCs w:val="24"/>
    </w:rPr>
  </w:style>
  <w:style w:type="character" w:customStyle="1" w:styleId="FontStyle64">
    <w:name w:val="Font Style64"/>
    <w:uiPriority w:val="99"/>
    <w:rsid w:val="00641025"/>
    <w:rPr>
      <w:rFonts w:ascii="Calibri" w:hAnsi="Calibri" w:cs="Calibri"/>
      <w:i/>
      <w:iCs/>
      <w:spacing w:val="-10"/>
      <w:sz w:val="28"/>
      <w:szCs w:val="28"/>
    </w:rPr>
  </w:style>
  <w:style w:type="character" w:customStyle="1" w:styleId="FontStyle65">
    <w:name w:val="Font Style65"/>
    <w:uiPriority w:val="99"/>
    <w:rsid w:val="00641025"/>
    <w:rPr>
      <w:rFonts w:ascii="Calibri" w:hAnsi="Calibri" w:cs="Calibri"/>
      <w:b/>
      <w:bCs/>
      <w:sz w:val="36"/>
      <w:szCs w:val="36"/>
    </w:rPr>
  </w:style>
  <w:style w:type="character" w:customStyle="1" w:styleId="FontStyle66">
    <w:name w:val="Font Style66"/>
    <w:uiPriority w:val="99"/>
    <w:rsid w:val="00641025"/>
    <w:rPr>
      <w:rFonts w:ascii="Calibri" w:hAnsi="Calibri" w:cs="Calibri"/>
      <w:spacing w:val="-20"/>
      <w:sz w:val="28"/>
      <w:szCs w:val="28"/>
    </w:rPr>
  </w:style>
  <w:style w:type="character" w:customStyle="1" w:styleId="FontStyle80">
    <w:name w:val="Font Style80"/>
    <w:uiPriority w:val="99"/>
    <w:rsid w:val="00641025"/>
    <w:rPr>
      <w:rFonts w:ascii="Calibri" w:hAnsi="Calibri" w:cs="Calibri"/>
      <w:b/>
      <w:bCs/>
      <w:spacing w:val="-20"/>
      <w:sz w:val="34"/>
      <w:szCs w:val="34"/>
    </w:rPr>
  </w:style>
  <w:style w:type="character" w:customStyle="1" w:styleId="FontStyle91">
    <w:name w:val="Font Style91"/>
    <w:uiPriority w:val="99"/>
    <w:rsid w:val="00641025"/>
    <w:rPr>
      <w:rFonts w:ascii="Times New Roman" w:hAnsi="Times New Roman" w:cs="Times New Roman"/>
      <w:b/>
      <w:bCs/>
      <w:spacing w:val="-10"/>
      <w:sz w:val="38"/>
      <w:szCs w:val="38"/>
    </w:rPr>
  </w:style>
  <w:style w:type="paragraph" w:customStyle="1" w:styleId="affa">
    <w:name w:val="Новый"/>
    <w:basedOn w:val="a"/>
    <w:uiPriority w:val="99"/>
    <w:rsid w:val="00641025"/>
    <w:pPr>
      <w:spacing w:after="0" w:line="360" w:lineRule="auto"/>
      <w:ind w:firstLine="454"/>
      <w:jc w:val="both"/>
    </w:pPr>
    <w:rPr>
      <w:rFonts w:ascii="Times New Roman" w:eastAsia="Times New Roman" w:hAnsi="Times New Roman" w:cs="Times New Roman"/>
      <w:sz w:val="28"/>
      <w:szCs w:val="24"/>
    </w:rPr>
  </w:style>
  <w:style w:type="paragraph" w:customStyle="1" w:styleId="13">
    <w:name w:val="Стиль1"/>
    <w:basedOn w:val="a"/>
    <w:uiPriority w:val="99"/>
    <w:rsid w:val="00641025"/>
    <w:pPr>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641025"/>
    <w:rPr>
      <w:rFonts w:ascii="Trebuchet MS" w:hAnsi="Trebuchet MS" w:cs="Trebuchet MS"/>
      <w:i/>
      <w:iCs/>
      <w:sz w:val="18"/>
      <w:szCs w:val="18"/>
    </w:rPr>
  </w:style>
  <w:style w:type="character" w:customStyle="1" w:styleId="FontStyle13">
    <w:name w:val="Font Style13"/>
    <w:uiPriority w:val="99"/>
    <w:rsid w:val="00641025"/>
    <w:rPr>
      <w:rFonts w:ascii="Trebuchet MS" w:hAnsi="Trebuchet MS" w:cs="Trebuchet MS"/>
      <w:sz w:val="18"/>
      <w:szCs w:val="18"/>
    </w:rPr>
  </w:style>
  <w:style w:type="paragraph" w:customStyle="1" w:styleId="Style2">
    <w:name w:val="Style2"/>
    <w:basedOn w:val="a"/>
    <w:uiPriority w:val="99"/>
    <w:rsid w:val="00641025"/>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6">
    <w:name w:val="Style6"/>
    <w:basedOn w:val="a"/>
    <w:uiPriority w:val="99"/>
    <w:rsid w:val="00641025"/>
    <w:pPr>
      <w:widowControl w:val="0"/>
      <w:autoSpaceDE w:val="0"/>
      <w:autoSpaceDN w:val="0"/>
      <w:adjustRightInd w:val="0"/>
      <w:spacing w:after="0" w:line="252" w:lineRule="exact"/>
      <w:ind w:hanging="170"/>
    </w:pPr>
    <w:rPr>
      <w:rFonts w:ascii="Trebuchet MS" w:eastAsia="Times New Roman" w:hAnsi="Trebuchet MS" w:cs="Times New Roman"/>
      <w:sz w:val="24"/>
      <w:szCs w:val="24"/>
    </w:rPr>
  </w:style>
  <w:style w:type="character" w:customStyle="1" w:styleId="FontStyle14">
    <w:name w:val="Font Style14"/>
    <w:uiPriority w:val="99"/>
    <w:rsid w:val="00641025"/>
    <w:rPr>
      <w:rFonts w:ascii="Trebuchet MS" w:hAnsi="Trebuchet MS" w:cs="Trebuchet MS"/>
      <w:sz w:val="18"/>
      <w:szCs w:val="18"/>
    </w:rPr>
  </w:style>
  <w:style w:type="paragraph" w:customStyle="1" w:styleId="Style1">
    <w:name w:val="Style1"/>
    <w:basedOn w:val="a"/>
    <w:rsid w:val="00641025"/>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5">
    <w:name w:val="Style5"/>
    <w:basedOn w:val="a"/>
    <w:uiPriority w:val="99"/>
    <w:rsid w:val="00641025"/>
    <w:pPr>
      <w:widowControl w:val="0"/>
      <w:autoSpaceDE w:val="0"/>
      <w:autoSpaceDN w:val="0"/>
      <w:adjustRightInd w:val="0"/>
      <w:spacing w:after="0" w:line="262" w:lineRule="exact"/>
      <w:ind w:hanging="158"/>
    </w:pPr>
    <w:rPr>
      <w:rFonts w:ascii="Trebuchet MS" w:eastAsia="Times New Roman" w:hAnsi="Trebuchet MS" w:cs="Times New Roman"/>
      <w:sz w:val="24"/>
      <w:szCs w:val="24"/>
    </w:rPr>
  </w:style>
  <w:style w:type="character" w:customStyle="1" w:styleId="FontStyle15">
    <w:name w:val="Font Style15"/>
    <w:uiPriority w:val="99"/>
    <w:rsid w:val="00641025"/>
    <w:rPr>
      <w:rFonts w:ascii="Trebuchet MS" w:hAnsi="Trebuchet MS" w:cs="Trebuchet MS"/>
      <w:sz w:val="18"/>
      <w:szCs w:val="18"/>
    </w:rPr>
  </w:style>
  <w:style w:type="character" w:customStyle="1" w:styleId="FontStyle16">
    <w:name w:val="Font Style16"/>
    <w:uiPriority w:val="99"/>
    <w:rsid w:val="00641025"/>
    <w:rPr>
      <w:rFonts w:ascii="Georgia" w:hAnsi="Georgia" w:cs="Georgia"/>
      <w:b/>
      <w:bCs/>
      <w:i/>
      <w:iCs/>
      <w:sz w:val="16"/>
      <w:szCs w:val="16"/>
    </w:rPr>
  </w:style>
  <w:style w:type="paragraph" w:customStyle="1" w:styleId="Zag1">
    <w:name w:val="Zag_1"/>
    <w:basedOn w:val="a"/>
    <w:uiPriority w:val="99"/>
    <w:rsid w:val="00641025"/>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rsid w:val="00641025"/>
  </w:style>
  <w:style w:type="paragraph" w:customStyle="1" w:styleId="Zag2">
    <w:name w:val="Zag_2"/>
    <w:basedOn w:val="a"/>
    <w:uiPriority w:val="99"/>
    <w:rsid w:val="0064102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26">
    <w:name w:val="Абзац списка2"/>
    <w:basedOn w:val="a"/>
    <w:uiPriority w:val="99"/>
    <w:rsid w:val="00641025"/>
    <w:pPr>
      <w:ind w:left="720"/>
      <w:contextualSpacing/>
    </w:pPr>
    <w:rPr>
      <w:rFonts w:ascii="Calibri" w:eastAsia="Times New Roman" w:hAnsi="Calibri" w:cs="Times New Roman"/>
      <w:lang w:eastAsia="en-US"/>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64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uiPriority w:val="99"/>
    <w:locked/>
    <w:rsid w:val="00641025"/>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641025"/>
    <w:rPr>
      <w:rFonts w:ascii="Consolas" w:hAnsi="Consolas"/>
      <w:sz w:val="20"/>
      <w:szCs w:val="20"/>
    </w:rPr>
  </w:style>
  <w:style w:type="paragraph" w:customStyle="1" w:styleId="210">
    <w:name w:val="Основной текст 21"/>
    <w:basedOn w:val="a"/>
    <w:uiPriority w:val="99"/>
    <w:rsid w:val="0064102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WW8Num2z0">
    <w:name w:val="WW8Num2z0"/>
    <w:uiPriority w:val="99"/>
    <w:rsid w:val="00641025"/>
    <w:rPr>
      <w:b/>
    </w:rPr>
  </w:style>
  <w:style w:type="character" w:customStyle="1" w:styleId="WW8Num3z0">
    <w:name w:val="WW8Num3z0"/>
    <w:uiPriority w:val="99"/>
    <w:rsid w:val="00641025"/>
    <w:rPr>
      <w:b/>
    </w:rPr>
  </w:style>
  <w:style w:type="character" w:customStyle="1" w:styleId="WW8Num4z0">
    <w:name w:val="WW8Num4z0"/>
    <w:uiPriority w:val="99"/>
    <w:rsid w:val="00641025"/>
    <w:rPr>
      <w:rFonts w:ascii="Symbol" w:hAnsi="Symbol"/>
    </w:rPr>
  </w:style>
  <w:style w:type="character" w:customStyle="1" w:styleId="WW8Num6z0">
    <w:name w:val="WW8Num6z0"/>
    <w:uiPriority w:val="99"/>
    <w:rsid w:val="00641025"/>
    <w:rPr>
      <w:b/>
    </w:rPr>
  </w:style>
  <w:style w:type="character" w:customStyle="1" w:styleId="WW8Num7z0">
    <w:name w:val="WW8Num7z0"/>
    <w:uiPriority w:val="99"/>
    <w:rsid w:val="00641025"/>
    <w:rPr>
      <w:rFonts w:ascii="Symbol" w:hAnsi="Symbol"/>
    </w:rPr>
  </w:style>
  <w:style w:type="character" w:customStyle="1" w:styleId="WW8Num9z0">
    <w:name w:val="WW8Num9z0"/>
    <w:uiPriority w:val="99"/>
    <w:rsid w:val="00641025"/>
    <w:rPr>
      <w:b/>
      <w:color w:val="auto"/>
    </w:rPr>
  </w:style>
  <w:style w:type="character" w:customStyle="1" w:styleId="WW8Num10z0">
    <w:name w:val="WW8Num10z0"/>
    <w:uiPriority w:val="99"/>
    <w:rsid w:val="00641025"/>
    <w:rPr>
      <w:rFonts w:ascii="Symbol" w:hAnsi="Symbol"/>
    </w:rPr>
  </w:style>
  <w:style w:type="character" w:customStyle="1" w:styleId="WW8Num11z1">
    <w:name w:val="WW8Num11z1"/>
    <w:uiPriority w:val="99"/>
    <w:rsid w:val="00641025"/>
    <w:rPr>
      <w:b/>
    </w:rPr>
  </w:style>
  <w:style w:type="character" w:customStyle="1" w:styleId="WW8Num13z0">
    <w:name w:val="WW8Num13z0"/>
    <w:uiPriority w:val="99"/>
    <w:rsid w:val="00641025"/>
    <w:rPr>
      <w:rFonts w:ascii="Symbol" w:hAnsi="Symbol"/>
      <w:color w:val="auto"/>
    </w:rPr>
  </w:style>
  <w:style w:type="character" w:customStyle="1" w:styleId="WW8Num14z0">
    <w:name w:val="WW8Num14z0"/>
    <w:uiPriority w:val="99"/>
    <w:rsid w:val="00641025"/>
    <w:rPr>
      <w:rFonts w:ascii="Symbol" w:hAnsi="Symbol"/>
    </w:rPr>
  </w:style>
  <w:style w:type="character" w:customStyle="1" w:styleId="WW8Num15z0">
    <w:name w:val="WW8Num15z0"/>
    <w:uiPriority w:val="99"/>
    <w:rsid w:val="00641025"/>
    <w:rPr>
      <w:rFonts w:ascii="Symbol" w:hAnsi="Symbol"/>
    </w:rPr>
  </w:style>
  <w:style w:type="character" w:customStyle="1" w:styleId="Absatz-Standardschriftart">
    <w:name w:val="Absatz-Standardschriftart"/>
    <w:uiPriority w:val="99"/>
    <w:rsid w:val="00641025"/>
  </w:style>
  <w:style w:type="character" w:customStyle="1" w:styleId="WW-Absatz-Standardschriftart">
    <w:name w:val="WW-Absatz-Standardschriftart"/>
    <w:uiPriority w:val="99"/>
    <w:rsid w:val="00641025"/>
  </w:style>
  <w:style w:type="character" w:customStyle="1" w:styleId="27">
    <w:name w:val="Основной шрифт абзаца2"/>
    <w:uiPriority w:val="99"/>
    <w:rsid w:val="00641025"/>
  </w:style>
  <w:style w:type="character" w:customStyle="1" w:styleId="WW-Absatz-Standardschriftart1">
    <w:name w:val="WW-Absatz-Standardschriftart1"/>
    <w:uiPriority w:val="99"/>
    <w:rsid w:val="00641025"/>
  </w:style>
  <w:style w:type="character" w:customStyle="1" w:styleId="WW-Absatz-Standardschriftart11">
    <w:name w:val="WW-Absatz-Standardschriftart11"/>
    <w:uiPriority w:val="99"/>
    <w:rsid w:val="00641025"/>
  </w:style>
  <w:style w:type="character" w:customStyle="1" w:styleId="WW-Absatz-Standardschriftart111">
    <w:name w:val="WW-Absatz-Standardschriftart111"/>
    <w:uiPriority w:val="99"/>
    <w:rsid w:val="00641025"/>
  </w:style>
  <w:style w:type="character" w:customStyle="1" w:styleId="WW-Absatz-Standardschriftart1111">
    <w:name w:val="WW-Absatz-Standardschriftart1111"/>
    <w:uiPriority w:val="99"/>
    <w:rsid w:val="00641025"/>
  </w:style>
  <w:style w:type="character" w:customStyle="1" w:styleId="WW-Absatz-Standardschriftart11111">
    <w:name w:val="WW-Absatz-Standardschriftart11111"/>
    <w:uiPriority w:val="99"/>
    <w:rsid w:val="00641025"/>
  </w:style>
  <w:style w:type="character" w:customStyle="1" w:styleId="WW8Num5z0">
    <w:name w:val="WW8Num5z0"/>
    <w:uiPriority w:val="99"/>
    <w:rsid w:val="00641025"/>
    <w:rPr>
      <w:b/>
    </w:rPr>
  </w:style>
  <w:style w:type="character" w:customStyle="1" w:styleId="WW8Num7z1">
    <w:name w:val="WW8Num7z1"/>
    <w:uiPriority w:val="99"/>
    <w:rsid w:val="00641025"/>
    <w:rPr>
      <w:rFonts w:ascii="Courier New" w:hAnsi="Courier New"/>
    </w:rPr>
  </w:style>
  <w:style w:type="character" w:customStyle="1" w:styleId="WW8Num7z2">
    <w:name w:val="WW8Num7z2"/>
    <w:uiPriority w:val="99"/>
    <w:rsid w:val="00641025"/>
    <w:rPr>
      <w:rFonts w:ascii="Wingdings" w:hAnsi="Wingdings"/>
    </w:rPr>
  </w:style>
  <w:style w:type="character" w:customStyle="1" w:styleId="WW8Num10z1">
    <w:name w:val="WW8Num10z1"/>
    <w:uiPriority w:val="99"/>
    <w:rsid w:val="00641025"/>
    <w:rPr>
      <w:rFonts w:ascii="Courier New" w:hAnsi="Courier New"/>
    </w:rPr>
  </w:style>
  <w:style w:type="character" w:customStyle="1" w:styleId="WW8Num10z2">
    <w:name w:val="WW8Num10z2"/>
    <w:uiPriority w:val="99"/>
    <w:rsid w:val="00641025"/>
    <w:rPr>
      <w:rFonts w:ascii="Wingdings" w:hAnsi="Wingdings"/>
    </w:rPr>
  </w:style>
  <w:style w:type="character" w:customStyle="1" w:styleId="WW8Num12z0">
    <w:name w:val="WW8Num12z0"/>
    <w:uiPriority w:val="99"/>
    <w:rsid w:val="00641025"/>
    <w:rPr>
      <w:rFonts w:ascii="Symbol" w:hAnsi="Symbol"/>
    </w:rPr>
  </w:style>
  <w:style w:type="character" w:customStyle="1" w:styleId="WW8Num12z1">
    <w:name w:val="WW8Num12z1"/>
    <w:uiPriority w:val="99"/>
    <w:rsid w:val="00641025"/>
    <w:rPr>
      <w:rFonts w:ascii="Courier New" w:hAnsi="Courier New"/>
    </w:rPr>
  </w:style>
  <w:style w:type="character" w:customStyle="1" w:styleId="WW8Num12z2">
    <w:name w:val="WW8Num12z2"/>
    <w:uiPriority w:val="99"/>
    <w:rsid w:val="00641025"/>
    <w:rPr>
      <w:rFonts w:ascii="Wingdings" w:hAnsi="Wingdings"/>
    </w:rPr>
  </w:style>
  <w:style w:type="character" w:customStyle="1" w:styleId="WW8Num13z1">
    <w:name w:val="WW8Num13z1"/>
    <w:uiPriority w:val="99"/>
    <w:rsid w:val="00641025"/>
    <w:rPr>
      <w:rFonts w:ascii="Courier New" w:hAnsi="Courier New"/>
    </w:rPr>
  </w:style>
  <w:style w:type="character" w:customStyle="1" w:styleId="WW8Num13z2">
    <w:name w:val="WW8Num13z2"/>
    <w:uiPriority w:val="99"/>
    <w:rsid w:val="00641025"/>
    <w:rPr>
      <w:rFonts w:ascii="Wingdings" w:hAnsi="Wingdings"/>
    </w:rPr>
  </w:style>
  <w:style w:type="character" w:customStyle="1" w:styleId="WW8Num13z3">
    <w:name w:val="WW8Num13z3"/>
    <w:uiPriority w:val="99"/>
    <w:rsid w:val="00641025"/>
    <w:rPr>
      <w:rFonts w:ascii="Symbol" w:hAnsi="Symbol"/>
    </w:rPr>
  </w:style>
  <w:style w:type="character" w:customStyle="1" w:styleId="WW8Num14z1">
    <w:name w:val="WW8Num14z1"/>
    <w:uiPriority w:val="99"/>
    <w:rsid w:val="00641025"/>
    <w:rPr>
      <w:b/>
    </w:rPr>
  </w:style>
  <w:style w:type="character" w:customStyle="1" w:styleId="WW8Num17z0">
    <w:name w:val="WW8Num17z0"/>
    <w:uiPriority w:val="99"/>
    <w:rsid w:val="00641025"/>
    <w:rPr>
      <w:b/>
    </w:rPr>
  </w:style>
  <w:style w:type="character" w:customStyle="1" w:styleId="14">
    <w:name w:val="Основной шрифт абзаца1"/>
    <w:uiPriority w:val="99"/>
    <w:rsid w:val="00641025"/>
  </w:style>
  <w:style w:type="character" w:customStyle="1" w:styleId="affb">
    <w:name w:val="Маркеры списка"/>
    <w:uiPriority w:val="99"/>
    <w:rsid w:val="00641025"/>
    <w:rPr>
      <w:rFonts w:ascii="OpenSymbol" w:eastAsia="OpenSymbol" w:hAnsi="OpenSymbol"/>
    </w:rPr>
  </w:style>
  <w:style w:type="paragraph" w:customStyle="1" w:styleId="affc">
    <w:name w:val="Заголовок"/>
    <w:basedOn w:val="a"/>
    <w:next w:val="af"/>
    <w:uiPriority w:val="99"/>
    <w:rsid w:val="00641025"/>
    <w:pPr>
      <w:keepNext/>
      <w:suppressAutoHyphens/>
      <w:spacing w:before="240" w:after="120"/>
    </w:pPr>
    <w:rPr>
      <w:rFonts w:ascii="Arial" w:eastAsia="Droid Sans Fallback" w:hAnsi="Arial" w:cs="FreeSans"/>
      <w:sz w:val="28"/>
      <w:szCs w:val="28"/>
      <w:lang w:eastAsia="ar-SA"/>
    </w:rPr>
  </w:style>
  <w:style w:type="paragraph" w:styleId="affd">
    <w:name w:val="List"/>
    <w:basedOn w:val="af"/>
    <w:uiPriority w:val="99"/>
    <w:rsid w:val="00641025"/>
    <w:pPr>
      <w:suppressAutoHyphens/>
      <w:spacing w:after="120" w:line="276" w:lineRule="auto"/>
    </w:pPr>
    <w:rPr>
      <w:rFonts w:ascii="Calibri" w:eastAsia="Calibri" w:hAnsi="Calibri" w:cs="FreeSans"/>
      <w:sz w:val="22"/>
      <w:szCs w:val="22"/>
      <w:lang w:eastAsia="ar-SA"/>
    </w:rPr>
  </w:style>
  <w:style w:type="paragraph" w:customStyle="1" w:styleId="28">
    <w:name w:val="Название2"/>
    <w:basedOn w:val="a"/>
    <w:uiPriority w:val="99"/>
    <w:rsid w:val="00641025"/>
    <w:pPr>
      <w:suppressLineNumbers/>
      <w:suppressAutoHyphens/>
      <w:spacing w:before="120" w:after="120"/>
    </w:pPr>
    <w:rPr>
      <w:rFonts w:ascii="Arial" w:eastAsia="Calibri" w:hAnsi="Arial" w:cs="Mangal"/>
      <w:i/>
      <w:iCs/>
      <w:sz w:val="20"/>
      <w:szCs w:val="24"/>
      <w:lang w:eastAsia="ar-SA"/>
    </w:rPr>
  </w:style>
  <w:style w:type="paragraph" w:customStyle="1" w:styleId="29">
    <w:name w:val="Указатель2"/>
    <w:basedOn w:val="a"/>
    <w:uiPriority w:val="99"/>
    <w:rsid w:val="00641025"/>
    <w:pPr>
      <w:suppressLineNumbers/>
      <w:suppressAutoHyphens/>
    </w:pPr>
    <w:rPr>
      <w:rFonts w:ascii="Arial" w:eastAsia="Calibri" w:hAnsi="Arial" w:cs="Mangal"/>
      <w:lang w:eastAsia="ar-SA"/>
    </w:rPr>
  </w:style>
  <w:style w:type="paragraph" w:customStyle="1" w:styleId="15">
    <w:name w:val="Название1"/>
    <w:basedOn w:val="a"/>
    <w:uiPriority w:val="99"/>
    <w:rsid w:val="00641025"/>
    <w:pPr>
      <w:suppressLineNumbers/>
      <w:suppressAutoHyphens/>
      <w:spacing w:before="120" w:after="120"/>
    </w:pPr>
    <w:rPr>
      <w:rFonts w:ascii="Calibri" w:eastAsia="Calibri" w:hAnsi="Calibri" w:cs="FreeSans"/>
      <w:i/>
      <w:iCs/>
      <w:sz w:val="24"/>
      <w:szCs w:val="24"/>
      <w:lang w:eastAsia="ar-SA"/>
    </w:rPr>
  </w:style>
  <w:style w:type="paragraph" w:customStyle="1" w:styleId="16">
    <w:name w:val="Указатель1"/>
    <w:basedOn w:val="a"/>
    <w:uiPriority w:val="99"/>
    <w:rsid w:val="00641025"/>
    <w:pPr>
      <w:suppressLineNumbers/>
      <w:suppressAutoHyphens/>
    </w:pPr>
    <w:rPr>
      <w:rFonts w:ascii="Calibri" w:eastAsia="Calibri" w:hAnsi="Calibri" w:cs="FreeSans"/>
      <w:lang w:eastAsia="ar-SA"/>
    </w:rPr>
  </w:style>
  <w:style w:type="paragraph" w:customStyle="1" w:styleId="17">
    <w:name w:val="Обычный1"/>
    <w:uiPriority w:val="99"/>
    <w:rsid w:val="00641025"/>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fe">
    <w:name w:val="Заголовок таблицы"/>
    <w:basedOn w:val="aff7"/>
    <w:uiPriority w:val="99"/>
    <w:rsid w:val="00641025"/>
    <w:pPr>
      <w:widowControl/>
      <w:spacing w:after="200" w:line="276" w:lineRule="auto"/>
      <w:jc w:val="center"/>
    </w:pPr>
    <w:rPr>
      <w:rFonts w:ascii="Calibri" w:eastAsia="Calibri" w:hAnsi="Calibri" w:cs="Times New Roman"/>
      <w:b/>
      <w:bCs/>
      <w:kern w:val="0"/>
      <w:sz w:val="22"/>
      <w:szCs w:val="22"/>
      <w:lang w:eastAsia="ar-SA" w:bidi="ar-SA"/>
    </w:rPr>
  </w:style>
  <w:style w:type="paragraph" w:customStyle="1" w:styleId="2a">
    <w:name w:val="Обычный2"/>
    <w:uiPriority w:val="99"/>
    <w:rsid w:val="00641025"/>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ff">
    <w:name w:val="А ОСН ТЕКСТ"/>
    <w:basedOn w:val="a"/>
    <w:link w:val="afff0"/>
    <w:uiPriority w:val="99"/>
    <w:rsid w:val="00641025"/>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0">
    <w:name w:val="А ОСН ТЕКСТ Знак"/>
    <w:link w:val="afff"/>
    <w:uiPriority w:val="99"/>
    <w:locked/>
    <w:rsid w:val="00641025"/>
    <w:rPr>
      <w:rFonts w:ascii="Times New Roman" w:eastAsia="Arial Unicode MS" w:hAnsi="Times New Roman" w:cs="Times New Roman"/>
      <w:color w:val="000000"/>
      <w:sz w:val="28"/>
      <w:szCs w:val="28"/>
    </w:rPr>
  </w:style>
  <w:style w:type="paragraph" w:customStyle="1" w:styleId="18">
    <w:name w:val="Без интервала1"/>
    <w:uiPriority w:val="99"/>
    <w:rsid w:val="00641025"/>
    <w:pPr>
      <w:spacing w:after="0" w:line="240" w:lineRule="auto"/>
    </w:pPr>
    <w:rPr>
      <w:rFonts w:ascii="Calibri" w:eastAsia="Times New Roman" w:hAnsi="Calibri" w:cs="Times New Roman"/>
    </w:rPr>
  </w:style>
  <w:style w:type="character" w:customStyle="1" w:styleId="140">
    <w:name w:val="Основной текст (14)_"/>
    <w:link w:val="141"/>
    <w:uiPriority w:val="99"/>
    <w:semiHidden/>
    <w:locked/>
    <w:rsid w:val="00641025"/>
    <w:rPr>
      <w:rFonts w:cs="Times New Roman"/>
      <w:b/>
      <w:bCs/>
      <w:sz w:val="28"/>
      <w:szCs w:val="28"/>
      <w:shd w:val="clear" w:color="auto" w:fill="FFFFFF"/>
    </w:rPr>
  </w:style>
  <w:style w:type="paragraph" w:customStyle="1" w:styleId="141">
    <w:name w:val="Основной текст (14)1"/>
    <w:basedOn w:val="a"/>
    <w:link w:val="140"/>
    <w:uiPriority w:val="99"/>
    <w:semiHidden/>
    <w:rsid w:val="00641025"/>
    <w:pPr>
      <w:shd w:val="clear" w:color="auto" w:fill="FFFFFF"/>
      <w:spacing w:after="0" w:line="293" w:lineRule="exact"/>
      <w:jc w:val="both"/>
    </w:pPr>
    <w:rPr>
      <w:rFonts w:cs="Times New Roman"/>
      <w:b/>
      <w:bCs/>
      <w:sz w:val="28"/>
      <w:szCs w:val="28"/>
    </w:rPr>
  </w:style>
  <w:style w:type="character" w:customStyle="1" w:styleId="1415">
    <w:name w:val="Основной текст (14)15"/>
    <w:uiPriority w:val="99"/>
    <w:rsid w:val="00641025"/>
    <w:rPr>
      <w:rFonts w:ascii="Times New Roman" w:hAnsi="Times New Roman" w:cs="Times New Roman"/>
      <w:b/>
      <w:bCs/>
      <w:spacing w:val="0"/>
      <w:sz w:val="20"/>
      <w:szCs w:val="20"/>
      <w:shd w:val="clear" w:color="auto" w:fill="FFFFFF"/>
    </w:rPr>
  </w:style>
  <w:style w:type="character" w:customStyle="1" w:styleId="149">
    <w:name w:val="Основной текст (14)9"/>
    <w:uiPriority w:val="99"/>
    <w:rsid w:val="00641025"/>
    <w:rPr>
      <w:rFonts w:ascii="Times New Roman" w:hAnsi="Times New Roman" w:cs="Times New Roman"/>
      <w:b/>
      <w:bCs/>
      <w:spacing w:val="0"/>
      <w:sz w:val="20"/>
      <w:szCs w:val="20"/>
      <w:shd w:val="clear" w:color="auto" w:fill="FFFFFF"/>
      <w:lang w:bidi="ar-SA"/>
    </w:rPr>
  </w:style>
  <w:style w:type="character" w:customStyle="1" w:styleId="710">
    <w:name w:val="Основной текст (7)10"/>
    <w:uiPriority w:val="99"/>
    <w:rsid w:val="00641025"/>
    <w:rPr>
      <w:rFonts w:ascii="Times New Roman" w:hAnsi="Times New Roman" w:cs="Times New Roman"/>
      <w:spacing w:val="0"/>
      <w:sz w:val="19"/>
      <w:szCs w:val="19"/>
      <w:lang w:bidi="ar-SA"/>
    </w:rPr>
  </w:style>
  <w:style w:type="character" w:customStyle="1" w:styleId="79">
    <w:name w:val="Основной текст (7)9"/>
    <w:uiPriority w:val="99"/>
    <w:rsid w:val="00641025"/>
    <w:rPr>
      <w:rFonts w:ascii="Times New Roman" w:hAnsi="Times New Roman" w:cs="Times New Roman"/>
      <w:spacing w:val="0"/>
      <w:sz w:val="19"/>
      <w:szCs w:val="19"/>
      <w:lang w:bidi="ar-SA"/>
    </w:rPr>
  </w:style>
  <w:style w:type="paragraph" w:customStyle="1" w:styleId="Osnova">
    <w:name w:val="Osnova"/>
    <w:basedOn w:val="a"/>
    <w:rsid w:val="0064102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afff1">
    <w:name w:val="Основной текст_"/>
    <w:basedOn w:val="a0"/>
    <w:link w:val="70"/>
    <w:rsid w:val="00641025"/>
    <w:rPr>
      <w:rFonts w:ascii="Times New Roman" w:eastAsia="Times New Roman" w:hAnsi="Times New Roman"/>
      <w:sz w:val="26"/>
      <w:szCs w:val="26"/>
      <w:shd w:val="clear" w:color="auto" w:fill="FFFFFF"/>
    </w:rPr>
  </w:style>
  <w:style w:type="paragraph" w:customStyle="1" w:styleId="70">
    <w:name w:val="Основной текст7"/>
    <w:basedOn w:val="a"/>
    <w:link w:val="afff1"/>
    <w:rsid w:val="00641025"/>
    <w:pPr>
      <w:widowControl w:val="0"/>
      <w:shd w:val="clear" w:color="auto" w:fill="FFFFFF"/>
      <w:spacing w:after="0" w:line="480" w:lineRule="exact"/>
      <w:ind w:hanging="340"/>
      <w:jc w:val="center"/>
    </w:pPr>
    <w:rPr>
      <w:rFonts w:ascii="Times New Roman" w:eastAsia="Times New Roman" w:hAnsi="Times New Roman"/>
      <w:sz w:val="26"/>
      <w:szCs w:val="26"/>
    </w:rPr>
  </w:style>
  <w:style w:type="character" w:customStyle="1" w:styleId="19">
    <w:name w:val="Основной текст1"/>
    <w:basedOn w:val="afff1"/>
    <w:rsid w:val="00641025"/>
    <w:rPr>
      <w:color w:val="000000"/>
      <w:spacing w:val="0"/>
      <w:w w:val="100"/>
      <w:position w:val="0"/>
      <w:u w:val="single"/>
      <w:lang w:val="ru-RU" w:eastAsia="ru-RU" w:bidi="ru-RU"/>
    </w:rPr>
  </w:style>
  <w:style w:type="character" w:customStyle="1" w:styleId="11pt">
    <w:name w:val="Основной текст + 11 pt"/>
    <w:basedOn w:val="afff1"/>
    <w:rsid w:val="00641025"/>
    <w:rPr>
      <w:rFonts w:cs="Times New Roman"/>
      <w:color w:val="000000"/>
      <w:spacing w:val="0"/>
      <w:w w:val="100"/>
      <w:position w:val="0"/>
      <w:sz w:val="22"/>
      <w:szCs w:val="22"/>
      <w:lang w:val="ru-RU" w:eastAsia="ru-RU" w:bidi="ru-RU"/>
    </w:rPr>
  </w:style>
  <w:style w:type="character" w:customStyle="1" w:styleId="11pt0">
    <w:name w:val="Основной текст + 11 pt;Полужирный"/>
    <w:basedOn w:val="afff1"/>
    <w:rsid w:val="00641025"/>
    <w:rPr>
      <w:rFonts w:cs="Times New Roman"/>
      <w:b/>
      <w:bCs/>
      <w:color w:val="000000"/>
      <w:spacing w:val="0"/>
      <w:w w:val="100"/>
      <w:position w:val="0"/>
      <w:sz w:val="22"/>
      <w:szCs w:val="22"/>
      <w:lang w:val="ru-RU" w:eastAsia="ru-RU" w:bidi="ru-RU"/>
    </w:rPr>
  </w:style>
  <w:style w:type="character" w:customStyle="1" w:styleId="2b">
    <w:name w:val="Заголовок №2_"/>
    <w:basedOn w:val="a0"/>
    <w:link w:val="2c"/>
    <w:rsid w:val="00641025"/>
    <w:rPr>
      <w:rFonts w:ascii="Times New Roman" w:eastAsia="Times New Roman" w:hAnsi="Times New Roman"/>
      <w:sz w:val="26"/>
      <w:szCs w:val="26"/>
      <w:shd w:val="clear" w:color="auto" w:fill="FFFFFF"/>
    </w:rPr>
  </w:style>
  <w:style w:type="paragraph" w:customStyle="1" w:styleId="2c">
    <w:name w:val="Заголовок №2"/>
    <w:basedOn w:val="a"/>
    <w:link w:val="2b"/>
    <w:rsid w:val="00641025"/>
    <w:pPr>
      <w:widowControl w:val="0"/>
      <w:shd w:val="clear" w:color="auto" w:fill="FFFFFF"/>
      <w:spacing w:after="0" w:line="480" w:lineRule="exact"/>
      <w:ind w:hanging="2140"/>
      <w:jc w:val="both"/>
      <w:outlineLvl w:val="1"/>
    </w:pPr>
    <w:rPr>
      <w:rFonts w:ascii="Times New Roman" w:eastAsia="Times New Roman" w:hAnsi="Times New Roman"/>
      <w:sz w:val="26"/>
      <w:szCs w:val="26"/>
    </w:rPr>
  </w:style>
  <w:style w:type="character" w:customStyle="1" w:styleId="110">
    <w:name w:val="Основной текст (11)_"/>
    <w:basedOn w:val="a0"/>
    <w:link w:val="111"/>
    <w:rsid w:val="00641025"/>
    <w:rPr>
      <w:rFonts w:ascii="Times New Roman" w:eastAsia="Times New Roman" w:hAnsi="Times New Roman"/>
      <w:i/>
      <w:iCs/>
      <w:sz w:val="26"/>
      <w:szCs w:val="26"/>
      <w:shd w:val="clear" w:color="auto" w:fill="FFFFFF"/>
    </w:rPr>
  </w:style>
  <w:style w:type="paragraph" w:customStyle="1" w:styleId="111">
    <w:name w:val="Основной текст (11)"/>
    <w:basedOn w:val="a"/>
    <w:link w:val="110"/>
    <w:rsid w:val="00641025"/>
    <w:pPr>
      <w:widowControl w:val="0"/>
      <w:shd w:val="clear" w:color="auto" w:fill="FFFFFF"/>
      <w:spacing w:after="0" w:line="480" w:lineRule="exact"/>
      <w:ind w:hanging="160"/>
      <w:jc w:val="both"/>
    </w:pPr>
    <w:rPr>
      <w:rFonts w:ascii="Times New Roman" w:eastAsia="Times New Roman" w:hAnsi="Times New Roman"/>
      <w:i/>
      <w:iCs/>
      <w:sz w:val="26"/>
      <w:szCs w:val="26"/>
    </w:rPr>
  </w:style>
  <w:style w:type="character" w:customStyle="1" w:styleId="afff2">
    <w:name w:val="Основной текст + Курсив"/>
    <w:basedOn w:val="afff1"/>
    <w:rsid w:val="00641025"/>
    <w:rPr>
      <w:rFonts w:cs="Times New Roman"/>
      <w:i/>
      <w:iCs/>
      <w:color w:val="000000"/>
      <w:spacing w:val="0"/>
      <w:w w:val="100"/>
      <w:position w:val="0"/>
      <w:lang w:val="ru-RU" w:eastAsia="ru-RU" w:bidi="ru-RU"/>
    </w:rPr>
  </w:style>
  <w:style w:type="character" w:customStyle="1" w:styleId="112">
    <w:name w:val="Основной текст (11) + Не курсив"/>
    <w:basedOn w:val="110"/>
    <w:rsid w:val="00641025"/>
    <w:rPr>
      <w:color w:val="000000"/>
      <w:spacing w:val="0"/>
      <w:w w:val="100"/>
      <w:position w:val="0"/>
      <w:lang w:val="ru-RU" w:eastAsia="ru-RU" w:bidi="ru-RU"/>
    </w:rPr>
  </w:style>
  <w:style w:type="character" w:customStyle="1" w:styleId="2d">
    <w:name w:val="Подпись к таблице (2)_"/>
    <w:basedOn w:val="a0"/>
    <w:link w:val="2e"/>
    <w:rsid w:val="00641025"/>
    <w:rPr>
      <w:rFonts w:ascii="Times New Roman" w:eastAsia="Times New Roman" w:hAnsi="Times New Roman"/>
      <w:sz w:val="26"/>
      <w:szCs w:val="26"/>
      <w:shd w:val="clear" w:color="auto" w:fill="FFFFFF"/>
    </w:rPr>
  </w:style>
  <w:style w:type="paragraph" w:customStyle="1" w:styleId="2e">
    <w:name w:val="Подпись к таблице (2)"/>
    <w:basedOn w:val="a"/>
    <w:link w:val="2d"/>
    <w:rsid w:val="00641025"/>
    <w:pPr>
      <w:widowControl w:val="0"/>
      <w:shd w:val="clear" w:color="auto" w:fill="FFFFFF"/>
      <w:spacing w:after="0" w:line="0" w:lineRule="atLeast"/>
    </w:pPr>
    <w:rPr>
      <w:rFonts w:ascii="Times New Roman" w:eastAsia="Times New Roman" w:hAnsi="Times New Roman"/>
      <w:sz w:val="26"/>
      <w:szCs w:val="26"/>
    </w:rPr>
  </w:style>
  <w:style w:type="character" w:customStyle="1" w:styleId="afff3">
    <w:name w:val="Подпись к таблице_"/>
    <w:basedOn w:val="a0"/>
    <w:link w:val="afff4"/>
    <w:rsid w:val="00641025"/>
    <w:rPr>
      <w:rFonts w:ascii="Times New Roman" w:eastAsia="Times New Roman" w:hAnsi="Times New Roman"/>
      <w:b/>
      <w:bCs/>
      <w:shd w:val="clear" w:color="auto" w:fill="FFFFFF"/>
    </w:rPr>
  </w:style>
  <w:style w:type="paragraph" w:customStyle="1" w:styleId="afff4">
    <w:name w:val="Подпись к таблице"/>
    <w:basedOn w:val="a"/>
    <w:link w:val="afff3"/>
    <w:rsid w:val="00641025"/>
    <w:pPr>
      <w:widowControl w:val="0"/>
      <w:shd w:val="clear" w:color="auto" w:fill="FFFFFF"/>
      <w:spacing w:after="0" w:line="0" w:lineRule="atLeast"/>
    </w:pPr>
    <w:rPr>
      <w:rFonts w:ascii="Times New Roman" w:eastAsia="Times New Roman" w:hAnsi="Times New Roman"/>
      <w:b/>
      <w:bCs/>
    </w:rPr>
  </w:style>
  <w:style w:type="character" w:customStyle="1" w:styleId="37">
    <w:name w:val="Подпись к таблице (3)_"/>
    <w:basedOn w:val="a0"/>
    <w:link w:val="38"/>
    <w:rsid w:val="00641025"/>
    <w:rPr>
      <w:rFonts w:ascii="Times New Roman" w:eastAsia="Times New Roman" w:hAnsi="Times New Roman"/>
      <w:b/>
      <w:bCs/>
      <w:sz w:val="18"/>
      <w:szCs w:val="18"/>
      <w:shd w:val="clear" w:color="auto" w:fill="FFFFFF"/>
    </w:rPr>
  </w:style>
  <w:style w:type="paragraph" w:customStyle="1" w:styleId="38">
    <w:name w:val="Подпись к таблице (3)"/>
    <w:basedOn w:val="a"/>
    <w:link w:val="37"/>
    <w:rsid w:val="00641025"/>
    <w:pPr>
      <w:widowControl w:val="0"/>
      <w:shd w:val="clear" w:color="auto" w:fill="FFFFFF"/>
      <w:spacing w:after="0" w:line="230" w:lineRule="exact"/>
      <w:ind w:hanging="280"/>
    </w:pPr>
    <w:rPr>
      <w:rFonts w:ascii="Times New Roman" w:eastAsia="Times New Roman" w:hAnsi="Times New Roman"/>
      <w:b/>
      <w:bCs/>
      <w:sz w:val="18"/>
      <w:szCs w:val="18"/>
    </w:rPr>
  </w:style>
  <w:style w:type="character" w:customStyle="1" w:styleId="11pt1">
    <w:name w:val="Основной текст + 11 pt;Полужирный;Курсив"/>
    <w:basedOn w:val="afff1"/>
    <w:rsid w:val="00641025"/>
    <w:rPr>
      <w:rFonts w:cs="Times New Roman"/>
      <w:b/>
      <w:bCs/>
      <w:i/>
      <w:iCs/>
      <w:color w:val="000000"/>
      <w:spacing w:val="0"/>
      <w:w w:val="100"/>
      <w:position w:val="0"/>
      <w:sz w:val="22"/>
      <w:szCs w:val="22"/>
      <w:lang w:val="ru-RU" w:eastAsia="ru-RU" w:bidi="ru-RU"/>
    </w:rPr>
  </w:style>
  <w:style w:type="character" w:customStyle="1" w:styleId="11pt2">
    <w:name w:val="Основной текст + 11 pt;Курсив"/>
    <w:basedOn w:val="afff1"/>
    <w:rsid w:val="00641025"/>
    <w:rPr>
      <w:rFonts w:cs="Times New Roman"/>
      <w:i/>
      <w:iCs/>
      <w:color w:val="000000"/>
      <w:spacing w:val="0"/>
      <w:w w:val="100"/>
      <w:position w:val="0"/>
      <w:sz w:val="22"/>
      <w:szCs w:val="22"/>
      <w:lang w:val="ru-RU" w:eastAsia="ru-RU" w:bidi="ru-RU"/>
    </w:rPr>
  </w:style>
  <w:style w:type="character" w:customStyle="1" w:styleId="13pt">
    <w:name w:val="Колонтитул + 13 pt"/>
    <w:basedOn w:val="a0"/>
    <w:rsid w:val="0064102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0pt">
    <w:name w:val="Колонтитул + Интервал 0 pt"/>
    <w:basedOn w:val="a0"/>
    <w:rsid w:val="00641025"/>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2f">
    <w:name w:val="Основной текст2"/>
    <w:basedOn w:val="afff1"/>
    <w:rsid w:val="00641025"/>
    <w:rPr>
      <w:rFonts w:cs="Times New Roman"/>
      <w:color w:val="000000"/>
      <w:spacing w:val="0"/>
      <w:w w:val="100"/>
      <w:position w:val="0"/>
      <w:lang w:val="ru-RU" w:eastAsia="ru-RU" w:bidi="ru-RU"/>
    </w:rPr>
  </w:style>
  <w:style w:type="character" w:customStyle="1" w:styleId="afff5">
    <w:name w:val="Колонтитул_"/>
    <w:basedOn w:val="a0"/>
    <w:link w:val="1a"/>
    <w:rsid w:val="00641025"/>
    <w:rPr>
      <w:rFonts w:ascii="Times New Roman" w:eastAsia="Times New Roman" w:hAnsi="Times New Roman"/>
      <w:b/>
      <w:bCs/>
      <w:shd w:val="clear" w:color="auto" w:fill="FFFFFF"/>
    </w:rPr>
  </w:style>
  <w:style w:type="paragraph" w:customStyle="1" w:styleId="1a">
    <w:name w:val="Колонтитул1"/>
    <w:basedOn w:val="a"/>
    <w:link w:val="afff5"/>
    <w:rsid w:val="00641025"/>
    <w:pPr>
      <w:widowControl w:val="0"/>
      <w:shd w:val="clear" w:color="auto" w:fill="FFFFFF"/>
      <w:spacing w:after="0" w:line="0" w:lineRule="atLeast"/>
    </w:pPr>
    <w:rPr>
      <w:rFonts w:ascii="Times New Roman" w:eastAsia="Times New Roman" w:hAnsi="Times New Roman"/>
      <w:b/>
      <w:bCs/>
    </w:rPr>
  </w:style>
  <w:style w:type="character" w:customStyle="1" w:styleId="afff6">
    <w:name w:val="Колонтитул"/>
    <w:basedOn w:val="afff5"/>
    <w:rsid w:val="00641025"/>
    <w:rPr>
      <w:color w:val="000000"/>
      <w:spacing w:val="0"/>
      <w:w w:val="100"/>
      <w:position w:val="0"/>
      <w:lang w:val="ru-RU" w:eastAsia="ru-RU" w:bidi="ru-RU"/>
    </w:rPr>
  </w:style>
  <w:style w:type="character" w:customStyle="1" w:styleId="39">
    <w:name w:val="Основной текст (3)_"/>
    <w:basedOn w:val="a0"/>
    <w:link w:val="310"/>
    <w:rsid w:val="00641025"/>
    <w:rPr>
      <w:rFonts w:ascii="Times New Roman" w:eastAsia="Times New Roman" w:hAnsi="Times New Roman"/>
      <w:b/>
      <w:bCs/>
      <w:sz w:val="26"/>
      <w:szCs w:val="26"/>
      <w:shd w:val="clear" w:color="auto" w:fill="FFFFFF"/>
    </w:rPr>
  </w:style>
  <w:style w:type="paragraph" w:customStyle="1" w:styleId="310">
    <w:name w:val="Основной текст (3)1"/>
    <w:basedOn w:val="a"/>
    <w:link w:val="39"/>
    <w:rsid w:val="00641025"/>
    <w:pPr>
      <w:widowControl w:val="0"/>
      <w:shd w:val="clear" w:color="auto" w:fill="FFFFFF"/>
      <w:spacing w:before="420" w:after="420" w:line="0" w:lineRule="atLeast"/>
      <w:jc w:val="both"/>
    </w:pPr>
    <w:rPr>
      <w:rFonts w:ascii="Times New Roman" w:eastAsia="Times New Roman" w:hAnsi="Times New Roman"/>
      <w:b/>
      <w:bCs/>
      <w:sz w:val="26"/>
      <w:szCs w:val="26"/>
    </w:rPr>
  </w:style>
  <w:style w:type="character" w:customStyle="1" w:styleId="42">
    <w:name w:val="Основной текст (4)_"/>
    <w:basedOn w:val="a0"/>
    <w:link w:val="410"/>
    <w:rsid w:val="00641025"/>
    <w:rPr>
      <w:rFonts w:ascii="Times New Roman" w:eastAsia="Times New Roman" w:hAnsi="Times New Roman"/>
      <w:i/>
      <w:iCs/>
      <w:sz w:val="26"/>
      <w:szCs w:val="26"/>
      <w:shd w:val="clear" w:color="auto" w:fill="FFFFFF"/>
    </w:rPr>
  </w:style>
  <w:style w:type="paragraph" w:customStyle="1" w:styleId="410">
    <w:name w:val="Основной текст (4)1"/>
    <w:basedOn w:val="a"/>
    <w:link w:val="42"/>
    <w:rsid w:val="00641025"/>
    <w:pPr>
      <w:widowControl w:val="0"/>
      <w:shd w:val="clear" w:color="auto" w:fill="FFFFFF"/>
      <w:spacing w:before="240" w:after="240" w:line="0" w:lineRule="atLeast"/>
      <w:jc w:val="center"/>
    </w:pPr>
    <w:rPr>
      <w:rFonts w:ascii="Times New Roman" w:eastAsia="Times New Roman" w:hAnsi="Times New Roman"/>
      <w:i/>
      <w:iCs/>
      <w:sz w:val="26"/>
      <w:szCs w:val="26"/>
    </w:rPr>
  </w:style>
  <w:style w:type="character" w:customStyle="1" w:styleId="50">
    <w:name w:val="Основной текст (5)_"/>
    <w:basedOn w:val="a0"/>
    <w:link w:val="51"/>
    <w:rsid w:val="00641025"/>
    <w:rPr>
      <w:rFonts w:ascii="Times New Roman" w:eastAsia="Times New Roman" w:hAnsi="Times New Roman"/>
      <w:b/>
      <w:bCs/>
      <w:i/>
      <w:iCs/>
      <w:sz w:val="26"/>
      <w:szCs w:val="26"/>
      <w:shd w:val="clear" w:color="auto" w:fill="FFFFFF"/>
    </w:rPr>
  </w:style>
  <w:style w:type="paragraph" w:customStyle="1" w:styleId="51">
    <w:name w:val="Основной текст (5)1"/>
    <w:basedOn w:val="a"/>
    <w:link w:val="50"/>
    <w:rsid w:val="00641025"/>
    <w:pPr>
      <w:widowControl w:val="0"/>
      <w:shd w:val="clear" w:color="auto" w:fill="FFFFFF"/>
      <w:spacing w:after="120" w:line="322" w:lineRule="exact"/>
      <w:ind w:hanging="1440"/>
      <w:jc w:val="both"/>
    </w:pPr>
    <w:rPr>
      <w:rFonts w:ascii="Times New Roman" w:eastAsia="Times New Roman" w:hAnsi="Times New Roman"/>
      <w:b/>
      <w:bCs/>
      <w:i/>
      <w:iCs/>
      <w:sz w:val="26"/>
      <w:szCs w:val="26"/>
    </w:rPr>
  </w:style>
  <w:style w:type="character" w:customStyle="1" w:styleId="43">
    <w:name w:val="Основной текст (4) + Не курсив"/>
    <w:basedOn w:val="42"/>
    <w:rsid w:val="00641025"/>
    <w:rPr>
      <w:color w:val="000000"/>
      <w:spacing w:val="0"/>
      <w:w w:val="100"/>
      <w:position w:val="0"/>
      <w:lang w:val="ru-RU" w:eastAsia="ru-RU" w:bidi="ru-RU"/>
    </w:rPr>
  </w:style>
  <w:style w:type="character" w:customStyle="1" w:styleId="52">
    <w:name w:val="Основной текст (5)"/>
    <w:basedOn w:val="50"/>
    <w:rsid w:val="00641025"/>
    <w:rPr>
      <w:color w:val="000000"/>
      <w:spacing w:val="0"/>
      <w:w w:val="100"/>
      <w:position w:val="0"/>
      <w:lang w:val="ru-RU" w:eastAsia="ru-RU" w:bidi="ru-RU"/>
    </w:rPr>
  </w:style>
  <w:style w:type="character" w:customStyle="1" w:styleId="3a">
    <w:name w:val="Основной текст (3)"/>
    <w:basedOn w:val="39"/>
    <w:rsid w:val="00641025"/>
    <w:rPr>
      <w:color w:val="000000"/>
      <w:spacing w:val="0"/>
      <w:w w:val="100"/>
      <w:position w:val="0"/>
      <w:lang w:val="ru-RU" w:eastAsia="ru-RU" w:bidi="ru-RU"/>
    </w:rPr>
  </w:style>
  <w:style w:type="character" w:customStyle="1" w:styleId="3b">
    <w:name w:val="Основной текст (3) + Курсив"/>
    <w:basedOn w:val="39"/>
    <w:rsid w:val="00641025"/>
    <w:rPr>
      <w:i/>
      <w:iCs/>
      <w:color w:val="000000"/>
      <w:spacing w:val="0"/>
      <w:w w:val="100"/>
      <w:position w:val="0"/>
      <w:lang w:val="ru-RU" w:eastAsia="ru-RU" w:bidi="ru-RU"/>
    </w:rPr>
  </w:style>
  <w:style w:type="character" w:customStyle="1" w:styleId="320">
    <w:name w:val="Заголовок №3 (2)_"/>
    <w:basedOn w:val="a0"/>
    <w:link w:val="321"/>
    <w:rsid w:val="00641025"/>
    <w:rPr>
      <w:rFonts w:ascii="Times New Roman" w:eastAsia="Times New Roman" w:hAnsi="Times New Roman"/>
      <w:b/>
      <w:bCs/>
      <w:i/>
      <w:iCs/>
      <w:sz w:val="26"/>
      <w:szCs w:val="26"/>
      <w:shd w:val="clear" w:color="auto" w:fill="FFFFFF"/>
    </w:rPr>
  </w:style>
  <w:style w:type="paragraph" w:customStyle="1" w:styleId="321">
    <w:name w:val="Заголовок №3 (2)1"/>
    <w:basedOn w:val="a"/>
    <w:link w:val="320"/>
    <w:rsid w:val="00641025"/>
    <w:pPr>
      <w:widowControl w:val="0"/>
      <w:shd w:val="clear" w:color="auto" w:fill="FFFFFF"/>
      <w:spacing w:before="600" w:after="300" w:line="322" w:lineRule="exact"/>
      <w:outlineLvl w:val="2"/>
    </w:pPr>
    <w:rPr>
      <w:rFonts w:ascii="Times New Roman" w:eastAsia="Times New Roman" w:hAnsi="Times New Roman"/>
      <w:b/>
      <w:bCs/>
      <w:i/>
      <w:iCs/>
      <w:sz w:val="26"/>
      <w:szCs w:val="26"/>
    </w:rPr>
  </w:style>
  <w:style w:type="character" w:customStyle="1" w:styleId="370">
    <w:name w:val="Основной текст (3)7"/>
    <w:basedOn w:val="39"/>
    <w:rsid w:val="00641025"/>
    <w:rPr>
      <w:color w:val="000000"/>
      <w:spacing w:val="0"/>
      <w:w w:val="100"/>
      <w:position w:val="0"/>
      <w:u w:val="single"/>
      <w:lang w:val="ru-RU" w:eastAsia="ru-RU" w:bidi="ru-RU"/>
    </w:rPr>
  </w:style>
  <w:style w:type="character" w:customStyle="1" w:styleId="80">
    <w:name w:val="Основной текст (8)_"/>
    <w:basedOn w:val="a0"/>
    <w:link w:val="81"/>
    <w:rsid w:val="00641025"/>
    <w:rPr>
      <w:rFonts w:ascii="Times New Roman" w:eastAsia="Times New Roman" w:hAnsi="Times New Roman"/>
      <w:shd w:val="clear" w:color="auto" w:fill="FFFFFF"/>
    </w:rPr>
  </w:style>
  <w:style w:type="paragraph" w:customStyle="1" w:styleId="81">
    <w:name w:val="Основной текст (8)1"/>
    <w:basedOn w:val="a"/>
    <w:link w:val="80"/>
    <w:rsid w:val="00641025"/>
    <w:pPr>
      <w:widowControl w:val="0"/>
      <w:shd w:val="clear" w:color="auto" w:fill="FFFFFF"/>
      <w:spacing w:before="420" w:after="0" w:line="269" w:lineRule="exact"/>
      <w:ind w:firstLine="460"/>
      <w:jc w:val="both"/>
    </w:pPr>
    <w:rPr>
      <w:rFonts w:ascii="Times New Roman" w:eastAsia="Times New Roman" w:hAnsi="Times New Roman"/>
    </w:rPr>
  </w:style>
  <w:style w:type="character" w:customStyle="1" w:styleId="360">
    <w:name w:val="Основной текст (3)6"/>
    <w:basedOn w:val="39"/>
    <w:rsid w:val="00641025"/>
    <w:rPr>
      <w:color w:val="000000"/>
      <w:spacing w:val="0"/>
      <w:w w:val="100"/>
      <w:position w:val="0"/>
      <w:lang w:val="ru-RU" w:eastAsia="ru-RU" w:bidi="ru-RU"/>
    </w:rPr>
  </w:style>
  <w:style w:type="character" w:customStyle="1" w:styleId="350">
    <w:name w:val="Основной текст (3)5"/>
    <w:basedOn w:val="39"/>
    <w:rsid w:val="00641025"/>
    <w:rPr>
      <w:color w:val="000000"/>
      <w:spacing w:val="0"/>
      <w:w w:val="100"/>
      <w:position w:val="0"/>
      <w:u w:val="single"/>
      <w:lang w:val="ru-RU" w:eastAsia="ru-RU" w:bidi="ru-RU"/>
    </w:rPr>
  </w:style>
  <w:style w:type="character" w:customStyle="1" w:styleId="3c">
    <w:name w:val="Колонтитул3"/>
    <w:basedOn w:val="afff5"/>
    <w:rsid w:val="00641025"/>
    <w:rPr>
      <w:color w:val="000000"/>
      <w:spacing w:val="0"/>
      <w:w w:val="100"/>
      <w:position w:val="0"/>
      <w:lang w:val="ru-RU" w:eastAsia="ru-RU" w:bidi="ru-RU"/>
    </w:rPr>
  </w:style>
  <w:style w:type="character" w:customStyle="1" w:styleId="44">
    <w:name w:val="Заголовок №4_"/>
    <w:basedOn w:val="a0"/>
    <w:link w:val="411"/>
    <w:rsid w:val="00641025"/>
    <w:rPr>
      <w:rFonts w:ascii="Times New Roman" w:eastAsia="Times New Roman" w:hAnsi="Times New Roman"/>
      <w:b/>
      <w:bCs/>
      <w:sz w:val="26"/>
      <w:szCs w:val="26"/>
      <w:shd w:val="clear" w:color="auto" w:fill="FFFFFF"/>
    </w:rPr>
  </w:style>
  <w:style w:type="paragraph" w:customStyle="1" w:styleId="411">
    <w:name w:val="Заголовок №41"/>
    <w:basedOn w:val="a"/>
    <w:link w:val="44"/>
    <w:rsid w:val="00641025"/>
    <w:pPr>
      <w:widowControl w:val="0"/>
      <w:shd w:val="clear" w:color="auto" w:fill="FFFFFF"/>
      <w:spacing w:before="240" w:after="0" w:line="322" w:lineRule="exact"/>
      <w:ind w:hanging="1160"/>
      <w:jc w:val="both"/>
      <w:outlineLvl w:val="3"/>
    </w:pPr>
    <w:rPr>
      <w:rFonts w:ascii="Times New Roman" w:eastAsia="Times New Roman" w:hAnsi="Times New Roman"/>
      <w:b/>
      <w:bCs/>
      <w:sz w:val="26"/>
      <w:szCs w:val="26"/>
    </w:rPr>
  </w:style>
  <w:style w:type="character" w:customStyle="1" w:styleId="11pt20">
    <w:name w:val="Основной текст + 11 pt2"/>
    <w:basedOn w:val="afff1"/>
    <w:rsid w:val="00641025"/>
    <w:rPr>
      <w:rFonts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b">
    <w:name w:val="Основной текст + Полужирный1"/>
    <w:basedOn w:val="afff1"/>
    <w:rsid w:val="00641025"/>
    <w:rPr>
      <w:rFonts w:cs="Times New Roman"/>
      <w:b/>
      <w:bCs/>
      <w:i w:val="0"/>
      <w:iCs w:val="0"/>
      <w:smallCaps w:val="0"/>
      <w:strike w:val="0"/>
      <w:color w:val="000000"/>
      <w:spacing w:val="0"/>
      <w:w w:val="100"/>
      <w:position w:val="0"/>
      <w:u w:val="none"/>
      <w:lang w:val="ru-RU" w:eastAsia="ru-RU" w:bidi="ru-RU"/>
    </w:rPr>
  </w:style>
  <w:style w:type="character" w:customStyle="1" w:styleId="11pt10">
    <w:name w:val="Основной текст + 11 pt1"/>
    <w:basedOn w:val="afff1"/>
    <w:rsid w:val="00641025"/>
    <w:rPr>
      <w:rFonts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5pt1">
    <w:name w:val="Основной текст + 11;5 pt;Курсив1"/>
    <w:basedOn w:val="afff1"/>
    <w:rsid w:val="00641025"/>
    <w:rPr>
      <w:rFonts w:cs="Times New Roman"/>
      <w:b w:val="0"/>
      <w:bCs w:val="0"/>
      <w:i/>
      <w:iCs/>
      <w:smallCaps w:val="0"/>
      <w:strike w:val="0"/>
      <w:color w:val="000000"/>
      <w:spacing w:val="0"/>
      <w:w w:val="100"/>
      <w:position w:val="0"/>
      <w:sz w:val="23"/>
      <w:szCs w:val="23"/>
      <w:u w:val="none"/>
      <w:lang w:val="ru-RU" w:eastAsia="ru-RU" w:bidi="ru-RU"/>
    </w:rPr>
  </w:style>
  <w:style w:type="character" w:customStyle="1" w:styleId="11pt11">
    <w:name w:val="Основной текст + 11 pt;Полужирный;Курсив1"/>
    <w:basedOn w:val="afff1"/>
    <w:rsid w:val="00641025"/>
    <w:rPr>
      <w:rFonts w:cs="Times New Roman"/>
      <w:b/>
      <w:bCs/>
      <w:i/>
      <w:iCs/>
      <w:smallCaps w:val="0"/>
      <w:strike w:val="0"/>
      <w:color w:val="000000"/>
      <w:spacing w:val="0"/>
      <w:w w:val="100"/>
      <w:position w:val="0"/>
      <w:sz w:val="22"/>
      <w:szCs w:val="22"/>
      <w:u w:val="none"/>
      <w:lang w:val="ru-RU" w:eastAsia="ru-RU" w:bidi="ru-RU"/>
    </w:rPr>
  </w:style>
  <w:style w:type="character" w:customStyle="1" w:styleId="82">
    <w:name w:val="Основной текст (8)2"/>
    <w:basedOn w:val="80"/>
    <w:rsid w:val="00641025"/>
    <w:rPr>
      <w:color w:val="000000"/>
      <w:spacing w:val="0"/>
      <w:w w:val="100"/>
      <w:position w:val="0"/>
      <w:lang w:val="ru-RU" w:eastAsia="ru-RU" w:bidi="ru-RU"/>
    </w:rPr>
  </w:style>
  <w:style w:type="character" w:customStyle="1" w:styleId="45">
    <w:name w:val="Заголовок №4"/>
    <w:basedOn w:val="44"/>
    <w:rsid w:val="00641025"/>
    <w:rPr>
      <w:color w:val="000000"/>
      <w:spacing w:val="0"/>
      <w:w w:val="100"/>
      <w:position w:val="0"/>
      <w:lang w:val="ru-RU" w:eastAsia="ru-RU" w:bidi="ru-RU"/>
    </w:rPr>
  </w:style>
  <w:style w:type="paragraph" w:customStyle="1" w:styleId="53">
    <w:name w:val="Основной текст5"/>
    <w:basedOn w:val="a"/>
    <w:rsid w:val="00641025"/>
    <w:pPr>
      <w:widowControl w:val="0"/>
      <w:shd w:val="clear" w:color="auto" w:fill="FFFFFF"/>
      <w:spacing w:after="0" w:line="317" w:lineRule="exact"/>
    </w:pPr>
    <w:rPr>
      <w:rFonts w:ascii="Times New Roman" w:eastAsia="Times New Roman" w:hAnsi="Times New Roman" w:cs="Times New Roman"/>
      <w:color w:val="000000"/>
      <w:sz w:val="26"/>
      <w:szCs w:val="26"/>
      <w:lang w:bidi="ru-RU"/>
    </w:rPr>
  </w:style>
  <w:style w:type="character" w:styleId="afff7">
    <w:name w:val="footnote reference"/>
    <w:uiPriority w:val="99"/>
    <w:semiHidden/>
    <w:rsid w:val="001644D6"/>
    <w:rPr>
      <w:rFonts w:cs="Times New Roman"/>
      <w:vertAlign w:val="superscript"/>
    </w:rPr>
  </w:style>
  <w:style w:type="table" w:styleId="afff8">
    <w:name w:val="Table Grid"/>
    <w:basedOn w:val="a1"/>
    <w:uiPriority w:val="59"/>
    <w:rsid w:val="00444B6E"/>
    <w:pPr>
      <w:numPr>
        <w:numId w:val="151"/>
      </w:numPr>
      <w:tabs>
        <w:tab w:val="num" w:pos="360"/>
        <w:tab w:val="num" w:pos="720"/>
      </w:tabs>
      <w:spacing w:after="0" w:line="240" w:lineRule="auto"/>
      <w:ind w:left="0" w:hanging="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uiPriority w:val="99"/>
    <w:semiHidden/>
    <w:locked/>
    <w:rsid w:val="00444B6E"/>
    <w:rPr>
      <w:rFonts w:ascii="Tahoma" w:hAnsi="Tahoma" w:cs="Tahoma"/>
      <w:sz w:val="16"/>
      <w:szCs w:val="16"/>
    </w:rPr>
  </w:style>
  <w:style w:type="character" w:customStyle="1" w:styleId="BalloonTextChar1">
    <w:name w:val="Balloon Text Char1"/>
    <w:uiPriority w:val="99"/>
    <w:semiHidden/>
    <w:rsid w:val="00444B6E"/>
    <w:rPr>
      <w:rFonts w:ascii="Times New Roman" w:eastAsia="Times New Roman" w:hAnsi="Times New Roman"/>
      <w:sz w:val="0"/>
      <w:szCs w:val="0"/>
    </w:rPr>
  </w:style>
  <w:style w:type="character" w:customStyle="1" w:styleId="CommentTextChar">
    <w:name w:val="Comment Text Char"/>
    <w:uiPriority w:val="99"/>
    <w:semiHidden/>
    <w:locked/>
    <w:rsid w:val="00444B6E"/>
    <w:rPr>
      <w:rFonts w:ascii="Times New Roman" w:hAnsi="Times New Roman" w:cs="Times New Roman"/>
      <w:sz w:val="20"/>
      <w:szCs w:val="20"/>
    </w:rPr>
  </w:style>
  <w:style w:type="character" w:customStyle="1" w:styleId="CommentTextChar1">
    <w:name w:val="Comment Text Char1"/>
    <w:uiPriority w:val="99"/>
    <w:semiHidden/>
    <w:rsid w:val="00444B6E"/>
    <w:rPr>
      <w:rFonts w:eastAsia="Times New Roman"/>
      <w:sz w:val="20"/>
      <w:szCs w:val="20"/>
    </w:rPr>
  </w:style>
  <w:style w:type="character" w:customStyle="1" w:styleId="CommentSubjectChar">
    <w:name w:val="Comment Subject Char"/>
    <w:uiPriority w:val="99"/>
    <w:semiHidden/>
    <w:locked/>
    <w:rsid w:val="00444B6E"/>
    <w:rPr>
      <w:rFonts w:ascii="Times New Roman" w:hAnsi="Times New Roman" w:cs="Times New Roman"/>
      <w:b/>
      <w:bCs/>
      <w:sz w:val="20"/>
      <w:szCs w:val="20"/>
    </w:rPr>
  </w:style>
  <w:style w:type="character" w:customStyle="1" w:styleId="CommentSubjectChar1">
    <w:name w:val="Comment Subject Char1"/>
    <w:uiPriority w:val="99"/>
    <w:semiHidden/>
    <w:rsid w:val="00444B6E"/>
    <w:rPr>
      <w:rFonts w:eastAsia="Times New Roman" w:cs="Times New Roman"/>
      <w:b/>
      <w:bCs/>
      <w:sz w:val="20"/>
      <w:szCs w:val="20"/>
      <w:lang w:eastAsia="ru-RU"/>
    </w:rPr>
  </w:style>
  <w:style w:type="table" w:styleId="1c">
    <w:name w:val="Table Grid 1"/>
    <w:basedOn w:val="a1"/>
    <w:uiPriority w:val="99"/>
    <w:rsid w:val="00444B6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9">
    <w:name w:val="Основной текст + Полужирный"/>
    <w:uiPriority w:val="99"/>
    <w:semiHidden/>
    <w:rsid w:val="00444B6E"/>
    <w:rPr>
      <w:rFonts w:ascii="Century Schoolbook" w:hAnsi="Century Schoolbook" w:cs="Times New Roman"/>
      <w:b/>
      <w:bCs/>
      <w:sz w:val="24"/>
      <w:szCs w:val="24"/>
      <w:lang w:eastAsia="ru-RU" w:bidi="ar-SA"/>
    </w:rPr>
  </w:style>
  <w:style w:type="table" w:customStyle="1" w:styleId="1d">
    <w:name w:val="Светлая заливка1"/>
    <w:uiPriority w:val="99"/>
    <w:rsid w:val="00444B6E"/>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fffa">
    <w:name w:val="TOC Heading"/>
    <w:basedOn w:val="1"/>
    <w:next w:val="a"/>
    <w:uiPriority w:val="39"/>
    <w:semiHidden/>
    <w:unhideWhenUsed/>
    <w:qFormat/>
    <w:rsid w:val="00442CD0"/>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1e">
    <w:name w:val="toc 1"/>
    <w:basedOn w:val="a"/>
    <w:next w:val="a"/>
    <w:autoRedefine/>
    <w:uiPriority w:val="39"/>
    <w:unhideWhenUsed/>
    <w:rsid w:val="00442CD0"/>
    <w:pPr>
      <w:spacing w:after="100"/>
    </w:pPr>
  </w:style>
  <w:style w:type="paragraph" w:styleId="2f0">
    <w:name w:val="toc 2"/>
    <w:basedOn w:val="a"/>
    <w:next w:val="a"/>
    <w:autoRedefine/>
    <w:uiPriority w:val="39"/>
    <w:unhideWhenUsed/>
    <w:rsid w:val="00442CD0"/>
    <w:pPr>
      <w:spacing w:after="100"/>
      <w:ind w:left="220"/>
    </w:pPr>
  </w:style>
  <w:style w:type="paragraph" w:styleId="3d">
    <w:name w:val="toc 3"/>
    <w:basedOn w:val="a"/>
    <w:next w:val="a"/>
    <w:autoRedefine/>
    <w:uiPriority w:val="39"/>
    <w:unhideWhenUsed/>
    <w:rsid w:val="00442CD0"/>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2316-A63E-4FA8-B3FD-9E05B3E7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313</Pages>
  <Words>101201</Words>
  <Characters>576852</Characters>
  <Application>Microsoft Office Word</Application>
  <DocSecurity>0</DocSecurity>
  <Lines>4807</Lines>
  <Paragraphs>1353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41</cp:revision>
  <dcterms:created xsi:type="dcterms:W3CDTF">2015-04-16T05:45:00Z</dcterms:created>
  <dcterms:modified xsi:type="dcterms:W3CDTF">2015-04-20T06:16:00Z</dcterms:modified>
</cp:coreProperties>
</file>